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D6" w:rsidRDefault="00A628D6" w:rsidP="00C90A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28D6" w:rsidRPr="00967E6E" w:rsidRDefault="00A628D6" w:rsidP="00A62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:rsidR="00A628D6" w:rsidRPr="00967E6E" w:rsidRDefault="00A628D6" w:rsidP="00A62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результатов формирования универсальных учебных действий</w:t>
      </w:r>
    </w:p>
    <w:p w:rsidR="00A628D6" w:rsidRPr="00967E6E" w:rsidRDefault="00C53FBC" w:rsidP="00A628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AF30A2">
        <w:rPr>
          <w:rFonts w:ascii="Times New Roman" w:hAnsi="Times New Roman" w:cs="Times New Roman"/>
          <w:b/>
          <w:sz w:val="26"/>
          <w:szCs w:val="26"/>
        </w:rPr>
        <w:t>1  класс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bookmarkStart w:id="0" w:name="_GoBack"/>
      <w:bookmarkEnd w:id="0"/>
    </w:p>
    <w:p w:rsidR="00A628D6" w:rsidRDefault="00A628D6" w:rsidP="00A628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tbl>
      <w:tblPr>
        <w:tblStyle w:val="a3"/>
        <w:tblW w:w="10328" w:type="dxa"/>
        <w:tblInd w:w="-743" w:type="dxa"/>
        <w:tblLook w:val="04A0" w:firstRow="1" w:lastRow="0" w:firstColumn="1" w:lastColumn="0" w:noHBand="0" w:noVBand="1"/>
      </w:tblPr>
      <w:tblGrid>
        <w:gridCol w:w="5416"/>
        <w:gridCol w:w="1670"/>
        <w:gridCol w:w="1621"/>
        <w:gridCol w:w="1621"/>
      </w:tblGrid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1670" w:type="dxa"/>
          </w:tcPr>
          <w:p w:rsidR="00A628D6" w:rsidRPr="00E35659" w:rsidRDefault="00A628D6" w:rsidP="00C86AA0">
            <w:pPr>
              <w:jc w:val="center"/>
              <w:rPr>
                <w:rFonts w:ascii="Times New Roman" w:hAnsi="Times New Roman" w:cs="Times New Roman"/>
              </w:rPr>
            </w:pPr>
            <w:r w:rsidRPr="00E35659">
              <w:rPr>
                <w:rFonts w:ascii="Times New Roman" w:hAnsi="Times New Roman" w:cs="Times New Roman"/>
              </w:rPr>
              <w:t xml:space="preserve">Сформированы </w:t>
            </w:r>
          </w:p>
        </w:tc>
        <w:tc>
          <w:tcPr>
            <w:tcW w:w="1621" w:type="dxa"/>
          </w:tcPr>
          <w:p w:rsidR="00A628D6" w:rsidRPr="00E35659" w:rsidRDefault="00A628D6" w:rsidP="00C86AA0">
            <w:pPr>
              <w:jc w:val="center"/>
              <w:rPr>
                <w:rFonts w:ascii="Times New Roman" w:hAnsi="Times New Roman" w:cs="Times New Roman"/>
              </w:rPr>
            </w:pPr>
            <w:r w:rsidRPr="00E35659">
              <w:rPr>
                <w:rFonts w:ascii="Times New Roman" w:hAnsi="Times New Roman" w:cs="Times New Roman"/>
              </w:rPr>
              <w:t>Частично сформированы</w:t>
            </w:r>
          </w:p>
        </w:tc>
        <w:tc>
          <w:tcPr>
            <w:tcW w:w="1621" w:type="dxa"/>
          </w:tcPr>
          <w:p w:rsidR="00A628D6" w:rsidRPr="00E35659" w:rsidRDefault="00A628D6" w:rsidP="00C86AA0">
            <w:pPr>
              <w:jc w:val="center"/>
              <w:rPr>
                <w:rFonts w:ascii="Times New Roman" w:hAnsi="Times New Roman" w:cs="Times New Roman"/>
              </w:rPr>
            </w:pPr>
            <w:r w:rsidRPr="00E35659">
              <w:rPr>
                <w:rFonts w:ascii="Times New Roman" w:hAnsi="Times New Roman" w:cs="Times New Roman"/>
              </w:rPr>
              <w:t>Не сформированы</w:t>
            </w: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1. Организовывать своё рабочего места под руководством учителя.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Определять цель выполнения заданий на уроке под руководством учителя. 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3. Проговаривать последовательность действий на уроке.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4. Использовать в своей деятельности простейшие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линейки, треугольник</w:t>
            </w: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5. Соотносить результат своей деятельности с целью работы и оценивать свою деятельность.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6. Учиться отличать </w:t>
            </w:r>
            <w:proofErr w:type="gramStart"/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67E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</w:p>
        </w:tc>
        <w:tc>
          <w:tcPr>
            <w:tcW w:w="4912" w:type="dxa"/>
            <w:gridSpan w:val="3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10328" w:type="dxa"/>
            <w:gridSpan w:val="4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Познавательные  УУД</w:t>
            </w: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1. Отличать новое от уже известного с помощью учителя.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2.Ориентироваться в учебнике, понимать знаки, символы, модели, схемы.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3.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4. Сравнивать и группировать предметы и объекты на основе существенных признаков.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5. Подробно пересказывать небольшие тексты, определять их тему.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4912" w:type="dxa"/>
            <w:gridSpan w:val="3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10328" w:type="dxa"/>
            <w:gridSpan w:val="4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Коммуникативные   УУД</w:t>
            </w: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1. Слушать и понимать речь других.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2. Оформлять свою мысль в устной речи, отвечая на вопросы товарищей, учителя.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3. Соблюдать простейшие нормы речевого этикета.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sz w:val="24"/>
                <w:szCs w:val="24"/>
              </w:rPr>
              <w:t>4. Участвовать в парной и групповой работе.</w:t>
            </w: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9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4912" w:type="dxa"/>
            <w:gridSpan w:val="3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8D6" w:rsidTr="00C86AA0">
        <w:tc>
          <w:tcPr>
            <w:tcW w:w="5416" w:type="dxa"/>
          </w:tcPr>
          <w:p w:rsidR="00A628D6" w:rsidRPr="00967E6E" w:rsidRDefault="00A628D6" w:rsidP="00C8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912" w:type="dxa"/>
            <w:gridSpan w:val="3"/>
          </w:tcPr>
          <w:p w:rsidR="00A628D6" w:rsidRDefault="00A628D6" w:rsidP="00C8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6B62" w:rsidRDefault="00666B62"/>
    <w:sectPr w:rsidR="0066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D6"/>
    <w:rsid w:val="00666B62"/>
    <w:rsid w:val="00A628D6"/>
    <w:rsid w:val="00AF30A2"/>
    <w:rsid w:val="00C53FBC"/>
    <w:rsid w:val="00C90A81"/>
    <w:rsid w:val="00F4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D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D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D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D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dcterms:created xsi:type="dcterms:W3CDTF">2015-09-17T12:05:00Z</dcterms:created>
  <dcterms:modified xsi:type="dcterms:W3CDTF">2015-09-17T12:08:00Z</dcterms:modified>
</cp:coreProperties>
</file>