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ED" w:rsidRDefault="006706ED" w:rsidP="006706ED">
      <w:pPr>
        <w:spacing w:after="0" w:line="240" w:lineRule="auto"/>
        <w:rPr>
          <w:rFonts w:ascii="Times New Roman" w:hAnsi="Times New Roman" w:cs="Times New Roman"/>
          <w:b/>
          <w:smallCaps/>
          <w:sz w:val="28"/>
          <w:szCs w:val="28"/>
          <w:lang w:eastAsia="ru-RU"/>
        </w:rPr>
      </w:pPr>
    </w:p>
    <w:p w:rsidR="006706ED" w:rsidRDefault="006706ED" w:rsidP="002A5F6E">
      <w:pPr>
        <w:spacing w:after="0" w:line="240" w:lineRule="auto"/>
        <w:jc w:val="center"/>
        <w:rPr>
          <w:rFonts w:ascii="Times New Roman" w:hAnsi="Times New Roman" w:cs="Times New Roman"/>
          <w:b/>
          <w:smallCap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4919"/>
        <w:gridCol w:w="4934"/>
      </w:tblGrid>
      <w:tr w:rsidR="00044DDA" w:rsidRPr="00044DDA" w:rsidTr="00601524">
        <w:trPr>
          <w:trHeight w:val="2355"/>
        </w:trPr>
        <w:tc>
          <w:tcPr>
            <w:tcW w:w="5204" w:type="dxa"/>
          </w:tcPr>
          <w:p w:rsidR="00044DDA" w:rsidRPr="00044DDA" w:rsidRDefault="00044DDA" w:rsidP="00044DDA">
            <w:pPr>
              <w:spacing w:after="0" w:line="240" w:lineRule="auto"/>
              <w:jc w:val="center"/>
              <w:rPr>
                <w:rFonts w:ascii="Times New Roman" w:hAnsi="Times New Roman" w:cs="Times New Roman"/>
                <w:sz w:val="24"/>
                <w:szCs w:val="24"/>
                <w:lang w:eastAsia="ru-RU"/>
              </w:rPr>
            </w:pPr>
          </w:p>
          <w:p w:rsidR="00044DDA" w:rsidRPr="00044DDA" w:rsidRDefault="00044DDA" w:rsidP="00044DDA">
            <w:pPr>
              <w:spacing w:after="0" w:line="240" w:lineRule="auto"/>
              <w:jc w:val="center"/>
              <w:rPr>
                <w:rFonts w:ascii="Times New Roman" w:hAnsi="Times New Roman" w:cs="Times New Roman"/>
                <w:b/>
                <w:sz w:val="24"/>
                <w:szCs w:val="24"/>
                <w:lang w:eastAsia="ru-RU"/>
              </w:rPr>
            </w:pPr>
            <w:r w:rsidRPr="00044DDA">
              <w:rPr>
                <w:rFonts w:ascii="Times New Roman" w:hAnsi="Times New Roman" w:cs="Times New Roman"/>
                <w:b/>
                <w:sz w:val="24"/>
                <w:szCs w:val="24"/>
                <w:lang w:eastAsia="ru-RU"/>
              </w:rPr>
              <w:t>«Рассмотрено»</w:t>
            </w:r>
          </w:p>
          <w:p w:rsidR="00044DDA" w:rsidRPr="00044DDA" w:rsidRDefault="00044DDA" w:rsidP="00044DDA">
            <w:pPr>
              <w:spacing w:after="0" w:line="240" w:lineRule="auto"/>
              <w:jc w:val="center"/>
              <w:rPr>
                <w:rFonts w:ascii="Times New Roman" w:hAnsi="Times New Roman" w:cs="Times New Roman"/>
                <w:b/>
                <w:sz w:val="24"/>
                <w:szCs w:val="24"/>
                <w:lang w:eastAsia="ru-RU"/>
              </w:rPr>
            </w:pPr>
          </w:p>
          <w:p w:rsidR="00044DDA" w:rsidRPr="00044DDA" w:rsidRDefault="00044DDA" w:rsidP="00044DDA">
            <w:pPr>
              <w:spacing w:after="0" w:line="240" w:lineRule="auto"/>
              <w:jc w:val="center"/>
              <w:rPr>
                <w:rFonts w:ascii="Times New Roman" w:hAnsi="Times New Roman" w:cs="Times New Roman"/>
                <w:lang w:eastAsia="ru-RU"/>
              </w:rPr>
            </w:pPr>
            <w:r w:rsidRPr="00044DDA">
              <w:rPr>
                <w:rFonts w:ascii="Times New Roman" w:hAnsi="Times New Roman" w:cs="Times New Roman"/>
                <w:lang w:eastAsia="ru-RU"/>
              </w:rPr>
              <w:t>Руководитель МО</w:t>
            </w:r>
          </w:p>
          <w:p w:rsidR="00044DDA" w:rsidRPr="00044DDA" w:rsidRDefault="00664E05" w:rsidP="00044DD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____________/ ___________</w:t>
            </w:r>
            <w:r w:rsidR="00044DDA" w:rsidRPr="00044DDA">
              <w:rPr>
                <w:rFonts w:ascii="Times New Roman" w:hAnsi="Times New Roman" w:cs="Times New Roman"/>
                <w:sz w:val="24"/>
                <w:szCs w:val="24"/>
                <w:lang w:eastAsia="ru-RU"/>
              </w:rPr>
              <w:t>/</w:t>
            </w:r>
          </w:p>
          <w:p w:rsidR="00044DDA" w:rsidRPr="00044DDA" w:rsidRDefault="00044DDA" w:rsidP="00044DDA">
            <w:pPr>
              <w:spacing w:after="0" w:line="240" w:lineRule="auto"/>
              <w:jc w:val="center"/>
              <w:rPr>
                <w:rFonts w:ascii="Times New Roman" w:hAnsi="Times New Roman" w:cs="Times New Roman"/>
                <w:sz w:val="18"/>
                <w:szCs w:val="18"/>
                <w:lang w:eastAsia="ru-RU"/>
              </w:rPr>
            </w:pPr>
            <w:r w:rsidRPr="00044DDA">
              <w:rPr>
                <w:rFonts w:ascii="Times New Roman" w:hAnsi="Times New Roman" w:cs="Times New Roman"/>
                <w:sz w:val="18"/>
                <w:szCs w:val="18"/>
                <w:lang w:eastAsia="ru-RU"/>
              </w:rPr>
              <w:t>Ф.И.О.</w:t>
            </w:r>
          </w:p>
          <w:p w:rsidR="00044DDA" w:rsidRPr="00044DDA" w:rsidRDefault="00044DDA" w:rsidP="00044DDA">
            <w:pPr>
              <w:spacing w:after="0" w:line="240" w:lineRule="auto"/>
              <w:jc w:val="center"/>
              <w:rPr>
                <w:rFonts w:ascii="Times New Roman" w:hAnsi="Times New Roman" w:cs="Times New Roman"/>
                <w:sz w:val="24"/>
                <w:szCs w:val="24"/>
                <w:lang w:eastAsia="ru-RU"/>
              </w:rPr>
            </w:pPr>
            <w:r w:rsidRPr="00044DDA">
              <w:rPr>
                <w:rFonts w:ascii="Times New Roman" w:hAnsi="Times New Roman" w:cs="Times New Roman"/>
                <w:sz w:val="24"/>
                <w:szCs w:val="24"/>
                <w:lang w:eastAsia="ru-RU"/>
              </w:rPr>
              <w:t>Протокол № _______________</w:t>
            </w:r>
          </w:p>
          <w:p w:rsidR="00044DDA" w:rsidRPr="00044DDA" w:rsidRDefault="00044DDA" w:rsidP="00044DDA">
            <w:pPr>
              <w:spacing w:after="0" w:line="240" w:lineRule="auto"/>
              <w:jc w:val="center"/>
              <w:rPr>
                <w:rFonts w:ascii="Times New Roman" w:hAnsi="Times New Roman" w:cs="Times New Roman"/>
                <w:sz w:val="24"/>
                <w:szCs w:val="24"/>
                <w:lang w:eastAsia="ru-RU"/>
              </w:rPr>
            </w:pPr>
            <w:r w:rsidRPr="00044DDA">
              <w:rPr>
                <w:rFonts w:ascii="Times New Roman" w:hAnsi="Times New Roman" w:cs="Times New Roman"/>
                <w:sz w:val="24"/>
                <w:szCs w:val="24"/>
                <w:lang w:eastAsia="ru-RU"/>
              </w:rPr>
              <w:t>от  « ___»  августа  2015  г.</w:t>
            </w:r>
          </w:p>
        </w:tc>
        <w:tc>
          <w:tcPr>
            <w:tcW w:w="5205" w:type="dxa"/>
          </w:tcPr>
          <w:p w:rsidR="00044DDA" w:rsidRPr="00044DDA" w:rsidRDefault="00044DDA" w:rsidP="00044DDA">
            <w:pPr>
              <w:spacing w:after="0" w:line="240" w:lineRule="auto"/>
              <w:jc w:val="center"/>
              <w:rPr>
                <w:rFonts w:ascii="Times New Roman" w:hAnsi="Times New Roman" w:cs="Times New Roman"/>
                <w:sz w:val="24"/>
                <w:szCs w:val="24"/>
                <w:lang w:eastAsia="ru-RU"/>
              </w:rPr>
            </w:pPr>
          </w:p>
          <w:p w:rsidR="00044DDA" w:rsidRPr="00044DDA" w:rsidRDefault="00044DDA" w:rsidP="00044DDA">
            <w:pPr>
              <w:spacing w:after="0" w:line="240" w:lineRule="auto"/>
              <w:jc w:val="center"/>
              <w:rPr>
                <w:rFonts w:ascii="Times New Roman" w:hAnsi="Times New Roman" w:cs="Times New Roman"/>
                <w:b/>
                <w:sz w:val="24"/>
                <w:szCs w:val="24"/>
                <w:lang w:eastAsia="ru-RU"/>
              </w:rPr>
            </w:pPr>
            <w:r w:rsidRPr="00044DDA">
              <w:rPr>
                <w:rFonts w:ascii="Times New Roman" w:hAnsi="Times New Roman" w:cs="Times New Roman"/>
                <w:b/>
                <w:sz w:val="24"/>
                <w:szCs w:val="24"/>
                <w:lang w:eastAsia="ru-RU"/>
              </w:rPr>
              <w:t>«Согласовано»</w:t>
            </w:r>
          </w:p>
          <w:p w:rsidR="00044DDA" w:rsidRPr="00044DDA" w:rsidRDefault="00044DDA" w:rsidP="00044DDA">
            <w:pPr>
              <w:spacing w:after="0" w:line="240" w:lineRule="auto"/>
              <w:jc w:val="center"/>
              <w:rPr>
                <w:rFonts w:ascii="Times New Roman" w:hAnsi="Times New Roman" w:cs="Times New Roman"/>
                <w:b/>
                <w:sz w:val="24"/>
                <w:szCs w:val="24"/>
                <w:lang w:eastAsia="ru-RU"/>
              </w:rPr>
            </w:pPr>
          </w:p>
          <w:p w:rsidR="00044DDA" w:rsidRPr="00044DDA" w:rsidRDefault="00044DDA" w:rsidP="00044DDA">
            <w:pPr>
              <w:spacing w:after="0" w:line="240" w:lineRule="auto"/>
              <w:jc w:val="center"/>
              <w:rPr>
                <w:rFonts w:ascii="Times New Roman" w:hAnsi="Times New Roman" w:cs="Times New Roman"/>
                <w:lang w:eastAsia="ru-RU"/>
              </w:rPr>
            </w:pPr>
            <w:r w:rsidRPr="00044DDA">
              <w:rPr>
                <w:rFonts w:ascii="Times New Roman" w:hAnsi="Times New Roman" w:cs="Times New Roman"/>
                <w:lang w:eastAsia="ru-RU"/>
              </w:rPr>
              <w:t xml:space="preserve">Заместитель  руководителя  по  УР </w:t>
            </w:r>
          </w:p>
          <w:p w:rsidR="00044DDA" w:rsidRPr="00044DDA" w:rsidRDefault="00044DDA" w:rsidP="00044DDA">
            <w:pPr>
              <w:spacing w:after="0" w:line="240" w:lineRule="auto"/>
              <w:jc w:val="center"/>
              <w:rPr>
                <w:rFonts w:ascii="Times New Roman" w:hAnsi="Times New Roman" w:cs="Times New Roman"/>
                <w:lang w:eastAsia="ru-RU"/>
              </w:rPr>
            </w:pPr>
            <w:r w:rsidRPr="00044DDA">
              <w:rPr>
                <w:rFonts w:ascii="Times New Roman" w:hAnsi="Times New Roman" w:cs="Times New Roman"/>
                <w:lang w:eastAsia="ru-RU"/>
              </w:rPr>
              <w:t xml:space="preserve"> МБОУ  «СОШ  №8»</w:t>
            </w:r>
          </w:p>
          <w:p w:rsidR="00044DDA" w:rsidRPr="00044DDA" w:rsidRDefault="00044DDA" w:rsidP="00044DDA">
            <w:pPr>
              <w:spacing w:after="0" w:line="240" w:lineRule="auto"/>
              <w:jc w:val="center"/>
              <w:rPr>
                <w:rFonts w:ascii="Times New Roman" w:hAnsi="Times New Roman" w:cs="Times New Roman"/>
                <w:sz w:val="24"/>
                <w:szCs w:val="24"/>
                <w:lang w:eastAsia="ru-RU"/>
              </w:rPr>
            </w:pPr>
            <w:r w:rsidRPr="00044DDA">
              <w:rPr>
                <w:rFonts w:ascii="Times New Roman" w:hAnsi="Times New Roman" w:cs="Times New Roman"/>
                <w:sz w:val="24"/>
                <w:szCs w:val="24"/>
                <w:lang w:eastAsia="ru-RU"/>
              </w:rPr>
              <w:t xml:space="preserve">_________/   </w:t>
            </w:r>
            <w:r w:rsidR="00664E05">
              <w:rPr>
                <w:rFonts w:ascii="Times New Roman" w:hAnsi="Times New Roman" w:cs="Times New Roman"/>
                <w:sz w:val="24"/>
                <w:szCs w:val="24"/>
                <w:u w:val="single"/>
                <w:lang w:eastAsia="ru-RU"/>
              </w:rPr>
              <w:t>__________</w:t>
            </w:r>
            <w:r w:rsidRPr="00044DDA">
              <w:rPr>
                <w:rFonts w:ascii="Times New Roman" w:hAnsi="Times New Roman" w:cs="Times New Roman"/>
                <w:sz w:val="24"/>
                <w:szCs w:val="24"/>
                <w:lang w:eastAsia="ru-RU"/>
              </w:rPr>
              <w:t xml:space="preserve">  /</w:t>
            </w:r>
          </w:p>
          <w:p w:rsidR="00044DDA" w:rsidRPr="00044DDA" w:rsidRDefault="00044DDA" w:rsidP="00044DDA">
            <w:pPr>
              <w:spacing w:after="0" w:line="240" w:lineRule="auto"/>
              <w:jc w:val="center"/>
              <w:rPr>
                <w:rFonts w:ascii="Times New Roman" w:hAnsi="Times New Roman" w:cs="Times New Roman"/>
                <w:sz w:val="18"/>
                <w:szCs w:val="18"/>
                <w:lang w:eastAsia="ru-RU"/>
              </w:rPr>
            </w:pPr>
            <w:r w:rsidRPr="00044DDA">
              <w:rPr>
                <w:rFonts w:ascii="Times New Roman" w:hAnsi="Times New Roman" w:cs="Times New Roman"/>
                <w:sz w:val="18"/>
                <w:szCs w:val="18"/>
                <w:lang w:eastAsia="ru-RU"/>
              </w:rPr>
              <w:t>Ф.И.О.</w:t>
            </w:r>
          </w:p>
          <w:p w:rsidR="00044DDA" w:rsidRPr="00044DDA" w:rsidRDefault="00044DDA" w:rsidP="00044DDA">
            <w:pPr>
              <w:spacing w:after="0" w:line="240" w:lineRule="auto"/>
              <w:jc w:val="center"/>
              <w:rPr>
                <w:rFonts w:ascii="Times New Roman" w:hAnsi="Times New Roman" w:cs="Times New Roman"/>
                <w:sz w:val="24"/>
                <w:szCs w:val="24"/>
                <w:lang w:eastAsia="ru-RU"/>
              </w:rPr>
            </w:pPr>
            <w:r w:rsidRPr="00044DDA">
              <w:rPr>
                <w:rFonts w:ascii="Times New Roman" w:hAnsi="Times New Roman" w:cs="Times New Roman"/>
                <w:sz w:val="24"/>
                <w:szCs w:val="24"/>
                <w:lang w:eastAsia="ru-RU"/>
              </w:rPr>
              <w:t>от  « ___»  августа  2015  г.</w:t>
            </w:r>
          </w:p>
          <w:p w:rsidR="00044DDA" w:rsidRPr="00044DDA" w:rsidRDefault="00044DDA" w:rsidP="00044DDA">
            <w:pPr>
              <w:spacing w:after="0" w:line="240" w:lineRule="auto"/>
              <w:jc w:val="center"/>
              <w:rPr>
                <w:rFonts w:ascii="Times New Roman" w:hAnsi="Times New Roman" w:cs="Times New Roman"/>
                <w:sz w:val="24"/>
                <w:szCs w:val="24"/>
                <w:lang w:eastAsia="ru-RU"/>
              </w:rPr>
            </w:pPr>
          </w:p>
        </w:tc>
        <w:tc>
          <w:tcPr>
            <w:tcW w:w="5205" w:type="dxa"/>
          </w:tcPr>
          <w:p w:rsidR="00044DDA" w:rsidRPr="00044DDA" w:rsidRDefault="00044DDA" w:rsidP="00044DDA">
            <w:pPr>
              <w:spacing w:after="0" w:line="240" w:lineRule="auto"/>
              <w:jc w:val="center"/>
              <w:rPr>
                <w:rFonts w:ascii="Times New Roman" w:hAnsi="Times New Roman" w:cs="Times New Roman"/>
                <w:sz w:val="24"/>
                <w:szCs w:val="24"/>
                <w:lang w:eastAsia="ru-RU"/>
              </w:rPr>
            </w:pPr>
          </w:p>
          <w:p w:rsidR="00044DDA" w:rsidRPr="00044DDA" w:rsidRDefault="00044DDA" w:rsidP="00044DDA">
            <w:pPr>
              <w:spacing w:after="0" w:line="240" w:lineRule="auto"/>
              <w:jc w:val="center"/>
              <w:rPr>
                <w:rFonts w:ascii="Times New Roman" w:hAnsi="Times New Roman" w:cs="Times New Roman"/>
                <w:b/>
                <w:sz w:val="24"/>
                <w:szCs w:val="24"/>
                <w:lang w:eastAsia="ru-RU"/>
              </w:rPr>
            </w:pPr>
            <w:r w:rsidRPr="00044DDA">
              <w:rPr>
                <w:rFonts w:ascii="Times New Roman" w:hAnsi="Times New Roman" w:cs="Times New Roman"/>
                <w:b/>
                <w:sz w:val="24"/>
                <w:szCs w:val="24"/>
                <w:lang w:eastAsia="ru-RU"/>
              </w:rPr>
              <w:t>«Утверждено»</w:t>
            </w:r>
          </w:p>
          <w:p w:rsidR="00044DDA" w:rsidRPr="00044DDA" w:rsidRDefault="00044DDA" w:rsidP="00044DDA">
            <w:pPr>
              <w:spacing w:after="0" w:line="240" w:lineRule="auto"/>
              <w:jc w:val="center"/>
              <w:rPr>
                <w:rFonts w:ascii="Times New Roman" w:hAnsi="Times New Roman" w:cs="Times New Roman"/>
                <w:b/>
                <w:sz w:val="24"/>
                <w:szCs w:val="24"/>
                <w:lang w:eastAsia="ru-RU"/>
              </w:rPr>
            </w:pPr>
          </w:p>
          <w:p w:rsidR="00044DDA" w:rsidRPr="00044DDA" w:rsidRDefault="00044DDA" w:rsidP="00044DDA">
            <w:pPr>
              <w:spacing w:after="0" w:line="240" w:lineRule="auto"/>
              <w:jc w:val="center"/>
              <w:rPr>
                <w:rFonts w:ascii="Times New Roman" w:hAnsi="Times New Roman" w:cs="Times New Roman"/>
                <w:lang w:eastAsia="ru-RU"/>
              </w:rPr>
            </w:pPr>
            <w:r w:rsidRPr="00044DDA">
              <w:rPr>
                <w:rFonts w:ascii="Times New Roman" w:hAnsi="Times New Roman" w:cs="Times New Roman"/>
                <w:lang w:eastAsia="ru-RU"/>
              </w:rPr>
              <w:t>Директор    МБОУ  «СОШ  №8»</w:t>
            </w:r>
          </w:p>
          <w:p w:rsidR="00044DDA" w:rsidRPr="00044DDA" w:rsidRDefault="00044DDA" w:rsidP="00044DDA">
            <w:pPr>
              <w:spacing w:after="0" w:line="240" w:lineRule="auto"/>
              <w:jc w:val="center"/>
              <w:rPr>
                <w:rFonts w:ascii="Times New Roman" w:hAnsi="Times New Roman" w:cs="Times New Roman"/>
                <w:sz w:val="24"/>
                <w:szCs w:val="24"/>
                <w:lang w:eastAsia="ru-RU"/>
              </w:rPr>
            </w:pPr>
            <w:r w:rsidRPr="00044DDA">
              <w:rPr>
                <w:rFonts w:ascii="Times New Roman" w:hAnsi="Times New Roman" w:cs="Times New Roman"/>
                <w:sz w:val="24"/>
                <w:szCs w:val="24"/>
                <w:lang w:eastAsia="ru-RU"/>
              </w:rPr>
              <w:t xml:space="preserve">___________/ </w:t>
            </w:r>
            <w:r w:rsidR="00664E05">
              <w:rPr>
                <w:rFonts w:ascii="Times New Roman" w:hAnsi="Times New Roman" w:cs="Times New Roman"/>
                <w:sz w:val="24"/>
                <w:szCs w:val="24"/>
                <w:u w:val="single"/>
                <w:lang w:eastAsia="ru-RU"/>
              </w:rPr>
              <w:t>__________</w:t>
            </w:r>
            <w:bookmarkStart w:id="0" w:name="_GoBack"/>
            <w:bookmarkEnd w:id="0"/>
            <w:r w:rsidRPr="00044DDA">
              <w:rPr>
                <w:rFonts w:ascii="Times New Roman" w:hAnsi="Times New Roman" w:cs="Times New Roman"/>
                <w:sz w:val="24"/>
                <w:szCs w:val="24"/>
                <w:lang w:eastAsia="ru-RU"/>
              </w:rPr>
              <w:t xml:space="preserve"> /</w:t>
            </w:r>
          </w:p>
          <w:p w:rsidR="00044DDA" w:rsidRPr="00044DDA" w:rsidRDefault="00044DDA" w:rsidP="00044DDA">
            <w:pPr>
              <w:spacing w:after="0" w:line="240" w:lineRule="auto"/>
              <w:jc w:val="center"/>
              <w:rPr>
                <w:rFonts w:ascii="Times New Roman" w:hAnsi="Times New Roman" w:cs="Times New Roman"/>
                <w:sz w:val="18"/>
                <w:szCs w:val="18"/>
                <w:lang w:eastAsia="ru-RU"/>
              </w:rPr>
            </w:pPr>
            <w:r w:rsidRPr="00044DDA">
              <w:rPr>
                <w:rFonts w:ascii="Times New Roman" w:hAnsi="Times New Roman" w:cs="Times New Roman"/>
                <w:sz w:val="18"/>
                <w:szCs w:val="18"/>
                <w:lang w:eastAsia="ru-RU"/>
              </w:rPr>
              <w:t>Ф.И.О.</w:t>
            </w:r>
          </w:p>
          <w:p w:rsidR="00044DDA" w:rsidRPr="00044DDA" w:rsidRDefault="00044DDA" w:rsidP="00044DDA">
            <w:pPr>
              <w:spacing w:after="0" w:line="240" w:lineRule="auto"/>
              <w:jc w:val="center"/>
              <w:rPr>
                <w:rFonts w:ascii="Times New Roman" w:hAnsi="Times New Roman" w:cs="Times New Roman"/>
                <w:sz w:val="24"/>
                <w:szCs w:val="24"/>
                <w:lang w:eastAsia="ru-RU"/>
              </w:rPr>
            </w:pPr>
            <w:r w:rsidRPr="00044DDA">
              <w:rPr>
                <w:rFonts w:ascii="Times New Roman" w:hAnsi="Times New Roman" w:cs="Times New Roman"/>
                <w:sz w:val="24"/>
                <w:szCs w:val="24"/>
                <w:lang w:eastAsia="ru-RU"/>
              </w:rPr>
              <w:t>Приказ   № _______________</w:t>
            </w:r>
          </w:p>
          <w:p w:rsidR="00044DDA" w:rsidRPr="00044DDA" w:rsidRDefault="00044DDA" w:rsidP="00044DDA">
            <w:pPr>
              <w:spacing w:after="0" w:line="240" w:lineRule="auto"/>
              <w:jc w:val="center"/>
              <w:rPr>
                <w:rFonts w:ascii="Times New Roman" w:hAnsi="Times New Roman" w:cs="Times New Roman"/>
                <w:sz w:val="24"/>
                <w:szCs w:val="24"/>
                <w:lang w:eastAsia="ru-RU"/>
              </w:rPr>
            </w:pPr>
            <w:r w:rsidRPr="00044DDA">
              <w:rPr>
                <w:rFonts w:ascii="Times New Roman" w:hAnsi="Times New Roman" w:cs="Times New Roman"/>
                <w:sz w:val="24"/>
                <w:szCs w:val="24"/>
                <w:lang w:eastAsia="ru-RU"/>
              </w:rPr>
              <w:t>от  « ___»  августа  2015  г.</w:t>
            </w:r>
          </w:p>
          <w:p w:rsidR="00044DDA" w:rsidRPr="00044DDA" w:rsidRDefault="00044DDA" w:rsidP="00044DDA">
            <w:pPr>
              <w:spacing w:after="0" w:line="240" w:lineRule="auto"/>
              <w:jc w:val="center"/>
              <w:rPr>
                <w:rFonts w:ascii="Times New Roman" w:hAnsi="Times New Roman" w:cs="Times New Roman"/>
                <w:sz w:val="24"/>
                <w:szCs w:val="24"/>
                <w:lang w:eastAsia="ru-RU"/>
              </w:rPr>
            </w:pPr>
          </w:p>
        </w:tc>
      </w:tr>
    </w:tbl>
    <w:p w:rsidR="00044DDA" w:rsidRPr="00044DDA" w:rsidRDefault="00044DDA" w:rsidP="00044DDA">
      <w:pPr>
        <w:ind w:firstLine="360"/>
        <w:jc w:val="center"/>
        <w:rPr>
          <w:rFonts w:cs="Times New Roman"/>
          <w:b/>
          <w:lang w:eastAsia="ru-RU"/>
        </w:rPr>
      </w:pPr>
    </w:p>
    <w:p w:rsidR="00044DDA" w:rsidRPr="00044DDA" w:rsidRDefault="00044DDA" w:rsidP="00044DDA">
      <w:pPr>
        <w:spacing w:after="0" w:line="240" w:lineRule="auto"/>
        <w:ind w:firstLine="357"/>
        <w:jc w:val="center"/>
        <w:rPr>
          <w:rFonts w:ascii="Times New Roman" w:hAnsi="Times New Roman" w:cs="Times New Roman"/>
          <w:b/>
          <w:sz w:val="24"/>
          <w:szCs w:val="24"/>
          <w:lang w:eastAsia="ru-RU"/>
        </w:rPr>
      </w:pPr>
    </w:p>
    <w:p w:rsidR="00044DDA" w:rsidRPr="00044DDA" w:rsidRDefault="00044DDA" w:rsidP="00044DDA">
      <w:pPr>
        <w:spacing w:after="0" w:line="240" w:lineRule="auto"/>
        <w:ind w:firstLine="357"/>
        <w:jc w:val="center"/>
        <w:rPr>
          <w:rFonts w:ascii="Times New Roman" w:hAnsi="Times New Roman" w:cs="Times New Roman"/>
          <w:b/>
          <w:sz w:val="24"/>
          <w:szCs w:val="24"/>
          <w:lang w:eastAsia="ru-RU"/>
        </w:rPr>
      </w:pPr>
    </w:p>
    <w:p w:rsidR="00044DDA" w:rsidRPr="00044DDA" w:rsidRDefault="00044DDA" w:rsidP="00044DDA">
      <w:pPr>
        <w:spacing w:after="0" w:line="240" w:lineRule="auto"/>
        <w:ind w:firstLine="357"/>
        <w:jc w:val="center"/>
        <w:rPr>
          <w:rFonts w:ascii="Times New Roman" w:hAnsi="Times New Roman" w:cs="Times New Roman"/>
          <w:b/>
          <w:sz w:val="32"/>
          <w:szCs w:val="32"/>
          <w:u w:val="single"/>
          <w:lang w:eastAsia="ru-RU"/>
        </w:rPr>
      </w:pPr>
      <w:r w:rsidRPr="00044DDA">
        <w:rPr>
          <w:rFonts w:ascii="Times New Roman" w:hAnsi="Times New Roman" w:cs="Times New Roman"/>
          <w:b/>
          <w:sz w:val="32"/>
          <w:szCs w:val="32"/>
          <w:u w:val="single"/>
          <w:lang w:eastAsia="ru-RU"/>
        </w:rPr>
        <w:t>МБОУ «Средняя общеобразовательная школа № 8»</w:t>
      </w:r>
    </w:p>
    <w:p w:rsidR="00044DDA" w:rsidRPr="00044DDA" w:rsidRDefault="00044DDA" w:rsidP="00044DDA">
      <w:pPr>
        <w:spacing w:after="0" w:line="240" w:lineRule="auto"/>
        <w:ind w:firstLine="357"/>
        <w:jc w:val="center"/>
        <w:rPr>
          <w:rFonts w:ascii="Times New Roman" w:hAnsi="Times New Roman" w:cs="Times New Roman"/>
          <w:b/>
          <w:sz w:val="32"/>
          <w:szCs w:val="32"/>
          <w:u w:val="single"/>
          <w:lang w:eastAsia="ru-RU"/>
        </w:rPr>
      </w:pPr>
      <w:r w:rsidRPr="00044DDA">
        <w:rPr>
          <w:rFonts w:ascii="Times New Roman" w:hAnsi="Times New Roman" w:cs="Times New Roman"/>
          <w:b/>
          <w:sz w:val="32"/>
          <w:szCs w:val="32"/>
          <w:u w:val="single"/>
          <w:lang w:eastAsia="ru-RU"/>
        </w:rPr>
        <w:t>Нижнекамского  муниципального района Республики Татарстан</w:t>
      </w:r>
    </w:p>
    <w:p w:rsidR="00044DDA" w:rsidRPr="00044DDA" w:rsidRDefault="00044DDA" w:rsidP="00044DDA">
      <w:pPr>
        <w:contextualSpacing/>
        <w:jc w:val="center"/>
        <w:rPr>
          <w:rFonts w:ascii="Times New Roman" w:hAnsi="Times New Roman" w:cs="Times New Roman"/>
          <w:b/>
          <w:sz w:val="32"/>
          <w:szCs w:val="32"/>
          <w:u w:val="single"/>
          <w:lang w:eastAsia="ru-RU"/>
        </w:rPr>
      </w:pPr>
    </w:p>
    <w:p w:rsidR="00044DDA" w:rsidRPr="00044DDA" w:rsidRDefault="00044DDA" w:rsidP="00044DDA">
      <w:pPr>
        <w:contextualSpacing/>
        <w:rPr>
          <w:rFonts w:ascii="Times New Roman" w:hAnsi="Times New Roman" w:cs="Times New Roman"/>
          <w:b/>
          <w:sz w:val="32"/>
          <w:szCs w:val="32"/>
          <w:u w:val="single"/>
          <w:lang w:eastAsia="ru-RU"/>
        </w:rPr>
      </w:pPr>
    </w:p>
    <w:p w:rsidR="00044DDA" w:rsidRPr="00044DDA" w:rsidRDefault="00044DDA" w:rsidP="00044DDA">
      <w:pPr>
        <w:contextualSpacing/>
        <w:jc w:val="center"/>
        <w:rPr>
          <w:rFonts w:ascii="Times New Roman" w:hAnsi="Times New Roman" w:cs="Times New Roman"/>
          <w:b/>
          <w:sz w:val="28"/>
          <w:szCs w:val="28"/>
          <w:lang w:eastAsia="ru-RU"/>
        </w:rPr>
      </w:pPr>
      <w:r w:rsidRPr="00044DDA">
        <w:rPr>
          <w:rFonts w:ascii="Times New Roman" w:hAnsi="Times New Roman" w:cs="Times New Roman"/>
          <w:b/>
          <w:sz w:val="28"/>
          <w:szCs w:val="28"/>
          <w:lang w:eastAsia="ru-RU"/>
        </w:rPr>
        <w:t>РАБОЧАЯ  ПРОГРАММА</w:t>
      </w:r>
    </w:p>
    <w:p w:rsidR="00044DDA" w:rsidRPr="00044DDA" w:rsidRDefault="00044DDA" w:rsidP="00044DDA">
      <w:pPr>
        <w:contextualSpacing/>
        <w:jc w:val="center"/>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по окружающему миру</w:t>
      </w:r>
      <w:r w:rsidRPr="00044DDA">
        <w:rPr>
          <w:rFonts w:ascii="Times New Roman" w:hAnsi="Times New Roman" w:cs="Times New Roman"/>
          <w:b/>
          <w:sz w:val="28"/>
          <w:szCs w:val="28"/>
          <w:u w:val="single"/>
          <w:lang w:eastAsia="ru-RU"/>
        </w:rPr>
        <w:t xml:space="preserve">, 4 </w:t>
      </w:r>
      <w:proofErr w:type="spellStart"/>
      <w:r w:rsidRPr="00044DDA">
        <w:rPr>
          <w:rFonts w:ascii="Times New Roman" w:hAnsi="Times New Roman" w:cs="Times New Roman"/>
          <w:b/>
          <w:sz w:val="28"/>
          <w:szCs w:val="28"/>
          <w:u w:val="single"/>
          <w:lang w:eastAsia="ru-RU"/>
        </w:rPr>
        <w:t>класс</w:t>
      </w:r>
      <w:proofErr w:type="gramStart"/>
      <w:r w:rsidRPr="00044DDA">
        <w:rPr>
          <w:rFonts w:ascii="Times New Roman" w:hAnsi="Times New Roman" w:cs="Times New Roman"/>
          <w:b/>
          <w:sz w:val="28"/>
          <w:szCs w:val="28"/>
          <w:u w:val="single"/>
          <w:lang w:eastAsia="ru-RU"/>
        </w:rPr>
        <w:t>,У</w:t>
      </w:r>
      <w:proofErr w:type="gramEnd"/>
      <w:r w:rsidRPr="00044DDA">
        <w:rPr>
          <w:rFonts w:ascii="Times New Roman" w:hAnsi="Times New Roman" w:cs="Times New Roman"/>
          <w:b/>
          <w:sz w:val="28"/>
          <w:szCs w:val="28"/>
          <w:u w:val="single"/>
          <w:lang w:eastAsia="ru-RU"/>
        </w:rPr>
        <w:t>МК</w:t>
      </w:r>
      <w:proofErr w:type="spellEnd"/>
      <w:r w:rsidRPr="00044DDA">
        <w:rPr>
          <w:rFonts w:ascii="Times New Roman" w:hAnsi="Times New Roman" w:cs="Times New Roman"/>
          <w:b/>
          <w:sz w:val="28"/>
          <w:szCs w:val="28"/>
          <w:u w:val="single"/>
          <w:lang w:eastAsia="ru-RU"/>
        </w:rPr>
        <w:t xml:space="preserve"> «Гармония»</w:t>
      </w:r>
    </w:p>
    <w:p w:rsidR="00044DDA" w:rsidRPr="00044DDA" w:rsidRDefault="00044DDA" w:rsidP="00044DDA">
      <w:pPr>
        <w:contextualSpacing/>
        <w:jc w:val="center"/>
        <w:rPr>
          <w:rFonts w:ascii="Times New Roman" w:hAnsi="Times New Roman" w:cs="Times New Roman"/>
          <w:lang w:eastAsia="ru-RU"/>
        </w:rPr>
      </w:pPr>
    </w:p>
    <w:p w:rsidR="00044DDA" w:rsidRPr="00044DDA" w:rsidRDefault="00044DDA" w:rsidP="00044DDA">
      <w:pPr>
        <w:contextualSpacing/>
        <w:jc w:val="center"/>
        <w:rPr>
          <w:rFonts w:ascii="Times New Roman" w:hAnsi="Times New Roman" w:cs="Times New Roman"/>
          <w:lang w:eastAsia="ru-RU"/>
        </w:rPr>
      </w:pPr>
    </w:p>
    <w:p w:rsidR="00044DDA" w:rsidRPr="00044DDA" w:rsidRDefault="00044DDA" w:rsidP="00044DDA">
      <w:pPr>
        <w:contextualSpacing/>
        <w:jc w:val="center"/>
        <w:rPr>
          <w:rFonts w:ascii="Times New Roman" w:hAnsi="Times New Roman" w:cs="Times New Roman"/>
          <w:b/>
          <w:sz w:val="28"/>
          <w:szCs w:val="28"/>
          <w:u w:val="single"/>
          <w:lang w:eastAsia="ru-RU"/>
        </w:rPr>
      </w:pPr>
      <w:proofErr w:type="spellStart"/>
      <w:r w:rsidRPr="00044DDA">
        <w:rPr>
          <w:rFonts w:ascii="Times New Roman" w:hAnsi="Times New Roman" w:cs="Times New Roman"/>
          <w:b/>
          <w:sz w:val="28"/>
          <w:szCs w:val="28"/>
          <w:u w:val="single"/>
          <w:lang w:eastAsia="ru-RU"/>
        </w:rPr>
        <w:t>Шайдуллиной</w:t>
      </w:r>
      <w:proofErr w:type="spellEnd"/>
      <w:r w:rsidRPr="00044DDA">
        <w:rPr>
          <w:rFonts w:ascii="Times New Roman" w:hAnsi="Times New Roman" w:cs="Times New Roman"/>
          <w:b/>
          <w:sz w:val="28"/>
          <w:szCs w:val="28"/>
          <w:u w:val="single"/>
          <w:lang w:eastAsia="ru-RU"/>
        </w:rPr>
        <w:t xml:space="preserve"> Венеры </w:t>
      </w:r>
      <w:proofErr w:type="spellStart"/>
      <w:r w:rsidRPr="00044DDA">
        <w:rPr>
          <w:rFonts w:ascii="Times New Roman" w:hAnsi="Times New Roman" w:cs="Times New Roman"/>
          <w:b/>
          <w:sz w:val="28"/>
          <w:szCs w:val="28"/>
          <w:u w:val="single"/>
          <w:lang w:eastAsia="ru-RU"/>
        </w:rPr>
        <w:t>Исмагиловны</w:t>
      </w:r>
      <w:proofErr w:type="spellEnd"/>
      <w:r w:rsidRPr="00044DDA">
        <w:rPr>
          <w:rFonts w:ascii="Times New Roman" w:hAnsi="Times New Roman" w:cs="Times New Roman"/>
          <w:b/>
          <w:sz w:val="28"/>
          <w:szCs w:val="28"/>
          <w:u w:val="single"/>
          <w:lang w:eastAsia="ru-RU"/>
        </w:rPr>
        <w:t>,</w:t>
      </w:r>
    </w:p>
    <w:p w:rsidR="00044DDA" w:rsidRPr="00044DDA" w:rsidRDefault="00044DDA" w:rsidP="00044DDA">
      <w:pPr>
        <w:contextualSpacing/>
        <w:jc w:val="center"/>
        <w:rPr>
          <w:rFonts w:ascii="Times New Roman" w:hAnsi="Times New Roman" w:cs="Times New Roman"/>
          <w:b/>
          <w:sz w:val="28"/>
          <w:szCs w:val="28"/>
          <w:u w:val="single"/>
          <w:lang w:eastAsia="ru-RU"/>
        </w:rPr>
      </w:pPr>
      <w:r w:rsidRPr="00044DDA">
        <w:rPr>
          <w:rFonts w:ascii="Times New Roman" w:hAnsi="Times New Roman" w:cs="Times New Roman"/>
          <w:b/>
          <w:sz w:val="28"/>
          <w:szCs w:val="28"/>
          <w:u w:val="single"/>
          <w:lang w:eastAsia="ru-RU"/>
        </w:rPr>
        <w:t>учителя  начальных классов</w:t>
      </w:r>
    </w:p>
    <w:p w:rsidR="00044DDA" w:rsidRPr="00044DDA" w:rsidRDefault="00044DDA" w:rsidP="00044DDA">
      <w:pPr>
        <w:contextualSpacing/>
        <w:jc w:val="center"/>
        <w:rPr>
          <w:rFonts w:ascii="Times New Roman" w:hAnsi="Times New Roman" w:cs="Times New Roman"/>
          <w:b/>
          <w:sz w:val="28"/>
          <w:szCs w:val="28"/>
          <w:u w:val="single"/>
          <w:lang w:eastAsia="ru-RU"/>
        </w:rPr>
      </w:pPr>
      <w:r w:rsidRPr="00044DDA">
        <w:rPr>
          <w:rFonts w:ascii="Times New Roman" w:hAnsi="Times New Roman" w:cs="Times New Roman"/>
          <w:b/>
          <w:sz w:val="28"/>
          <w:szCs w:val="28"/>
          <w:u w:val="single"/>
          <w:lang w:eastAsia="ru-RU"/>
        </w:rPr>
        <w:t xml:space="preserve">   первой  квалификационной  категории</w:t>
      </w:r>
    </w:p>
    <w:p w:rsidR="00044DDA" w:rsidRPr="00044DDA" w:rsidRDefault="00044DDA" w:rsidP="00044DDA">
      <w:pPr>
        <w:contextualSpacing/>
        <w:jc w:val="center"/>
        <w:rPr>
          <w:rFonts w:ascii="Times New Roman" w:hAnsi="Times New Roman" w:cs="Times New Roman"/>
          <w:b/>
          <w:u w:val="single"/>
          <w:lang w:eastAsia="ru-RU"/>
        </w:rPr>
      </w:pPr>
    </w:p>
    <w:p w:rsidR="00044DDA" w:rsidRPr="00044DDA" w:rsidRDefault="00044DDA" w:rsidP="00044DDA">
      <w:pPr>
        <w:contextualSpacing/>
        <w:jc w:val="center"/>
        <w:rPr>
          <w:rFonts w:ascii="Times New Roman" w:hAnsi="Times New Roman" w:cs="Times New Roman"/>
          <w:lang w:eastAsia="ru-RU"/>
        </w:rPr>
      </w:pPr>
    </w:p>
    <w:p w:rsidR="00044DDA" w:rsidRPr="00044DDA" w:rsidRDefault="00044DDA" w:rsidP="00044DDA">
      <w:pPr>
        <w:contextualSpacing/>
        <w:jc w:val="center"/>
        <w:rPr>
          <w:rFonts w:ascii="Times New Roman" w:hAnsi="Times New Roman" w:cs="Times New Roman"/>
          <w:b/>
          <w:sz w:val="32"/>
          <w:szCs w:val="32"/>
          <w:u w:val="single"/>
          <w:lang w:eastAsia="ru-RU"/>
        </w:rPr>
      </w:pPr>
    </w:p>
    <w:p w:rsidR="00D1516D" w:rsidRDefault="00044DDA" w:rsidP="00D1516D">
      <w:pPr>
        <w:contextualSpacing/>
        <w:jc w:val="center"/>
        <w:rPr>
          <w:rFonts w:ascii="Times New Roman" w:hAnsi="Times New Roman" w:cs="Times New Roman"/>
          <w:b/>
          <w:sz w:val="32"/>
          <w:szCs w:val="32"/>
          <w:lang w:eastAsia="ru-RU"/>
        </w:rPr>
      </w:pPr>
      <w:r w:rsidRPr="00044DDA">
        <w:rPr>
          <w:rFonts w:ascii="Times New Roman" w:hAnsi="Times New Roman" w:cs="Times New Roman"/>
          <w:b/>
          <w:sz w:val="32"/>
          <w:szCs w:val="32"/>
          <w:lang w:eastAsia="ru-RU"/>
        </w:rPr>
        <w:t>2015-2016  учебный   год</w:t>
      </w:r>
    </w:p>
    <w:p w:rsidR="006706ED" w:rsidRPr="00D1516D" w:rsidRDefault="006706ED" w:rsidP="00D1516D">
      <w:pPr>
        <w:contextualSpacing/>
        <w:jc w:val="center"/>
        <w:rPr>
          <w:rFonts w:ascii="Times New Roman" w:hAnsi="Times New Roman" w:cs="Times New Roman"/>
          <w:b/>
          <w:sz w:val="32"/>
          <w:szCs w:val="32"/>
          <w:lang w:eastAsia="ru-RU"/>
        </w:rPr>
      </w:pPr>
      <w:r w:rsidRPr="00601524">
        <w:rPr>
          <w:rFonts w:ascii="Times New Roman" w:hAnsi="Times New Roman" w:cs="Times New Roman"/>
          <w:b/>
          <w:bCs/>
          <w:sz w:val="24"/>
          <w:szCs w:val="24"/>
          <w:lang w:eastAsia="ru-RU"/>
        </w:rPr>
        <w:lastRenderedPageBreak/>
        <w:t>Пояснительная записка.</w:t>
      </w:r>
    </w:p>
    <w:p w:rsidR="00433D28" w:rsidRPr="00601524" w:rsidRDefault="006706ED" w:rsidP="00433D28">
      <w:pPr>
        <w:pStyle w:val="a3"/>
        <w:jc w:val="both"/>
        <w:rPr>
          <w:rFonts w:ascii="Times New Roman" w:hAnsi="Times New Roman"/>
        </w:rPr>
      </w:pPr>
      <w:r w:rsidRPr="00601524">
        <w:rPr>
          <w:rFonts w:ascii="Times New Roman" w:eastAsia="Batang" w:hAnsi="Times New Roman" w:cs="Times New Roman"/>
          <w:lang w:eastAsia="ar-SA"/>
        </w:rPr>
        <w:t>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 (</w:t>
      </w:r>
      <w:smartTag w:uri="urn:schemas-microsoft-com:office:smarttags" w:element="metricconverter">
        <w:smartTagPr>
          <w:attr w:name="ProductID" w:val="2009 г"/>
        </w:smartTagPr>
        <w:r w:rsidRPr="00601524">
          <w:rPr>
            <w:rFonts w:ascii="Times New Roman" w:eastAsia="Batang" w:hAnsi="Times New Roman" w:cs="Times New Roman"/>
            <w:lang w:eastAsia="ar-SA"/>
          </w:rPr>
          <w:t>2009 г</w:t>
        </w:r>
      </w:smartTag>
      <w:r w:rsidRPr="00601524">
        <w:rPr>
          <w:rFonts w:ascii="Times New Roman" w:eastAsia="Batang" w:hAnsi="Times New Roman" w:cs="Times New Roman"/>
          <w:lang w:eastAsia="ar-SA"/>
        </w:rPr>
        <w:t>.), Концепцией духовно-нравственного развития и воспитания личности гражданина России, планируемыми результатами начального общего образования, требованиями Примерной программы начального общего образования (2012г.)</w:t>
      </w:r>
      <w:proofErr w:type="gramStart"/>
      <w:r w:rsidRPr="00601524">
        <w:rPr>
          <w:rFonts w:ascii="Times New Roman" w:eastAsia="Batang" w:hAnsi="Times New Roman" w:cs="Times New Roman"/>
          <w:lang w:eastAsia="ar-SA"/>
        </w:rPr>
        <w:t>,а</w:t>
      </w:r>
      <w:proofErr w:type="gramEnd"/>
      <w:r w:rsidRPr="00601524">
        <w:rPr>
          <w:rFonts w:ascii="Times New Roman" w:eastAsia="Batang" w:hAnsi="Times New Roman" w:cs="Times New Roman"/>
          <w:lang w:eastAsia="ar-SA"/>
        </w:rPr>
        <w:t xml:space="preserve">вторской программы </w:t>
      </w:r>
      <w:proofErr w:type="spellStart"/>
      <w:r w:rsidRPr="00601524">
        <w:rPr>
          <w:rFonts w:ascii="Times New Roman" w:eastAsia="Batang" w:hAnsi="Times New Roman" w:cs="Times New Roman"/>
          <w:lang w:eastAsia="ar-SA"/>
        </w:rPr>
        <w:t>Поглазовой</w:t>
      </w:r>
      <w:proofErr w:type="spellEnd"/>
      <w:r w:rsidRPr="00601524">
        <w:rPr>
          <w:rFonts w:ascii="Times New Roman" w:eastAsia="Batang" w:hAnsi="Times New Roman" w:cs="Times New Roman"/>
          <w:lang w:eastAsia="ar-SA"/>
        </w:rPr>
        <w:t xml:space="preserve"> </w:t>
      </w:r>
      <w:proofErr w:type="spellStart"/>
      <w:r w:rsidRPr="00601524">
        <w:rPr>
          <w:rFonts w:ascii="Times New Roman" w:eastAsia="Batang" w:hAnsi="Times New Roman" w:cs="Times New Roman"/>
          <w:lang w:eastAsia="ar-SA"/>
        </w:rPr>
        <w:t>О.Т</w:t>
      </w:r>
      <w:r w:rsidRPr="00601524">
        <w:rPr>
          <w:rFonts w:ascii="Times New Roman" w:eastAsia="Batang" w:hAnsi="Times New Roman" w:cs="Times New Roman"/>
          <w:bCs/>
          <w:lang w:eastAsia="ar-SA"/>
        </w:rPr>
        <w:t>«Окружающий</w:t>
      </w:r>
      <w:proofErr w:type="spellEnd"/>
      <w:r w:rsidRPr="00601524">
        <w:rPr>
          <w:rFonts w:ascii="Times New Roman" w:eastAsia="Batang" w:hAnsi="Times New Roman" w:cs="Times New Roman"/>
          <w:bCs/>
          <w:lang w:eastAsia="ar-SA"/>
        </w:rPr>
        <w:t xml:space="preserve"> мир. 1-4 </w:t>
      </w:r>
      <w:proofErr w:type="spellStart"/>
      <w:r w:rsidRPr="00601524">
        <w:rPr>
          <w:rFonts w:ascii="Times New Roman" w:eastAsia="Batang" w:hAnsi="Times New Roman" w:cs="Times New Roman"/>
          <w:bCs/>
          <w:lang w:eastAsia="ar-SA"/>
        </w:rPr>
        <w:t>классы»</w:t>
      </w:r>
      <w:r w:rsidRPr="00601524">
        <w:rPr>
          <w:rFonts w:ascii="Times New Roman" w:eastAsia="Batang" w:hAnsi="Times New Roman" w:cs="Times New Roman"/>
          <w:lang w:eastAsia="ar-SA"/>
        </w:rPr>
        <w:t>УМК</w:t>
      </w:r>
      <w:proofErr w:type="spellEnd"/>
      <w:r w:rsidRPr="00601524">
        <w:rPr>
          <w:rFonts w:ascii="Times New Roman" w:eastAsia="Batang" w:hAnsi="Times New Roman" w:cs="Times New Roman"/>
          <w:lang w:eastAsia="ar-SA"/>
        </w:rPr>
        <w:t xml:space="preserve"> «Гармония» , Базисного учебного плана РТ (2015 г.)</w:t>
      </w:r>
      <w:r w:rsidR="00433D28" w:rsidRPr="00601524">
        <w:rPr>
          <w:rFonts w:ascii="Times New Roman" w:hAnsi="Times New Roman"/>
        </w:rPr>
        <w:t xml:space="preserve"> </w:t>
      </w:r>
    </w:p>
    <w:p w:rsidR="00433D28" w:rsidRPr="00601524" w:rsidRDefault="00433D28" w:rsidP="00433D28">
      <w:pPr>
        <w:pStyle w:val="a3"/>
        <w:jc w:val="both"/>
        <w:rPr>
          <w:rFonts w:ascii="Times New Roman" w:hAnsi="Times New Roman"/>
        </w:rPr>
      </w:pPr>
      <w:r w:rsidRPr="00601524">
        <w:rPr>
          <w:rFonts w:ascii="Times New Roman" w:hAnsi="Times New Roman"/>
        </w:rPr>
        <w:t>Рабочая программа  составлена из  расчёта 2  часа  в неделю,  68 часов  в год.</w:t>
      </w:r>
    </w:p>
    <w:p w:rsidR="00433D28" w:rsidRPr="00601524" w:rsidRDefault="00433D28" w:rsidP="00433D28">
      <w:pPr>
        <w:pStyle w:val="a3"/>
        <w:jc w:val="both"/>
        <w:rPr>
          <w:rFonts w:ascii="Times New Roman" w:hAnsi="Times New Roman"/>
          <w:sz w:val="24"/>
          <w:szCs w:val="24"/>
        </w:rPr>
      </w:pPr>
    </w:p>
    <w:p w:rsidR="00433D28" w:rsidRPr="00601524" w:rsidRDefault="00433D28" w:rsidP="00433D28">
      <w:pPr>
        <w:pStyle w:val="a3"/>
        <w:jc w:val="center"/>
        <w:rPr>
          <w:rFonts w:ascii="Times New Roman" w:hAnsi="Times New Roman"/>
          <w:b/>
          <w:sz w:val="24"/>
          <w:szCs w:val="24"/>
        </w:rPr>
      </w:pPr>
      <w:r w:rsidRPr="00601524">
        <w:rPr>
          <w:rFonts w:ascii="Times New Roman" w:hAnsi="Times New Roman"/>
          <w:b/>
          <w:sz w:val="24"/>
          <w:szCs w:val="24"/>
        </w:rPr>
        <w:t>Обоснование  выбора  программы  обучения.</w:t>
      </w:r>
    </w:p>
    <w:p w:rsidR="00433D28" w:rsidRPr="00601524" w:rsidRDefault="00433D28" w:rsidP="00433D28">
      <w:pPr>
        <w:pStyle w:val="a3"/>
        <w:jc w:val="both"/>
      </w:pPr>
      <w:r w:rsidRPr="00601524">
        <w:rPr>
          <w:rFonts w:ascii="Times New Roman" w:hAnsi="Times New Roman"/>
        </w:rPr>
        <w:tab/>
        <w:t xml:space="preserve">Содержание программы направлено на освоение </w:t>
      </w:r>
      <w:proofErr w:type="gramStart"/>
      <w:r w:rsidRPr="00601524">
        <w:rPr>
          <w:rFonts w:ascii="Times New Roman" w:hAnsi="Times New Roman"/>
        </w:rPr>
        <w:t>обучающимися</w:t>
      </w:r>
      <w:proofErr w:type="gramEnd"/>
      <w:r w:rsidRPr="00601524">
        <w:rPr>
          <w:rFonts w:ascii="Times New Roman" w:hAnsi="Times New Roman"/>
        </w:rPr>
        <w:t xml:space="preserve">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начального общего образования по окружающему миру.</w:t>
      </w:r>
      <w:r w:rsidRPr="00601524">
        <w:t xml:space="preserve"> </w:t>
      </w:r>
    </w:p>
    <w:p w:rsidR="00433D28" w:rsidRPr="00601524" w:rsidRDefault="00433D28" w:rsidP="00433D28">
      <w:pPr>
        <w:pStyle w:val="a3"/>
        <w:jc w:val="both"/>
        <w:rPr>
          <w:rFonts w:ascii="Times New Roman" w:hAnsi="Times New Roman"/>
          <w:sz w:val="24"/>
          <w:szCs w:val="24"/>
        </w:rPr>
      </w:pPr>
    </w:p>
    <w:p w:rsidR="00433D28" w:rsidRPr="00601524" w:rsidRDefault="00433D28" w:rsidP="00433D28">
      <w:pPr>
        <w:pStyle w:val="a3"/>
        <w:jc w:val="center"/>
        <w:rPr>
          <w:rFonts w:ascii="Times New Roman" w:hAnsi="Times New Roman"/>
          <w:b/>
          <w:sz w:val="24"/>
          <w:szCs w:val="24"/>
        </w:rPr>
      </w:pPr>
      <w:r w:rsidRPr="00601524">
        <w:rPr>
          <w:rFonts w:ascii="Times New Roman" w:hAnsi="Times New Roman"/>
          <w:b/>
          <w:sz w:val="24"/>
          <w:szCs w:val="24"/>
        </w:rPr>
        <w:t>Место  и роль  учебного предмета  в  системе  образования.</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Курс «Окружающий мир» является интегрированным, объединяющим знания о природе, человеке и обществе, об истории России.</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Изучение окружающего мира направлено на достижение следующих </w:t>
      </w:r>
      <w:r w:rsidRPr="00601524">
        <w:rPr>
          <w:rFonts w:ascii="Times New Roman" w:hAnsi="Times New Roman" w:cs="Times New Roman"/>
          <w:b/>
          <w:color w:val="000000"/>
          <w:lang w:eastAsia="ru-RU"/>
        </w:rPr>
        <w:t>целей</w:t>
      </w:r>
      <w:r w:rsidRPr="00601524">
        <w:rPr>
          <w:rFonts w:ascii="Times New Roman" w:hAnsi="Times New Roman" w:cs="Times New Roman"/>
          <w:color w:val="000000"/>
          <w:lang w:eastAsia="ru-RU"/>
        </w:rPr>
        <w:t>:</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создание условий для продолжения разностороннего развития личности ребенка; развитие умений наблюдать, анализировать, обобщать, характеризовать объекты окружающего мира, рассуждать, решать творческие задачи;</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последовательное формирование у учащихся целостной картины окружающего мира; освоение знаний об окружающем мире, единстве и различиях природного и социального; о человеке и его месте в природе и обществе;</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формирование пропедевтической базы для дальнейшего успешного изучения в основной школе естественнонаучных и гуманитарных курсов; воспитание позитивного эмоциональн</w:t>
      </w:r>
      <w:proofErr w:type="gramStart"/>
      <w:r w:rsidRPr="00601524">
        <w:rPr>
          <w:rFonts w:ascii="Times New Roman" w:hAnsi="Times New Roman" w:cs="Times New Roman"/>
          <w:color w:val="000000"/>
          <w:lang w:eastAsia="ru-RU"/>
        </w:rPr>
        <w:t>о-</w:t>
      </w:r>
      <w:proofErr w:type="gramEnd"/>
      <w:r w:rsidRPr="00601524">
        <w:rPr>
          <w:rFonts w:ascii="Times New Roman" w:hAnsi="Times New Roman" w:cs="Times New Roman"/>
          <w:color w:val="000000"/>
          <w:lang w:eastAsia="ru-RU"/>
        </w:rPr>
        <w:t xml:space="preserve"> ценностного отношения к окружающему миру; экологической и духовно- нравственной культуры, патриотических чувств;</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выработка нравственн</w:t>
      </w:r>
      <w:proofErr w:type="gramStart"/>
      <w:r w:rsidRPr="00601524">
        <w:rPr>
          <w:rFonts w:ascii="Times New Roman" w:hAnsi="Times New Roman" w:cs="Times New Roman"/>
          <w:color w:val="000000"/>
          <w:lang w:eastAsia="ru-RU"/>
        </w:rPr>
        <w:t>о-</w:t>
      </w:r>
      <w:proofErr w:type="gramEnd"/>
      <w:r w:rsidRPr="00601524">
        <w:rPr>
          <w:rFonts w:ascii="Times New Roman" w:hAnsi="Times New Roman" w:cs="Times New Roman"/>
          <w:color w:val="000000"/>
          <w:lang w:eastAsia="ru-RU"/>
        </w:rPr>
        <w:t xml:space="preserve"> этических и безопасных норм взаимодействия с окружающим миром. формирование потребности участвовать в творческой деятельности в природе и обществе, сохранять и укреплять здоровье.</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При этом решаются следующие развивающие, образовательные, воспитательные </w:t>
      </w:r>
      <w:r w:rsidRPr="00601524">
        <w:rPr>
          <w:rFonts w:ascii="Times New Roman" w:hAnsi="Times New Roman" w:cs="Times New Roman"/>
          <w:b/>
          <w:color w:val="000000"/>
          <w:lang w:eastAsia="ru-RU"/>
        </w:rPr>
        <w:t>задачи</w:t>
      </w:r>
      <w:r w:rsidRPr="00601524">
        <w:rPr>
          <w:rFonts w:ascii="Times New Roman" w:hAnsi="Times New Roman" w:cs="Times New Roman"/>
          <w:color w:val="000000"/>
          <w:lang w:eastAsia="ru-RU"/>
        </w:rPr>
        <w:t>:</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развитие познавательной активности и самостоятельности в получении знаний об окружающем мире;</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ознакомление с взаимосвязями человека и природы, человека и общества;</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усвоение учащимися знаний об объектах, явлениях, закономерностях и взаимосвязях окружающего мира;</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освоение общенаучных и специфических методов познания окружающего мира и разных видов учебной деятельности;</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воспитание у учащихся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-формирование навыков безопасного, культурного, экологически грамотного, нравственного поведения в природе, в быту, в обществе.</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В процессе изучения данного предмета школьники получают знания об окружающем мире из различных источников, используя разные способы познания; начинают осмысливать окружающий мир, ориентироваться в нем, понимать роль человека в мире; осознают, что мир красив, многообразен, един, изменчив; приобретают разнообразные навыки и умения: наблюдать и сопоставлять, спрашивать и доказывать, выявлять взаимосвязи, причины и следствия, отражать полученную информацию в виде рисунка, схемы, таблицы, проводить несложные опыты, пользоваться приборами. Ориентироваться </w:t>
      </w:r>
      <w:r w:rsidRPr="00601524">
        <w:rPr>
          <w:rFonts w:ascii="Times New Roman" w:hAnsi="Times New Roman" w:cs="Times New Roman"/>
          <w:color w:val="000000"/>
          <w:lang w:eastAsia="ru-RU"/>
        </w:rPr>
        <w:lastRenderedPageBreak/>
        <w:t>на местности, приобщаться к творческому труду; приобретают желание осваивать новые виды учебной деятельности, познавать глубже окружающий мир, активно действовать в нем.</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В качестве комплекса средств, реализующих задачи курса, выступают: содержание обучения, методы и методические приемы, средства обучения и формы организации учебно-познавательной деятельности школьников.</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Формы организации учебного процесса при реализации интегрированного курса «Окружающий мир» могут быть разнообразными: дидактические игры, уроки в музеях, на пришкольном участке, в парке, на улицах города, уроки-исследования и экспериментальной проверки каких-то гипотез, уроки-путешествия, уроки-заседания экологического совета, уроки-конференции. Учебно-познавательная деятельность учащихся на уроке может быть индивидуальной, групповой, фронтальной.</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В 4 классе полученные учащимися представления о многообразии объектов природы и их изменчивости дополняются пространственными и временными представлениями об окружающем мире. Дается представление о природных сообществах и природных зонах, о Земле как планете Солнечной системы. Ученики узнают о трудном и славном историческом пути России, о богатом культурном наследии Родины, о государственных деятелях, повлиявших на ее судьбу, о знаменитых соотечественниках, которыми гордится Россия. Перед учащимися на исторической карте и исторической «ленте времени» разворачиваются наиболее значительные вехи российской истории. После завершения знакомства со своей страной предстоит познакомиться с материками и океанами Земли, с историей их открытия. Особое внимание уделяется тому, что природа планеты — это общее достояние человечества, а ее охрана — важнейшая задача всех народов Земли.</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Основной задачей в выпускном классе является обобщение и систематизация полученных ранее знаний. Закрепляется умение работать с научно-популярным текстом и другими видами информации: с планом, географической и исторической картами, с более сложными схемами, таблицами, алгоритмами. Продолжает формироваться экологическое мышление. При этом внимание акцентируется на нахождение взаимосвязей между живой и неживой природой, деятельностью человека и изменениями в окружающей среде, приводя учащихся к пониманию закона экологии «Все связано со всем».</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    У учеников постепенно формируются представления об историческом пути нашего Отечества, о месте и роли родного края в судьбе Родины, о созидательной деятельности многих поколений наших предков. Получаемые в течение учебного года представления о природе и истории России ученики закрепляют и дополняют конкретными сведениями о богатстве природы, занятиях людей, историческом прошлом, достопримечательностях и культурных ценностях своего края.</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Таким образом, изучение окружающего мира осуществляется по трем стержневым    линиям: окружающий мир многогранен, интересен и все время изменяется — наблюдай и познавай его, интересуйся тем, каким он был; опыт человечества и твоих предков богат и пригодится тебе в жизни — уважай и изучай его; природа жизненно необходима тебе и раним</w:t>
      </w:r>
      <w:proofErr w:type="gramStart"/>
      <w:r w:rsidRPr="00601524">
        <w:rPr>
          <w:rFonts w:ascii="Times New Roman" w:hAnsi="Times New Roman" w:cs="Times New Roman"/>
          <w:color w:val="000000"/>
          <w:lang w:eastAsia="ru-RU"/>
        </w:rPr>
        <w:t>а-</w:t>
      </w:r>
      <w:proofErr w:type="gramEnd"/>
      <w:r w:rsidRPr="00601524">
        <w:rPr>
          <w:rFonts w:ascii="Times New Roman" w:hAnsi="Times New Roman" w:cs="Times New Roman"/>
          <w:color w:val="000000"/>
          <w:lang w:eastAsia="ru-RU"/>
        </w:rPr>
        <w:t xml:space="preserve"> знай об этом и береги ее красоту и гармонию. </w:t>
      </w:r>
    </w:p>
    <w:p w:rsidR="006706ED" w:rsidRPr="00601524" w:rsidRDefault="006706ED" w:rsidP="006706ED">
      <w:pPr>
        <w:spacing w:after="0" w:line="240" w:lineRule="auto"/>
        <w:rPr>
          <w:rFonts w:ascii="Times New Roman" w:hAnsi="Times New Roman" w:cs="Times New Roman"/>
          <w:color w:val="000000"/>
          <w:lang w:eastAsia="ru-RU"/>
        </w:rPr>
      </w:pPr>
    </w:p>
    <w:p w:rsidR="00433D28" w:rsidRPr="00601524" w:rsidRDefault="00433D28" w:rsidP="00E67259">
      <w:pPr>
        <w:spacing w:after="0" w:line="240" w:lineRule="auto"/>
        <w:jc w:val="center"/>
        <w:rPr>
          <w:rFonts w:ascii="Times New Roman" w:hAnsi="Times New Roman"/>
          <w:b/>
          <w:sz w:val="24"/>
          <w:szCs w:val="24"/>
        </w:rPr>
      </w:pPr>
      <w:r w:rsidRPr="00601524">
        <w:rPr>
          <w:rFonts w:ascii="Times New Roman" w:hAnsi="Times New Roman"/>
          <w:b/>
          <w:sz w:val="24"/>
          <w:szCs w:val="24"/>
        </w:rPr>
        <w:t>Результаты изучения курса.</w:t>
      </w:r>
    </w:p>
    <w:p w:rsidR="00433D28" w:rsidRPr="00601524" w:rsidRDefault="00433D28" w:rsidP="00433D28">
      <w:pPr>
        <w:spacing w:after="0" w:line="240" w:lineRule="auto"/>
        <w:rPr>
          <w:rFonts w:ascii="Times New Roman" w:hAnsi="Times New Roman" w:cs="Times New Roman"/>
          <w:color w:val="000000"/>
          <w:lang w:eastAsia="ru-RU"/>
        </w:rPr>
      </w:pPr>
      <w:r w:rsidRPr="00601524">
        <w:rPr>
          <w:rFonts w:ascii="Times New Roman" w:hAnsi="Times New Roman" w:cs="Times New Roman"/>
          <w:b/>
          <w:bCs/>
          <w:color w:val="000000"/>
          <w:lang w:eastAsia="ru-RU"/>
        </w:rPr>
        <w:t> Личностные</w:t>
      </w:r>
    </w:p>
    <w:p w:rsidR="00433D28" w:rsidRPr="00601524" w:rsidRDefault="00433D28" w:rsidP="00433D28">
      <w:pPr>
        <w:spacing w:after="0" w:line="240" w:lineRule="auto"/>
        <w:rPr>
          <w:rFonts w:ascii="Times New Roman" w:hAnsi="Times New Roman" w:cs="Times New Roman"/>
          <w:color w:val="000000"/>
          <w:lang w:eastAsia="ru-RU"/>
        </w:rPr>
      </w:pPr>
      <w:r w:rsidRPr="00601524">
        <w:rPr>
          <w:rFonts w:ascii="Times New Roman" w:hAnsi="Times New Roman" w:cs="Times New Roman"/>
          <w:b/>
          <w:bCs/>
          <w:i/>
          <w:iCs/>
          <w:color w:val="000000"/>
          <w:lang w:eastAsia="ru-RU"/>
        </w:rPr>
        <w:t>У учащихся будут сформированы:</w:t>
      </w:r>
    </w:p>
    <w:p w:rsidR="00433D28" w:rsidRPr="00601524" w:rsidRDefault="00433D28" w:rsidP="00433D28">
      <w:pPr>
        <w:numPr>
          <w:ilvl w:val="0"/>
          <w:numId w:val="24"/>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принятие и освоение младшим школьником социальной роли ученика, положительного отношения к процессу учения, к приобретению знаний и умений, желания познавать, открывать новое, осваивать новые действия, готовность преодолевать учебные затруднения и оценивать свои усилия;</w:t>
      </w:r>
    </w:p>
    <w:p w:rsidR="00433D28" w:rsidRPr="00601524" w:rsidRDefault="00433D28" w:rsidP="00433D28">
      <w:pPr>
        <w:numPr>
          <w:ilvl w:val="0"/>
          <w:numId w:val="24"/>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осознание себя гражданином</w:t>
      </w:r>
      <w:r w:rsidRPr="00601524">
        <w:rPr>
          <w:rFonts w:ascii="Times New Roman" w:hAnsi="Times New Roman" w:cs="Times New Roman"/>
          <w:i/>
          <w:iCs/>
          <w:color w:val="000000"/>
          <w:lang w:eastAsia="ru-RU"/>
        </w:rPr>
        <w:t> </w:t>
      </w:r>
      <w:r w:rsidRPr="00601524">
        <w:rPr>
          <w:rFonts w:ascii="Times New Roman" w:hAnsi="Times New Roman" w:cs="Times New Roman"/>
          <w:color w:val="000000"/>
          <w:lang w:eastAsia="ru-RU"/>
        </w:rPr>
        <w:t>своего Отечества, зарождение элементов гражданского самосознания  - осознание себя членом общества и государства (российской идентичности), обретение чувства любви к родной стране, к её природе, культуре, интереса к её истории, народам, гордости за свою Родину, российский народ, уважения к прошлому своих предков, желания продолжить их добрые дела;</w:t>
      </w:r>
    </w:p>
    <w:p w:rsidR="00433D28" w:rsidRPr="00601524" w:rsidRDefault="00433D28" w:rsidP="00433D28">
      <w:pPr>
        <w:numPr>
          <w:ilvl w:val="0"/>
          <w:numId w:val="24"/>
        </w:numPr>
        <w:shd w:val="clear" w:color="auto" w:fill="FFFFFF"/>
        <w:suppressAutoHyphens/>
        <w:spacing w:after="0" w:line="275" w:lineRule="atLeast"/>
        <w:jc w:val="both"/>
        <w:rPr>
          <w:rFonts w:ascii="Times New Roman" w:hAnsi="Times New Roman" w:cs="Times New Roman"/>
          <w:color w:val="000000"/>
          <w:lang w:eastAsia="ru-RU"/>
        </w:rPr>
      </w:pPr>
      <w:proofErr w:type="gramStart"/>
      <w:r w:rsidRPr="00601524">
        <w:rPr>
          <w:rFonts w:ascii="Times New Roman" w:hAnsi="Times New Roman" w:cs="Times New Roman"/>
          <w:color w:val="000000"/>
          <w:lang w:eastAsia="ru-RU"/>
        </w:rPr>
        <w:lastRenderedPageBreak/>
        <w:t>приобретение личного опыта общения с людьми, обществом, природой с ориентацией на общечеловеческие ценности, на соблюдение морально-этических норм, на проявление доброго отношения к людям, уважения к их труду, заботы о близких, на участие в совместных делах, на помощь людям, в том числе сверстникам;</w:t>
      </w:r>
      <w:proofErr w:type="gramEnd"/>
    </w:p>
    <w:p w:rsidR="00433D28" w:rsidRPr="00601524" w:rsidRDefault="00433D28" w:rsidP="00433D28">
      <w:pPr>
        <w:numPr>
          <w:ilvl w:val="0"/>
          <w:numId w:val="24"/>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понимание ценности семьи в жизни человека и необходимости беречь доброе отношение между её членами, оказания помощи друг другу;</w:t>
      </w:r>
    </w:p>
    <w:p w:rsidR="00433D28" w:rsidRPr="00601524" w:rsidRDefault="00433D28" w:rsidP="00433D28">
      <w:pPr>
        <w:numPr>
          <w:ilvl w:val="0"/>
          <w:numId w:val="24"/>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осознание ценности природы не только как источника удовлетворения потребностей человека, но и её значение для развития эстетического восприятия мира и развития творческих способностей; </w:t>
      </w:r>
    </w:p>
    <w:p w:rsidR="00433D28" w:rsidRPr="00601524" w:rsidRDefault="00433D28" w:rsidP="00433D28">
      <w:pPr>
        <w:numPr>
          <w:ilvl w:val="0"/>
          <w:numId w:val="24"/>
        </w:numPr>
        <w:suppressAutoHyphens/>
        <w:spacing w:after="0" w:line="240" w:lineRule="auto"/>
        <w:rPr>
          <w:rFonts w:ascii="Times New Roman" w:hAnsi="Times New Roman" w:cs="Times New Roman"/>
          <w:color w:val="000000"/>
          <w:lang w:eastAsia="ru-RU"/>
        </w:rPr>
      </w:pPr>
      <w:r w:rsidRPr="00601524">
        <w:rPr>
          <w:rFonts w:ascii="Times New Roman" w:hAnsi="Times New Roman" w:cs="Times New Roman"/>
          <w:color w:val="000000"/>
          <w:lang w:eastAsia="ru-RU"/>
        </w:rPr>
        <w:t>положительное отношение и интерес к творческой преобразовательной предметно-практической деятельности;</w:t>
      </w:r>
    </w:p>
    <w:p w:rsidR="00433D28" w:rsidRPr="00601524" w:rsidRDefault="00433D28" w:rsidP="00433D28">
      <w:pPr>
        <w:numPr>
          <w:ilvl w:val="0"/>
          <w:numId w:val="24"/>
        </w:numPr>
        <w:suppressAutoHyphens/>
        <w:spacing w:after="0" w:line="240" w:lineRule="auto"/>
        <w:rPr>
          <w:rFonts w:ascii="Times New Roman" w:hAnsi="Times New Roman" w:cs="Times New Roman"/>
          <w:color w:val="000000"/>
          <w:lang w:eastAsia="ru-RU"/>
        </w:rPr>
      </w:pPr>
      <w:r w:rsidRPr="00601524">
        <w:rPr>
          <w:rFonts w:ascii="Times New Roman" w:hAnsi="Times New Roman" w:cs="Times New Roman"/>
          <w:color w:val="000000"/>
          <w:lang w:eastAsia="ru-RU"/>
        </w:rPr>
        <w:t>осознание своих достижений в области творческой преобразовательной предметно-практической деятельности;</w:t>
      </w:r>
    </w:p>
    <w:p w:rsidR="00433D28" w:rsidRPr="00601524" w:rsidRDefault="00433D28" w:rsidP="00433D28">
      <w:pPr>
        <w:numPr>
          <w:ilvl w:val="0"/>
          <w:numId w:val="24"/>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принятие навыков экологически грамотного, нравственного поведения в природе, в быту, в обществе, правил безопасного здорового образа жизни, овладение физической культурой, осознание ответственности за своё здоровье и здоровье окружающих.</w:t>
      </w:r>
    </w:p>
    <w:p w:rsidR="00433D28" w:rsidRPr="00601524" w:rsidRDefault="00433D28" w:rsidP="00433D28">
      <w:pPr>
        <w:shd w:val="clear" w:color="auto" w:fill="FFFFFF"/>
        <w:spacing w:after="0" w:line="275" w:lineRule="atLeast"/>
        <w:rPr>
          <w:rFonts w:ascii="Times New Roman" w:hAnsi="Times New Roman" w:cs="Times New Roman"/>
          <w:color w:val="000000"/>
          <w:lang w:eastAsia="ru-RU"/>
        </w:rPr>
      </w:pPr>
      <w:proofErr w:type="spellStart"/>
      <w:r w:rsidRPr="00601524">
        <w:rPr>
          <w:rFonts w:ascii="Times New Roman" w:hAnsi="Times New Roman" w:cs="Times New Roman"/>
          <w:b/>
          <w:bCs/>
          <w:color w:val="000000"/>
          <w:lang w:eastAsia="ru-RU"/>
        </w:rPr>
        <w:t>Метапредметные</w:t>
      </w:r>
      <w:proofErr w:type="spellEnd"/>
    </w:p>
    <w:p w:rsidR="00433D28" w:rsidRPr="00601524" w:rsidRDefault="00433D28" w:rsidP="00433D28">
      <w:pPr>
        <w:spacing w:after="0" w:line="240" w:lineRule="auto"/>
        <w:rPr>
          <w:rFonts w:ascii="Times New Roman" w:hAnsi="Times New Roman" w:cs="Times New Roman"/>
          <w:b/>
          <w:bCs/>
          <w:i/>
          <w:iCs/>
          <w:color w:val="000000"/>
          <w:lang w:eastAsia="ru-RU"/>
        </w:rPr>
      </w:pP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способность организовывать свою деятельность - умение принимать, сохранять учебную задачу и следовать ей в познавательной деятельности; осознавать своё знание и незнание, умение и неумение, продвижение в овладении тем или иным знанием; планировать учебную деятельность; осуществлять контроль и оценку её результатов;</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xml:space="preserve">способность осуществлять поиск информации из разных источников знаний и обобщать её; понимать информацию, представленную в разных формах, в том числе изобразительной, схематической, модельной; переводить информацию, принятую в изобразительной, схематической и модельной форме </w:t>
      </w:r>
      <w:proofErr w:type="gramStart"/>
      <w:r w:rsidRPr="00601524">
        <w:rPr>
          <w:rFonts w:ascii="Times New Roman" w:hAnsi="Times New Roman" w:cs="Times New Roman"/>
          <w:color w:val="000000"/>
          <w:lang w:eastAsia="ru-RU"/>
        </w:rPr>
        <w:t>в</w:t>
      </w:r>
      <w:proofErr w:type="gramEnd"/>
      <w:r w:rsidRPr="00601524">
        <w:rPr>
          <w:rFonts w:ascii="Times New Roman" w:hAnsi="Times New Roman" w:cs="Times New Roman"/>
          <w:color w:val="000000"/>
          <w:lang w:eastAsia="ru-RU"/>
        </w:rPr>
        <w:t xml:space="preserve"> словесную;</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способность осуществлять логические действия анализа, сравнения, обобщения, классификации, установления причинно-следственных связей, построения рассуждений и выводов;</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умение наблюдать и сопоставлять, выявлять взаимозависимости, отражать полученную при наблюдении информацию в виде рисунка, схемы, таблицы;</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овладение начальными формами исследовательской деятельности, способностью к осуществлению поиска необходимой информации для решения учебных задач, в том числе с использованием различных дополнительных источников, включая Интернет (выбор источника информации, извлечение нужной информации, её систематизация, преобразование в удобный вид);</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умение осуществлять кодирование и декодирование информации в знаково-символической форме.</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умение 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9573CC" w:rsidRPr="00601524" w:rsidRDefault="009573CC" w:rsidP="00433D28">
      <w:pPr>
        <w:shd w:val="clear" w:color="auto" w:fill="FFFFFF"/>
        <w:spacing w:after="0" w:line="275" w:lineRule="atLeast"/>
        <w:jc w:val="both"/>
        <w:rPr>
          <w:rFonts w:ascii="Times New Roman" w:hAnsi="Times New Roman" w:cs="Times New Roman"/>
          <w:b/>
          <w:bCs/>
          <w:color w:val="000000"/>
          <w:lang w:eastAsia="ru-RU"/>
        </w:rPr>
      </w:pPr>
    </w:p>
    <w:p w:rsidR="00433D28" w:rsidRPr="00601524" w:rsidRDefault="00433D28" w:rsidP="00433D28">
      <w:pPr>
        <w:shd w:val="clear" w:color="auto" w:fill="FFFFFF"/>
        <w:spacing w:after="0" w:line="275" w:lineRule="atLeast"/>
        <w:jc w:val="both"/>
        <w:rPr>
          <w:rFonts w:ascii="Times New Roman" w:hAnsi="Times New Roman" w:cs="Times New Roman"/>
          <w:b/>
          <w:bCs/>
          <w:color w:val="000000"/>
          <w:lang w:eastAsia="ru-RU"/>
        </w:rPr>
      </w:pPr>
      <w:r w:rsidRPr="00601524">
        <w:rPr>
          <w:rFonts w:ascii="Times New Roman" w:hAnsi="Times New Roman" w:cs="Times New Roman"/>
          <w:b/>
          <w:bCs/>
          <w:color w:val="000000"/>
          <w:lang w:eastAsia="ru-RU"/>
        </w:rPr>
        <w:t xml:space="preserve">Предметные       </w:t>
      </w:r>
    </w:p>
    <w:p w:rsidR="00433D28" w:rsidRPr="00601524" w:rsidRDefault="00433D28" w:rsidP="00433D28">
      <w:pPr>
        <w:shd w:val="clear" w:color="auto" w:fill="FFFFFF"/>
        <w:spacing w:after="0" w:line="275" w:lineRule="atLeast"/>
        <w:jc w:val="both"/>
        <w:rPr>
          <w:rFonts w:ascii="Times New Roman" w:hAnsi="Times New Roman" w:cs="Times New Roman"/>
          <w:color w:val="000000"/>
          <w:lang w:eastAsia="ru-RU"/>
        </w:rPr>
      </w:pP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усвоение первоначальных сведений и практико-ориентированных знаний о природе, человеке и обществе, о сущности и особенностях изучаемых объектов, процессов и явлений в природной и социальной среде в их органичном единстве и разнообразии;</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lastRenderedPageBreak/>
        <w:t>усвоение естественнонаучных, обществоведческих, исторических понятий, необходимых для продолжения образования по курсам естественнонаучных и социально-гуманитарных предметов в основной школе;</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начнут осваивать научные методы познания окружающего мира: умения наблюдать и исследовать природные объекты и явления; проводить несложные опыты  по изучению свойств веществ, пользоваться простым лабораторным оборудованием;</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научатся видеть и понимать некоторые причинно-следственные связи в окружающем мире, мире природы и культуры;</w:t>
      </w:r>
    </w:p>
    <w:p w:rsidR="00433D28" w:rsidRPr="00601524" w:rsidRDefault="00433D28" w:rsidP="00433D28">
      <w:pPr>
        <w:numPr>
          <w:ilvl w:val="0"/>
          <w:numId w:val="25"/>
        </w:numPr>
        <w:shd w:val="clear" w:color="auto" w:fill="FFFFFF"/>
        <w:suppressAutoHyphens/>
        <w:spacing w:after="0" w:line="275" w:lineRule="atLeast"/>
        <w:jc w:val="both"/>
        <w:rPr>
          <w:rFonts w:ascii="Times New Roman" w:hAnsi="Times New Roman" w:cs="Times New Roman"/>
          <w:color w:val="000000"/>
          <w:lang w:eastAsia="ru-RU"/>
        </w:rPr>
      </w:pPr>
      <w:r w:rsidRPr="00601524">
        <w:rPr>
          <w:rFonts w:ascii="Times New Roman" w:hAnsi="Times New Roman" w:cs="Times New Roman"/>
          <w:color w:val="000000"/>
          <w:lang w:eastAsia="ru-RU"/>
        </w:rPr>
        <w:t>умение пользоваться моделями для изучения строения природных объектов, для объяснения природных явлений.</w:t>
      </w:r>
    </w:p>
    <w:p w:rsidR="00433D28" w:rsidRPr="00601524" w:rsidRDefault="00433D28" w:rsidP="00EE67E6">
      <w:pPr>
        <w:pStyle w:val="a3"/>
        <w:jc w:val="center"/>
        <w:rPr>
          <w:rFonts w:ascii="Times New Roman" w:hAnsi="Times New Roman"/>
          <w:b/>
          <w:sz w:val="24"/>
          <w:szCs w:val="24"/>
        </w:rPr>
      </w:pPr>
      <w:r w:rsidRPr="00601524">
        <w:rPr>
          <w:rFonts w:ascii="Times New Roman" w:hAnsi="Times New Roman"/>
          <w:b/>
          <w:sz w:val="24"/>
          <w:szCs w:val="24"/>
        </w:rPr>
        <w:t>Место курса в учебном плане.</w:t>
      </w:r>
    </w:p>
    <w:p w:rsidR="006706ED" w:rsidRPr="00601524" w:rsidRDefault="006706ED" w:rsidP="006706ED">
      <w:pPr>
        <w:spacing w:after="0" w:line="240" w:lineRule="auto"/>
        <w:jc w:val="both"/>
        <w:rPr>
          <w:rFonts w:ascii="Times New Roman" w:hAnsi="Times New Roman" w:cs="Times New Roman"/>
          <w:color w:val="000000"/>
          <w:lang w:eastAsia="ru-RU"/>
        </w:rPr>
      </w:pPr>
      <w:r w:rsidRPr="00601524">
        <w:rPr>
          <w:rFonts w:ascii="Times New Roman" w:hAnsi="Times New Roman" w:cs="Times New Roman"/>
          <w:b/>
          <w:bCs/>
          <w:color w:val="000000"/>
          <w:lang w:eastAsia="ru-RU"/>
        </w:rPr>
        <w:t xml:space="preserve"> </w:t>
      </w:r>
      <w:r w:rsidRPr="00601524">
        <w:rPr>
          <w:rFonts w:ascii="Times New Roman" w:hAnsi="Times New Roman" w:cs="Times New Roman"/>
          <w:color w:val="000000"/>
          <w:lang w:eastAsia="ru-RU"/>
        </w:rPr>
        <w:t>В Федеральном базисном образовательном плане на изучение окружающего мира в 4 классе отводится 2 часа в неделю, всего 68 часов, в том числе на обобщение и проведение контрольных работ отводится 6 часов, которые проводятся как письменные работы в виде тестов.</w:t>
      </w:r>
    </w:p>
    <w:p w:rsidR="00EE67E6" w:rsidRPr="00601524" w:rsidRDefault="00EE67E6" w:rsidP="00EE67E6">
      <w:pPr>
        <w:pStyle w:val="a3"/>
        <w:jc w:val="center"/>
        <w:rPr>
          <w:rFonts w:ascii="Times New Roman" w:hAnsi="Times New Roman"/>
          <w:b/>
          <w:sz w:val="24"/>
          <w:szCs w:val="24"/>
        </w:rPr>
      </w:pPr>
      <w:r w:rsidRPr="00601524">
        <w:rPr>
          <w:rFonts w:ascii="Times New Roman" w:hAnsi="Times New Roman"/>
          <w:b/>
          <w:sz w:val="24"/>
          <w:szCs w:val="24"/>
        </w:rPr>
        <w:t>Содержание тем учебного курса.</w:t>
      </w:r>
    </w:p>
    <w:p w:rsidR="00E67259" w:rsidRPr="00601524" w:rsidRDefault="006706ED" w:rsidP="00E67259">
      <w:pPr>
        <w:pStyle w:val="Style23"/>
        <w:widowControl/>
        <w:spacing w:before="72" w:line="276" w:lineRule="auto"/>
        <w:jc w:val="left"/>
        <w:rPr>
          <w:rFonts w:ascii="Times New Roman" w:eastAsiaTheme="majorEastAsia" w:hAnsi="Times New Roman"/>
          <w:b/>
          <w:bCs/>
          <w:sz w:val="22"/>
          <w:szCs w:val="22"/>
        </w:rPr>
      </w:pPr>
      <w:r w:rsidRPr="00601524">
        <w:rPr>
          <w:rFonts w:ascii="Times New Roman" w:hAnsi="Times New Roman"/>
          <w:color w:val="000000"/>
          <w:sz w:val="22"/>
          <w:szCs w:val="22"/>
        </w:rPr>
        <w:t>     </w:t>
      </w:r>
      <w:r w:rsidR="00EE67E6" w:rsidRPr="00601524">
        <w:rPr>
          <w:rFonts w:ascii="Times New Roman" w:hAnsi="Times New Roman"/>
          <w:color w:val="000000"/>
          <w:sz w:val="22"/>
          <w:szCs w:val="22"/>
        </w:rPr>
        <w:t xml:space="preserve">    </w:t>
      </w:r>
      <w:r w:rsidR="00E67259" w:rsidRPr="00601524">
        <w:rPr>
          <w:rFonts w:ascii="Times New Roman" w:eastAsiaTheme="majorEastAsia" w:hAnsi="Times New Roman"/>
          <w:b/>
          <w:bCs/>
          <w:sz w:val="22"/>
          <w:szCs w:val="22"/>
        </w:rPr>
        <w:t xml:space="preserve">Ориентирование в пространстве и во времени </w:t>
      </w:r>
      <w:r w:rsidR="00601524">
        <w:rPr>
          <w:rFonts w:ascii="Times New Roman" w:eastAsiaTheme="majorEastAsia" w:hAnsi="Times New Roman"/>
          <w:b/>
          <w:bCs/>
          <w:sz w:val="22"/>
          <w:szCs w:val="22"/>
        </w:rPr>
        <w:t>(7ч)</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Путешествия — один из способо</w:t>
      </w:r>
      <w:r w:rsidR="00601524">
        <w:rPr>
          <w:rFonts w:ascii="Times New Roman" w:eastAsiaTheme="majorEastAsia" w:hAnsi="Times New Roman" w:cs="Times New Roman"/>
          <w:bCs/>
          <w:lang w:eastAsia="ru-RU"/>
        </w:rPr>
        <w:t>в познания окружающего мира. Путешествия в пространстве и путе</w:t>
      </w:r>
      <w:r w:rsidRPr="00601524">
        <w:rPr>
          <w:rFonts w:ascii="Times New Roman" w:eastAsiaTheme="majorEastAsia" w:hAnsi="Times New Roman" w:cs="Times New Roman"/>
          <w:bCs/>
          <w:lang w:eastAsia="ru-RU"/>
        </w:rPr>
        <w:t xml:space="preserve">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w:t>
      </w:r>
      <w:r w:rsidRPr="00601524">
        <w:rPr>
          <w:rFonts w:ascii="Times New Roman" w:eastAsiaTheme="majorEastAsia" w:hAnsi="Times New Roman" w:cs="Times New Roman"/>
          <w:bCs/>
          <w:i/>
          <w:lang w:eastAsia="ru-RU"/>
        </w:rPr>
        <w:t>Старинные и современные устройства для счёта времени. Разнообразие часов.</w:t>
      </w:r>
      <w:r w:rsidRPr="00601524">
        <w:rPr>
          <w:rFonts w:ascii="Times New Roman" w:eastAsiaTheme="majorEastAsia" w:hAnsi="Times New Roman" w:cs="Times New Roman"/>
          <w:bCs/>
          <w:lang w:eastAsia="ru-RU"/>
        </w:rPr>
        <w:t xml:space="preserve"> Важность для человека умения ориентироваться на местности</w:t>
      </w:r>
      <w:r w:rsidR="00601524">
        <w:rPr>
          <w:rFonts w:ascii="Times New Roman" w:eastAsiaTheme="majorEastAsia" w:hAnsi="Times New Roman" w:cs="Times New Roman"/>
          <w:bCs/>
          <w:lang w:eastAsia="ru-RU"/>
        </w:rPr>
        <w:t>. Горизонт, линия горизонта, основные и промежуточные сторо</w:t>
      </w:r>
      <w:r w:rsidRPr="00601524">
        <w:rPr>
          <w:rFonts w:ascii="Times New Roman" w:eastAsiaTheme="majorEastAsia" w:hAnsi="Times New Roman" w:cs="Times New Roman"/>
          <w:bCs/>
          <w:lang w:eastAsia="ru-RU"/>
        </w:rPr>
        <w:t xml:space="preserve">ны горизонта. </w:t>
      </w:r>
      <w:r w:rsidR="00601524">
        <w:rPr>
          <w:rFonts w:ascii="Times New Roman" w:eastAsiaTheme="majorEastAsia" w:hAnsi="Times New Roman" w:cs="Times New Roman"/>
          <w:bCs/>
          <w:i/>
          <w:lang w:eastAsia="ru-RU"/>
        </w:rPr>
        <w:t>Открытая и за</w:t>
      </w:r>
      <w:r w:rsidRPr="00601524">
        <w:rPr>
          <w:rFonts w:ascii="Times New Roman" w:eastAsiaTheme="majorEastAsia" w:hAnsi="Times New Roman" w:cs="Times New Roman"/>
          <w:bCs/>
          <w:i/>
          <w:lang w:eastAsia="ru-RU"/>
        </w:rPr>
        <w:t>крытая линия горизонта.</w:t>
      </w:r>
      <w:r w:rsidRPr="00601524">
        <w:rPr>
          <w:rFonts w:ascii="Times New Roman" w:eastAsiaTheme="majorEastAsia" w:hAnsi="Times New Roman" w:cs="Times New Roman"/>
          <w:bCs/>
          <w:lang w:eastAsia="ru-RU"/>
        </w:rPr>
        <w:t xml:space="preserve"> Компас, его устройство, ориентирование по сторонам горизонта с его помощью.</w:t>
      </w:r>
      <w:r w:rsidR="00601524">
        <w:rPr>
          <w:rFonts w:ascii="Times New Roman" w:eastAsiaTheme="majorEastAsia" w:hAnsi="Times New Roman" w:cs="Times New Roman"/>
          <w:bCs/>
          <w:lang w:eastAsia="ru-RU"/>
        </w:rPr>
        <w:t xml:space="preserve"> Ориентирование по Солнцу, звёз</w:t>
      </w:r>
      <w:r w:rsidRPr="00601524">
        <w:rPr>
          <w:rFonts w:ascii="Times New Roman" w:eastAsiaTheme="majorEastAsia" w:hAnsi="Times New Roman" w:cs="Times New Roman"/>
          <w:bCs/>
          <w:lang w:eastAsia="ru-RU"/>
        </w:rPr>
        <w:t>дам и местным признакам.</w:t>
      </w:r>
    </w:p>
    <w:p w:rsidR="00E67259" w:rsidRPr="00601524" w:rsidRDefault="00E67259" w:rsidP="00E67259">
      <w:pPr>
        <w:widowControl w:val="0"/>
        <w:autoSpaceDE w:val="0"/>
        <w:autoSpaceDN w:val="0"/>
        <w:adjustRightInd w:val="0"/>
        <w:spacing w:before="72" w:after="0"/>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Способы изображения объектов окружающего мира </w:t>
      </w:r>
      <w:r w:rsidR="00601524">
        <w:rPr>
          <w:rFonts w:ascii="Times New Roman" w:eastAsiaTheme="majorEastAsia" w:hAnsi="Times New Roman" w:cs="Times New Roman"/>
          <w:b/>
          <w:bCs/>
          <w:lang w:eastAsia="ru-RU"/>
        </w:rPr>
        <w:t>(9ч)</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w:t>
      </w:r>
      <w:r w:rsidR="00601524">
        <w:rPr>
          <w:rFonts w:ascii="Times New Roman" w:eastAsiaTheme="majorEastAsia" w:hAnsi="Times New Roman" w:cs="Times New Roman"/>
          <w:bCs/>
          <w:lang w:eastAsia="ru-RU"/>
        </w:rPr>
        <w:t>, населённых пунктов, границ го</w:t>
      </w:r>
      <w:r w:rsidRPr="00601524">
        <w:rPr>
          <w:rFonts w:ascii="Times New Roman" w:eastAsiaTheme="majorEastAsia" w:hAnsi="Times New Roman" w:cs="Times New Roman"/>
          <w:bCs/>
          <w:lang w:eastAsia="ru-RU"/>
        </w:rPr>
        <w:t xml:space="preserve">сударств. Историческая карта, её отличие от физической карты.  </w:t>
      </w:r>
      <w:r w:rsidR="00601524">
        <w:rPr>
          <w:rFonts w:ascii="Times New Roman" w:eastAsiaTheme="majorEastAsia" w:hAnsi="Times New Roman" w:cs="Times New Roman"/>
          <w:bCs/>
          <w:lang w:eastAsia="ru-RU"/>
        </w:rPr>
        <w:t>Условные знаки исторической кар</w:t>
      </w:r>
      <w:r w:rsidRPr="00601524">
        <w:rPr>
          <w:rFonts w:ascii="Times New Roman" w:eastAsiaTheme="majorEastAsia" w:hAnsi="Times New Roman" w:cs="Times New Roman"/>
          <w:bCs/>
          <w:lang w:eastAsia="ru-RU"/>
        </w:rPr>
        <w:t xml:space="preserve">ты, изображение территорий государств, исторических событий на ней.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r w:rsidR="00601524">
        <w:rPr>
          <w:rFonts w:ascii="Times New Roman" w:eastAsiaTheme="majorEastAsia" w:hAnsi="Times New Roman" w:cs="Times New Roman"/>
          <w:bCs/>
          <w:lang w:eastAsia="ru-RU"/>
        </w:rPr>
        <w:t>. Объекты космического простран</w:t>
      </w:r>
      <w:r w:rsidRPr="00601524">
        <w:rPr>
          <w:rFonts w:ascii="Times New Roman" w:eastAsiaTheme="majorEastAsia" w:hAnsi="Times New Roman" w:cs="Times New Roman"/>
          <w:bCs/>
          <w:lang w:eastAsia="ru-RU"/>
        </w:rPr>
        <w:t xml:space="preserve">ства, их изображение. Звёзды созвездия. Звёздная карта, её условные обозначения, изображение звёзд и созвездий.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w:t>
      </w:r>
      <w:r w:rsidR="00601524">
        <w:rPr>
          <w:rFonts w:ascii="Times New Roman" w:eastAsiaTheme="majorEastAsia" w:hAnsi="Times New Roman" w:cs="Times New Roman"/>
          <w:bCs/>
          <w:lang w:eastAsia="ru-RU"/>
        </w:rPr>
        <w:t xml:space="preserve">   Общее представление о Солнеч</w:t>
      </w:r>
      <w:r w:rsidRPr="00601524">
        <w:rPr>
          <w:rFonts w:ascii="Times New Roman" w:eastAsiaTheme="majorEastAsia" w:hAnsi="Times New Roman" w:cs="Times New Roman"/>
          <w:bCs/>
          <w:lang w:eastAsia="ru-RU"/>
        </w:rPr>
        <w:t xml:space="preserve">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Древнегреческие философы о строении Солнечной системы, о форме и движении Земли.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w:t>
      </w:r>
      <w:r w:rsidR="00601524">
        <w:rPr>
          <w:rFonts w:ascii="Times New Roman" w:eastAsiaTheme="majorEastAsia" w:hAnsi="Times New Roman" w:cs="Times New Roman"/>
          <w:bCs/>
          <w:lang w:eastAsia="ru-RU"/>
        </w:rPr>
        <w:t>Земли, их использование в народ</w:t>
      </w:r>
      <w:r w:rsidRPr="00601524">
        <w:rPr>
          <w:rFonts w:ascii="Times New Roman" w:eastAsiaTheme="majorEastAsia" w:hAnsi="Times New Roman" w:cs="Times New Roman"/>
          <w:bCs/>
          <w:lang w:eastAsia="ru-RU"/>
        </w:rPr>
        <w:t>ном хозяйстве. Влияние Солнца на процессы, происходящие в неживой и живой природе Земли. Использование солнечной энергии.</w:t>
      </w:r>
    </w:p>
    <w:p w:rsidR="00E67259" w:rsidRPr="00601524" w:rsidRDefault="00E67259" w:rsidP="00E67259">
      <w:pPr>
        <w:widowControl w:val="0"/>
        <w:autoSpaceDE w:val="0"/>
        <w:autoSpaceDN w:val="0"/>
        <w:adjustRightInd w:val="0"/>
        <w:spacing w:before="72" w:after="0"/>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Природные богатства России </w:t>
      </w:r>
      <w:r w:rsidR="00601524">
        <w:rPr>
          <w:rFonts w:ascii="Times New Roman" w:eastAsiaTheme="majorEastAsia" w:hAnsi="Times New Roman" w:cs="Times New Roman"/>
          <w:b/>
          <w:bCs/>
          <w:lang w:eastAsia="ru-RU"/>
        </w:rPr>
        <w:t>(8ч)</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lastRenderedPageBreak/>
        <w:t xml:space="preserve">      </w:t>
      </w:r>
      <w:r w:rsidR="00601524">
        <w:rPr>
          <w:rFonts w:ascii="Times New Roman" w:eastAsiaTheme="majorEastAsia" w:hAnsi="Times New Roman" w:cs="Times New Roman"/>
          <w:bCs/>
          <w:lang w:eastAsia="ru-RU"/>
        </w:rPr>
        <w:t xml:space="preserve"> Россия на глобусе и карте полу</w:t>
      </w:r>
      <w:r w:rsidRPr="00601524">
        <w:rPr>
          <w:rFonts w:ascii="Times New Roman" w:eastAsiaTheme="majorEastAsia" w:hAnsi="Times New Roman" w:cs="Times New Roman"/>
          <w:bCs/>
          <w:lang w:eastAsia="ru-RU"/>
        </w:rPr>
        <w:t xml:space="preserve">шарий. Физическая карта России. Моря, омывающие территорию России. Крупнейшие равнины и горные системы, реки и озёра России.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Горные породы и минералы</w:t>
      </w:r>
      <w:r w:rsidR="00601524">
        <w:rPr>
          <w:rFonts w:ascii="Times New Roman" w:eastAsiaTheme="majorEastAsia" w:hAnsi="Times New Roman" w:cs="Times New Roman"/>
          <w:bCs/>
          <w:lang w:eastAsia="ru-RU"/>
        </w:rPr>
        <w:t>. Полезные ископаемые, их разнообразие. Месторождения полез</w:t>
      </w:r>
      <w:r w:rsidRPr="00601524">
        <w:rPr>
          <w:rFonts w:ascii="Times New Roman" w:eastAsiaTheme="majorEastAsia" w:hAnsi="Times New Roman" w:cs="Times New Roman"/>
          <w:bCs/>
          <w:lang w:eastAsia="ru-RU"/>
        </w:rPr>
        <w:t>ных ископаемых, их добыча и перевозка. Полезные ископаемые, применяемые в строительств</w:t>
      </w:r>
      <w:r w:rsidR="00601524">
        <w:rPr>
          <w:rFonts w:ascii="Times New Roman" w:eastAsiaTheme="majorEastAsia" w:hAnsi="Times New Roman" w:cs="Times New Roman"/>
          <w:bCs/>
          <w:lang w:eastAsia="ru-RU"/>
        </w:rPr>
        <w:t>е. Металлические руды. Использо</w:t>
      </w:r>
      <w:r w:rsidRPr="00601524">
        <w:rPr>
          <w:rFonts w:ascii="Times New Roman" w:eastAsiaTheme="majorEastAsia" w:hAnsi="Times New Roman" w:cs="Times New Roman"/>
          <w:bCs/>
          <w:lang w:eastAsia="ru-RU"/>
        </w:rPr>
        <w:t>вание металлов в технике и в быту. Горючие полезные ископаемые, их значение в народном хозяйст</w:t>
      </w:r>
      <w:r w:rsidR="00601524">
        <w:rPr>
          <w:rFonts w:ascii="Times New Roman" w:eastAsiaTheme="majorEastAsia" w:hAnsi="Times New Roman" w:cs="Times New Roman"/>
          <w:bCs/>
          <w:lang w:eastAsia="ru-RU"/>
        </w:rPr>
        <w:t>ве. Экологические проблемы, обу</w:t>
      </w:r>
      <w:r w:rsidRPr="00601524">
        <w:rPr>
          <w:rFonts w:ascii="Times New Roman" w:eastAsiaTheme="majorEastAsia" w:hAnsi="Times New Roman" w:cs="Times New Roman"/>
          <w:bCs/>
          <w:lang w:eastAsia="ru-RU"/>
        </w:rPr>
        <w:t xml:space="preserve">словленные добычей, перевозкой и переработкой полезных </w:t>
      </w:r>
      <w:r w:rsidR="00601524">
        <w:rPr>
          <w:rFonts w:ascii="Times New Roman" w:eastAsiaTheme="majorEastAsia" w:hAnsi="Times New Roman" w:cs="Times New Roman"/>
          <w:bCs/>
          <w:lang w:eastAsia="ru-RU"/>
        </w:rPr>
        <w:t>ископаемых. Рациональное использова</w:t>
      </w:r>
      <w:r w:rsidRPr="00601524">
        <w:rPr>
          <w:rFonts w:ascii="Times New Roman" w:eastAsiaTheme="majorEastAsia" w:hAnsi="Times New Roman" w:cs="Times New Roman"/>
          <w:bCs/>
          <w:lang w:eastAsia="ru-RU"/>
        </w:rPr>
        <w:t>ние полезных ископаемых. Родной край на карте России. Особенности рельефа, водоёмы р</w:t>
      </w:r>
      <w:r w:rsidR="00601524">
        <w:rPr>
          <w:rFonts w:ascii="Times New Roman" w:eastAsiaTheme="majorEastAsia" w:hAnsi="Times New Roman" w:cs="Times New Roman"/>
          <w:bCs/>
          <w:lang w:eastAsia="ru-RU"/>
        </w:rPr>
        <w:t>одного края. Богатства недр род</w:t>
      </w:r>
      <w:r w:rsidRPr="00601524">
        <w:rPr>
          <w:rFonts w:ascii="Times New Roman" w:eastAsiaTheme="majorEastAsia" w:hAnsi="Times New Roman" w:cs="Times New Roman"/>
          <w:bCs/>
          <w:lang w:eastAsia="ru-RU"/>
        </w:rPr>
        <w:t xml:space="preserve">ного края. </w:t>
      </w:r>
    </w:p>
    <w:p w:rsidR="00E67259" w:rsidRPr="00601524" w:rsidRDefault="00E67259" w:rsidP="00E67259">
      <w:pPr>
        <w:widowControl w:val="0"/>
        <w:autoSpaceDE w:val="0"/>
        <w:autoSpaceDN w:val="0"/>
        <w:adjustRightInd w:val="0"/>
        <w:spacing w:before="72" w:after="0"/>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Природные зоны и природные сообщества </w:t>
      </w:r>
      <w:r w:rsidR="00601524">
        <w:rPr>
          <w:rFonts w:ascii="Times New Roman" w:eastAsiaTheme="majorEastAsia" w:hAnsi="Times New Roman" w:cs="Times New Roman"/>
          <w:b/>
          <w:bCs/>
          <w:lang w:eastAsia="ru-RU"/>
        </w:rPr>
        <w:t>(11ч)</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w:t>
      </w:r>
      <w:r w:rsidR="00601524">
        <w:rPr>
          <w:rFonts w:ascii="Times New Roman" w:eastAsiaTheme="majorEastAsia" w:hAnsi="Times New Roman" w:cs="Times New Roman"/>
          <w:bCs/>
          <w:lang w:eastAsia="ru-RU"/>
        </w:rPr>
        <w:t xml:space="preserve">   Общее представление о природ</w:t>
      </w:r>
      <w:r w:rsidRPr="00601524">
        <w:rPr>
          <w:rFonts w:ascii="Times New Roman" w:eastAsiaTheme="majorEastAsia" w:hAnsi="Times New Roman" w:cs="Times New Roman"/>
          <w:bCs/>
          <w:lang w:eastAsia="ru-RU"/>
        </w:rPr>
        <w:t>ных зонах, их разнообразии. Зона а</w:t>
      </w:r>
      <w:r w:rsidR="00601524">
        <w:rPr>
          <w:rFonts w:ascii="Times New Roman" w:eastAsiaTheme="majorEastAsia" w:hAnsi="Times New Roman" w:cs="Times New Roman"/>
          <w:bCs/>
          <w:lang w:eastAsia="ru-RU"/>
        </w:rPr>
        <w:t>рктических пустынь, тундра, лес</w:t>
      </w:r>
      <w:r w:rsidRPr="00601524">
        <w:rPr>
          <w:rFonts w:ascii="Times New Roman" w:eastAsiaTheme="majorEastAsia" w:hAnsi="Times New Roman" w:cs="Times New Roman"/>
          <w:bCs/>
          <w:lang w:eastAsia="ru-RU"/>
        </w:rPr>
        <w:t>на</w:t>
      </w:r>
      <w:r w:rsidR="00601524">
        <w:rPr>
          <w:rFonts w:ascii="Times New Roman" w:eastAsiaTheme="majorEastAsia" w:hAnsi="Times New Roman" w:cs="Times New Roman"/>
          <w:bCs/>
          <w:lang w:eastAsia="ru-RU"/>
        </w:rPr>
        <w:t>я зона, степь, пустыня на терри</w:t>
      </w:r>
      <w:r w:rsidRPr="00601524">
        <w:rPr>
          <w:rFonts w:ascii="Times New Roman" w:eastAsiaTheme="majorEastAsia" w:hAnsi="Times New Roman" w:cs="Times New Roman"/>
          <w:bCs/>
          <w:lang w:eastAsia="ru-RU"/>
        </w:rPr>
        <w:t>тории России</w:t>
      </w:r>
      <w:r w:rsidR="00601524">
        <w:rPr>
          <w:rFonts w:ascii="Times New Roman" w:eastAsiaTheme="majorEastAsia" w:hAnsi="Times New Roman" w:cs="Times New Roman"/>
          <w:bCs/>
          <w:lang w:eastAsia="ru-RU"/>
        </w:rPr>
        <w:t>. Климатические условия, особен</w:t>
      </w:r>
      <w:r w:rsidRPr="00601524">
        <w:rPr>
          <w:rFonts w:ascii="Times New Roman" w:eastAsiaTheme="majorEastAsia" w:hAnsi="Times New Roman" w:cs="Times New Roman"/>
          <w:bCs/>
          <w:lang w:eastAsia="ru-RU"/>
        </w:rPr>
        <w:t xml:space="preserve">ности рельефа, водоёмы, </w:t>
      </w:r>
      <w:proofErr w:type="gramStart"/>
      <w:r w:rsidRPr="00601524">
        <w:rPr>
          <w:rFonts w:ascii="Times New Roman" w:eastAsiaTheme="majorEastAsia" w:hAnsi="Times New Roman" w:cs="Times New Roman"/>
          <w:bCs/>
          <w:lang w:eastAsia="ru-RU"/>
        </w:rPr>
        <w:t>расти</w:t>
      </w:r>
      <w:r w:rsidR="00601524">
        <w:rPr>
          <w:rFonts w:ascii="Times New Roman" w:eastAsiaTheme="majorEastAsia" w:hAnsi="Times New Roman" w:cs="Times New Roman"/>
          <w:bCs/>
          <w:lang w:eastAsia="ru-RU"/>
        </w:rPr>
        <w:t>-тельный</w:t>
      </w:r>
      <w:proofErr w:type="gramEnd"/>
      <w:r w:rsidR="00601524">
        <w:rPr>
          <w:rFonts w:ascii="Times New Roman" w:eastAsiaTheme="majorEastAsia" w:hAnsi="Times New Roman" w:cs="Times New Roman"/>
          <w:bCs/>
          <w:lang w:eastAsia="ru-RU"/>
        </w:rPr>
        <w:t xml:space="preserve"> и животный мир, приспо</w:t>
      </w:r>
      <w:r w:rsidRPr="00601524">
        <w:rPr>
          <w:rFonts w:ascii="Times New Roman" w:eastAsiaTheme="majorEastAsia" w:hAnsi="Times New Roman" w:cs="Times New Roman"/>
          <w:bCs/>
          <w:lang w:eastAsia="ru-RU"/>
        </w:rPr>
        <w:t>собляемость растений и животных к условиям обитания</w:t>
      </w:r>
      <w:r w:rsidR="00601524">
        <w:rPr>
          <w:rFonts w:ascii="Times New Roman" w:eastAsiaTheme="majorEastAsia" w:hAnsi="Times New Roman" w:cs="Times New Roman"/>
          <w:bCs/>
          <w:lang w:eastAsia="ru-RU"/>
        </w:rPr>
        <w:t xml:space="preserve"> </w:t>
      </w:r>
      <w:r w:rsidRPr="00601524">
        <w:rPr>
          <w:rFonts w:ascii="Times New Roman" w:eastAsiaTheme="majorEastAsia" w:hAnsi="Times New Roman" w:cs="Times New Roman"/>
          <w:bCs/>
          <w:lang w:eastAsia="ru-RU"/>
        </w:rPr>
        <w:t>в разных природных зонах. Условия жизни и занятия коренного населения</w:t>
      </w:r>
      <w:r w:rsidR="00601524">
        <w:rPr>
          <w:rFonts w:ascii="Times New Roman" w:eastAsiaTheme="majorEastAsia" w:hAnsi="Times New Roman" w:cs="Times New Roman"/>
          <w:bCs/>
          <w:lang w:eastAsia="ru-RU"/>
        </w:rPr>
        <w:t>. Экологические проблемы, возни</w:t>
      </w:r>
      <w:r w:rsidRPr="00601524">
        <w:rPr>
          <w:rFonts w:ascii="Times New Roman" w:eastAsiaTheme="majorEastAsia" w:hAnsi="Times New Roman" w:cs="Times New Roman"/>
          <w:bCs/>
          <w:lang w:eastAsia="ru-RU"/>
        </w:rPr>
        <w:t>кающие в результате деятельности людей, пути их решения. Горные районы на карте России</w:t>
      </w:r>
      <w:r w:rsidR="00601524">
        <w:rPr>
          <w:rFonts w:ascii="Times New Roman" w:eastAsiaTheme="majorEastAsia" w:hAnsi="Times New Roman" w:cs="Times New Roman"/>
          <w:bCs/>
          <w:lang w:eastAsia="ru-RU"/>
        </w:rPr>
        <w:t>. Разнообразие растений и живот</w:t>
      </w:r>
      <w:r w:rsidRPr="00601524">
        <w:rPr>
          <w:rFonts w:ascii="Times New Roman" w:eastAsiaTheme="majorEastAsia" w:hAnsi="Times New Roman" w:cs="Times New Roman"/>
          <w:bCs/>
          <w:lang w:eastAsia="ru-RU"/>
        </w:rPr>
        <w:t>ны</w:t>
      </w:r>
      <w:r w:rsidR="00601524">
        <w:rPr>
          <w:rFonts w:ascii="Times New Roman" w:eastAsiaTheme="majorEastAsia" w:hAnsi="Times New Roman" w:cs="Times New Roman"/>
          <w:bCs/>
          <w:lang w:eastAsia="ru-RU"/>
        </w:rPr>
        <w:t>х на разных высотах в горах. За</w:t>
      </w:r>
      <w:r w:rsidRPr="00601524">
        <w:rPr>
          <w:rFonts w:ascii="Times New Roman" w:eastAsiaTheme="majorEastAsia" w:hAnsi="Times New Roman" w:cs="Times New Roman"/>
          <w:bCs/>
          <w:lang w:eastAsia="ru-RU"/>
        </w:rPr>
        <w:t>нятия жителей гор.</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w:t>
      </w:r>
      <w:r w:rsidR="00601524">
        <w:rPr>
          <w:rFonts w:ascii="Times New Roman" w:eastAsiaTheme="majorEastAsia" w:hAnsi="Times New Roman" w:cs="Times New Roman"/>
          <w:bCs/>
          <w:lang w:eastAsia="ru-RU"/>
        </w:rPr>
        <w:t xml:space="preserve">   Представление о природном со</w:t>
      </w:r>
      <w:r w:rsidRPr="00601524">
        <w:rPr>
          <w:rFonts w:ascii="Times New Roman" w:eastAsiaTheme="majorEastAsia" w:hAnsi="Times New Roman" w:cs="Times New Roman"/>
          <w:bCs/>
          <w:lang w:eastAsia="ru-RU"/>
        </w:rPr>
        <w:t>обществе. Взаимосвязи растений и животных в природных сообществах, пищевые цепи. Природные сообщества моря, озера, болота, ле</w:t>
      </w:r>
      <w:r w:rsidR="00601524">
        <w:rPr>
          <w:rFonts w:ascii="Times New Roman" w:eastAsiaTheme="majorEastAsia" w:hAnsi="Times New Roman" w:cs="Times New Roman"/>
          <w:bCs/>
          <w:lang w:eastAsia="ru-RU"/>
        </w:rPr>
        <w:t>са, луга, их значение для народ</w:t>
      </w:r>
      <w:r w:rsidRPr="00601524">
        <w:rPr>
          <w:rFonts w:ascii="Times New Roman" w:eastAsiaTheme="majorEastAsia" w:hAnsi="Times New Roman" w:cs="Times New Roman"/>
          <w:bCs/>
          <w:lang w:eastAsia="ru-RU"/>
        </w:rPr>
        <w:t>ного хозяйства. Поле, сад, теплица как примеры искусственных ра</w:t>
      </w:r>
      <w:r w:rsidR="00601524">
        <w:rPr>
          <w:rFonts w:ascii="Times New Roman" w:eastAsiaTheme="majorEastAsia" w:hAnsi="Times New Roman" w:cs="Times New Roman"/>
          <w:bCs/>
          <w:lang w:eastAsia="ru-RU"/>
        </w:rPr>
        <w:t>с</w:t>
      </w:r>
      <w:r w:rsidRPr="00601524">
        <w:rPr>
          <w:rFonts w:ascii="Times New Roman" w:eastAsiaTheme="majorEastAsia" w:hAnsi="Times New Roman" w:cs="Times New Roman"/>
          <w:bCs/>
          <w:lang w:eastAsia="ru-RU"/>
        </w:rPr>
        <w:t>тительных сообщес</w:t>
      </w:r>
      <w:r w:rsidR="00601524">
        <w:rPr>
          <w:rFonts w:ascii="Times New Roman" w:eastAsiaTheme="majorEastAsia" w:hAnsi="Times New Roman" w:cs="Times New Roman"/>
          <w:bCs/>
          <w:lang w:eastAsia="ru-RU"/>
        </w:rPr>
        <w:t>тв. Экологические проблемы, возникающие в результате жизне</w:t>
      </w:r>
      <w:r w:rsidRPr="00601524">
        <w:rPr>
          <w:rFonts w:ascii="Times New Roman" w:eastAsiaTheme="majorEastAsia" w:hAnsi="Times New Roman" w:cs="Times New Roman"/>
          <w:bCs/>
          <w:lang w:eastAsia="ru-RU"/>
        </w:rPr>
        <w:t xml:space="preserve">деятельности людей (загрязнение морей, озёр, осушение болот, </w:t>
      </w:r>
      <w:proofErr w:type="gramStart"/>
      <w:r w:rsidRPr="00601524">
        <w:rPr>
          <w:rFonts w:ascii="Times New Roman" w:eastAsiaTheme="majorEastAsia" w:hAnsi="Times New Roman" w:cs="Times New Roman"/>
          <w:bCs/>
          <w:lang w:eastAsia="ru-RU"/>
        </w:rPr>
        <w:t>вы-рубка</w:t>
      </w:r>
      <w:proofErr w:type="gramEnd"/>
      <w:r w:rsidRPr="00601524">
        <w:rPr>
          <w:rFonts w:ascii="Times New Roman" w:eastAsiaTheme="majorEastAsia" w:hAnsi="Times New Roman" w:cs="Times New Roman"/>
          <w:bCs/>
          <w:lang w:eastAsia="ru-RU"/>
        </w:rPr>
        <w:t xml:space="preserve"> лесов, пожары и др.). </w:t>
      </w:r>
      <w:proofErr w:type="gramStart"/>
      <w:r w:rsidRPr="00601524">
        <w:rPr>
          <w:rFonts w:ascii="Times New Roman" w:eastAsiaTheme="majorEastAsia" w:hAnsi="Times New Roman" w:cs="Times New Roman"/>
          <w:bCs/>
          <w:lang w:eastAsia="ru-RU"/>
        </w:rPr>
        <w:t>П</w:t>
      </w:r>
      <w:r w:rsidR="00601524">
        <w:rPr>
          <w:rFonts w:ascii="Times New Roman" w:eastAsiaTheme="majorEastAsia" w:hAnsi="Times New Roman" w:cs="Times New Roman"/>
          <w:bCs/>
          <w:lang w:eastAsia="ru-RU"/>
        </w:rPr>
        <w:t>ри-</w:t>
      </w:r>
      <w:proofErr w:type="spellStart"/>
      <w:r w:rsidR="00601524">
        <w:rPr>
          <w:rFonts w:ascii="Times New Roman" w:eastAsiaTheme="majorEastAsia" w:hAnsi="Times New Roman" w:cs="Times New Roman"/>
          <w:bCs/>
          <w:lang w:eastAsia="ru-RU"/>
        </w:rPr>
        <w:t>родоохранные</w:t>
      </w:r>
      <w:proofErr w:type="spellEnd"/>
      <w:proofErr w:type="gramEnd"/>
      <w:r w:rsidR="00601524">
        <w:rPr>
          <w:rFonts w:ascii="Times New Roman" w:eastAsiaTheme="majorEastAsia" w:hAnsi="Times New Roman" w:cs="Times New Roman"/>
          <w:bCs/>
          <w:lang w:eastAsia="ru-RU"/>
        </w:rPr>
        <w:t xml:space="preserve"> меры по сохране</w:t>
      </w:r>
      <w:r w:rsidRPr="00601524">
        <w:rPr>
          <w:rFonts w:ascii="Times New Roman" w:eastAsiaTheme="majorEastAsia" w:hAnsi="Times New Roman" w:cs="Times New Roman"/>
          <w:bCs/>
          <w:lang w:eastAsia="ru-RU"/>
        </w:rPr>
        <w:t>нию лесов и лугов. Организация заповедников, национа</w:t>
      </w:r>
      <w:r w:rsidR="00601524">
        <w:rPr>
          <w:rFonts w:ascii="Times New Roman" w:eastAsiaTheme="majorEastAsia" w:hAnsi="Times New Roman" w:cs="Times New Roman"/>
          <w:bCs/>
          <w:lang w:eastAsia="ru-RU"/>
        </w:rPr>
        <w:t>льных парков, заказников с целью сохране</w:t>
      </w:r>
      <w:r w:rsidRPr="00601524">
        <w:rPr>
          <w:rFonts w:ascii="Times New Roman" w:eastAsiaTheme="majorEastAsia" w:hAnsi="Times New Roman" w:cs="Times New Roman"/>
          <w:bCs/>
          <w:lang w:eastAsia="ru-RU"/>
        </w:rPr>
        <w:t>ния природных сообществ.</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Особенности природы </w:t>
      </w:r>
      <w:proofErr w:type="gramStart"/>
      <w:r w:rsidRPr="00601524">
        <w:rPr>
          <w:rFonts w:ascii="Times New Roman" w:eastAsiaTheme="majorEastAsia" w:hAnsi="Times New Roman" w:cs="Times New Roman"/>
          <w:bCs/>
          <w:lang w:eastAsia="ru-RU"/>
        </w:rPr>
        <w:t>родно</w:t>
      </w:r>
      <w:r w:rsidR="00601524">
        <w:rPr>
          <w:rFonts w:ascii="Times New Roman" w:eastAsiaTheme="majorEastAsia" w:hAnsi="Times New Roman" w:cs="Times New Roman"/>
          <w:bCs/>
          <w:lang w:eastAsia="ru-RU"/>
        </w:rPr>
        <w:t>-</w:t>
      </w:r>
      <w:proofErr w:type="spellStart"/>
      <w:r w:rsidR="00601524">
        <w:rPr>
          <w:rFonts w:ascii="Times New Roman" w:eastAsiaTheme="majorEastAsia" w:hAnsi="Times New Roman" w:cs="Times New Roman"/>
          <w:bCs/>
          <w:lang w:eastAsia="ru-RU"/>
        </w:rPr>
        <w:t>го</w:t>
      </w:r>
      <w:proofErr w:type="spellEnd"/>
      <w:proofErr w:type="gramEnd"/>
      <w:r w:rsidR="00601524">
        <w:rPr>
          <w:rFonts w:ascii="Times New Roman" w:eastAsiaTheme="majorEastAsia" w:hAnsi="Times New Roman" w:cs="Times New Roman"/>
          <w:bCs/>
          <w:lang w:eastAsia="ru-RU"/>
        </w:rPr>
        <w:t xml:space="preserve"> края (природная зона, харак</w:t>
      </w:r>
      <w:r w:rsidRPr="00601524">
        <w:rPr>
          <w:rFonts w:ascii="Times New Roman" w:eastAsiaTheme="majorEastAsia" w:hAnsi="Times New Roman" w:cs="Times New Roman"/>
          <w:bCs/>
          <w:lang w:eastAsia="ru-RU"/>
        </w:rPr>
        <w:t>терные природные сообщества</w:t>
      </w:r>
      <w:r w:rsidR="00601524">
        <w:rPr>
          <w:rFonts w:ascii="Times New Roman" w:eastAsiaTheme="majorEastAsia" w:hAnsi="Times New Roman" w:cs="Times New Roman"/>
          <w:bCs/>
          <w:lang w:eastAsia="ru-RU"/>
        </w:rPr>
        <w:t>, наиболее распространённые рас</w:t>
      </w:r>
      <w:r w:rsidRPr="00601524">
        <w:rPr>
          <w:rFonts w:ascii="Times New Roman" w:eastAsiaTheme="majorEastAsia" w:hAnsi="Times New Roman" w:cs="Times New Roman"/>
          <w:bCs/>
          <w:lang w:eastAsia="ru-RU"/>
        </w:rPr>
        <w:t xml:space="preserve">тения, животные, в том числе и редкие, охраняемые). Экологические проблемы, связанные с </w:t>
      </w:r>
      <w:proofErr w:type="gramStart"/>
      <w:r w:rsidRPr="00601524">
        <w:rPr>
          <w:rFonts w:ascii="Times New Roman" w:eastAsiaTheme="majorEastAsia" w:hAnsi="Times New Roman" w:cs="Times New Roman"/>
          <w:bCs/>
          <w:lang w:eastAsia="ru-RU"/>
        </w:rPr>
        <w:t>пр</w:t>
      </w:r>
      <w:r w:rsidR="00601524">
        <w:rPr>
          <w:rFonts w:ascii="Times New Roman" w:eastAsiaTheme="majorEastAsia" w:hAnsi="Times New Roman" w:cs="Times New Roman"/>
          <w:bCs/>
          <w:lang w:eastAsia="ru-RU"/>
        </w:rPr>
        <w:t>и-родными</w:t>
      </w:r>
      <w:proofErr w:type="gramEnd"/>
      <w:r w:rsidR="00601524">
        <w:rPr>
          <w:rFonts w:ascii="Times New Roman" w:eastAsiaTheme="majorEastAsia" w:hAnsi="Times New Roman" w:cs="Times New Roman"/>
          <w:bCs/>
          <w:lang w:eastAsia="ru-RU"/>
        </w:rPr>
        <w:t xml:space="preserve"> условиями и деятельно</w:t>
      </w:r>
      <w:r w:rsidRPr="00601524">
        <w:rPr>
          <w:rFonts w:ascii="Times New Roman" w:eastAsiaTheme="majorEastAsia" w:hAnsi="Times New Roman" w:cs="Times New Roman"/>
          <w:bCs/>
          <w:lang w:eastAsia="ru-RU"/>
        </w:rPr>
        <w:t>стью людей, возможные пути их решения.</w:t>
      </w:r>
    </w:p>
    <w:p w:rsidR="00E67259" w:rsidRPr="00601524" w:rsidRDefault="00E67259" w:rsidP="00E67259">
      <w:pPr>
        <w:widowControl w:val="0"/>
        <w:autoSpaceDE w:val="0"/>
        <w:autoSpaceDN w:val="0"/>
        <w:adjustRightInd w:val="0"/>
        <w:spacing w:before="72" w:after="0"/>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Важнейшие события в истории Отечества </w:t>
      </w:r>
      <w:r w:rsidR="0022435A">
        <w:rPr>
          <w:rFonts w:ascii="Times New Roman" w:eastAsiaTheme="majorEastAsia" w:hAnsi="Times New Roman" w:cs="Times New Roman"/>
          <w:b/>
          <w:bCs/>
          <w:lang w:eastAsia="ru-RU"/>
        </w:rPr>
        <w:t>(21ч)</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Восточные славяне и их соседи. Образование </w:t>
      </w:r>
      <w:proofErr w:type="gramStart"/>
      <w:r w:rsidRPr="00601524">
        <w:rPr>
          <w:rFonts w:ascii="Times New Roman" w:eastAsiaTheme="majorEastAsia" w:hAnsi="Times New Roman" w:cs="Times New Roman"/>
          <w:bCs/>
          <w:lang w:eastAsia="ru-RU"/>
        </w:rPr>
        <w:t>Древнерусского</w:t>
      </w:r>
      <w:proofErr w:type="gramEnd"/>
      <w:r w:rsidRPr="00601524">
        <w:rPr>
          <w:rFonts w:ascii="Times New Roman" w:eastAsiaTheme="majorEastAsia" w:hAnsi="Times New Roman" w:cs="Times New Roman"/>
          <w:bCs/>
          <w:lang w:eastAsia="ru-RU"/>
        </w:rPr>
        <w:t xml:space="preserve"> </w:t>
      </w:r>
      <w:proofErr w:type="spellStart"/>
      <w:r w:rsidRPr="00601524">
        <w:rPr>
          <w:rFonts w:ascii="Times New Roman" w:eastAsiaTheme="majorEastAsia" w:hAnsi="Times New Roman" w:cs="Times New Roman"/>
          <w:bCs/>
          <w:lang w:eastAsia="ru-RU"/>
        </w:rPr>
        <w:t>го-сударства</w:t>
      </w:r>
      <w:proofErr w:type="spellEnd"/>
      <w:r w:rsidRPr="00601524">
        <w:rPr>
          <w:rFonts w:ascii="Times New Roman" w:eastAsiaTheme="majorEastAsia" w:hAnsi="Times New Roman" w:cs="Times New Roman"/>
          <w:bCs/>
          <w:lang w:eastAsia="ru-RU"/>
        </w:rPr>
        <w:t>. Первые русские князья. Крещение Руси. Стар</w:t>
      </w:r>
      <w:r w:rsidR="00601524">
        <w:rPr>
          <w:rFonts w:ascii="Times New Roman" w:eastAsiaTheme="majorEastAsia" w:hAnsi="Times New Roman" w:cs="Times New Roman"/>
          <w:bCs/>
          <w:lang w:eastAsia="ru-RU"/>
        </w:rPr>
        <w:t>инные рус</w:t>
      </w:r>
      <w:r w:rsidRPr="00601524">
        <w:rPr>
          <w:rFonts w:ascii="Times New Roman" w:eastAsiaTheme="majorEastAsia" w:hAnsi="Times New Roman" w:cs="Times New Roman"/>
          <w:bCs/>
          <w:lang w:eastAsia="ru-RU"/>
        </w:rPr>
        <w:t>ские города – памятники культуры Древней Руси.</w:t>
      </w:r>
      <w:r w:rsidR="00601524">
        <w:rPr>
          <w:rFonts w:ascii="Times New Roman" w:eastAsiaTheme="majorEastAsia" w:hAnsi="Times New Roman" w:cs="Times New Roman"/>
          <w:bCs/>
          <w:lang w:eastAsia="ru-RU"/>
        </w:rPr>
        <w:t xml:space="preserve"> </w:t>
      </w:r>
      <w:r w:rsidRPr="00601524">
        <w:rPr>
          <w:rFonts w:ascii="Times New Roman" w:eastAsiaTheme="majorEastAsia" w:hAnsi="Times New Roman" w:cs="Times New Roman"/>
          <w:bCs/>
          <w:lang w:eastAsia="ru-RU"/>
        </w:rPr>
        <w:t>Распад Древней Руси на отдельные княжества и земли. Борьба Руси с иноземными захватчиками в XIII</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proofErr w:type="gramStart"/>
      <w:r w:rsidRPr="00601524">
        <w:rPr>
          <w:rFonts w:ascii="Times New Roman" w:eastAsiaTheme="majorEastAsia" w:hAnsi="Times New Roman" w:cs="Times New Roman"/>
          <w:bCs/>
          <w:lang w:eastAsia="ru-RU"/>
        </w:rPr>
        <w:t>веке</w:t>
      </w:r>
      <w:proofErr w:type="gramEnd"/>
      <w:r w:rsidRPr="00601524">
        <w:rPr>
          <w:rFonts w:ascii="Times New Roman" w:eastAsiaTheme="majorEastAsia" w:hAnsi="Times New Roman" w:cs="Times New Roman"/>
          <w:bCs/>
          <w:lang w:eastAsia="ru-RU"/>
        </w:rPr>
        <w:t>. Монгольское нашествие</w:t>
      </w:r>
      <w:r w:rsidR="00601524">
        <w:rPr>
          <w:rFonts w:ascii="Times New Roman" w:eastAsiaTheme="majorEastAsia" w:hAnsi="Times New Roman" w:cs="Times New Roman"/>
          <w:bCs/>
          <w:lang w:eastAsia="ru-RU"/>
        </w:rPr>
        <w:t>. Ордынское владычество. Вторже</w:t>
      </w:r>
      <w:r w:rsidRPr="00601524">
        <w:rPr>
          <w:rFonts w:ascii="Times New Roman" w:eastAsiaTheme="majorEastAsia" w:hAnsi="Times New Roman" w:cs="Times New Roman"/>
          <w:bCs/>
          <w:lang w:eastAsia="ru-RU"/>
        </w:rPr>
        <w:t xml:space="preserve">ние шведов и немецких рыцарей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в северо-западные пределы Руси: Невская битва, Ледовое побоище. Александр Невский. Москва – центр объединения рус</w:t>
      </w:r>
      <w:r w:rsidR="00601524">
        <w:rPr>
          <w:rFonts w:ascii="Times New Roman" w:eastAsiaTheme="majorEastAsia" w:hAnsi="Times New Roman" w:cs="Times New Roman"/>
          <w:bCs/>
          <w:lang w:eastAsia="ru-RU"/>
        </w:rPr>
        <w:t xml:space="preserve">ских земель. Иван </w:t>
      </w:r>
      <w:proofErr w:type="spellStart"/>
      <w:r w:rsidR="00601524">
        <w:rPr>
          <w:rFonts w:ascii="Times New Roman" w:eastAsiaTheme="majorEastAsia" w:hAnsi="Times New Roman" w:cs="Times New Roman"/>
          <w:bCs/>
          <w:lang w:eastAsia="ru-RU"/>
        </w:rPr>
        <w:t>Калита</w:t>
      </w:r>
      <w:proofErr w:type="spellEnd"/>
      <w:r w:rsidR="00601524">
        <w:rPr>
          <w:rFonts w:ascii="Times New Roman" w:eastAsiaTheme="majorEastAsia" w:hAnsi="Times New Roman" w:cs="Times New Roman"/>
          <w:bCs/>
          <w:lang w:eastAsia="ru-RU"/>
        </w:rPr>
        <w:t>. Кули</w:t>
      </w:r>
      <w:r w:rsidRPr="00601524">
        <w:rPr>
          <w:rFonts w:ascii="Times New Roman" w:eastAsiaTheme="majorEastAsia" w:hAnsi="Times New Roman" w:cs="Times New Roman"/>
          <w:bCs/>
          <w:lang w:eastAsia="ru-RU"/>
        </w:rPr>
        <w:t>ковская битва. Дмитрий Донско</w:t>
      </w:r>
      <w:r w:rsidR="00601524">
        <w:rPr>
          <w:rFonts w:ascii="Times New Roman" w:eastAsiaTheme="majorEastAsia" w:hAnsi="Times New Roman" w:cs="Times New Roman"/>
          <w:bCs/>
          <w:lang w:eastAsia="ru-RU"/>
        </w:rPr>
        <w:t>й. Иван III. Образование Москов</w:t>
      </w:r>
      <w:r w:rsidRPr="00601524">
        <w:rPr>
          <w:rFonts w:ascii="Times New Roman" w:eastAsiaTheme="majorEastAsia" w:hAnsi="Times New Roman" w:cs="Times New Roman"/>
          <w:bCs/>
          <w:lang w:eastAsia="ru-RU"/>
        </w:rPr>
        <w:t>ского государства. Освобождение от ига Орды. Иван Грозный. Смутное время в России в начале XVII века. Ополчение К. Минина и Д. Пожарского. Освобождение Москвы. Начало царствова</w:t>
      </w:r>
      <w:r w:rsidR="00601524">
        <w:rPr>
          <w:rFonts w:ascii="Times New Roman" w:eastAsiaTheme="majorEastAsia" w:hAnsi="Times New Roman" w:cs="Times New Roman"/>
          <w:bCs/>
          <w:lang w:eastAsia="ru-RU"/>
        </w:rPr>
        <w:t>ния династии Романовых. Закрепо</w:t>
      </w:r>
      <w:r w:rsidRPr="00601524">
        <w:rPr>
          <w:rFonts w:ascii="Times New Roman" w:eastAsiaTheme="majorEastAsia" w:hAnsi="Times New Roman" w:cs="Times New Roman"/>
          <w:bCs/>
          <w:lang w:eastAsia="ru-RU"/>
        </w:rPr>
        <w:t>щение крестьян. Исторические памятники Красной площади Москвы, памятники истории родного края XIV–XVII веков. П</w:t>
      </w:r>
      <w:r w:rsidR="00601524">
        <w:rPr>
          <w:rFonts w:ascii="Times New Roman" w:eastAsiaTheme="majorEastAsia" w:hAnsi="Times New Roman" w:cs="Times New Roman"/>
          <w:bCs/>
          <w:lang w:eastAsia="ru-RU"/>
        </w:rPr>
        <w:t>ётр Великий – первый импе</w:t>
      </w:r>
      <w:r w:rsidRPr="00601524">
        <w:rPr>
          <w:rFonts w:ascii="Times New Roman" w:eastAsiaTheme="majorEastAsia" w:hAnsi="Times New Roman" w:cs="Times New Roman"/>
          <w:bCs/>
          <w:lang w:eastAsia="ru-RU"/>
        </w:rPr>
        <w:t>ратор Российской империи, его деятельность по укреплени</w:t>
      </w:r>
      <w:r w:rsidR="00601524">
        <w:rPr>
          <w:rFonts w:ascii="Times New Roman" w:eastAsiaTheme="majorEastAsia" w:hAnsi="Times New Roman" w:cs="Times New Roman"/>
          <w:bCs/>
          <w:lang w:eastAsia="ru-RU"/>
        </w:rPr>
        <w:t>ю и расширению Российского госу</w:t>
      </w:r>
      <w:r w:rsidRPr="00601524">
        <w:rPr>
          <w:rFonts w:ascii="Times New Roman" w:eastAsiaTheme="majorEastAsia" w:hAnsi="Times New Roman" w:cs="Times New Roman"/>
          <w:bCs/>
          <w:lang w:eastAsia="ru-RU"/>
        </w:rPr>
        <w:t xml:space="preserve">дарства.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w:t>
      </w:r>
      <w:r w:rsidR="00601524">
        <w:rPr>
          <w:rFonts w:ascii="Times New Roman" w:eastAsiaTheme="majorEastAsia" w:hAnsi="Times New Roman" w:cs="Times New Roman"/>
          <w:bCs/>
          <w:lang w:eastAsia="ru-RU"/>
        </w:rPr>
        <w:t xml:space="preserve">  Санкт-Петербург – новая столи</w:t>
      </w:r>
      <w:r w:rsidRPr="00601524">
        <w:rPr>
          <w:rFonts w:ascii="Times New Roman" w:eastAsiaTheme="majorEastAsia" w:hAnsi="Times New Roman" w:cs="Times New Roman"/>
          <w:bCs/>
          <w:lang w:eastAsia="ru-RU"/>
        </w:rPr>
        <w:t>ца России. Изменения в жизни дворян и простых людей во время правления Петра I. Академия наук. М</w:t>
      </w:r>
      <w:r w:rsidR="00601524">
        <w:rPr>
          <w:rFonts w:ascii="Times New Roman" w:eastAsiaTheme="majorEastAsia" w:hAnsi="Times New Roman" w:cs="Times New Roman"/>
          <w:bCs/>
          <w:lang w:eastAsia="ru-RU"/>
        </w:rPr>
        <w:t>. В. Ломоносов. Российская им</w:t>
      </w:r>
      <w:r w:rsidRPr="00601524">
        <w:rPr>
          <w:rFonts w:ascii="Times New Roman" w:eastAsiaTheme="majorEastAsia" w:hAnsi="Times New Roman" w:cs="Times New Roman"/>
          <w:bCs/>
          <w:lang w:eastAsia="ru-RU"/>
        </w:rPr>
        <w:t>перия времён Екатерины II: выход России к берегам Чёрного моря,</w:t>
      </w:r>
      <w:r w:rsidR="00601524">
        <w:rPr>
          <w:rFonts w:ascii="Times New Roman" w:eastAsiaTheme="majorEastAsia" w:hAnsi="Times New Roman" w:cs="Times New Roman"/>
          <w:bCs/>
          <w:lang w:eastAsia="ru-RU"/>
        </w:rPr>
        <w:t xml:space="preserve"> жизнь и быт населения, памятни</w:t>
      </w:r>
      <w:r w:rsidRPr="00601524">
        <w:rPr>
          <w:rFonts w:ascii="Times New Roman" w:eastAsiaTheme="majorEastAsia" w:hAnsi="Times New Roman" w:cs="Times New Roman"/>
          <w:bCs/>
          <w:lang w:eastAsia="ru-RU"/>
        </w:rPr>
        <w:t xml:space="preserve">ки культуры.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Отечественная война 1812 года. Бородинское сражение. Михаил</w:t>
      </w:r>
      <w:r w:rsidR="00601524">
        <w:rPr>
          <w:rFonts w:ascii="Times New Roman" w:eastAsiaTheme="majorEastAsia" w:hAnsi="Times New Roman" w:cs="Times New Roman"/>
          <w:bCs/>
          <w:lang w:eastAsia="ru-RU"/>
        </w:rPr>
        <w:t xml:space="preserve"> Кутузов. Александр II. Освобож</w:t>
      </w:r>
      <w:r w:rsidRPr="00601524">
        <w:rPr>
          <w:rFonts w:ascii="Times New Roman" w:eastAsiaTheme="majorEastAsia" w:hAnsi="Times New Roman" w:cs="Times New Roman"/>
          <w:bCs/>
          <w:lang w:eastAsia="ru-RU"/>
        </w:rPr>
        <w:t xml:space="preserve">дение крестьян от крепостной зависимости, развитие </w:t>
      </w:r>
      <w:r w:rsidR="00601524">
        <w:rPr>
          <w:rFonts w:ascii="Times New Roman" w:eastAsiaTheme="majorEastAsia" w:hAnsi="Times New Roman" w:cs="Times New Roman"/>
          <w:bCs/>
          <w:lang w:eastAsia="ru-RU"/>
        </w:rPr>
        <w:lastRenderedPageBreak/>
        <w:t>промыш</w:t>
      </w:r>
      <w:r w:rsidRPr="00601524">
        <w:rPr>
          <w:rFonts w:ascii="Times New Roman" w:eastAsiaTheme="majorEastAsia" w:hAnsi="Times New Roman" w:cs="Times New Roman"/>
          <w:bCs/>
          <w:lang w:eastAsia="ru-RU"/>
        </w:rPr>
        <w:t>ленности, науки, образов</w:t>
      </w:r>
      <w:r w:rsidR="00601524">
        <w:rPr>
          <w:rFonts w:ascii="Times New Roman" w:eastAsiaTheme="majorEastAsia" w:hAnsi="Times New Roman" w:cs="Times New Roman"/>
          <w:bCs/>
          <w:lang w:eastAsia="ru-RU"/>
        </w:rPr>
        <w:t>ания. Отражение исторических со</w:t>
      </w:r>
      <w:r w:rsidRPr="00601524">
        <w:rPr>
          <w:rFonts w:ascii="Times New Roman" w:eastAsiaTheme="majorEastAsia" w:hAnsi="Times New Roman" w:cs="Times New Roman"/>
          <w:bCs/>
          <w:lang w:eastAsia="ru-RU"/>
        </w:rPr>
        <w:t>бытий России и родного края XVIII–XIX веков в памятниках архитектуры и в произведениях искусства</w:t>
      </w:r>
      <w:r w:rsidR="00601524">
        <w:rPr>
          <w:rFonts w:ascii="Times New Roman" w:eastAsiaTheme="majorEastAsia" w:hAnsi="Times New Roman" w:cs="Times New Roman"/>
          <w:bCs/>
          <w:lang w:eastAsia="ru-RU"/>
        </w:rPr>
        <w:t>. Революционные события 1917 го</w:t>
      </w:r>
      <w:r w:rsidRPr="00601524">
        <w:rPr>
          <w:rFonts w:ascii="Times New Roman" w:eastAsiaTheme="majorEastAsia" w:hAnsi="Times New Roman" w:cs="Times New Roman"/>
          <w:bCs/>
          <w:lang w:eastAsia="ru-RU"/>
        </w:rPr>
        <w:t xml:space="preserve">да, приход к власти большевиков.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       Гражданская война. Образование Советского Союз</w:t>
      </w:r>
      <w:r w:rsidR="00601524">
        <w:rPr>
          <w:rFonts w:ascii="Times New Roman" w:eastAsiaTheme="majorEastAsia" w:hAnsi="Times New Roman" w:cs="Times New Roman"/>
          <w:bCs/>
          <w:lang w:eastAsia="ru-RU"/>
        </w:rPr>
        <w:t>а. Успехи и трудности строитель</w:t>
      </w:r>
      <w:r w:rsidRPr="00601524">
        <w:rPr>
          <w:rFonts w:ascii="Times New Roman" w:eastAsiaTheme="majorEastAsia" w:hAnsi="Times New Roman" w:cs="Times New Roman"/>
          <w:bCs/>
          <w:lang w:eastAsia="ru-RU"/>
        </w:rPr>
        <w:t xml:space="preserve">ства социалистического хозяйства в 1920–1930-е </w:t>
      </w:r>
      <w:proofErr w:type="spellStart"/>
      <w:r w:rsidRPr="00601524">
        <w:rPr>
          <w:rFonts w:ascii="Times New Roman" w:eastAsiaTheme="majorEastAsia" w:hAnsi="Times New Roman" w:cs="Times New Roman"/>
          <w:bCs/>
          <w:lang w:eastAsia="ru-RU"/>
        </w:rPr>
        <w:t>годы</w:t>
      </w:r>
      <w:proofErr w:type="gramStart"/>
      <w:r w:rsidRPr="00601524">
        <w:rPr>
          <w:rFonts w:ascii="Times New Roman" w:eastAsiaTheme="majorEastAsia" w:hAnsi="Times New Roman" w:cs="Times New Roman"/>
          <w:bCs/>
          <w:lang w:eastAsia="ru-RU"/>
        </w:rPr>
        <w:t>.В</w:t>
      </w:r>
      <w:proofErr w:type="gramEnd"/>
      <w:r w:rsidRPr="00601524">
        <w:rPr>
          <w:rFonts w:ascii="Times New Roman" w:eastAsiaTheme="majorEastAsia" w:hAnsi="Times New Roman" w:cs="Times New Roman"/>
          <w:bCs/>
          <w:lang w:eastAsia="ru-RU"/>
        </w:rPr>
        <w:t>еликая</w:t>
      </w:r>
      <w:proofErr w:type="spellEnd"/>
      <w:r w:rsidRPr="00601524">
        <w:rPr>
          <w:rFonts w:ascii="Times New Roman" w:eastAsiaTheme="majorEastAsia" w:hAnsi="Times New Roman" w:cs="Times New Roman"/>
          <w:bCs/>
          <w:lang w:eastAsia="ru-RU"/>
        </w:rPr>
        <w:t xml:space="preserve"> Отечественная война 1941–1945 </w:t>
      </w:r>
      <w:proofErr w:type="spellStart"/>
      <w:r w:rsidRPr="00601524">
        <w:rPr>
          <w:rFonts w:ascii="Times New Roman" w:eastAsiaTheme="majorEastAsia" w:hAnsi="Times New Roman" w:cs="Times New Roman"/>
          <w:bCs/>
          <w:lang w:eastAsia="ru-RU"/>
        </w:rPr>
        <w:t>г.г</w:t>
      </w:r>
      <w:proofErr w:type="spellEnd"/>
      <w:r w:rsidRPr="00601524">
        <w:rPr>
          <w:rFonts w:ascii="Times New Roman" w:eastAsiaTheme="majorEastAsia" w:hAnsi="Times New Roman" w:cs="Times New Roman"/>
          <w:bCs/>
          <w:lang w:eastAsia="ru-RU"/>
        </w:rPr>
        <w:t>. Ратный и трудовой подвиг народа в годы войны. Г. К. Жуков. 9 мая – День Победы. Память о Великой Отечественной войне. Ветераны войны и тыла, памятные места боёв (памятники воинам</w:t>
      </w:r>
      <w:proofErr w:type="gramStart"/>
      <w:r w:rsidRPr="00601524">
        <w:rPr>
          <w:rFonts w:ascii="Times New Roman" w:eastAsiaTheme="majorEastAsia" w:hAnsi="Times New Roman" w:cs="Times New Roman"/>
          <w:bCs/>
          <w:lang w:eastAsia="ru-RU"/>
        </w:rPr>
        <w:t>)р</w:t>
      </w:r>
      <w:proofErr w:type="gramEnd"/>
      <w:r w:rsidRPr="00601524">
        <w:rPr>
          <w:rFonts w:ascii="Times New Roman" w:eastAsiaTheme="majorEastAsia" w:hAnsi="Times New Roman" w:cs="Times New Roman"/>
          <w:bCs/>
          <w:lang w:eastAsia="ru-RU"/>
        </w:rPr>
        <w:t xml:space="preserve">одного края. Успехи и неудачи в развитии Советского Союза после войны. Освоение космического пространства. Ю. А. Гагарин. Начало новой России. Государственное устройство современной </w:t>
      </w:r>
      <w:r w:rsidR="00601524">
        <w:rPr>
          <w:rFonts w:ascii="Times New Roman" w:eastAsiaTheme="majorEastAsia" w:hAnsi="Times New Roman" w:cs="Times New Roman"/>
          <w:bCs/>
          <w:lang w:eastAsia="ru-RU"/>
        </w:rPr>
        <w:t>России: президент, Государственная Дума, Совет Федерации, правительство. Выдающиеся люди на</w:t>
      </w:r>
      <w:r w:rsidRPr="00601524">
        <w:rPr>
          <w:rFonts w:ascii="Times New Roman" w:eastAsiaTheme="majorEastAsia" w:hAnsi="Times New Roman" w:cs="Times New Roman"/>
          <w:bCs/>
          <w:lang w:eastAsia="ru-RU"/>
        </w:rPr>
        <w:t xml:space="preserve">шего Отечества: государственные деятели, учёные, деятели </w:t>
      </w:r>
      <w:proofErr w:type="spellStart"/>
      <w:r w:rsidRPr="00601524">
        <w:rPr>
          <w:rFonts w:ascii="Times New Roman" w:eastAsiaTheme="majorEastAsia" w:hAnsi="Times New Roman" w:cs="Times New Roman"/>
          <w:bCs/>
          <w:lang w:eastAsia="ru-RU"/>
        </w:rPr>
        <w:t>искусств</w:t>
      </w:r>
      <w:proofErr w:type="gramStart"/>
      <w:r w:rsidRPr="00601524">
        <w:rPr>
          <w:rFonts w:ascii="Times New Roman" w:eastAsiaTheme="majorEastAsia" w:hAnsi="Times New Roman" w:cs="Times New Roman"/>
          <w:bCs/>
          <w:lang w:eastAsia="ru-RU"/>
        </w:rPr>
        <w:t>.Р</w:t>
      </w:r>
      <w:proofErr w:type="gramEnd"/>
      <w:r w:rsidRPr="00601524">
        <w:rPr>
          <w:rFonts w:ascii="Times New Roman" w:eastAsiaTheme="majorEastAsia" w:hAnsi="Times New Roman" w:cs="Times New Roman"/>
          <w:bCs/>
          <w:lang w:eastAsia="ru-RU"/>
        </w:rPr>
        <w:t>одной</w:t>
      </w:r>
      <w:proofErr w:type="spellEnd"/>
      <w:r w:rsidRPr="00601524">
        <w:rPr>
          <w:rFonts w:ascii="Times New Roman" w:eastAsiaTheme="majorEastAsia" w:hAnsi="Times New Roman" w:cs="Times New Roman"/>
          <w:bCs/>
          <w:lang w:eastAsia="ru-RU"/>
        </w:rPr>
        <w:t xml:space="preserve"> регион (республика, край, область, район), его расположение на политико-административной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 xml:space="preserve">люди края. Памятники истории и </w:t>
      </w:r>
      <w:r w:rsidR="00601524">
        <w:rPr>
          <w:rFonts w:ascii="Times New Roman" w:eastAsiaTheme="majorEastAsia" w:hAnsi="Times New Roman" w:cs="Times New Roman"/>
          <w:bCs/>
          <w:lang w:eastAsia="ru-RU"/>
        </w:rPr>
        <w:t>культуры региона, бережное отно</w:t>
      </w:r>
      <w:r w:rsidRPr="00601524">
        <w:rPr>
          <w:rFonts w:ascii="Times New Roman" w:eastAsiaTheme="majorEastAsia" w:hAnsi="Times New Roman" w:cs="Times New Roman"/>
          <w:bCs/>
          <w:lang w:eastAsia="ru-RU"/>
        </w:rPr>
        <w:t>шение к ним.</w:t>
      </w:r>
    </w:p>
    <w:p w:rsidR="00E67259" w:rsidRPr="00601524" w:rsidRDefault="00E67259" w:rsidP="00E67259">
      <w:pPr>
        <w:widowControl w:val="0"/>
        <w:autoSpaceDE w:val="0"/>
        <w:autoSpaceDN w:val="0"/>
        <w:adjustRightInd w:val="0"/>
        <w:spacing w:before="72" w:after="0"/>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Материки, океаны, страны и народы Земли </w:t>
      </w:r>
      <w:r w:rsidR="0022435A">
        <w:rPr>
          <w:rFonts w:ascii="Times New Roman" w:eastAsiaTheme="majorEastAsia" w:hAnsi="Times New Roman" w:cs="Times New Roman"/>
          <w:b/>
          <w:bCs/>
          <w:lang w:eastAsia="ru-RU"/>
        </w:rPr>
        <w:t>(12ч)</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Открытие материков Земли. Роль</w:t>
      </w:r>
      <w:r w:rsidR="00601524">
        <w:rPr>
          <w:rFonts w:ascii="Times New Roman" w:eastAsiaTheme="majorEastAsia" w:hAnsi="Times New Roman" w:cs="Times New Roman"/>
          <w:bCs/>
          <w:lang w:eastAsia="ru-RU"/>
        </w:rPr>
        <w:t xml:space="preserve"> путешественников и купцов в открытии новых земель. Первоот</w:t>
      </w:r>
      <w:r w:rsidRPr="00601524">
        <w:rPr>
          <w:rFonts w:ascii="Times New Roman" w:eastAsiaTheme="majorEastAsia" w:hAnsi="Times New Roman" w:cs="Times New Roman"/>
          <w:bCs/>
          <w:lang w:eastAsia="ru-RU"/>
        </w:rPr>
        <w:t>крыватели и исследователи Азии, Африки, Америки, Австралии</w:t>
      </w:r>
      <w:r w:rsidR="00601524">
        <w:rPr>
          <w:rFonts w:ascii="Times New Roman" w:eastAsiaTheme="majorEastAsia" w:hAnsi="Times New Roman" w:cs="Times New Roman"/>
          <w:bCs/>
          <w:lang w:eastAsia="ru-RU"/>
        </w:rPr>
        <w:t>, Антарктиды. Кругосветные путешествия. Имена российских пу</w:t>
      </w:r>
      <w:r w:rsidRPr="00601524">
        <w:rPr>
          <w:rFonts w:ascii="Times New Roman" w:eastAsiaTheme="majorEastAsia" w:hAnsi="Times New Roman" w:cs="Times New Roman"/>
          <w:bCs/>
          <w:lang w:eastAsia="ru-RU"/>
        </w:rPr>
        <w:t xml:space="preserve">тешественников на карте мира, России и родного края. Природа </w:t>
      </w:r>
    </w:p>
    <w:p w:rsidR="00E67259" w:rsidRPr="00601524" w:rsidRDefault="00E67259" w:rsidP="00E67259">
      <w:pPr>
        <w:widowControl w:val="0"/>
        <w:autoSpaceDE w:val="0"/>
        <w:autoSpaceDN w:val="0"/>
        <w:adjustRightInd w:val="0"/>
        <w:spacing w:before="72" w:after="0"/>
        <w:jc w:val="both"/>
        <w:rPr>
          <w:rFonts w:ascii="Times New Roman" w:eastAsiaTheme="majorEastAsia" w:hAnsi="Times New Roman" w:cs="Times New Roman"/>
          <w:bCs/>
          <w:lang w:eastAsia="ru-RU"/>
        </w:rPr>
      </w:pPr>
      <w:r w:rsidRPr="00601524">
        <w:rPr>
          <w:rFonts w:ascii="Times New Roman" w:eastAsiaTheme="majorEastAsia" w:hAnsi="Times New Roman" w:cs="Times New Roman"/>
          <w:bCs/>
          <w:lang w:eastAsia="ru-RU"/>
        </w:rPr>
        <w:t>материков. Проблема сохранени</w:t>
      </w:r>
      <w:r w:rsidR="00601524">
        <w:rPr>
          <w:rFonts w:ascii="Times New Roman" w:eastAsiaTheme="majorEastAsia" w:hAnsi="Times New Roman" w:cs="Times New Roman"/>
          <w:bCs/>
          <w:lang w:eastAsia="ru-RU"/>
        </w:rPr>
        <w:t>я природных богатств Земли. Меж</w:t>
      </w:r>
      <w:r w:rsidRPr="00601524">
        <w:rPr>
          <w:rFonts w:ascii="Times New Roman" w:eastAsiaTheme="majorEastAsia" w:hAnsi="Times New Roman" w:cs="Times New Roman"/>
          <w:bCs/>
          <w:lang w:eastAsia="ru-RU"/>
        </w:rPr>
        <w:t>дународная Красная книга. Общее представлен</w:t>
      </w:r>
      <w:r w:rsidR="00601524">
        <w:rPr>
          <w:rFonts w:ascii="Times New Roman" w:eastAsiaTheme="majorEastAsia" w:hAnsi="Times New Roman" w:cs="Times New Roman"/>
          <w:bCs/>
          <w:lang w:eastAsia="ru-RU"/>
        </w:rPr>
        <w:t>ие о разнообразии стран и народов современного мира, наиболее многочис</w:t>
      </w:r>
      <w:r w:rsidRPr="00601524">
        <w:rPr>
          <w:rFonts w:ascii="Times New Roman" w:eastAsiaTheme="majorEastAsia" w:hAnsi="Times New Roman" w:cs="Times New Roman"/>
          <w:bCs/>
          <w:lang w:eastAsia="ru-RU"/>
        </w:rPr>
        <w:t>ленные народы мира. Коренные народы континентов (одежда, жилища, занятия, традици</w:t>
      </w:r>
      <w:r w:rsidR="00601524">
        <w:rPr>
          <w:rFonts w:ascii="Times New Roman" w:eastAsiaTheme="majorEastAsia" w:hAnsi="Times New Roman" w:cs="Times New Roman"/>
          <w:bCs/>
          <w:lang w:eastAsia="ru-RU"/>
        </w:rPr>
        <w:t>и). Крупнейшие страны мира (столицы, главные достопримечательности, расположение на по</w:t>
      </w:r>
      <w:r w:rsidRPr="00601524">
        <w:rPr>
          <w:rFonts w:ascii="Times New Roman" w:eastAsiaTheme="majorEastAsia" w:hAnsi="Times New Roman" w:cs="Times New Roman"/>
          <w:bCs/>
          <w:lang w:eastAsia="ru-RU"/>
        </w:rPr>
        <w:t>литической карте мира). Страны СНГ – ближайшие соседи России.</w:t>
      </w:r>
    </w:p>
    <w:p w:rsidR="00E67259" w:rsidRPr="00601524" w:rsidRDefault="00E67259" w:rsidP="00E67259">
      <w:pPr>
        <w:spacing w:after="0"/>
        <w:jc w:val="center"/>
        <w:rPr>
          <w:rFonts w:ascii="Times New Roman" w:eastAsiaTheme="majorEastAsia" w:hAnsi="Times New Roman" w:cs="Times New Roman"/>
          <w:b/>
          <w:lang w:eastAsia="ru-RU"/>
        </w:rPr>
      </w:pPr>
      <w:r w:rsidRPr="00601524">
        <w:rPr>
          <w:rFonts w:ascii="Times New Roman" w:eastAsiaTheme="majorEastAsia" w:hAnsi="Times New Roman" w:cs="Times New Roman"/>
          <w:lang w:eastAsia="ru-RU"/>
        </w:rPr>
        <w:t xml:space="preserve">Тематическое планирование  4 класс </w:t>
      </w:r>
      <w:proofErr w:type="gramStart"/>
      <w:r w:rsidRPr="00601524">
        <w:rPr>
          <w:rFonts w:ascii="Times New Roman" w:eastAsiaTheme="majorEastAsia" w:hAnsi="Times New Roman" w:cs="Times New Roman"/>
          <w:lang w:eastAsia="ru-RU"/>
        </w:rPr>
        <w:t xml:space="preserve">( </w:t>
      </w:r>
      <w:proofErr w:type="gramEnd"/>
      <w:r w:rsidRPr="00601524">
        <w:rPr>
          <w:rFonts w:ascii="Times New Roman" w:eastAsiaTheme="majorEastAsia" w:hAnsi="Times New Roman" w:cs="Times New Roman"/>
          <w:lang w:eastAsia="ru-RU"/>
        </w:rPr>
        <w:t>68 ч )</w:t>
      </w:r>
    </w:p>
    <w:p w:rsidR="00E67259" w:rsidRPr="00601524" w:rsidRDefault="00E67259" w:rsidP="00E67259">
      <w:pPr>
        <w:spacing w:after="0"/>
        <w:jc w:val="center"/>
        <w:rPr>
          <w:rFonts w:ascii="Times New Roman" w:eastAsiaTheme="majorEastAsia" w:hAnsi="Times New Roman" w:cs="Times New Roman"/>
          <w:b/>
          <w:lang w:eastAsia="ru-RU"/>
        </w:rPr>
      </w:pPr>
    </w:p>
    <w:tbl>
      <w:tblPr>
        <w:tblStyle w:val="25"/>
        <w:tblW w:w="9464" w:type="dxa"/>
        <w:tblLook w:val="04A0" w:firstRow="1" w:lastRow="0" w:firstColumn="1" w:lastColumn="0" w:noHBand="0" w:noVBand="1"/>
      </w:tblPr>
      <w:tblGrid>
        <w:gridCol w:w="796"/>
        <w:gridCol w:w="7549"/>
        <w:gridCol w:w="1119"/>
      </w:tblGrid>
      <w:tr w:rsidR="00E67259" w:rsidRPr="00601524" w:rsidTr="00601524">
        <w:tc>
          <w:tcPr>
            <w:tcW w:w="756" w:type="dxa"/>
            <w:vAlign w:val="center"/>
          </w:tcPr>
          <w:p w:rsidR="00E67259" w:rsidRPr="00601524" w:rsidRDefault="00E67259" w:rsidP="00E67259">
            <w:pPr>
              <w:spacing w:after="0" w:line="240" w:lineRule="auto"/>
              <w:jc w:val="center"/>
              <w:rPr>
                <w:rFonts w:ascii="Times New Roman" w:hAnsi="Times New Roman" w:cs="Times New Roman"/>
                <w:b/>
                <w:lang w:eastAsia="ru-RU"/>
              </w:rPr>
            </w:pPr>
            <w:r w:rsidRPr="00601524">
              <w:rPr>
                <w:rFonts w:ascii="Times New Roman" w:hAnsi="Times New Roman" w:cs="Times New Roman"/>
                <w:b/>
                <w:lang w:eastAsia="ru-RU"/>
              </w:rPr>
              <w:t>№</w:t>
            </w:r>
          </w:p>
          <w:p w:rsidR="00E67259" w:rsidRPr="00601524" w:rsidRDefault="00E67259" w:rsidP="00E67259">
            <w:pPr>
              <w:spacing w:after="0" w:line="240" w:lineRule="auto"/>
              <w:jc w:val="center"/>
              <w:rPr>
                <w:rFonts w:ascii="Times New Roman" w:hAnsi="Times New Roman" w:cs="Times New Roman"/>
                <w:b/>
                <w:lang w:eastAsia="ru-RU"/>
              </w:rPr>
            </w:pPr>
            <w:r w:rsidRPr="00601524">
              <w:rPr>
                <w:rFonts w:ascii="Times New Roman" w:hAnsi="Times New Roman" w:cs="Times New Roman"/>
                <w:b/>
                <w:lang w:eastAsia="ru-RU"/>
              </w:rPr>
              <w:t>урока</w:t>
            </w:r>
          </w:p>
        </w:tc>
        <w:tc>
          <w:tcPr>
            <w:tcW w:w="7587" w:type="dxa"/>
            <w:vAlign w:val="center"/>
          </w:tcPr>
          <w:p w:rsidR="00E67259" w:rsidRPr="00601524" w:rsidRDefault="00E67259" w:rsidP="00E67259">
            <w:pPr>
              <w:spacing w:after="0" w:line="240" w:lineRule="auto"/>
              <w:jc w:val="center"/>
              <w:rPr>
                <w:rFonts w:ascii="Times New Roman" w:hAnsi="Times New Roman" w:cs="Times New Roman"/>
                <w:b/>
                <w:lang w:eastAsia="ru-RU"/>
              </w:rPr>
            </w:pPr>
            <w:r w:rsidRPr="00601524">
              <w:rPr>
                <w:rFonts w:ascii="Times New Roman" w:hAnsi="Times New Roman" w:cs="Times New Roman"/>
                <w:b/>
                <w:lang w:eastAsia="ru-RU"/>
              </w:rPr>
              <w:t>Название раздела</w:t>
            </w:r>
          </w:p>
        </w:tc>
        <w:tc>
          <w:tcPr>
            <w:tcW w:w="1121" w:type="dxa"/>
            <w:vAlign w:val="center"/>
          </w:tcPr>
          <w:p w:rsidR="00E67259" w:rsidRPr="00601524" w:rsidRDefault="00E67259" w:rsidP="00E67259">
            <w:pPr>
              <w:spacing w:after="0" w:line="240" w:lineRule="auto"/>
              <w:jc w:val="center"/>
              <w:rPr>
                <w:rFonts w:ascii="Times New Roman" w:hAnsi="Times New Roman" w:cs="Times New Roman"/>
                <w:b/>
                <w:lang w:eastAsia="ru-RU"/>
              </w:rPr>
            </w:pPr>
            <w:r w:rsidRPr="00601524">
              <w:rPr>
                <w:rFonts w:ascii="Times New Roman" w:hAnsi="Times New Roman" w:cs="Times New Roman"/>
                <w:b/>
                <w:lang w:eastAsia="ru-RU"/>
              </w:rPr>
              <w:t>Кол-во часов</w:t>
            </w:r>
          </w:p>
        </w:tc>
      </w:tr>
      <w:tr w:rsidR="00E67259" w:rsidRPr="00601524" w:rsidTr="00601524">
        <w:trPr>
          <w:trHeight w:val="340"/>
        </w:trPr>
        <w:tc>
          <w:tcPr>
            <w:tcW w:w="756"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1-7</w:t>
            </w:r>
          </w:p>
        </w:tc>
        <w:tc>
          <w:tcPr>
            <w:tcW w:w="7587" w:type="dxa"/>
            <w:vAlign w:val="center"/>
          </w:tcPr>
          <w:p w:rsidR="00E67259" w:rsidRPr="00601524" w:rsidRDefault="00E67259" w:rsidP="00E67259">
            <w:pPr>
              <w:spacing w:after="0" w:line="240" w:lineRule="auto"/>
              <w:contextualSpacing/>
              <w:rPr>
                <w:rFonts w:ascii="Times New Roman" w:hAnsi="Times New Roman" w:cs="Times New Roman"/>
                <w:lang w:eastAsia="ru-RU"/>
              </w:rPr>
            </w:pPr>
            <w:r w:rsidRPr="00601524">
              <w:rPr>
                <w:rFonts w:ascii="Times New Roman" w:hAnsi="Times New Roman" w:cs="Times New Roman"/>
                <w:lang w:eastAsia="ru-RU"/>
              </w:rPr>
              <w:t xml:space="preserve">Ориентирование в пространстве и во времени </w:t>
            </w:r>
          </w:p>
        </w:tc>
        <w:tc>
          <w:tcPr>
            <w:tcW w:w="1121"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7</w:t>
            </w:r>
          </w:p>
        </w:tc>
      </w:tr>
      <w:tr w:rsidR="00E67259" w:rsidRPr="00601524" w:rsidTr="00601524">
        <w:trPr>
          <w:trHeight w:val="340"/>
        </w:trPr>
        <w:tc>
          <w:tcPr>
            <w:tcW w:w="756"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8-16</w:t>
            </w:r>
          </w:p>
        </w:tc>
        <w:tc>
          <w:tcPr>
            <w:tcW w:w="7587" w:type="dxa"/>
            <w:vAlign w:val="center"/>
          </w:tcPr>
          <w:p w:rsidR="00E67259" w:rsidRPr="00601524" w:rsidRDefault="00E67259" w:rsidP="00E67259">
            <w:pPr>
              <w:spacing w:after="0" w:line="240" w:lineRule="auto"/>
              <w:contextualSpacing/>
              <w:rPr>
                <w:rFonts w:ascii="Times New Roman" w:hAnsi="Times New Roman" w:cs="Times New Roman"/>
                <w:lang w:eastAsia="ru-RU"/>
              </w:rPr>
            </w:pPr>
            <w:r w:rsidRPr="00601524">
              <w:rPr>
                <w:rFonts w:ascii="Times New Roman" w:hAnsi="Times New Roman" w:cs="Times New Roman"/>
                <w:lang w:eastAsia="ru-RU"/>
              </w:rPr>
              <w:t xml:space="preserve">Способы изображения объектов окружающего мира </w:t>
            </w:r>
          </w:p>
        </w:tc>
        <w:tc>
          <w:tcPr>
            <w:tcW w:w="1121"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9</w:t>
            </w:r>
          </w:p>
        </w:tc>
      </w:tr>
      <w:tr w:rsidR="00E67259" w:rsidRPr="00601524" w:rsidTr="00601524">
        <w:trPr>
          <w:trHeight w:val="340"/>
        </w:trPr>
        <w:tc>
          <w:tcPr>
            <w:tcW w:w="756"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17-24</w:t>
            </w:r>
          </w:p>
        </w:tc>
        <w:tc>
          <w:tcPr>
            <w:tcW w:w="7587" w:type="dxa"/>
            <w:vAlign w:val="center"/>
          </w:tcPr>
          <w:p w:rsidR="00E67259" w:rsidRPr="00601524" w:rsidRDefault="00E67259" w:rsidP="00E67259">
            <w:pPr>
              <w:spacing w:after="0" w:line="240" w:lineRule="auto"/>
              <w:contextualSpacing/>
              <w:rPr>
                <w:rFonts w:ascii="Times New Roman" w:hAnsi="Times New Roman" w:cs="Times New Roman"/>
                <w:lang w:eastAsia="ru-RU"/>
              </w:rPr>
            </w:pPr>
            <w:r w:rsidRPr="00601524">
              <w:rPr>
                <w:rFonts w:ascii="Times New Roman" w:hAnsi="Times New Roman" w:cs="Times New Roman"/>
                <w:lang w:eastAsia="ru-RU"/>
              </w:rPr>
              <w:t xml:space="preserve">Природные богатства России </w:t>
            </w:r>
          </w:p>
        </w:tc>
        <w:tc>
          <w:tcPr>
            <w:tcW w:w="1121"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8</w:t>
            </w:r>
          </w:p>
        </w:tc>
      </w:tr>
      <w:tr w:rsidR="00E67259" w:rsidRPr="00601524" w:rsidTr="00601524">
        <w:trPr>
          <w:trHeight w:val="340"/>
        </w:trPr>
        <w:tc>
          <w:tcPr>
            <w:tcW w:w="756"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25-35</w:t>
            </w:r>
          </w:p>
        </w:tc>
        <w:tc>
          <w:tcPr>
            <w:tcW w:w="7587" w:type="dxa"/>
            <w:vAlign w:val="center"/>
          </w:tcPr>
          <w:p w:rsidR="00E67259" w:rsidRPr="00601524" w:rsidRDefault="00E67259" w:rsidP="00E67259">
            <w:pPr>
              <w:spacing w:after="0" w:line="240" w:lineRule="auto"/>
              <w:contextualSpacing/>
              <w:rPr>
                <w:rFonts w:ascii="Times New Roman" w:hAnsi="Times New Roman" w:cs="Times New Roman"/>
                <w:lang w:eastAsia="ru-RU"/>
              </w:rPr>
            </w:pPr>
            <w:r w:rsidRPr="00601524">
              <w:rPr>
                <w:rFonts w:ascii="Times New Roman" w:hAnsi="Times New Roman" w:cs="Times New Roman"/>
                <w:lang w:eastAsia="ru-RU"/>
              </w:rPr>
              <w:t>Природные зоны и природные сообщества</w:t>
            </w:r>
          </w:p>
        </w:tc>
        <w:tc>
          <w:tcPr>
            <w:tcW w:w="1121"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11</w:t>
            </w:r>
          </w:p>
        </w:tc>
      </w:tr>
      <w:tr w:rsidR="00E67259" w:rsidRPr="00601524" w:rsidTr="00601524">
        <w:trPr>
          <w:trHeight w:val="340"/>
        </w:trPr>
        <w:tc>
          <w:tcPr>
            <w:tcW w:w="756"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36-56</w:t>
            </w:r>
          </w:p>
        </w:tc>
        <w:tc>
          <w:tcPr>
            <w:tcW w:w="7587" w:type="dxa"/>
            <w:vAlign w:val="center"/>
          </w:tcPr>
          <w:p w:rsidR="00E67259" w:rsidRPr="00601524" w:rsidRDefault="00E67259" w:rsidP="00E67259">
            <w:pPr>
              <w:spacing w:after="0" w:line="240" w:lineRule="auto"/>
              <w:contextualSpacing/>
              <w:rPr>
                <w:rFonts w:ascii="Times New Roman" w:hAnsi="Times New Roman" w:cs="Times New Roman"/>
                <w:lang w:eastAsia="ru-RU"/>
              </w:rPr>
            </w:pPr>
            <w:r w:rsidRPr="00601524">
              <w:rPr>
                <w:rFonts w:ascii="Times New Roman" w:hAnsi="Times New Roman" w:cs="Times New Roman"/>
                <w:lang w:eastAsia="ru-RU"/>
              </w:rPr>
              <w:t xml:space="preserve">Важнейшие события в истории Отечества </w:t>
            </w:r>
          </w:p>
        </w:tc>
        <w:tc>
          <w:tcPr>
            <w:tcW w:w="1121"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21</w:t>
            </w:r>
          </w:p>
        </w:tc>
      </w:tr>
      <w:tr w:rsidR="00E67259" w:rsidRPr="00601524" w:rsidTr="00601524">
        <w:trPr>
          <w:trHeight w:val="340"/>
        </w:trPr>
        <w:tc>
          <w:tcPr>
            <w:tcW w:w="756"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57-68</w:t>
            </w:r>
          </w:p>
        </w:tc>
        <w:tc>
          <w:tcPr>
            <w:tcW w:w="7587" w:type="dxa"/>
            <w:vAlign w:val="center"/>
          </w:tcPr>
          <w:p w:rsidR="00E67259" w:rsidRPr="00601524" w:rsidRDefault="00E67259" w:rsidP="00E67259">
            <w:pPr>
              <w:spacing w:after="0" w:line="240" w:lineRule="auto"/>
              <w:contextualSpacing/>
              <w:rPr>
                <w:rFonts w:ascii="Times New Roman" w:hAnsi="Times New Roman" w:cs="Times New Roman"/>
                <w:lang w:eastAsia="ru-RU"/>
              </w:rPr>
            </w:pPr>
            <w:r w:rsidRPr="00601524">
              <w:rPr>
                <w:rFonts w:ascii="Times New Roman" w:hAnsi="Times New Roman" w:cs="Times New Roman"/>
                <w:lang w:eastAsia="ru-RU"/>
              </w:rPr>
              <w:t xml:space="preserve">Материки, океаны, страны и народы Земли </w:t>
            </w:r>
          </w:p>
        </w:tc>
        <w:tc>
          <w:tcPr>
            <w:tcW w:w="1121" w:type="dxa"/>
            <w:vAlign w:val="center"/>
          </w:tcPr>
          <w:p w:rsidR="00E67259" w:rsidRPr="00601524" w:rsidRDefault="00E67259" w:rsidP="00E67259">
            <w:pPr>
              <w:spacing w:after="0" w:line="240" w:lineRule="auto"/>
              <w:jc w:val="center"/>
              <w:rPr>
                <w:rFonts w:ascii="Times New Roman" w:hAnsi="Times New Roman" w:cs="Times New Roman"/>
                <w:lang w:eastAsia="ru-RU"/>
              </w:rPr>
            </w:pPr>
            <w:r w:rsidRPr="00601524">
              <w:rPr>
                <w:rFonts w:ascii="Times New Roman" w:hAnsi="Times New Roman" w:cs="Times New Roman"/>
                <w:lang w:eastAsia="ru-RU"/>
              </w:rPr>
              <w:t>12</w:t>
            </w:r>
          </w:p>
        </w:tc>
      </w:tr>
    </w:tbl>
    <w:p w:rsidR="00EE67E6" w:rsidRPr="00601524" w:rsidRDefault="00EE67E6" w:rsidP="006706ED">
      <w:pPr>
        <w:shd w:val="clear" w:color="auto" w:fill="FFFFFF"/>
        <w:spacing w:after="0" w:line="240" w:lineRule="auto"/>
        <w:jc w:val="both"/>
        <w:rPr>
          <w:rFonts w:ascii="Times New Roman" w:hAnsi="Times New Roman" w:cs="Times New Roman"/>
          <w:color w:val="000000"/>
          <w:lang w:eastAsia="ru-RU"/>
        </w:rPr>
      </w:pPr>
    </w:p>
    <w:p w:rsidR="00D1516D" w:rsidRDefault="00D1516D" w:rsidP="00EE67E6">
      <w:pPr>
        <w:pStyle w:val="a3"/>
        <w:jc w:val="center"/>
        <w:rPr>
          <w:rFonts w:ascii="Times New Roman" w:hAnsi="Times New Roman"/>
          <w:b/>
          <w:sz w:val="24"/>
          <w:szCs w:val="24"/>
        </w:rPr>
      </w:pPr>
    </w:p>
    <w:p w:rsidR="00D1516D" w:rsidRDefault="00D1516D" w:rsidP="00EE67E6">
      <w:pPr>
        <w:pStyle w:val="a3"/>
        <w:jc w:val="center"/>
        <w:rPr>
          <w:rFonts w:ascii="Times New Roman" w:hAnsi="Times New Roman"/>
          <w:b/>
          <w:sz w:val="24"/>
          <w:szCs w:val="24"/>
        </w:rPr>
      </w:pPr>
    </w:p>
    <w:p w:rsidR="00EE67E6" w:rsidRPr="00601524" w:rsidRDefault="00EE67E6" w:rsidP="00EE67E6">
      <w:pPr>
        <w:pStyle w:val="a3"/>
        <w:jc w:val="center"/>
        <w:rPr>
          <w:rFonts w:ascii="Times New Roman" w:hAnsi="Times New Roman"/>
          <w:b/>
          <w:sz w:val="24"/>
          <w:szCs w:val="24"/>
        </w:rPr>
      </w:pPr>
      <w:r w:rsidRPr="00601524">
        <w:rPr>
          <w:rFonts w:ascii="Times New Roman" w:hAnsi="Times New Roman"/>
          <w:b/>
          <w:sz w:val="24"/>
          <w:szCs w:val="24"/>
        </w:rPr>
        <w:lastRenderedPageBreak/>
        <w:t>Критерии оценивания.</w:t>
      </w:r>
    </w:p>
    <w:p w:rsidR="00EE67E6" w:rsidRPr="00601524" w:rsidRDefault="00EE67E6" w:rsidP="006706ED">
      <w:pPr>
        <w:shd w:val="clear" w:color="auto" w:fill="FFFFFF"/>
        <w:spacing w:after="0" w:line="240" w:lineRule="auto"/>
        <w:jc w:val="both"/>
        <w:rPr>
          <w:rFonts w:ascii="Times New Roman" w:hAnsi="Times New Roman" w:cs="Times New Roman"/>
          <w:color w:val="000000"/>
          <w:sz w:val="24"/>
          <w:szCs w:val="24"/>
          <w:lang w:eastAsia="ru-RU"/>
        </w:rPr>
      </w:pPr>
    </w:p>
    <w:p w:rsidR="006706ED" w:rsidRPr="00601524" w:rsidRDefault="006706ED" w:rsidP="00EE67E6">
      <w:pPr>
        <w:shd w:val="clear" w:color="auto" w:fill="FFFFFF"/>
        <w:spacing w:after="0" w:line="240" w:lineRule="auto"/>
        <w:jc w:val="both"/>
        <w:rPr>
          <w:rFonts w:ascii="Times New Roman" w:hAnsi="Times New Roman" w:cs="Times New Roman"/>
          <w:color w:val="000000"/>
          <w:lang w:eastAsia="ru-RU"/>
        </w:rPr>
      </w:pPr>
      <w:r w:rsidRPr="00601524">
        <w:rPr>
          <w:rFonts w:ascii="Times New Roman" w:hAnsi="Times New Roman" w:cs="Times New Roman"/>
          <w:color w:val="000000"/>
          <w:lang w:eastAsia="ru-RU"/>
        </w:rPr>
        <w:t> </w:t>
      </w:r>
      <w:r w:rsidR="00EE67E6" w:rsidRPr="00601524">
        <w:rPr>
          <w:rFonts w:ascii="Times New Roman" w:hAnsi="Times New Roman" w:cs="Times New Roman"/>
          <w:bCs/>
          <w:spacing w:val="7"/>
          <w:lang w:eastAsia="ru-RU"/>
        </w:rPr>
        <w:t>О</w:t>
      </w:r>
      <w:r w:rsidRPr="00601524">
        <w:rPr>
          <w:rFonts w:ascii="Times New Roman" w:hAnsi="Times New Roman" w:cs="Times New Roman"/>
          <w:bCs/>
          <w:spacing w:val="7"/>
          <w:lang w:eastAsia="ru-RU"/>
        </w:rPr>
        <w:t>сновная цель контрол</w:t>
      </w:r>
      <w:proofErr w:type="gramStart"/>
      <w:r w:rsidRPr="00601524">
        <w:rPr>
          <w:rFonts w:ascii="Times New Roman" w:hAnsi="Times New Roman" w:cs="Times New Roman"/>
          <w:bCs/>
          <w:spacing w:val="7"/>
          <w:lang w:eastAsia="ru-RU"/>
        </w:rPr>
        <w:t>я-</w:t>
      </w:r>
      <w:proofErr w:type="gramEnd"/>
      <w:r w:rsidRPr="00601524">
        <w:rPr>
          <w:rFonts w:ascii="Times New Roman" w:hAnsi="Times New Roman" w:cs="Times New Roman"/>
          <w:bCs/>
          <w:spacing w:val="7"/>
          <w:lang w:eastAsia="ru-RU"/>
        </w:rPr>
        <w:t xml:space="preserve"> проверка знания фактов учебного материала, умения детей делать простейшие выводы, высказывать обобщения, суждения, приводить примеры из дополнительных источников, применять комплексные знания. Знания и умения учащихся по окружающему миру оцениваются по результатам устного опроса, наблюдений, тестов и практических работ.</w:t>
      </w:r>
    </w:p>
    <w:p w:rsidR="006706ED" w:rsidRPr="00601524" w:rsidRDefault="006706ED" w:rsidP="006706ED">
      <w:pPr>
        <w:shd w:val="clear" w:color="auto" w:fill="FFFFFF"/>
        <w:spacing w:before="125" w:after="125" w:line="163" w:lineRule="atLeast"/>
        <w:jc w:val="both"/>
        <w:rPr>
          <w:rFonts w:ascii="Times New Roman" w:hAnsi="Times New Roman" w:cs="Times New Roman"/>
          <w:lang w:eastAsia="ru-RU"/>
        </w:rPr>
      </w:pPr>
      <w:r w:rsidRPr="00601524">
        <w:rPr>
          <w:rFonts w:ascii="Times New Roman" w:hAnsi="Times New Roman" w:cs="Times New Roman"/>
          <w:bCs/>
          <w:spacing w:val="7"/>
          <w:lang w:eastAsia="ru-RU"/>
        </w:rPr>
        <w:t>При устных ответах</w:t>
      </w:r>
      <w:r w:rsidRPr="00601524">
        <w:rPr>
          <w:rFonts w:ascii="Times New Roman" w:hAnsi="Times New Roman" w:cs="Times New Roman"/>
          <w:bCs/>
          <w:lang w:eastAsia="ru-RU"/>
        </w:rPr>
        <w:t> </w:t>
      </w:r>
    </w:p>
    <w:p w:rsidR="006706ED" w:rsidRPr="00601524" w:rsidRDefault="006706ED" w:rsidP="006706ED">
      <w:pPr>
        <w:shd w:val="clear" w:color="auto" w:fill="FFFFFF"/>
        <w:spacing w:before="19" w:after="0" w:line="163" w:lineRule="atLeast"/>
        <w:ind w:left="14" w:firstLine="82"/>
        <w:jc w:val="both"/>
        <w:rPr>
          <w:rFonts w:ascii="Times New Roman" w:hAnsi="Times New Roman" w:cs="Times New Roman"/>
          <w:lang w:eastAsia="ru-RU"/>
        </w:rPr>
      </w:pPr>
      <w:r w:rsidRPr="00601524">
        <w:rPr>
          <w:rFonts w:ascii="Times New Roman" w:hAnsi="Times New Roman" w:cs="Times New Roman"/>
          <w:bCs/>
          <w:spacing w:val="11"/>
          <w:lang w:eastAsia="ru-RU"/>
        </w:rPr>
        <w:t>Оценка «5»</w:t>
      </w:r>
      <w:r w:rsidRPr="00601524">
        <w:rPr>
          <w:rFonts w:ascii="Times New Roman" w:hAnsi="Times New Roman" w:cs="Times New Roman"/>
          <w:spacing w:val="11"/>
          <w:lang w:eastAsia="ru-RU"/>
        </w:rPr>
        <w:t> ставится ученику, если он осознанно и логично излагает учебный материал, </w:t>
      </w:r>
      <w:r w:rsidRPr="00601524">
        <w:rPr>
          <w:rFonts w:ascii="Times New Roman" w:hAnsi="Times New Roman" w:cs="Times New Roman"/>
          <w:spacing w:val="7"/>
          <w:lang w:eastAsia="ru-RU"/>
        </w:rPr>
        <w:t>используя свои наблюдения в природе и результаты практических работ (в пределах программы), устанавливает связи между объектами и явлениями природы, между природой и человеком, уме</w:t>
      </w:r>
      <w:r w:rsidRPr="00601524">
        <w:rPr>
          <w:rFonts w:ascii="Times New Roman" w:hAnsi="Times New Roman" w:cs="Times New Roman"/>
          <w:spacing w:val="8"/>
          <w:lang w:eastAsia="ru-RU"/>
        </w:rPr>
        <w:t>ет ориентироваться в тексте учебника и находить правильные ответы, даёт полные ответы на по</w:t>
      </w:r>
      <w:r w:rsidRPr="00601524">
        <w:rPr>
          <w:rFonts w:ascii="Times New Roman" w:hAnsi="Times New Roman" w:cs="Times New Roman"/>
          <w:spacing w:val="2"/>
          <w:lang w:eastAsia="ru-RU"/>
        </w:rPr>
        <w:t>ставленные вопросы.</w:t>
      </w:r>
    </w:p>
    <w:p w:rsidR="006706ED" w:rsidRPr="00601524" w:rsidRDefault="006706ED" w:rsidP="006706ED">
      <w:pPr>
        <w:shd w:val="clear" w:color="auto" w:fill="FFFFFF"/>
        <w:spacing w:before="19" w:after="0" w:line="163" w:lineRule="atLeast"/>
        <w:ind w:left="14" w:firstLine="82"/>
        <w:jc w:val="both"/>
        <w:rPr>
          <w:rFonts w:ascii="Times New Roman" w:hAnsi="Times New Roman" w:cs="Times New Roman"/>
          <w:lang w:eastAsia="ru-RU"/>
        </w:rPr>
      </w:pPr>
      <w:r w:rsidRPr="00601524">
        <w:rPr>
          <w:rFonts w:ascii="Times New Roman" w:hAnsi="Times New Roman" w:cs="Times New Roman"/>
          <w:bCs/>
          <w:spacing w:val="9"/>
          <w:lang w:eastAsia="ru-RU"/>
        </w:rPr>
        <w:t>Оценка «4»</w:t>
      </w:r>
      <w:r w:rsidRPr="00601524">
        <w:rPr>
          <w:rFonts w:ascii="Times New Roman" w:hAnsi="Times New Roman" w:cs="Times New Roman"/>
          <w:spacing w:val="9"/>
          <w:lang w:eastAsia="ru-RU"/>
        </w:rPr>
        <w:t> ставится ученику, если его ответ в основном соответствует требованиям, установ</w:t>
      </w:r>
      <w:r w:rsidRPr="00601524">
        <w:rPr>
          <w:rFonts w:ascii="Times New Roman" w:hAnsi="Times New Roman" w:cs="Times New Roman"/>
          <w:spacing w:val="8"/>
          <w:lang w:eastAsia="ru-RU"/>
        </w:rPr>
        <w:t xml:space="preserve">ленным для оценки «5», но ученик допускает отдельные неточности в изложении фактического материала, в использовании отдельных терминов. При указании на них учителем все эти </w:t>
      </w:r>
      <w:r w:rsidRPr="00601524">
        <w:rPr>
          <w:rFonts w:ascii="Times New Roman" w:hAnsi="Times New Roman" w:cs="Times New Roman"/>
          <w:spacing w:val="5"/>
          <w:lang w:eastAsia="ru-RU"/>
        </w:rPr>
        <w:t>недочёты ученик легко исправляет сам.</w:t>
      </w:r>
    </w:p>
    <w:p w:rsidR="006706ED" w:rsidRPr="00601524" w:rsidRDefault="006706ED" w:rsidP="006706ED">
      <w:pPr>
        <w:shd w:val="clear" w:color="auto" w:fill="FFFFFF"/>
        <w:spacing w:before="19" w:after="0" w:line="163" w:lineRule="atLeast"/>
        <w:ind w:left="14" w:firstLine="82"/>
        <w:jc w:val="both"/>
        <w:rPr>
          <w:rFonts w:ascii="Times New Roman" w:hAnsi="Times New Roman" w:cs="Times New Roman"/>
          <w:lang w:eastAsia="ru-RU"/>
        </w:rPr>
      </w:pPr>
      <w:proofErr w:type="gramStart"/>
      <w:r w:rsidRPr="00601524">
        <w:rPr>
          <w:rFonts w:ascii="Times New Roman" w:hAnsi="Times New Roman" w:cs="Times New Roman"/>
          <w:bCs/>
          <w:spacing w:val="12"/>
          <w:lang w:eastAsia="ru-RU"/>
        </w:rPr>
        <w:t>Оценка «3» </w:t>
      </w:r>
      <w:r w:rsidRPr="00601524">
        <w:rPr>
          <w:rFonts w:ascii="Times New Roman" w:hAnsi="Times New Roman" w:cs="Times New Roman"/>
          <w:spacing w:val="12"/>
          <w:lang w:eastAsia="ru-RU"/>
        </w:rPr>
        <w:t>ставится ученику, если он усвоил учебный материал, но допускает фактические </w:t>
      </w:r>
      <w:r w:rsidRPr="00601524">
        <w:rPr>
          <w:rFonts w:ascii="Times New Roman" w:hAnsi="Times New Roman" w:cs="Times New Roman"/>
          <w:spacing w:val="7"/>
          <w:lang w:eastAsia="ru-RU"/>
        </w:rPr>
        <w:t>ошибки, не умеет использовать результаты своих наблюдений в природе, результаты практических работ, затрудняется устанавливать предусмотренные программой связи между объектами и явлениями природы, между природой и человеком, но может с помощью учителя исправить пе</w:t>
      </w:r>
      <w:r w:rsidRPr="00601524">
        <w:rPr>
          <w:rFonts w:ascii="Times New Roman" w:hAnsi="Times New Roman" w:cs="Times New Roman"/>
          <w:spacing w:val="6"/>
          <w:lang w:eastAsia="ru-RU"/>
        </w:rPr>
        <w:t>речисленные недочёты, ориентируясь в тексте учебника с помощью учителя.</w:t>
      </w:r>
      <w:proofErr w:type="gramEnd"/>
    </w:p>
    <w:p w:rsidR="009573CC" w:rsidRPr="00601524" w:rsidRDefault="006706ED" w:rsidP="009573CC">
      <w:pPr>
        <w:shd w:val="clear" w:color="auto" w:fill="FFFFFF"/>
        <w:spacing w:before="19" w:after="0" w:line="163" w:lineRule="atLeast"/>
        <w:ind w:left="14" w:firstLine="82"/>
        <w:jc w:val="both"/>
        <w:rPr>
          <w:rFonts w:ascii="Times New Roman" w:hAnsi="Times New Roman" w:cs="Times New Roman"/>
          <w:lang w:eastAsia="ru-RU"/>
        </w:rPr>
      </w:pPr>
      <w:r w:rsidRPr="00601524">
        <w:rPr>
          <w:rFonts w:ascii="Times New Roman" w:hAnsi="Times New Roman" w:cs="Times New Roman"/>
          <w:bCs/>
          <w:spacing w:val="10"/>
          <w:lang w:eastAsia="ru-RU"/>
        </w:rPr>
        <w:t>Оценка «2»</w:t>
      </w:r>
      <w:r w:rsidRPr="00601524">
        <w:rPr>
          <w:rFonts w:ascii="Times New Roman" w:hAnsi="Times New Roman" w:cs="Times New Roman"/>
          <w:spacing w:val="10"/>
          <w:lang w:eastAsia="ru-RU"/>
        </w:rPr>
        <w:t> ставится ученику, если он обнаруживает незнание большей части программного </w:t>
      </w:r>
      <w:r w:rsidRPr="00601524">
        <w:rPr>
          <w:rFonts w:ascii="Times New Roman" w:hAnsi="Times New Roman" w:cs="Times New Roman"/>
          <w:spacing w:val="8"/>
          <w:lang w:eastAsia="ru-RU"/>
        </w:rPr>
        <w:t>материала, не справляется с выполнением практических работ даже с помощью учителя.</w:t>
      </w:r>
    </w:p>
    <w:p w:rsidR="006706ED" w:rsidRPr="00601524" w:rsidRDefault="006706ED" w:rsidP="009573CC">
      <w:pPr>
        <w:shd w:val="clear" w:color="auto" w:fill="FFFFFF"/>
        <w:spacing w:before="19" w:after="0" w:line="163" w:lineRule="atLeast"/>
        <w:ind w:left="14" w:firstLine="82"/>
        <w:jc w:val="both"/>
        <w:rPr>
          <w:rFonts w:ascii="Times New Roman" w:hAnsi="Times New Roman" w:cs="Times New Roman"/>
          <w:lang w:eastAsia="ru-RU"/>
        </w:rPr>
      </w:pPr>
      <w:r w:rsidRPr="00601524">
        <w:rPr>
          <w:rFonts w:ascii="Times New Roman" w:hAnsi="Times New Roman" w:cs="Times New Roman"/>
          <w:b/>
          <w:bCs/>
          <w:spacing w:val="9"/>
          <w:lang w:eastAsia="ru-RU"/>
        </w:rPr>
        <w:t>Оценки за практическую работу</w:t>
      </w:r>
    </w:p>
    <w:p w:rsidR="006706ED" w:rsidRPr="00601524" w:rsidRDefault="006706ED" w:rsidP="006706ED">
      <w:pPr>
        <w:shd w:val="clear" w:color="auto" w:fill="FFFFFF"/>
        <w:spacing w:before="125" w:after="125" w:line="163" w:lineRule="atLeast"/>
        <w:ind w:left="5"/>
        <w:jc w:val="both"/>
        <w:rPr>
          <w:rFonts w:ascii="Times New Roman" w:hAnsi="Times New Roman" w:cs="Times New Roman"/>
          <w:lang w:eastAsia="ru-RU"/>
        </w:rPr>
      </w:pPr>
      <w:r w:rsidRPr="00601524">
        <w:rPr>
          <w:rFonts w:ascii="Times New Roman" w:hAnsi="Times New Roman" w:cs="Times New Roman"/>
          <w:spacing w:val="6"/>
          <w:lang w:eastAsia="ru-RU"/>
        </w:rPr>
        <w:t>ставятся с учётом понимания учащимися цели задачи, правильности её выполнения (учитывается </w:t>
      </w:r>
      <w:r w:rsidRPr="00601524">
        <w:rPr>
          <w:rFonts w:ascii="Times New Roman" w:hAnsi="Times New Roman" w:cs="Times New Roman"/>
          <w:spacing w:val="5"/>
          <w:lang w:eastAsia="ru-RU"/>
        </w:rPr>
        <w:t>соответствие действий заданиям, умение обращаться с оборудованием, аккуратность выполнения </w:t>
      </w:r>
      <w:r w:rsidRPr="00601524">
        <w:rPr>
          <w:rFonts w:ascii="Times New Roman" w:hAnsi="Times New Roman" w:cs="Times New Roman"/>
          <w:spacing w:val="4"/>
          <w:lang w:eastAsia="ru-RU"/>
        </w:rPr>
        <w:t>работы, соблюдение правил техники безопасности), способности описать свои действия и наблю</w:t>
      </w:r>
      <w:r w:rsidRPr="00601524">
        <w:rPr>
          <w:rFonts w:ascii="Times New Roman" w:hAnsi="Times New Roman" w:cs="Times New Roman"/>
          <w:spacing w:val="4"/>
          <w:lang w:eastAsia="ru-RU"/>
        </w:rPr>
        <w:softHyphen/>
      </w:r>
      <w:r w:rsidRPr="00601524">
        <w:rPr>
          <w:rFonts w:ascii="Times New Roman" w:hAnsi="Times New Roman" w:cs="Times New Roman"/>
          <w:spacing w:val="7"/>
          <w:lang w:eastAsia="ru-RU"/>
        </w:rPr>
        <w:t>дения, а также сделать необходимые выводы.</w:t>
      </w:r>
    </w:p>
    <w:p w:rsidR="006706ED" w:rsidRPr="00601524" w:rsidRDefault="006706ED" w:rsidP="006706ED">
      <w:pPr>
        <w:shd w:val="clear" w:color="auto" w:fill="FFFFFF"/>
        <w:spacing w:before="125" w:after="125" w:line="163" w:lineRule="atLeast"/>
        <w:ind w:left="5"/>
        <w:jc w:val="both"/>
        <w:rPr>
          <w:rFonts w:ascii="Times New Roman" w:hAnsi="Times New Roman" w:cs="Times New Roman"/>
          <w:lang w:eastAsia="ru-RU"/>
        </w:rPr>
      </w:pPr>
      <w:r w:rsidRPr="00601524">
        <w:rPr>
          <w:rFonts w:ascii="Times New Roman" w:hAnsi="Times New Roman" w:cs="Times New Roman"/>
          <w:bCs/>
          <w:spacing w:val="9"/>
          <w:lang w:eastAsia="ru-RU"/>
        </w:rPr>
        <w:t>Оценка «5»</w:t>
      </w:r>
      <w:r w:rsidRPr="00601524">
        <w:rPr>
          <w:rFonts w:ascii="Times New Roman" w:hAnsi="Times New Roman" w:cs="Times New Roman"/>
          <w:spacing w:val="9"/>
          <w:lang w:eastAsia="ru-RU"/>
        </w:rPr>
        <w:t xml:space="preserve"> ставится, если ученик   правильно определяет задачу работы, правильно </w:t>
      </w:r>
      <w:proofErr w:type="gramStart"/>
      <w:r w:rsidRPr="00601524">
        <w:rPr>
          <w:rFonts w:ascii="Times New Roman" w:hAnsi="Times New Roman" w:cs="Times New Roman"/>
          <w:spacing w:val="9"/>
          <w:lang w:eastAsia="ru-RU"/>
        </w:rPr>
        <w:t>выполняет</w:t>
      </w:r>
      <w:proofErr w:type="gramEnd"/>
      <w:r w:rsidRPr="00601524">
        <w:rPr>
          <w:rFonts w:ascii="Times New Roman" w:hAnsi="Times New Roman" w:cs="Times New Roman"/>
          <w:lang w:eastAsia="ru-RU"/>
        </w:rPr>
        <w:t> </w:t>
      </w:r>
      <w:r w:rsidRPr="00601524">
        <w:rPr>
          <w:rFonts w:ascii="Times New Roman" w:hAnsi="Times New Roman" w:cs="Times New Roman"/>
          <w:spacing w:val="4"/>
          <w:lang w:eastAsia="ru-RU"/>
        </w:rPr>
        <w:t>необходимы действия, осмысленно и чётко описывает свои действия  и  наблюдения, правильно</w:t>
      </w:r>
      <w:r w:rsidRPr="00601524">
        <w:rPr>
          <w:rFonts w:ascii="Times New Roman" w:hAnsi="Times New Roman" w:cs="Times New Roman"/>
          <w:lang w:eastAsia="ru-RU"/>
        </w:rPr>
        <w:t> </w:t>
      </w:r>
      <w:r w:rsidRPr="00601524">
        <w:rPr>
          <w:rFonts w:ascii="Times New Roman" w:hAnsi="Times New Roman" w:cs="Times New Roman"/>
          <w:spacing w:val="-6"/>
          <w:lang w:eastAsia="ru-RU"/>
        </w:rPr>
        <w:t>формулирует воды.</w:t>
      </w:r>
    </w:p>
    <w:p w:rsidR="006706ED" w:rsidRPr="00601524" w:rsidRDefault="006706ED" w:rsidP="006706ED">
      <w:pPr>
        <w:shd w:val="clear" w:color="auto" w:fill="FFFFFF"/>
        <w:spacing w:before="125" w:after="125" w:line="163" w:lineRule="atLeast"/>
        <w:ind w:left="5"/>
        <w:jc w:val="both"/>
        <w:rPr>
          <w:rFonts w:ascii="Times New Roman" w:hAnsi="Times New Roman" w:cs="Times New Roman"/>
          <w:lang w:eastAsia="ru-RU"/>
        </w:rPr>
      </w:pPr>
      <w:r w:rsidRPr="00601524">
        <w:rPr>
          <w:rFonts w:ascii="Times New Roman" w:hAnsi="Times New Roman" w:cs="Times New Roman"/>
          <w:bCs/>
          <w:spacing w:val="7"/>
          <w:lang w:eastAsia="ru-RU"/>
        </w:rPr>
        <w:t>Оценка </w:t>
      </w:r>
      <w:r w:rsidRPr="00601524">
        <w:rPr>
          <w:rFonts w:ascii="Times New Roman" w:hAnsi="Times New Roman" w:cs="Times New Roman"/>
          <w:bCs/>
          <w:spacing w:val="29"/>
          <w:lang w:eastAsia="ru-RU"/>
        </w:rPr>
        <w:t>«4»</w:t>
      </w:r>
      <w:r w:rsidRPr="00601524">
        <w:rPr>
          <w:rFonts w:ascii="Times New Roman" w:hAnsi="Times New Roman" w:cs="Times New Roman"/>
          <w:spacing w:val="7"/>
          <w:lang w:eastAsia="ru-RU"/>
        </w:rPr>
        <w:t> ставится, если ученик   правильно определяет задачу,  работы, при выполнении</w:t>
      </w:r>
      <w:r w:rsidRPr="00601524">
        <w:rPr>
          <w:rFonts w:ascii="Times New Roman" w:hAnsi="Times New Roman" w:cs="Times New Roman"/>
          <w:lang w:eastAsia="ru-RU"/>
        </w:rPr>
        <w:t> </w:t>
      </w:r>
      <w:r w:rsidRPr="00601524">
        <w:rPr>
          <w:rFonts w:ascii="Times New Roman" w:hAnsi="Times New Roman" w:cs="Times New Roman"/>
          <w:spacing w:val="8"/>
          <w:lang w:eastAsia="ru-RU"/>
        </w:rPr>
        <w:t>работы допускает незначительные ошибки. В целом осмысленно и чётко описывает свои</w:t>
      </w:r>
      <w:r w:rsidRPr="00601524">
        <w:rPr>
          <w:rFonts w:ascii="Times New Roman" w:hAnsi="Times New Roman" w:cs="Times New Roman"/>
          <w:lang w:eastAsia="ru-RU"/>
        </w:rPr>
        <w:t> </w:t>
      </w:r>
      <w:r w:rsidRPr="00601524">
        <w:rPr>
          <w:rFonts w:ascii="Times New Roman" w:hAnsi="Times New Roman" w:cs="Times New Roman"/>
          <w:spacing w:val="6"/>
          <w:lang w:eastAsia="ru-RU"/>
        </w:rPr>
        <w:t>действия и наблюдения. Но допускает неточность, правильно формулирует выводы.</w:t>
      </w:r>
    </w:p>
    <w:p w:rsidR="006706ED" w:rsidRPr="00601524" w:rsidRDefault="006706ED" w:rsidP="006706ED">
      <w:pPr>
        <w:shd w:val="clear" w:color="auto" w:fill="FFFFFF"/>
        <w:spacing w:before="34" w:after="0" w:line="163" w:lineRule="atLeast"/>
        <w:ind w:left="14"/>
        <w:jc w:val="both"/>
        <w:rPr>
          <w:rFonts w:ascii="Times New Roman" w:hAnsi="Times New Roman" w:cs="Times New Roman"/>
          <w:lang w:eastAsia="ru-RU"/>
        </w:rPr>
      </w:pPr>
      <w:r w:rsidRPr="00601524">
        <w:rPr>
          <w:rFonts w:ascii="Times New Roman" w:hAnsi="Times New Roman" w:cs="Times New Roman"/>
          <w:bCs/>
          <w:spacing w:val="10"/>
          <w:lang w:eastAsia="ru-RU"/>
        </w:rPr>
        <w:t>Оценка «3»</w:t>
      </w:r>
      <w:r w:rsidRPr="00601524">
        <w:rPr>
          <w:rFonts w:ascii="Times New Roman" w:hAnsi="Times New Roman" w:cs="Times New Roman"/>
          <w:spacing w:val="10"/>
          <w:lang w:eastAsia="ru-RU"/>
        </w:rPr>
        <w:t> ставится, если ученик допустил неточность в определении задачи работы, допус</w:t>
      </w:r>
      <w:r w:rsidRPr="00601524">
        <w:rPr>
          <w:rFonts w:ascii="Times New Roman" w:hAnsi="Times New Roman" w:cs="Times New Roman"/>
          <w:spacing w:val="7"/>
          <w:lang w:eastAsia="ru-RU"/>
        </w:rPr>
        <w:t>кает существенные ошибки при выполнении работы, неточность и ошибки при описании своих</w:t>
      </w:r>
      <w:r w:rsidRPr="00601524">
        <w:rPr>
          <w:rFonts w:ascii="Times New Roman" w:hAnsi="Times New Roman" w:cs="Times New Roman"/>
          <w:lang w:eastAsia="ru-RU"/>
        </w:rPr>
        <w:t> </w:t>
      </w:r>
      <w:r w:rsidRPr="00601524">
        <w:rPr>
          <w:rFonts w:ascii="Times New Roman" w:hAnsi="Times New Roman" w:cs="Times New Roman"/>
          <w:spacing w:val="5"/>
          <w:lang w:eastAsia="ru-RU"/>
        </w:rPr>
        <w:t>действий и наблюдений, формулировании выводов.</w:t>
      </w:r>
    </w:p>
    <w:p w:rsidR="006706ED" w:rsidRPr="00601524" w:rsidRDefault="006706ED" w:rsidP="006706ED">
      <w:pPr>
        <w:shd w:val="clear" w:color="auto" w:fill="FFFFFF"/>
        <w:spacing w:before="38" w:after="0" w:line="163" w:lineRule="atLeast"/>
        <w:ind w:left="14"/>
        <w:jc w:val="both"/>
        <w:rPr>
          <w:rFonts w:ascii="Times New Roman" w:hAnsi="Times New Roman" w:cs="Times New Roman"/>
          <w:spacing w:val="7"/>
          <w:lang w:eastAsia="ru-RU"/>
        </w:rPr>
      </w:pPr>
      <w:r w:rsidRPr="00601524">
        <w:rPr>
          <w:rFonts w:ascii="Times New Roman" w:hAnsi="Times New Roman" w:cs="Times New Roman"/>
          <w:bCs/>
          <w:spacing w:val="12"/>
          <w:lang w:eastAsia="ru-RU"/>
        </w:rPr>
        <w:t>Оценка «2»</w:t>
      </w:r>
      <w:r w:rsidRPr="00601524">
        <w:rPr>
          <w:rFonts w:ascii="Times New Roman" w:hAnsi="Times New Roman" w:cs="Times New Roman"/>
          <w:spacing w:val="12"/>
          <w:lang w:eastAsia="ru-RU"/>
        </w:rPr>
        <w:t> ставится, если ученик не может определить задачу работы, допускает</w:t>
      </w:r>
      <w:r w:rsidRPr="00601524">
        <w:rPr>
          <w:rFonts w:ascii="Times New Roman" w:hAnsi="Times New Roman" w:cs="Times New Roman"/>
          <w:lang w:eastAsia="ru-RU"/>
        </w:rPr>
        <w:t> </w:t>
      </w:r>
      <w:r w:rsidRPr="00601524">
        <w:rPr>
          <w:rFonts w:ascii="Times New Roman" w:hAnsi="Times New Roman" w:cs="Times New Roman"/>
          <w:spacing w:val="7"/>
          <w:lang w:eastAsia="ru-RU"/>
        </w:rPr>
        <w:t>существенные  ошибки при выполнении работы, не может сформулировать выводы.</w:t>
      </w:r>
    </w:p>
    <w:p w:rsidR="006706ED" w:rsidRPr="00601524" w:rsidRDefault="006706ED" w:rsidP="006706ED">
      <w:pPr>
        <w:shd w:val="clear" w:color="auto" w:fill="FFFFFF"/>
        <w:spacing w:before="38" w:after="0" w:line="163" w:lineRule="atLeast"/>
        <w:ind w:left="14"/>
        <w:jc w:val="both"/>
        <w:rPr>
          <w:rFonts w:ascii="Times New Roman" w:hAnsi="Times New Roman" w:cs="Times New Roman"/>
          <w:lang w:eastAsia="ru-RU"/>
        </w:rPr>
      </w:pPr>
    </w:p>
    <w:p w:rsidR="00D1516D" w:rsidRDefault="00D1516D" w:rsidP="006706ED">
      <w:pPr>
        <w:shd w:val="clear" w:color="auto" w:fill="FFFFFF"/>
        <w:spacing w:before="38" w:after="0" w:line="163" w:lineRule="atLeast"/>
        <w:ind w:left="14"/>
        <w:jc w:val="both"/>
        <w:rPr>
          <w:rFonts w:ascii="Times New Roman" w:hAnsi="Times New Roman" w:cs="Times New Roman"/>
          <w:b/>
          <w:lang w:eastAsia="ru-RU"/>
        </w:rPr>
      </w:pPr>
    </w:p>
    <w:p w:rsidR="00D1516D" w:rsidRDefault="00D1516D" w:rsidP="006706ED">
      <w:pPr>
        <w:shd w:val="clear" w:color="auto" w:fill="FFFFFF"/>
        <w:spacing w:before="38" w:after="0" w:line="163" w:lineRule="atLeast"/>
        <w:ind w:left="14"/>
        <w:jc w:val="both"/>
        <w:rPr>
          <w:rFonts w:ascii="Times New Roman" w:hAnsi="Times New Roman" w:cs="Times New Roman"/>
          <w:b/>
          <w:lang w:eastAsia="ru-RU"/>
        </w:rPr>
      </w:pPr>
    </w:p>
    <w:p w:rsidR="006706ED" w:rsidRPr="00601524" w:rsidRDefault="006706ED" w:rsidP="006706ED">
      <w:pPr>
        <w:shd w:val="clear" w:color="auto" w:fill="FFFFFF"/>
        <w:spacing w:before="38" w:after="0" w:line="163" w:lineRule="atLeast"/>
        <w:ind w:left="14"/>
        <w:jc w:val="both"/>
        <w:rPr>
          <w:rFonts w:ascii="Times New Roman" w:hAnsi="Times New Roman" w:cs="Times New Roman"/>
          <w:b/>
          <w:lang w:eastAsia="ru-RU"/>
        </w:rPr>
      </w:pPr>
      <w:r w:rsidRPr="00601524">
        <w:rPr>
          <w:rFonts w:ascii="Times New Roman" w:hAnsi="Times New Roman" w:cs="Times New Roman"/>
          <w:b/>
          <w:lang w:eastAsia="ru-RU"/>
        </w:rPr>
        <w:lastRenderedPageBreak/>
        <w:t>Оценка тестов.</w:t>
      </w:r>
    </w:p>
    <w:p w:rsidR="006706ED" w:rsidRPr="00601524" w:rsidRDefault="006706ED" w:rsidP="006706ED">
      <w:pPr>
        <w:shd w:val="clear" w:color="auto" w:fill="FFFFFF"/>
        <w:spacing w:before="38" w:after="0" w:line="163" w:lineRule="atLeast"/>
        <w:ind w:left="14"/>
        <w:jc w:val="both"/>
        <w:rPr>
          <w:rFonts w:ascii="Times New Roman" w:hAnsi="Times New Roman" w:cs="Times New Roman"/>
          <w:lang w:eastAsia="ru-RU"/>
        </w:rPr>
      </w:pPr>
      <w:r w:rsidRPr="00601524">
        <w:rPr>
          <w:rFonts w:ascii="Times New Roman" w:hAnsi="Times New Roman" w:cs="Times New Roman"/>
          <w:lang w:eastAsia="ru-RU"/>
        </w:rPr>
        <w:t xml:space="preserve">Тестовая форма проверки позволяет существенно увеличить объем контролируемого материала, тем самым создает предпосылки для повышения информативности и объективности результатов. Проверка может </w:t>
      </w:r>
      <w:proofErr w:type="gramStart"/>
      <w:r w:rsidRPr="00601524">
        <w:rPr>
          <w:rFonts w:ascii="Times New Roman" w:hAnsi="Times New Roman" w:cs="Times New Roman"/>
          <w:lang w:eastAsia="ru-RU"/>
        </w:rPr>
        <w:t>производится</w:t>
      </w:r>
      <w:proofErr w:type="gramEnd"/>
      <w:r w:rsidRPr="00601524">
        <w:rPr>
          <w:rFonts w:ascii="Times New Roman" w:hAnsi="Times New Roman" w:cs="Times New Roman"/>
          <w:lang w:eastAsia="ru-RU"/>
        </w:rPr>
        <w:t xml:space="preserve"> как по всему тесту, так и отдельно по разделам.</w:t>
      </w:r>
    </w:p>
    <w:tbl>
      <w:tblPr>
        <w:tblStyle w:val="16"/>
        <w:tblpPr w:leftFromText="180" w:rightFromText="180" w:vertAnchor="text" w:horzAnchor="margin" w:tblpX="108" w:tblpY="103"/>
        <w:tblW w:w="0" w:type="auto"/>
        <w:tblLook w:val="01E0" w:firstRow="1" w:lastRow="1" w:firstColumn="1" w:lastColumn="1" w:noHBand="0" w:noVBand="0"/>
      </w:tblPr>
      <w:tblGrid>
        <w:gridCol w:w="2076"/>
        <w:gridCol w:w="2186"/>
        <w:gridCol w:w="2187"/>
        <w:gridCol w:w="2187"/>
      </w:tblGrid>
      <w:tr w:rsidR="006706ED" w:rsidRPr="00601524" w:rsidTr="00601524">
        <w:trPr>
          <w:trHeight w:val="248"/>
        </w:trPr>
        <w:tc>
          <w:tcPr>
            <w:tcW w:w="2076"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90 - 100%</w:t>
            </w:r>
          </w:p>
        </w:tc>
        <w:tc>
          <w:tcPr>
            <w:tcW w:w="2186"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77 - 90%</w:t>
            </w:r>
          </w:p>
        </w:tc>
        <w:tc>
          <w:tcPr>
            <w:tcW w:w="2187"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60 - 77%</w:t>
            </w:r>
          </w:p>
        </w:tc>
        <w:tc>
          <w:tcPr>
            <w:tcW w:w="2187"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0 - 60%</w:t>
            </w:r>
          </w:p>
        </w:tc>
      </w:tr>
      <w:tr w:rsidR="006706ED" w:rsidRPr="00601524" w:rsidTr="00601524">
        <w:trPr>
          <w:trHeight w:val="260"/>
        </w:trPr>
        <w:tc>
          <w:tcPr>
            <w:tcW w:w="2076"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"5"</w:t>
            </w:r>
          </w:p>
        </w:tc>
        <w:tc>
          <w:tcPr>
            <w:tcW w:w="2186"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"4"</w:t>
            </w:r>
          </w:p>
        </w:tc>
        <w:tc>
          <w:tcPr>
            <w:tcW w:w="2187"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"3"</w:t>
            </w:r>
          </w:p>
        </w:tc>
        <w:tc>
          <w:tcPr>
            <w:tcW w:w="2187" w:type="dxa"/>
          </w:tcPr>
          <w:p w:rsidR="006706ED" w:rsidRPr="00601524" w:rsidRDefault="006706ED" w:rsidP="006706ED">
            <w:pPr>
              <w:spacing w:before="38" w:after="0" w:line="163" w:lineRule="atLeast"/>
              <w:jc w:val="both"/>
              <w:rPr>
                <w:rFonts w:ascii="Times New Roman" w:hAnsi="Times New Roman" w:cs="Times New Roman"/>
              </w:rPr>
            </w:pPr>
            <w:r w:rsidRPr="00601524">
              <w:rPr>
                <w:rFonts w:ascii="Times New Roman" w:hAnsi="Times New Roman" w:cs="Times New Roman"/>
              </w:rPr>
              <w:t>"2"</w:t>
            </w:r>
          </w:p>
        </w:tc>
      </w:tr>
    </w:tbl>
    <w:p w:rsidR="006706ED" w:rsidRPr="00601524" w:rsidRDefault="006706ED" w:rsidP="006706ED">
      <w:pPr>
        <w:shd w:val="clear" w:color="auto" w:fill="FFFFFF"/>
        <w:spacing w:before="38" w:after="0" w:line="163" w:lineRule="atLeast"/>
        <w:ind w:left="14"/>
        <w:jc w:val="both"/>
        <w:rPr>
          <w:rFonts w:ascii="Times New Roman" w:hAnsi="Times New Roman" w:cs="Times New Roman"/>
          <w:lang w:eastAsia="ru-RU"/>
        </w:rPr>
      </w:pPr>
    </w:p>
    <w:p w:rsidR="006706ED" w:rsidRPr="00601524" w:rsidRDefault="006706ED" w:rsidP="006706ED">
      <w:pPr>
        <w:shd w:val="clear" w:color="auto" w:fill="FFFFFF"/>
        <w:spacing w:before="38" w:after="0" w:line="163" w:lineRule="atLeast"/>
        <w:ind w:left="14"/>
        <w:jc w:val="both"/>
        <w:rPr>
          <w:rFonts w:ascii="Times New Roman" w:hAnsi="Times New Roman" w:cs="Times New Roman"/>
          <w:lang w:eastAsia="ru-RU"/>
        </w:rPr>
      </w:pPr>
    </w:p>
    <w:p w:rsidR="006706ED" w:rsidRPr="00601524" w:rsidRDefault="006706ED" w:rsidP="006706ED">
      <w:pPr>
        <w:shd w:val="clear" w:color="auto" w:fill="FFFFFF"/>
        <w:spacing w:before="38" w:after="0" w:line="163" w:lineRule="atLeast"/>
        <w:ind w:left="14"/>
        <w:jc w:val="both"/>
        <w:rPr>
          <w:rFonts w:ascii="Times New Roman" w:hAnsi="Times New Roman" w:cs="Times New Roman"/>
          <w:lang w:eastAsia="ru-RU"/>
        </w:rPr>
      </w:pPr>
    </w:p>
    <w:p w:rsidR="006706ED" w:rsidRPr="00601524" w:rsidRDefault="006706ED" w:rsidP="006706ED">
      <w:pPr>
        <w:shd w:val="clear" w:color="auto" w:fill="FFFFFF"/>
        <w:spacing w:before="38" w:after="0" w:line="163" w:lineRule="atLeast"/>
        <w:ind w:left="14"/>
        <w:jc w:val="both"/>
        <w:rPr>
          <w:rFonts w:ascii="Times New Roman" w:hAnsi="Times New Roman" w:cs="Times New Roman"/>
          <w:lang w:eastAsia="ru-RU"/>
        </w:rPr>
      </w:pPr>
    </w:p>
    <w:p w:rsidR="006706ED" w:rsidRPr="00601524" w:rsidRDefault="006706ED" w:rsidP="00EE67E6">
      <w:pPr>
        <w:widowControl w:val="0"/>
        <w:shd w:val="clear" w:color="auto" w:fill="FFFFFF"/>
        <w:tabs>
          <w:tab w:val="left" w:pos="0"/>
        </w:tabs>
        <w:suppressAutoHyphens/>
        <w:autoSpaceDE w:val="0"/>
        <w:autoSpaceDN w:val="0"/>
        <w:adjustRightInd w:val="0"/>
        <w:spacing w:after="0" w:line="240" w:lineRule="auto"/>
        <w:jc w:val="center"/>
        <w:rPr>
          <w:rFonts w:ascii="Times New Roman" w:eastAsia="Batang" w:hAnsi="Times New Roman" w:cs="Times New Roman"/>
          <w:b/>
          <w:sz w:val="24"/>
          <w:szCs w:val="24"/>
          <w:lang w:eastAsia="ar-SA"/>
        </w:rPr>
      </w:pPr>
      <w:r w:rsidRPr="00601524">
        <w:rPr>
          <w:rFonts w:ascii="Times New Roman" w:eastAsia="Batang" w:hAnsi="Times New Roman" w:cs="Times New Roman"/>
          <w:b/>
          <w:sz w:val="24"/>
          <w:szCs w:val="24"/>
          <w:lang w:eastAsia="ar-SA"/>
        </w:rPr>
        <w:t>Обеспечение предмета</w:t>
      </w:r>
    </w:p>
    <w:p w:rsidR="006706ED" w:rsidRPr="00601524" w:rsidRDefault="006706ED" w:rsidP="006706ED">
      <w:pPr>
        <w:shd w:val="clear" w:color="auto" w:fill="FFFFFF"/>
        <w:spacing w:after="0" w:line="225" w:lineRule="atLeast"/>
        <w:rPr>
          <w:rFonts w:ascii="Times New Roman" w:hAnsi="Times New Roman" w:cs="Times New Roman"/>
          <w:color w:val="000000"/>
          <w:sz w:val="24"/>
          <w:szCs w:val="24"/>
          <w:lang w:eastAsia="ru-RU"/>
        </w:rPr>
      </w:pPr>
    </w:p>
    <w:p w:rsidR="006706ED" w:rsidRPr="00601524" w:rsidRDefault="006706ED" w:rsidP="006706ED">
      <w:pPr>
        <w:shd w:val="clear" w:color="auto" w:fill="FFFFFF"/>
        <w:suppressAutoHyphens/>
        <w:spacing w:after="0" w:line="240" w:lineRule="auto"/>
        <w:ind w:firstLine="720"/>
        <w:jc w:val="both"/>
        <w:rPr>
          <w:rFonts w:ascii="Times New Roman" w:eastAsia="Batang" w:hAnsi="Times New Roman" w:cs="Times New Roman"/>
          <w:lang w:eastAsia="ar-SA"/>
        </w:rPr>
      </w:pPr>
      <w:r w:rsidRPr="00601524">
        <w:rPr>
          <w:rFonts w:ascii="Times New Roman" w:eastAsia="Batang" w:hAnsi="Times New Roman" w:cs="Times New Roman"/>
          <w:iCs/>
          <w:lang w:eastAsia="ar-SA"/>
        </w:rPr>
        <w:t>Для учащихся:</w:t>
      </w:r>
    </w:p>
    <w:p w:rsidR="006706ED" w:rsidRPr="00601524" w:rsidRDefault="006706ED" w:rsidP="006706ED">
      <w:pPr>
        <w:widowControl w:val="0"/>
        <w:numPr>
          <w:ilvl w:val="0"/>
          <w:numId w:val="26"/>
        </w:numPr>
        <w:shd w:val="clear" w:color="auto" w:fill="FFFFFF"/>
        <w:tabs>
          <w:tab w:val="left" w:pos="816"/>
        </w:tabs>
        <w:suppressAutoHyphens/>
        <w:autoSpaceDE w:val="0"/>
        <w:autoSpaceDN w:val="0"/>
        <w:adjustRightInd w:val="0"/>
        <w:spacing w:before="5" w:after="0" w:line="240" w:lineRule="auto"/>
        <w:ind w:left="5" w:firstLine="720"/>
        <w:jc w:val="both"/>
        <w:rPr>
          <w:rFonts w:ascii="Times New Roman" w:eastAsia="Batang" w:hAnsi="Times New Roman" w:cs="Times New Roman"/>
          <w:lang w:eastAsia="ar-SA"/>
        </w:rPr>
      </w:pPr>
      <w:proofErr w:type="spellStart"/>
      <w:r w:rsidRPr="00601524">
        <w:rPr>
          <w:rFonts w:ascii="Times New Roman" w:eastAsia="Batang" w:hAnsi="Times New Roman" w:cs="Times New Roman"/>
          <w:lang w:eastAsia="ar-SA"/>
        </w:rPr>
        <w:t>Поглазова</w:t>
      </w:r>
      <w:proofErr w:type="spellEnd"/>
      <w:r w:rsidRPr="00601524">
        <w:rPr>
          <w:rFonts w:ascii="Times New Roman" w:eastAsia="Batang" w:hAnsi="Times New Roman" w:cs="Times New Roman"/>
          <w:lang w:eastAsia="ar-SA"/>
        </w:rPr>
        <w:t xml:space="preserve"> </w:t>
      </w:r>
      <w:proofErr w:type="gramStart"/>
      <w:r w:rsidRPr="00601524">
        <w:rPr>
          <w:rFonts w:ascii="Times New Roman" w:eastAsia="Batang" w:hAnsi="Times New Roman" w:cs="Times New Roman"/>
          <w:lang w:eastAsia="ar-SA"/>
        </w:rPr>
        <w:t>ОТ</w:t>
      </w:r>
      <w:proofErr w:type="gramEnd"/>
      <w:r w:rsidRPr="00601524">
        <w:rPr>
          <w:rFonts w:ascii="Times New Roman" w:eastAsia="Batang" w:hAnsi="Times New Roman" w:cs="Times New Roman"/>
          <w:lang w:eastAsia="ar-SA"/>
        </w:rPr>
        <w:t xml:space="preserve">., </w:t>
      </w:r>
      <w:proofErr w:type="spellStart"/>
      <w:r w:rsidRPr="00601524">
        <w:rPr>
          <w:rFonts w:ascii="Times New Roman" w:eastAsia="Batang" w:hAnsi="Times New Roman" w:cs="Times New Roman"/>
          <w:lang w:eastAsia="ar-SA"/>
        </w:rPr>
        <w:t>Шилин</w:t>
      </w:r>
      <w:proofErr w:type="spellEnd"/>
      <w:r w:rsidRPr="00601524">
        <w:rPr>
          <w:rFonts w:ascii="Times New Roman" w:eastAsia="Batang" w:hAnsi="Times New Roman" w:cs="Times New Roman"/>
          <w:lang w:eastAsia="ar-SA"/>
        </w:rPr>
        <w:t xml:space="preserve"> В.Д. Окружающий мир. 4 класс: Учебник. Часть 1 и 2. - Смо</w:t>
      </w:r>
      <w:r w:rsidRPr="00601524">
        <w:rPr>
          <w:rFonts w:ascii="Times New Roman" w:eastAsia="Batang" w:hAnsi="Times New Roman" w:cs="Times New Roman"/>
          <w:lang w:eastAsia="ar-SA"/>
        </w:rPr>
        <w:softHyphen/>
        <w:t xml:space="preserve">ленск: Ассоциация </w:t>
      </w:r>
      <w:r w:rsidRPr="00601524">
        <w:rPr>
          <w:rFonts w:ascii="Times New Roman" w:eastAsia="Batang" w:hAnsi="Times New Roman" w:cs="Times New Roman"/>
          <w:lang w:val="en-US" w:eastAsia="ar-SA"/>
        </w:rPr>
        <w:t>XXI</w:t>
      </w:r>
      <w:r w:rsidRPr="00601524">
        <w:rPr>
          <w:rFonts w:ascii="Times New Roman" w:eastAsia="Batang" w:hAnsi="Times New Roman" w:cs="Times New Roman"/>
          <w:lang w:eastAsia="ar-SA"/>
        </w:rPr>
        <w:t xml:space="preserve"> век, 2013.</w:t>
      </w:r>
    </w:p>
    <w:p w:rsidR="006706ED" w:rsidRPr="00601524" w:rsidRDefault="006706ED" w:rsidP="006706ED">
      <w:pPr>
        <w:widowControl w:val="0"/>
        <w:numPr>
          <w:ilvl w:val="0"/>
          <w:numId w:val="26"/>
        </w:numPr>
        <w:shd w:val="clear" w:color="auto" w:fill="FFFFFF"/>
        <w:tabs>
          <w:tab w:val="left" w:pos="816"/>
        </w:tabs>
        <w:suppressAutoHyphens/>
        <w:autoSpaceDE w:val="0"/>
        <w:autoSpaceDN w:val="0"/>
        <w:adjustRightInd w:val="0"/>
        <w:spacing w:after="0" w:line="240" w:lineRule="auto"/>
        <w:ind w:left="5" w:firstLine="720"/>
        <w:jc w:val="both"/>
        <w:rPr>
          <w:rFonts w:ascii="Times New Roman" w:eastAsia="Batang" w:hAnsi="Times New Roman" w:cs="Times New Roman"/>
          <w:lang w:eastAsia="ar-SA"/>
        </w:rPr>
      </w:pPr>
      <w:proofErr w:type="spellStart"/>
      <w:r w:rsidRPr="00601524">
        <w:rPr>
          <w:rFonts w:ascii="Times New Roman" w:eastAsia="Batang" w:hAnsi="Times New Roman" w:cs="Times New Roman"/>
          <w:lang w:eastAsia="ar-SA"/>
        </w:rPr>
        <w:t>Поглазова</w:t>
      </w:r>
      <w:proofErr w:type="spellEnd"/>
      <w:r w:rsidRPr="00601524">
        <w:rPr>
          <w:rFonts w:ascii="Times New Roman" w:eastAsia="Batang" w:hAnsi="Times New Roman" w:cs="Times New Roman"/>
          <w:lang w:eastAsia="ar-SA"/>
        </w:rPr>
        <w:t xml:space="preserve"> </w:t>
      </w:r>
      <w:proofErr w:type="gramStart"/>
      <w:r w:rsidRPr="00601524">
        <w:rPr>
          <w:rFonts w:ascii="Times New Roman" w:eastAsia="Batang" w:hAnsi="Times New Roman" w:cs="Times New Roman"/>
          <w:lang w:eastAsia="ar-SA"/>
        </w:rPr>
        <w:t>ОТ</w:t>
      </w:r>
      <w:proofErr w:type="gramEnd"/>
      <w:r w:rsidRPr="00601524">
        <w:rPr>
          <w:rFonts w:ascii="Times New Roman" w:eastAsia="Batang" w:hAnsi="Times New Roman" w:cs="Times New Roman"/>
          <w:lang w:eastAsia="ar-SA"/>
        </w:rPr>
        <w:t xml:space="preserve">., </w:t>
      </w:r>
      <w:proofErr w:type="spellStart"/>
      <w:r w:rsidRPr="00601524">
        <w:rPr>
          <w:rFonts w:ascii="Times New Roman" w:eastAsia="Batang" w:hAnsi="Times New Roman" w:cs="Times New Roman"/>
          <w:lang w:eastAsia="ar-SA"/>
        </w:rPr>
        <w:t>Шилин</w:t>
      </w:r>
      <w:proofErr w:type="spellEnd"/>
      <w:r w:rsidRPr="00601524">
        <w:rPr>
          <w:rFonts w:ascii="Times New Roman" w:eastAsia="Batang" w:hAnsi="Times New Roman" w:cs="Times New Roman"/>
          <w:lang w:eastAsia="ar-SA"/>
        </w:rPr>
        <w:t xml:space="preserve"> В.Д. Окружающий мир. 4 класс. Рабочие тетради № 1 и № 2. -Смоленск: Ассоциация </w:t>
      </w:r>
      <w:r w:rsidRPr="00601524">
        <w:rPr>
          <w:rFonts w:ascii="Times New Roman" w:eastAsia="Batang" w:hAnsi="Times New Roman" w:cs="Times New Roman"/>
          <w:lang w:val="en-US" w:eastAsia="ar-SA"/>
        </w:rPr>
        <w:t>XXI</w:t>
      </w:r>
      <w:r w:rsidRPr="00601524">
        <w:rPr>
          <w:rFonts w:ascii="Times New Roman" w:eastAsia="Batang" w:hAnsi="Times New Roman" w:cs="Times New Roman"/>
          <w:lang w:eastAsia="ar-SA"/>
        </w:rPr>
        <w:t xml:space="preserve"> век, 2013.</w:t>
      </w:r>
    </w:p>
    <w:p w:rsidR="006706ED" w:rsidRPr="00601524" w:rsidRDefault="006706ED" w:rsidP="006706ED">
      <w:pPr>
        <w:shd w:val="clear" w:color="auto" w:fill="FFFFFF"/>
        <w:suppressAutoHyphens/>
        <w:spacing w:before="100" w:beforeAutospacing="1" w:after="0" w:line="240" w:lineRule="auto"/>
        <w:ind w:firstLine="720"/>
        <w:jc w:val="both"/>
        <w:rPr>
          <w:rFonts w:ascii="Times New Roman" w:eastAsia="Batang" w:hAnsi="Times New Roman" w:cs="Times New Roman"/>
          <w:lang w:eastAsia="ar-SA"/>
        </w:rPr>
      </w:pPr>
      <w:r w:rsidRPr="00601524">
        <w:rPr>
          <w:rFonts w:ascii="Times New Roman" w:eastAsia="Batang" w:hAnsi="Times New Roman" w:cs="Times New Roman"/>
          <w:iCs/>
          <w:lang w:eastAsia="ar-SA"/>
        </w:rPr>
        <w:t>Для учителя:</w:t>
      </w:r>
    </w:p>
    <w:p w:rsidR="006706ED" w:rsidRPr="00601524" w:rsidRDefault="006706ED" w:rsidP="006706ED">
      <w:pPr>
        <w:numPr>
          <w:ilvl w:val="0"/>
          <w:numId w:val="27"/>
        </w:numPr>
        <w:shd w:val="clear" w:color="auto" w:fill="FFFFFF"/>
        <w:tabs>
          <w:tab w:val="left" w:pos="993"/>
        </w:tabs>
        <w:suppressAutoHyphens/>
        <w:spacing w:after="0" w:line="240" w:lineRule="auto"/>
        <w:ind w:left="0" w:right="14" w:firstLine="709"/>
        <w:jc w:val="both"/>
        <w:rPr>
          <w:rFonts w:ascii="Times New Roman" w:eastAsia="Batang" w:hAnsi="Times New Roman" w:cs="Times New Roman"/>
          <w:lang w:eastAsia="ar-SA"/>
        </w:rPr>
      </w:pPr>
      <w:r w:rsidRPr="00601524">
        <w:rPr>
          <w:rFonts w:ascii="Times New Roman" w:eastAsia="Batang" w:hAnsi="Times New Roman" w:cs="Times New Roman"/>
          <w:lang w:eastAsia="ar-SA"/>
        </w:rPr>
        <w:t xml:space="preserve">Окружающий мир: Программа. 1–4 классы. Поурочно-тематическое планирование. 1–4 классы /О.Т. </w:t>
      </w:r>
      <w:proofErr w:type="spellStart"/>
      <w:r w:rsidRPr="00601524">
        <w:rPr>
          <w:rFonts w:ascii="Times New Roman" w:eastAsia="Batang" w:hAnsi="Times New Roman" w:cs="Times New Roman"/>
          <w:lang w:eastAsia="ar-SA"/>
        </w:rPr>
        <w:t>Поглазова</w:t>
      </w:r>
      <w:proofErr w:type="spellEnd"/>
      <w:r w:rsidRPr="00601524">
        <w:rPr>
          <w:rFonts w:ascii="Times New Roman" w:eastAsia="Batang" w:hAnsi="Times New Roman" w:cs="Times New Roman"/>
          <w:lang w:eastAsia="ar-SA"/>
        </w:rPr>
        <w:t>. – Смоленск: Ассоциация ХХ</w:t>
      </w:r>
      <w:proofErr w:type="gramStart"/>
      <w:r w:rsidRPr="00601524">
        <w:rPr>
          <w:rFonts w:ascii="Times New Roman" w:eastAsia="Batang" w:hAnsi="Times New Roman" w:cs="Times New Roman"/>
          <w:lang w:eastAsia="ar-SA"/>
        </w:rPr>
        <w:t>I</w:t>
      </w:r>
      <w:proofErr w:type="gramEnd"/>
      <w:r w:rsidRPr="00601524">
        <w:rPr>
          <w:rFonts w:ascii="Times New Roman" w:eastAsia="Batang" w:hAnsi="Times New Roman" w:cs="Times New Roman"/>
          <w:lang w:eastAsia="ar-SA"/>
        </w:rPr>
        <w:t xml:space="preserve"> век, 2013</w:t>
      </w:r>
    </w:p>
    <w:p w:rsidR="006706ED" w:rsidRPr="00601524" w:rsidRDefault="006706ED" w:rsidP="006706ED">
      <w:pPr>
        <w:numPr>
          <w:ilvl w:val="0"/>
          <w:numId w:val="27"/>
        </w:numPr>
        <w:shd w:val="clear" w:color="auto" w:fill="FFFFFF"/>
        <w:tabs>
          <w:tab w:val="left" w:pos="993"/>
        </w:tabs>
        <w:suppressAutoHyphens/>
        <w:spacing w:after="0" w:line="240" w:lineRule="auto"/>
        <w:ind w:left="0" w:right="14" w:firstLine="709"/>
        <w:jc w:val="both"/>
        <w:rPr>
          <w:rFonts w:ascii="Times New Roman" w:eastAsia="Batang" w:hAnsi="Times New Roman" w:cs="Times New Roman"/>
          <w:lang w:eastAsia="ar-SA"/>
        </w:rPr>
      </w:pPr>
      <w:proofErr w:type="spellStart"/>
      <w:r w:rsidRPr="00601524">
        <w:rPr>
          <w:rFonts w:ascii="Times New Roman" w:eastAsia="Batang" w:hAnsi="Times New Roman" w:cs="Times New Roman"/>
          <w:lang w:eastAsia="ar-SA"/>
        </w:rPr>
        <w:t>Поглазова</w:t>
      </w:r>
      <w:proofErr w:type="spellEnd"/>
      <w:r w:rsidRPr="00601524">
        <w:rPr>
          <w:rFonts w:ascii="Times New Roman" w:eastAsia="Batang" w:hAnsi="Times New Roman" w:cs="Times New Roman"/>
          <w:lang w:eastAsia="ar-SA"/>
        </w:rPr>
        <w:t xml:space="preserve"> ОТ. Методические рекомендации к учебникам «Окружающий мир» для 3, 4 классов. - Смоленск: Ассоциация </w:t>
      </w:r>
      <w:r w:rsidRPr="00601524">
        <w:rPr>
          <w:rFonts w:ascii="Times New Roman" w:eastAsia="Batang" w:hAnsi="Times New Roman" w:cs="Times New Roman"/>
          <w:lang w:val="en-US" w:eastAsia="ar-SA"/>
        </w:rPr>
        <w:t>XXI</w:t>
      </w:r>
      <w:r w:rsidRPr="00601524">
        <w:rPr>
          <w:rFonts w:ascii="Times New Roman" w:eastAsia="Batang" w:hAnsi="Times New Roman" w:cs="Times New Roman"/>
          <w:lang w:eastAsia="ar-SA"/>
        </w:rPr>
        <w:t xml:space="preserve"> век, 2013.</w:t>
      </w:r>
    </w:p>
    <w:p w:rsidR="006706ED" w:rsidRPr="00601524" w:rsidRDefault="006706ED" w:rsidP="006706ED">
      <w:pPr>
        <w:suppressAutoHyphens/>
        <w:spacing w:after="0" w:line="240" w:lineRule="auto"/>
        <w:rPr>
          <w:rFonts w:ascii="Times New Roman" w:eastAsia="Batang" w:hAnsi="Times New Roman" w:cs="Times New Roman"/>
          <w:lang w:eastAsia="ar-SA"/>
        </w:rPr>
      </w:pPr>
    </w:p>
    <w:p w:rsidR="009573CC" w:rsidRDefault="009573CC"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D1516D" w:rsidRDefault="00D1516D" w:rsidP="009573CC">
      <w:pPr>
        <w:spacing w:line="240" w:lineRule="auto"/>
        <w:rPr>
          <w:rFonts w:ascii="Times New Roman" w:eastAsia="Batang" w:hAnsi="Times New Roman" w:cs="Times New Roman"/>
          <w:lang w:eastAsia="ar-SA"/>
        </w:rPr>
      </w:pPr>
    </w:p>
    <w:p w:rsidR="00EE67E6" w:rsidRPr="009573CC" w:rsidRDefault="00EE67E6" w:rsidP="009573CC">
      <w:pPr>
        <w:spacing w:line="240" w:lineRule="auto"/>
        <w:jc w:val="center"/>
        <w:rPr>
          <w:rFonts w:ascii="Times New Roman" w:hAnsi="Times New Roman"/>
          <w:b/>
        </w:rPr>
      </w:pPr>
      <w:r w:rsidRPr="009573CC">
        <w:rPr>
          <w:rFonts w:ascii="Times New Roman" w:hAnsi="Times New Roman"/>
          <w:b/>
        </w:rPr>
        <w:lastRenderedPageBreak/>
        <w:t>Календарно-тематическое  планирование по  курсу  «Окружающий мир» УМК  «Гармония» (4 класс)</w:t>
      </w:r>
    </w:p>
    <w:p w:rsidR="002A5F6E" w:rsidRPr="009573CC" w:rsidRDefault="002A5F6E" w:rsidP="002A5F6E">
      <w:pPr>
        <w:spacing w:after="0" w:line="240" w:lineRule="auto"/>
        <w:jc w:val="center"/>
        <w:rPr>
          <w:rFonts w:ascii="Times New Roman" w:hAnsi="Times New Roman" w:cs="Times New Roman"/>
          <w:lang w:eastAsia="ru-RU"/>
        </w:rPr>
      </w:pPr>
    </w:p>
    <w:tbl>
      <w:tblPr>
        <w:tblW w:w="15449"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404"/>
        <w:gridCol w:w="826"/>
        <w:gridCol w:w="45"/>
        <w:gridCol w:w="871"/>
        <w:gridCol w:w="2286"/>
        <w:gridCol w:w="2289"/>
        <w:gridCol w:w="2552"/>
        <w:gridCol w:w="1417"/>
        <w:gridCol w:w="1455"/>
        <w:gridCol w:w="881"/>
        <w:gridCol w:w="824"/>
      </w:tblGrid>
      <w:tr w:rsidR="003970D8" w:rsidRPr="009573CC" w:rsidTr="00601524">
        <w:trPr>
          <w:trHeight w:val="148"/>
          <w:jc w:val="center"/>
        </w:trPr>
        <w:tc>
          <w:tcPr>
            <w:tcW w:w="599" w:type="dxa"/>
            <w:vMerge w:val="restart"/>
            <w:vAlign w:val="center"/>
          </w:tcPr>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w:t>
            </w:r>
          </w:p>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proofErr w:type="gramStart"/>
            <w:r w:rsidRPr="009573CC">
              <w:rPr>
                <w:rFonts w:ascii="Times New Roman" w:hAnsi="Times New Roman" w:cs="Times New Roman"/>
                <w:b/>
                <w:lang w:eastAsia="ru-RU"/>
              </w:rPr>
              <w:t>п</w:t>
            </w:r>
            <w:proofErr w:type="gramEnd"/>
            <w:r w:rsidRPr="009573CC">
              <w:rPr>
                <w:rFonts w:ascii="Times New Roman" w:hAnsi="Times New Roman" w:cs="Times New Roman"/>
                <w:b/>
                <w:lang w:eastAsia="ru-RU"/>
              </w:rPr>
              <w:t>/п</w:t>
            </w:r>
          </w:p>
        </w:tc>
        <w:tc>
          <w:tcPr>
            <w:tcW w:w="1404" w:type="dxa"/>
            <w:vMerge w:val="restart"/>
            <w:vAlign w:val="center"/>
          </w:tcPr>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Тема урока</w:t>
            </w:r>
          </w:p>
        </w:tc>
        <w:tc>
          <w:tcPr>
            <w:tcW w:w="826" w:type="dxa"/>
            <w:vMerge w:val="restart"/>
            <w:vAlign w:val="center"/>
          </w:tcPr>
          <w:p w:rsidR="003970D8" w:rsidRPr="009573CC" w:rsidRDefault="003970D8" w:rsidP="00437C3E">
            <w:pPr>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Кол-во часов</w:t>
            </w:r>
          </w:p>
        </w:tc>
        <w:tc>
          <w:tcPr>
            <w:tcW w:w="916" w:type="dxa"/>
            <w:gridSpan w:val="2"/>
            <w:vMerge w:val="restart"/>
            <w:vAlign w:val="center"/>
          </w:tcPr>
          <w:p w:rsidR="003970D8" w:rsidRPr="009573CC" w:rsidRDefault="003970D8" w:rsidP="00437C3E">
            <w:pPr>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Тип урока</w:t>
            </w:r>
          </w:p>
        </w:tc>
        <w:tc>
          <w:tcPr>
            <w:tcW w:w="2286" w:type="dxa"/>
            <w:vMerge w:val="restart"/>
            <w:vAlign w:val="center"/>
          </w:tcPr>
          <w:p w:rsidR="003970D8" w:rsidRPr="009573CC" w:rsidRDefault="003970D8" w:rsidP="00437C3E">
            <w:pPr>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Характеристика деятельности учащихся</w:t>
            </w:r>
          </w:p>
        </w:tc>
        <w:tc>
          <w:tcPr>
            <w:tcW w:w="4841" w:type="dxa"/>
            <w:gridSpan w:val="2"/>
          </w:tcPr>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 xml:space="preserve">Требования к уровню подготовки </w:t>
            </w:r>
            <w:proofErr w:type="gramStart"/>
            <w:r w:rsidRPr="009573CC">
              <w:rPr>
                <w:rFonts w:ascii="Times New Roman" w:hAnsi="Times New Roman" w:cs="Times New Roman"/>
                <w:b/>
                <w:lang w:eastAsia="ru-RU"/>
              </w:rPr>
              <w:t>обучающихся</w:t>
            </w:r>
            <w:proofErr w:type="gramEnd"/>
            <w:r w:rsidRPr="009573CC">
              <w:rPr>
                <w:rFonts w:ascii="Times New Roman" w:hAnsi="Times New Roman" w:cs="Times New Roman"/>
                <w:b/>
                <w:lang w:eastAsia="ru-RU"/>
              </w:rPr>
              <w:t xml:space="preserve"> (на основе УУД)</w:t>
            </w:r>
          </w:p>
        </w:tc>
        <w:tc>
          <w:tcPr>
            <w:tcW w:w="1417" w:type="dxa"/>
            <w:vMerge w:val="restart"/>
            <w:vAlign w:val="center"/>
          </w:tcPr>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Виды</w:t>
            </w:r>
          </w:p>
          <w:p w:rsidR="003970D8" w:rsidRPr="009573CC" w:rsidRDefault="003970D8" w:rsidP="00EE67E6">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контроля</w:t>
            </w:r>
          </w:p>
        </w:tc>
        <w:tc>
          <w:tcPr>
            <w:tcW w:w="1455" w:type="dxa"/>
            <w:vMerge w:val="restart"/>
            <w:vAlign w:val="center"/>
          </w:tcPr>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spacing w:val="-6"/>
                <w:lang w:eastAsia="ru-RU"/>
              </w:rPr>
              <w:t>Элементы содержания</w:t>
            </w:r>
          </w:p>
        </w:tc>
        <w:tc>
          <w:tcPr>
            <w:tcW w:w="881" w:type="dxa"/>
            <w:vMerge w:val="restart"/>
            <w:vAlign w:val="center"/>
          </w:tcPr>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Дата</w:t>
            </w:r>
          </w:p>
          <w:p w:rsidR="003970D8" w:rsidRPr="009573CC" w:rsidRDefault="003970D8" w:rsidP="00437C3E">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план</w:t>
            </w:r>
          </w:p>
        </w:tc>
        <w:tc>
          <w:tcPr>
            <w:tcW w:w="824" w:type="dxa"/>
            <w:vMerge w:val="restart"/>
          </w:tcPr>
          <w:p w:rsidR="003970D8" w:rsidRPr="009573CC" w:rsidRDefault="003970D8" w:rsidP="003970D8">
            <w:pPr>
              <w:autoSpaceDE w:val="0"/>
              <w:autoSpaceDN w:val="0"/>
              <w:adjustRightInd w:val="0"/>
              <w:spacing w:after="0" w:line="240" w:lineRule="auto"/>
              <w:jc w:val="center"/>
              <w:rPr>
                <w:rFonts w:ascii="Times New Roman" w:hAnsi="Times New Roman" w:cs="Times New Roman"/>
                <w:b/>
                <w:lang w:eastAsia="ru-RU"/>
              </w:rPr>
            </w:pPr>
          </w:p>
          <w:p w:rsidR="003970D8" w:rsidRPr="009573CC" w:rsidRDefault="003970D8" w:rsidP="003970D8">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Дата</w:t>
            </w:r>
          </w:p>
          <w:p w:rsidR="003970D8" w:rsidRPr="009573CC" w:rsidRDefault="003970D8" w:rsidP="003970D8">
            <w:pPr>
              <w:autoSpaceDE w:val="0"/>
              <w:autoSpaceDN w:val="0"/>
              <w:adjustRightInd w:val="0"/>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факт</w:t>
            </w:r>
          </w:p>
        </w:tc>
      </w:tr>
      <w:tr w:rsidR="003970D8" w:rsidRPr="009573CC" w:rsidTr="00601524">
        <w:trPr>
          <w:trHeight w:val="301"/>
          <w:jc w:val="center"/>
        </w:trPr>
        <w:tc>
          <w:tcPr>
            <w:tcW w:w="599" w:type="dxa"/>
            <w:vMerge/>
          </w:tcPr>
          <w:p w:rsidR="003970D8" w:rsidRPr="009573CC" w:rsidRDefault="003970D8" w:rsidP="002A5F6E">
            <w:pPr>
              <w:autoSpaceDE w:val="0"/>
              <w:autoSpaceDN w:val="0"/>
              <w:adjustRightInd w:val="0"/>
              <w:spacing w:after="0" w:line="240" w:lineRule="auto"/>
              <w:rPr>
                <w:rFonts w:ascii="Times New Roman" w:hAnsi="Times New Roman" w:cs="Times New Roman"/>
                <w:lang w:eastAsia="ru-RU"/>
              </w:rPr>
            </w:pPr>
          </w:p>
        </w:tc>
        <w:tc>
          <w:tcPr>
            <w:tcW w:w="1404" w:type="dxa"/>
            <w:vMerge/>
          </w:tcPr>
          <w:p w:rsidR="003970D8" w:rsidRPr="009573CC" w:rsidRDefault="003970D8" w:rsidP="002A5F6E">
            <w:pPr>
              <w:autoSpaceDE w:val="0"/>
              <w:autoSpaceDN w:val="0"/>
              <w:adjustRightInd w:val="0"/>
              <w:spacing w:after="0" w:line="240" w:lineRule="auto"/>
              <w:rPr>
                <w:rFonts w:ascii="Times New Roman" w:hAnsi="Times New Roman" w:cs="Times New Roman"/>
                <w:lang w:eastAsia="ru-RU"/>
              </w:rPr>
            </w:pPr>
          </w:p>
        </w:tc>
        <w:tc>
          <w:tcPr>
            <w:tcW w:w="826" w:type="dxa"/>
            <w:vMerge/>
          </w:tcPr>
          <w:p w:rsidR="003970D8" w:rsidRPr="009573CC" w:rsidRDefault="003970D8" w:rsidP="002A5F6E">
            <w:pPr>
              <w:spacing w:after="0" w:line="240" w:lineRule="auto"/>
              <w:rPr>
                <w:rFonts w:ascii="Times New Roman" w:hAnsi="Times New Roman" w:cs="Times New Roman"/>
                <w:lang w:eastAsia="ru-RU"/>
              </w:rPr>
            </w:pPr>
          </w:p>
        </w:tc>
        <w:tc>
          <w:tcPr>
            <w:tcW w:w="916" w:type="dxa"/>
            <w:gridSpan w:val="2"/>
            <w:vMerge/>
          </w:tcPr>
          <w:p w:rsidR="003970D8" w:rsidRPr="009573CC" w:rsidRDefault="003970D8" w:rsidP="002A5F6E">
            <w:pPr>
              <w:spacing w:after="0" w:line="240" w:lineRule="auto"/>
              <w:rPr>
                <w:rFonts w:ascii="Times New Roman" w:hAnsi="Times New Roman" w:cs="Times New Roman"/>
                <w:lang w:eastAsia="ru-RU"/>
              </w:rPr>
            </w:pPr>
          </w:p>
        </w:tc>
        <w:tc>
          <w:tcPr>
            <w:tcW w:w="2286" w:type="dxa"/>
            <w:vMerge/>
          </w:tcPr>
          <w:p w:rsidR="003970D8" w:rsidRPr="009573CC" w:rsidRDefault="003970D8" w:rsidP="002A5F6E">
            <w:pPr>
              <w:spacing w:after="0" w:line="240" w:lineRule="auto"/>
              <w:rPr>
                <w:rFonts w:ascii="Times New Roman" w:hAnsi="Times New Roman" w:cs="Times New Roman"/>
                <w:lang w:eastAsia="ru-RU"/>
              </w:rPr>
            </w:pPr>
          </w:p>
        </w:tc>
        <w:tc>
          <w:tcPr>
            <w:tcW w:w="2289" w:type="dxa"/>
            <w:vAlign w:val="center"/>
          </w:tcPr>
          <w:p w:rsidR="003970D8" w:rsidRPr="009573CC" w:rsidRDefault="003970D8" w:rsidP="002A5F6E">
            <w:pPr>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Предметные</w:t>
            </w:r>
          </w:p>
        </w:tc>
        <w:tc>
          <w:tcPr>
            <w:tcW w:w="2552" w:type="dxa"/>
            <w:vAlign w:val="center"/>
          </w:tcPr>
          <w:p w:rsidR="003970D8" w:rsidRPr="009573CC" w:rsidRDefault="003970D8" w:rsidP="002A5F6E">
            <w:pPr>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Универсальные</w:t>
            </w:r>
          </w:p>
          <w:p w:rsidR="003970D8" w:rsidRPr="009573CC" w:rsidRDefault="003970D8" w:rsidP="002A5F6E">
            <w:pPr>
              <w:spacing w:after="0" w:line="240" w:lineRule="auto"/>
              <w:jc w:val="center"/>
              <w:rPr>
                <w:rFonts w:ascii="Times New Roman" w:hAnsi="Times New Roman" w:cs="Times New Roman"/>
                <w:b/>
                <w:lang w:eastAsia="ru-RU"/>
              </w:rPr>
            </w:pPr>
            <w:r w:rsidRPr="009573CC">
              <w:rPr>
                <w:rFonts w:ascii="Times New Roman" w:hAnsi="Times New Roman" w:cs="Times New Roman"/>
                <w:b/>
                <w:lang w:eastAsia="ru-RU"/>
              </w:rPr>
              <w:t>учебные действия</w:t>
            </w:r>
          </w:p>
        </w:tc>
        <w:tc>
          <w:tcPr>
            <w:tcW w:w="1417" w:type="dxa"/>
            <w:vMerge/>
          </w:tcPr>
          <w:p w:rsidR="003970D8" w:rsidRPr="009573CC" w:rsidRDefault="003970D8" w:rsidP="002A5F6E">
            <w:pPr>
              <w:autoSpaceDE w:val="0"/>
              <w:autoSpaceDN w:val="0"/>
              <w:adjustRightInd w:val="0"/>
              <w:spacing w:after="0" w:line="240" w:lineRule="auto"/>
              <w:rPr>
                <w:rFonts w:ascii="Times New Roman" w:hAnsi="Times New Roman" w:cs="Times New Roman"/>
                <w:lang w:eastAsia="ru-RU"/>
              </w:rPr>
            </w:pPr>
          </w:p>
        </w:tc>
        <w:tc>
          <w:tcPr>
            <w:tcW w:w="1455" w:type="dxa"/>
            <w:vMerge/>
          </w:tcPr>
          <w:p w:rsidR="003970D8" w:rsidRPr="009573CC" w:rsidRDefault="003970D8" w:rsidP="002A5F6E">
            <w:pPr>
              <w:autoSpaceDE w:val="0"/>
              <w:autoSpaceDN w:val="0"/>
              <w:adjustRightInd w:val="0"/>
              <w:spacing w:after="0" w:line="240" w:lineRule="auto"/>
              <w:rPr>
                <w:rFonts w:ascii="Times New Roman" w:hAnsi="Times New Roman" w:cs="Times New Roman"/>
                <w:lang w:eastAsia="ru-RU"/>
              </w:rPr>
            </w:pPr>
          </w:p>
        </w:tc>
        <w:tc>
          <w:tcPr>
            <w:tcW w:w="881" w:type="dxa"/>
            <w:vMerge/>
          </w:tcPr>
          <w:p w:rsidR="003970D8" w:rsidRPr="009573CC" w:rsidRDefault="003970D8" w:rsidP="002A5F6E">
            <w:pPr>
              <w:autoSpaceDE w:val="0"/>
              <w:autoSpaceDN w:val="0"/>
              <w:adjustRightInd w:val="0"/>
              <w:spacing w:after="0" w:line="240" w:lineRule="auto"/>
              <w:rPr>
                <w:rFonts w:ascii="Times New Roman" w:hAnsi="Times New Roman" w:cs="Times New Roman"/>
                <w:lang w:eastAsia="ru-RU"/>
              </w:rPr>
            </w:pPr>
          </w:p>
        </w:tc>
        <w:tc>
          <w:tcPr>
            <w:tcW w:w="824" w:type="dxa"/>
            <w:vMerge/>
          </w:tcPr>
          <w:p w:rsidR="003970D8" w:rsidRPr="009573CC" w:rsidRDefault="003970D8" w:rsidP="002A5F6E">
            <w:pPr>
              <w:autoSpaceDE w:val="0"/>
              <w:autoSpaceDN w:val="0"/>
              <w:adjustRightInd w:val="0"/>
              <w:spacing w:after="0" w:line="240" w:lineRule="auto"/>
              <w:rPr>
                <w:rFonts w:ascii="Times New Roman" w:hAnsi="Times New Roman" w:cs="Times New Roman"/>
                <w:lang w:eastAsia="ru-RU"/>
              </w:rPr>
            </w:pPr>
          </w:p>
        </w:tc>
      </w:tr>
      <w:tr w:rsidR="002558DE" w:rsidRPr="009573CC" w:rsidTr="00601524">
        <w:trPr>
          <w:trHeight w:val="301"/>
          <w:jc w:val="center"/>
        </w:trPr>
        <w:tc>
          <w:tcPr>
            <w:tcW w:w="15449" w:type="dxa"/>
            <w:gridSpan w:val="12"/>
          </w:tcPr>
          <w:p w:rsidR="002558DE" w:rsidRPr="009573CC" w:rsidRDefault="002558DE" w:rsidP="002558DE">
            <w:pPr>
              <w:autoSpaceDE w:val="0"/>
              <w:autoSpaceDN w:val="0"/>
              <w:adjustRightInd w:val="0"/>
              <w:spacing w:after="0" w:line="240" w:lineRule="auto"/>
              <w:jc w:val="center"/>
              <w:rPr>
                <w:rFonts w:ascii="Times New Roman" w:hAnsi="Times New Roman" w:cs="Times New Roman"/>
                <w:lang w:eastAsia="ru-RU"/>
              </w:rPr>
            </w:pPr>
            <w:r w:rsidRPr="009573CC">
              <w:rPr>
                <w:rFonts w:ascii="Times New Roman" w:hAnsi="Times New Roman" w:cs="Times New Roman"/>
                <w:b/>
                <w:bCs/>
                <w:color w:val="000000"/>
                <w:lang w:eastAsia="ru-RU"/>
              </w:rPr>
              <w:t xml:space="preserve">Ориентирование в пространстве и </w:t>
            </w:r>
            <w:r>
              <w:rPr>
                <w:rFonts w:ascii="Times New Roman" w:hAnsi="Times New Roman" w:cs="Times New Roman"/>
                <w:b/>
                <w:bCs/>
                <w:color w:val="000000"/>
                <w:lang w:eastAsia="ru-RU"/>
              </w:rPr>
              <w:t>во времени (7</w:t>
            </w:r>
            <w:r w:rsidRPr="009573CC">
              <w:rPr>
                <w:rFonts w:ascii="Times New Roman" w:hAnsi="Times New Roman" w:cs="Times New Roman"/>
                <w:b/>
                <w:bCs/>
                <w:color w:val="000000"/>
                <w:lang w:eastAsia="ru-RU"/>
              </w:rPr>
              <w:t xml:space="preserve"> ч)</w:t>
            </w:r>
          </w:p>
        </w:tc>
      </w:tr>
      <w:tr w:rsidR="003970D8" w:rsidRPr="009573CC" w:rsidTr="00601524">
        <w:trPr>
          <w:trHeight w:val="301"/>
          <w:jc w:val="center"/>
        </w:trPr>
        <w:tc>
          <w:tcPr>
            <w:tcW w:w="599" w:type="dxa"/>
          </w:tcPr>
          <w:p w:rsidR="003970D8" w:rsidRPr="009573CC" w:rsidRDefault="003970D8"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1404" w:type="dxa"/>
          </w:tcPr>
          <w:p w:rsidR="003970D8" w:rsidRPr="009573CC" w:rsidRDefault="003970D8"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Путешествия – источник знаний</w:t>
            </w:r>
          </w:p>
        </w:tc>
        <w:tc>
          <w:tcPr>
            <w:tcW w:w="826" w:type="dxa"/>
          </w:tcPr>
          <w:p w:rsidR="003970D8" w:rsidRPr="009573CC" w:rsidRDefault="00B02487" w:rsidP="00B02487">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3970D8" w:rsidRPr="009573CC" w:rsidRDefault="003970D8"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путешествие</w:t>
            </w:r>
          </w:p>
        </w:tc>
        <w:tc>
          <w:tcPr>
            <w:tcW w:w="2286" w:type="dxa"/>
          </w:tcPr>
          <w:p w:rsidR="003970D8" w:rsidRPr="009573CC" w:rsidRDefault="003970D8"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Обсуждают, какими способами человек познаёт окружающий его мир, называют, какие из них они уже освоили в 1-3 классах. Вспоминают, какие группы исторических источников они изучали в 3 классе, называют их существенные признаки и приводят примеры.</w:t>
            </w:r>
            <w:r w:rsidRPr="009573CC">
              <w:rPr>
                <w:rFonts w:ascii="Times New Roman" w:hAnsi="Times New Roman" w:cs="Times New Roman"/>
                <w:sz w:val="20"/>
                <w:szCs w:val="20"/>
                <w:lang w:eastAsia="ru-RU"/>
              </w:rPr>
              <w:t xml:space="preserve"> </w:t>
            </w:r>
            <w:r w:rsidRPr="009573CC">
              <w:rPr>
                <w:rFonts w:ascii="Times New Roman" w:hAnsi="Times New Roman" w:cs="Times New Roman"/>
                <w:bCs/>
                <w:color w:val="000000"/>
                <w:sz w:val="20"/>
                <w:szCs w:val="20"/>
                <w:lang w:eastAsia="ru-RU"/>
              </w:rPr>
              <w:t xml:space="preserve">Рассматривают новый учебник, его условные обозначения, узнают, как в нём представлен и расположен текстовый и иллюстративный материал, как с ним предстоит работать, где брать информацию по краеведению </w:t>
            </w:r>
          </w:p>
        </w:tc>
        <w:tc>
          <w:tcPr>
            <w:tcW w:w="2289" w:type="dxa"/>
          </w:tcPr>
          <w:p w:rsidR="003970D8" w:rsidRPr="009573CC" w:rsidRDefault="003970D8"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Понимать, что наблюдения – основной метод познания окружающего мира. Выделять источники информации о п</w:t>
            </w:r>
            <w:r w:rsidR="009452C9">
              <w:rPr>
                <w:rFonts w:ascii="Times New Roman" w:hAnsi="Times New Roman" w:cs="Times New Roman"/>
                <w:sz w:val="20"/>
                <w:szCs w:val="20"/>
                <w:lang w:eastAsia="ru-RU"/>
              </w:rPr>
              <w:t>рошлом: учебный, научно-популяр</w:t>
            </w:r>
            <w:r w:rsidRPr="009573CC">
              <w:rPr>
                <w:rFonts w:ascii="Times New Roman" w:hAnsi="Times New Roman" w:cs="Times New Roman"/>
                <w:sz w:val="20"/>
                <w:szCs w:val="20"/>
                <w:lang w:eastAsia="ru-RU"/>
              </w:rPr>
              <w:t xml:space="preserve">ный и художественный тексты, иллюстрации, картины художников, музейные экспонаты. Знакомиться с наукой археологией, её способами познания прошлого человечества. </w:t>
            </w:r>
          </w:p>
        </w:tc>
        <w:tc>
          <w:tcPr>
            <w:tcW w:w="2552" w:type="dxa"/>
          </w:tcPr>
          <w:p w:rsidR="003970D8" w:rsidRPr="009573CC" w:rsidRDefault="003970D8" w:rsidP="002A5F6E">
            <w:pPr>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Оценивать своё знание и незнание по изучаемой теме, ставить учебно-познавательные задачи, планировать их решение, выбирать способы действий, анализировать результаты исследований, подводить итоги, делать выводы, оценивать свои успехи в решении поставленных задач. Работать с текстовой информацией: находить незнакомые слова и узнавать их значение в словарях, выделять новые понятия, называть их существенные признаки, свойства, аргументировано отвечать на вопросы, используя информацию, данную в тексте и иллюстрациях к нему </w:t>
            </w:r>
          </w:p>
        </w:tc>
        <w:tc>
          <w:tcPr>
            <w:tcW w:w="1417" w:type="dxa"/>
          </w:tcPr>
          <w:p w:rsidR="003970D8" w:rsidRPr="009573CC" w:rsidRDefault="003970D8"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Групповая работа </w:t>
            </w:r>
          </w:p>
          <w:p w:rsidR="003970D8" w:rsidRPr="009573CC" w:rsidRDefault="003970D8" w:rsidP="002A5F6E">
            <w:pPr>
              <w:autoSpaceDE w:val="0"/>
              <w:autoSpaceDN w:val="0"/>
              <w:adjustRightInd w:val="0"/>
              <w:spacing w:after="0" w:line="240" w:lineRule="auto"/>
              <w:rPr>
                <w:rFonts w:ascii="Times New Roman" w:hAnsi="Times New Roman" w:cs="Times New Roman"/>
                <w:sz w:val="20"/>
                <w:szCs w:val="20"/>
                <w:lang w:eastAsia="ru-RU"/>
              </w:rPr>
            </w:pPr>
          </w:p>
        </w:tc>
        <w:tc>
          <w:tcPr>
            <w:tcW w:w="1455" w:type="dxa"/>
          </w:tcPr>
          <w:p w:rsidR="003970D8" w:rsidRPr="009573CC" w:rsidRDefault="00B82E98"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Какими способами можно познавать окружающий мир. Какими могут быть цели путешествий.</w:t>
            </w:r>
          </w:p>
        </w:tc>
        <w:tc>
          <w:tcPr>
            <w:tcW w:w="881" w:type="dxa"/>
          </w:tcPr>
          <w:p w:rsidR="003970D8"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04.09</w:t>
            </w:r>
          </w:p>
        </w:tc>
        <w:tc>
          <w:tcPr>
            <w:tcW w:w="824" w:type="dxa"/>
          </w:tcPr>
          <w:p w:rsidR="003970D8" w:rsidRPr="009573CC" w:rsidRDefault="003970D8"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2</w:t>
            </w:r>
          </w:p>
        </w:tc>
        <w:tc>
          <w:tcPr>
            <w:tcW w:w="1404"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Природные явления и счет времени. </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spacing w:after="0" w:line="240" w:lineRule="auto"/>
              <w:rPr>
                <w:rFonts w:ascii="Times New Roman" w:hAnsi="Times New Roman" w:cs="Times New Roman"/>
                <w:sz w:val="20"/>
                <w:szCs w:val="20"/>
                <w:lang w:eastAsia="ru-RU"/>
              </w:rPr>
            </w:pPr>
          </w:p>
        </w:tc>
        <w:tc>
          <w:tcPr>
            <w:tcW w:w="826" w:type="dxa"/>
          </w:tcPr>
          <w:p w:rsidR="00B02487" w:rsidRPr="009573CC" w:rsidRDefault="00B02487" w:rsidP="00B02487">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286" w:type="dxa"/>
          </w:tcPr>
          <w:p w:rsidR="00B02487" w:rsidRPr="009573CC" w:rsidRDefault="00B0248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Рассуждают, почему на иллюстрациях изображено Солнце, Луна, Земля, и вспоминают, что они узнали о Солнце, о Земле и её движениях во 2 классе и </w:t>
            </w:r>
          </w:p>
          <w:p w:rsidR="00B02487" w:rsidRPr="009573CC" w:rsidRDefault="00B02487" w:rsidP="009452C9">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lastRenderedPageBreak/>
              <w:t xml:space="preserve">3 </w:t>
            </w:r>
            <w:proofErr w:type="gramStart"/>
            <w:r w:rsidRPr="009573CC">
              <w:rPr>
                <w:rFonts w:ascii="Times New Roman" w:hAnsi="Times New Roman" w:cs="Times New Roman"/>
                <w:bCs/>
                <w:color w:val="000000"/>
                <w:sz w:val="20"/>
                <w:szCs w:val="20"/>
                <w:lang w:eastAsia="ru-RU"/>
              </w:rPr>
              <w:t>классе</w:t>
            </w:r>
            <w:proofErr w:type="gramEnd"/>
            <w:r w:rsidRPr="009573CC">
              <w:rPr>
                <w:rFonts w:ascii="Times New Roman" w:hAnsi="Times New Roman" w:cs="Times New Roman"/>
                <w:bCs/>
                <w:color w:val="000000"/>
                <w:sz w:val="20"/>
                <w:szCs w:val="20"/>
                <w:lang w:eastAsia="ru-RU"/>
              </w:rPr>
              <w:t xml:space="preserve">. Характеризуют движение Земли вокруг своей оси, относительно Солнца и объясняют их связь со сменой дня и ночи, сменой времён года. </w:t>
            </w:r>
          </w:p>
        </w:tc>
        <w:tc>
          <w:tcPr>
            <w:tcW w:w="2289" w:type="dxa"/>
          </w:tcPr>
          <w:p w:rsidR="00B02487" w:rsidRPr="009573CC" w:rsidRDefault="00B02487"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Осознать периодически повторяющиеся природные явления, как основу счёта времени (физического). Понимать, что такое сутки, причину изменения </w:t>
            </w:r>
            <w:r w:rsidRPr="009573CC">
              <w:rPr>
                <w:rFonts w:ascii="Times New Roman" w:hAnsi="Times New Roman" w:cs="Times New Roman"/>
                <w:sz w:val="20"/>
                <w:szCs w:val="20"/>
                <w:lang w:eastAsia="ru-RU"/>
              </w:rPr>
              <w:lastRenderedPageBreak/>
              <w:t xml:space="preserve">длительности светового дня в течение суток в разных местах Земли. Называть астрономическое начало каждого сезона, дни равноденствий и солнцестояний. </w:t>
            </w:r>
          </w:p>
        </w:tc>
        <w:tc>
          <w:tcPr>
            <w:tcW w:w="2552" w:type="dxa"/>
          </w:tcPr>
          <w:p w:rsidR="00B02487" w:rsidRPr="009573CC" w:rsidRDefault="00B02487" w:rsidP="009452C9">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lastRenderedPageBreak/>
              <w:t xml:space="preserve">Осуществлять поиск информации в разных источниках, соотносить её, определять наиболее достоверную. Анализировать иллюстрации и объяснять причины смены фаз Луны </w:t>
            </w:r>
            <w:r w:rsidRPr="009573CC">
              <w:rPr>
                <w:rFonts w:ascii="Times New Roman" w:hAnsi="Times New Roman" w:cs="Times New Roman"/>
                <w:bCs/>
                <w:color w:val="000000"/>
                <w:sz w:val="20"/>
                <w:szCs w:val="20"/>
                <w:lang w:eastAsia="ru-RU"/>
              </w:rPr>
              <w:lastRenderedPageBreak/>
              <w:t xml:space="preserve">при её движении вокруг Земли. </w:t>
            </w: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Групповая работа </w:t>
            </w:r>
          </w:p>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c>
          <w:tcPr>
            <w:tcW w:w="1455" w:type="dxa"/>
          </w:tcPr>
          <w:p w:rsidR="00B02487" w:rsidRPr="009573CC" w:rsidRDefault="005F623D"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Что люди взяли за основу счета разных промежутков времени.</w:t>
            </w:r>
          </w:p>
          <w:p w:rsidR="005F623D" w:rsidRPr="009573CC" w:rsidRDefault="005F623D"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Как считали сутки, </w:t>
            </w:r>
            <w:r w:rsidRPr="009573CC">
              <w:rPr>
                <w:rFonts w:ascii="Times New Roman" w:hAnsi="Times New Roman" w:cs="Times New Roman"/>
                <w:sz w:val="20"/>
                <w:szCs w:val="20"/>
                <w:lang w:eastAsia="ru-RU"/>
              </w:rPr>
              <w:lastRenderedPageBreak/>
              <w:t>месяцы, годы.</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05.09</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3</w:t>
            </w:r>
          </w:p>
        </w:tc>
        <w:tc>
          <w:tcPr>
            <w:tcW w:w="1404" w:type="dxa"/>
          </w:tcPr>
          <w:p w:rsidR="00B02487" w:rsidRPr="009573CC" w:rsidRDefault="00B02487"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Устройства для счета времени. </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spacing w:after="0" w:line="240" w:lineRule="auto"/>
              <w:rPr>
                <w:rFonts w:ascii="Times New Roman" w:hAnsi="Times New Roman" w:cs="Times New Roman"/>
                <w:sz w:val="20"/>
                <w:szCs w:val="20"/>
                <w:lang w:eastAsia="ru-RU"/>
              </w:rPr>
            </w:pPr>
          </w:p>
        </w:tc>
        <w:tc>
          <w:tcPr>
            <w:tcW w:w="826" w:type="dxa"/>
          </w:tcPr>
          <w:p w:rsidR="00B02487" w:rsidRPr="009573CC" w:rsidRDefault="00B02487" w:rsidP="00B0248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286" w:type="dxa"/>
          </w:tcPr>
          <w:p w:rsidR="00B02487" w:rsidRPr="009573CC" w:rsidRDefault="00B02487" w:rsidP="009452C9">
            <w:pPr>
              <w:autoSpaceDE w:val="0"/>
              <w:autoSpaceDN w:val="0"/>
              <w:adjustRightInd w:val="0"/>
              <w:spacing w:after="0" w:line="240" w:lineRule="auto"/>
              <w:rPr>
                <w:rFonts w:ascii="Times New Roman" w:hAnsi="Times New Roman" w:cs="Times New Roman"/>
                <w:bCs/>
                <w:color w:val="000000"/>
                <w:spacing w:val="-4"/>
                <w:sz w:val="20"/>
                <w:szCs w:val="20"/>
                <w:lang w:eastAsia="ru-RU"/>
              </w:rPr>
            </w:pPr>
            <w:r w:rsidRPr="009573CC">
              <w:rPr>
                <w:rFonts w:ascii="Times New Roman" w:hAnsi="Times New Roman" w:cs="Times New Roman"/>
                <w:bCs/>
                <w:color w:val="000000"/>
                <w:spacing w:val="-4"/>
                <w:sz w:val="20"/>
                <w:szCs w:val="20"/>
                <w:lang w:eastAsia="ru-RU"/>
              </w:rPr>
              <w:t>Анализируют иллюстрации, догадываются, что одним из первых устрой</w:t>
            </w:r>
            <w:proofErr w:type="gramStart"/>
            <w:r w:rsidRPr="009573CC">
              <w:rPr>
                <w:rFonts w:ascii="Times New Roman" w:hAnsi="Times New Roman" w:cs="Times New Roman"/>
                <w:bCs/>
                <w:color w:val="000000"/>
                <w:spacing w:val="-4"/>
                <w:sz w:val="20"/>
                <w:szCs w:val="20"/>
                <w:lang w:eastAsia="ru-RU"/>
              </w:rPr>
              <w:t>ств дл</w:t>
            </w:r>
            <w:proofErr w:type="gramEnd"/>
            <w:r w:rsidRPr="009573CC">
              <w:rPr>
                <w:rFonts w:ascii="Times New Roman" w:hAnsi="Times New Roman" w:cs="Times New Roman"/>
                <w:bCs/>
                <w:color w:val="000000"/>
                <w:spacing w:val="-4"/>
                <w:sz w:val="20"/>
                <w:szCs w:val="20"/>
                <w:lang w:eastAsia="ru-RU"/>
              </w:rPr>
              <w:t xml:space="preserve">я счёта времени, были солнечные часы, ставят задачу, узнать, что легло в основу их создания, планируют проверку этой идеи с помощью простого наблюдения за тенью от предметов и опыта, предложенного в рабочей тетради. </w:t>
            </w:r>
          </w:p>
        </w:tc>
        <w:tc>
          <w:tcPr>
            <w:tcW w:w="2289" w:type="dxa"/>
          </w:tcPr>
          <w:p w:rsidR="00B02487" w:rsidRPr="009573CC" w:rsidRDefault="00B02487"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Называть устройства, созданные человеком с помощью которых можно определять небольшие промежутки времени. Иметь представление о старинных солнечных, песочных, огневых, водяных часах, сравнивать их с современными часами. </w:t>
            </w:r>
          </w:p>
        </w:tc>
        <w:tc>
          <w:tcPr>
            <w:tcW w:w="2552" w:type="dxa"/>
          </w:tcPr>
          <w:p w:rsidR="00B02487" w:rsidRPr="009573CC" w:rsidRDefault="00B0248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Обсуждать проблему (поставленную автором или учителем), предлагать способы её решения, планировать действия и выполнять их, анализировать результаты исследований, проверять правильность выводов разными способами (выполняя опыт, читая учебную статью, находя информацию в Интернете). </w:t>
            </w:r>
          </w:p>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Групповая работа </w:t>
            </w:r>
          </w:p>
        </w:tc>
        <w:tc>
          <w:tcPr>
            <w:tcW w:w="1455" w:type="dxa"/>
          </w:tcPr>
          <w:p w:rsidR="00B02487" w:rsidRPr="009573CC" w:rsidRDefault="005F623D"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Какие устройства изобрел человек для счета времени.</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11.09</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4</w:t>
            </w:r>
          </w:p>
        </w:tc>
        <w:tc>
          <w:tcPr>
            <w:tcW w:w="1404"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Историческое время. Лента </w:t>
            </w:r>
          </w:p>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Времени. </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autoSpaceDE w:val="0"/>
              <w:autoSpaceDN w:val="0"/>
              <w:adjustRightInd w:val="0"/>
              <w:spacing w:after="0" w:line="240" w:lineRule="auto"/>
              <w:ind w:firstLine="708"/>
              <w:rPr>
                <w:rFonts w:ascii="Times New Roman" w:hAnsi="Times New Roman" w:cs="Times New Roman"/>
                <w:sz w:val="20"/>
                <w:szCs w:val="20"/>
                <w:lang w:eastAsia="ru-RU"/>
              </w:rPr>
            </w:pPr>
          </w:p>
        </w:tc>
        <w:tc>
          <w:tcPr>
            <w:tcW w:w="826" w:type="dxa"/>
          </w:tcPr>
          <w:p w:rsidR="00B02487" w:rsidRPr="009573CC" w:rsidRDefault="00B02487" w:rsidP="00B0248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путешествие</w:t>
            </w:r>
          </w:p>
        </w:tc>
        <w:tc>
          <w:tcPr>
            <w:tcW w:w="2286" w:type="dxa"/>
          </w:tcPr>
          <w:p w:rsidR="00B02487" w:rsidRPr="009573CC" w:rsidRDefault="00B02487" w:rsidP="009452C9">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Читают текст, выделяют новые понятия и объясняют их. Рассматривают иллюстрации, с помощью которых объясняют, какие промежутки времени важны для описания истории человечества. Объясняют, что изображает лента времени, какие промежутки времени и как обозначают на ней. </w:t>
            </w:r>
          </w:p>
        </w:tc>
        <w:tc>
          <w:tcPr>
            <w:tcW w:w="2289" w:type="dxa"/>
          </w:tcPr>
          <w:p w:rsidR="00B02487" w:rsidRPr="009573CC" w:rsidRDefault="00B02487"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Понимать, что такое дата события, календарь счёта времени, солнечный и лунный календари. Разъяснять информацию, данную в отрывном календаре. Иметь представление о счёте исторического времени и изображении его течения на «ленте времени». </w:t>
            </w:r>
          </w:p>
        </w:tc>
        <w:tc>
          <w:tcPr>
            <w:tcW w:w="2552" w:type="dxa"/>
          </w:tcPr>
          <w:p w:rsidR="00B02487" w:rsidRPr="009573CC" w:rsidRDefault="00B0248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Сотрудничать в процессе наблюдений, в коллективной практической работе, планировать (составлять план) наблюдения, распределять обязанности при подготовке эксперимента и его проведении, обсуждать результаты наблюдения, исследования. Рассуждать о важности профессий историка, археолога, их значении для изучения быта и культуры наших предков, сохранения памятников прошлого </w:t>
            </w:r>
          </w:p>
          <w:p w:rsidR="00B02487" w:rsidRPr="009573CC" w:rsidRDefault="00B02487" w:rsidP="002A5F6E">
            <w:pPr>
              <w:spacing w:after="0" w:line="240" w:lineRule="auto"/>
              <w:rPr>
                <w:rFonts w:ascii="Times New Roman" w:hAnsi="Times New Roman" w:cs="Times New Roman"/>
                <w:sz w:val="20"/>
                <w:szCs w:val="20"/>
                <w:lang w:eastAsia="ru-RU"/>
              </w:rPr>
            </w:pP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Работа в парах </w:t>
            </w:r>
          </w:p>
        </w:tc>
        <w:tc>
          <w:tcPr>
            <w:tcW w:w="1455" w:type="dxa"/>
          </w:tcPr>
          <w:p w:rsidR="00B02487" w:rsidRPr="009573CC" w:rsidRDefault="005F623D" w:rsidP="005F623D">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 считают время в истории. Какие промежутки времени важны для историков.</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12.09</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5</w:t>
            </w:r>
          </w:p>
        </w:tc>
        <w:tc>
          <w:tcPr>
            <w:tcW w:w="1404" w:type="dxa"/>
          </w:tcPr>
          <w:p w:rsidR="00B02487" w:rsidRPr="009573CC" w:rsidRDefault="00B02487"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Ориентирование на местности. Стороны горизонта. </w:t>
            </w:r>
          </w:p>
        </w:tc>
        <w:tc>
          <w:tcPr>
            <w:tcW w:w="826" w:type="dxa"/>
          </w:tcPr>
          <w:p w:rsidR="00B02487" w:rsidRPr="009573CC" w:rsidRDefault="00B02487" w:rsidP="00B0248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B02487" w:rsidRPr="009573CC" w:rsidRDefault="00B0248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Обсуждают значение для человека умения ориентироваться на местности по сторонам горизонта. Характеризуют движения Земли вокруг своей оси, относительно Солнца и объясняют их связь со сменой дня и ночи, сменой времён года.</w:t>
            </w:r>
          </w:p>
          <w:p w:rsidR="00B02487" w:rsidRPr="009573CC" w:rsidRDefault="00B02487" w:rsidP="002A5F6E">
            <w:pPr>
              <w:shd w:val="clear" w:color="auto" w:fill="FFFFFF"/>
              <w:spacing w:after="0" w:line="240" w:lineRule="auto"/>
              <w:rPr>
                <w:rFonts w:ascii="Times New Roman" w:hAnsi="Times New Roman" w:cs="Times New Roman"/>
                <w:bCs/>
                <w:color w:val="000000"/>
                <w:sz w:val="20"/>
                <w:szCs w:val="20"/>
                <w:lang w:eastAsia="ru-RU"/>
              </w:rPr>
            </w:pPr>
          </w:p>
        </w:tc>
        <w:tc>
          <w:tcPr>
            <w:tcW w:w="2289" w:type="dxa"/>
          </w:tcPr>
          <w:p w:rsidR="00B02487" w:rsidRPr="009573CC" w:rsidRDefault="00B02487" w:rsidP="009452C9">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Понимать, что такое горизонт, линия горизонта, стороны горизонта. Называть основные и промежуточные стороны горизонта, их обозначение. Ориентироваться на местности, определять стороны горизонта по Солнцу, Полярной звезде, местным признакам. </w:t>
            </w:r>
          </w:p>
        </w:tc>
        <w:tc>
          <w:tcPr>
            <w:tcW w:w="2552" w:type="dxa"/>
          </w:tcPr>
          <w:p w:rsidR="00B02487" w:rsidRPr="009573CC" w:rsidRDefault="00B02487"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Оценивают своё знание и незнание по изучаемой теме, ставят познавательные задачи: узнать, что называют горизонтом, какими бывают стороны горизонта, как их определять, научиться ориентироваться на местности по звёздам (Солнцу, Полярной звезде) и местным признакам. </w:t>
            </w: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Текущий контроль </w:t>
            </w:r>
          </w:p>
        </w:tc>
        <w:tc>
          <w:tcPr>
            <w:tcW w:w="1455" w:type="dxa"/>
          </w:tcPr>
          <w:p w:rsidR="00B02487" w:rsidRPr="009573CC" w:rsidRDefault="006E399C"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Что надо уметь, чтобы вернуться из путешествия домой.</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18.09</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6</w:t>
            </w:r>
          </w:p>
        </w:tc>
        <w:tc>
          <w:tcPr>
            <w:tcW w:w="1404" w:type="dxa"/>
          </w:tcPr>
          <w:p w:rsidR="00B02487" w:rsidRPr="009573CC" w:rsidRDefault="00B02487" w:rsidP="002A5F6E">
            <w:pPr>
              <w:autoSpaceDE w:val="0"/>
              <w:autoSpaceDN w:val="0"/>
              <w:adjustRightInd w:val="0"/>
              <w:spacing w:after="0" w:line="240" w:lineRule="auto"/>
              <w:rPr>
                <w:rFonts w:ascii="Times New Roman" w:hAnsi="Times New Roman" w:cs="Times New Roman"/>
                <w:bCs/>
                <w:sz w:val="20"/>
                <w:szCs w:val="20"/>
                <w:lang w:eastAsia="ru-RU"/>
              </w:rPr>
            </w:pPr>
            <w:r w:rsidRPr="009573CC">
              <w:rPr>
                <w:rFonts w:ascii="Times New Roman" w:hAnsi="Times New Roman" w:cs="Times New Roman"/>
                <w:sz w:val="20"/>
                <w:szCs w:val="20"/>
                <w:lang w:eastAsia="ru-RU"/>
              </w:rPr>
              <w:t xml:space="preserve">Компас. </w:t>
            </w:r>
            <w:r w:rsidRPr="009573CC">
              <w:rPr>
                <w:rFonts w:ascii="Times New Roman" w:hAnsi="Times New Roman" w:cs="Times New Roman"/>
                <w:spacing w:val="-4"/>
                <w:sz w:val="20"/>
                <w:szCs w:val="20"/>
                <w:lang w:eastAsia="ru-RU"/>
              </w:rPr>
              <w:t>Ориентирование по компасу</w:t>
            </w:r>
            <w:r w:rsidRPr="009573CC">
              <w:rPr>
                <w:rFonts w:ascii="Times New Roman" w:hAnsi="Times New Roman" w:cs="Times New Roman"/>
                <w:sz w:val="20"/>
                <w:szCs w:val="20"/>
                <w:lang w:eastAsia="ru-RU"/>
              </w:rPr>
              <w:t xml:space="preserve"> </w:t>
            </w:r>
          </w:p>
        </w:tc>
        <w:tc>
          <w:tcPr>
            <w:tcW w:w="826" w:type="dxa"/>
          </w:tcPr>
          <w:p w:rsidR="00B02487" w:rsidRPr="009573CC" w:rsidRDefault="00B02487" w:rsidP="00B0248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B02487" w:rsidRPr="009573CC" w:rsidRDefault="00B02487"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Читают название темы урока, обсуждают её значимость, ставят познавательные и учебно-практические задачи: узнать, что такое компас, как он устроен, как с его помощью можно ориентироваться на местности. </w:t>
            </w:r>
          </w:p>
        </w:tc>
        <w:tc>
          <w:tcPr>
            <w:tcW w:w="2289"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Понимать, что компас – прибор для определения сторон горизонта. Описывать устройство компаса, последовательность действий при работе с ним. Называть обозначение основных и промежуточных сторон горизонта на циферблате компаса. </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spacing w:after="0" w:line="240" w:lineRule="auto"/>
              <w:rPr>
                <w:rFonts w:ascii="Times New Roman" w:hAnsi="Times New Roman" w:cs="Times New Roman"/>
                <w:sz w:val="20"/>
                <w:szCs w:val="20"/>
                <w:lang w:eastAsia="ru-RU"/>
              </w:rPr>
            </w:pPr>
          </w:p>
        </w:tc>
        <w:tc>
          <w:tcPr>
            <w:tcW w:w="2552" w:type="dxa"/>
          </w:tcPr>
          <w:p w:rsidR="00B02487" w:rsidRPr="009573CC" w:rsidRDefault="00B0248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sz w:val="20"/>
                <w:szCs w:val="20"/>
                <w:lang w:eastAsia="ru-RU"/>
              </w:rPr>
              <w:t xml:space="preserve">Проявлять инициативу в поиске и сборе информации для выполнения коллективной работы, желая помочь взрослым и сверстникам. </w:t>
            </w:r>
            <w:r w:rsidRPr="009573CC">
              <w:rPr>
                <w:rFonts w:ascii="Times New Roman" w:hAnsi="Times New Roman" w:cs="Times New Roman"/>
                <w:bCs/>
                <w:color w:val="000000"/>
                <w:sz w:val="20"/>
                <w:szCs w:val="20"/>
                <w:lang w:eastAsia="ru-RU"/>
              </w:rPr>
              <w:t xml:space="preserve">Осваивать способы ориентирования на местности по сторонам горизонта с помощью компаса, Солнца, Полярной звезды, местным признакам. </w:t>
            </w:r>
          </w:p>
          <w:p w:rsidR="00B02487" w:rsidRPr="009573CC" w:rsidRDefault="00B02487" w:rsidP="002A5F6E">
            <w:pPr>
              <w:spacing w:after="0" w:line="240" w:lineRule="auto"/>
              <w:rPr>
                <w:rFonts w:ascii="Times New Roman" w:hAnsi="Times New Roman" w:cs="Times New Roman"/>
                <w:sz w:val="20"/>
                <w:szCs w:val="20"/>
                <w:lang w:eastAsia="ru-RU"/>
              </w:rPr>
            </w:pP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Экскурсия </w:t>
            </w:r>
          </w:p>
        </w:tc>
        <w:tc>
          <w:tcPr>
            <w:tcW w:w="1455" w:type="dxa"/>
          </w:tcPr>
          <w:p w:rsidR="00B02487" w:rsidRPr="009573CC" w:rsidRDefault="006E399C" w:rsidP="00B02487">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Всегда ли можно ориентироваться по Солнцу, полярной звезде, местным признакам.</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19.09</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7</w:t>
            </w:r>
          </w:p>
        </w:tc>
        <w:tc>
          <w:tcPr>
            <w:tcW w:w="1404"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Определение сторон горизонта на местности. Практическая работа</w:t>
            </w:r>
          </w:p>
        </w:tc>
        <w:tc>
          <w:tcPr>
            <w:tcW w:w="826" w:type="dxa"/>
          </w:tcPr>
          <w:p w:rsidR="00B02487" w:rsidRPr="009573CC" w:rsidRDefault="00B02487" w:rsidP="00B0248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Урок-экскурсия</w:t>
            </w:r>
          </w:p>
        </w:tc>
        <w:tc>
          <w:tcPr>
            <w:tcW w:w="2286" w:type="dxa"/>
          </w:tcPr>
          <w:p w:rsidR="00B02487" w:rsidRPr="009573CC" w:rsidRDefault="00B02487" w:rsidP="009452C9">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Осваивают способы ориентирования на местности по сторонам горизонта с помощью компаса, Солнца, Полярной звезды, местным признакам. Определяют с помощью компаса местоположение предметов </w:t>
            </w:r>
            <w:r w:rsidRPr="009573CC">
              <w:rPr>
                <w:rFonts w:ascii="Times New Roman" w:hAnsi="Times New Roman" w:cs="Times New Roman"/>
                <w:bCs/>
                <w:color w:val="000000"/>
                <w:sz w:val="20"/>
                <w:szCs w:val="20"/>
                <w:lang w:eastAsia="ru-RU"/>
              </w:rPr>
              <w:lastRenderedPageBreak/>
              <w:t xml:space="preserve">относительно сторон горизонта. </w:t>
            </w:r>
          </w:p>
        </w:tc>
        <w:tc>
          <w:tcPr>
            <w:tcW w:w="2289" w:type="dxa"/>
          </w:tcPr>
          <w:p w:rsidR="00B02487" w:rsidRPr="009573CC" w:rsidRDefault="00B02487"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Проверка понимания, как определяются временные отрезки, соответствующие понятиям сутки, месяц, год, век, тысячелетие, от чего зависит продолжительность светового дня. Знание природных явлений, наблюдение которых </w:t>
            </w:r>
            <w:r w:rsidRPr="009573CC">
              <w:rPr>
                <w:rFonts w:ascii="Times New Roman" w:hAnsi="Times New Roman" w:cs="Times New Roman"/>
                <w:sz w:val="20"/>
                <w:szCs w:val="20"/>
                <w:lang w:eastAsia="ru-RU"/>
              </w:rPr>
              <w:lastRenderedPageBreak/>
              <w:t xml:space="preserve">легли в основу счёта времени. </w:t>
            </w:r>
          </w:p>
        </w:tc>
        <w:tc>
          <w:tcPr>
            <w:tcW w:w="2552" w:type="dxa"/>
          </w:tcPr>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bCs/>
                <w:color w:val="000000"/>
                <w:sz w:val="20"/>
                <w:szCs w:val="20"/>
                <w:lang w:eastAsia="ru-RU"/>
              </w:rPr>
              <w:lastRenderedPageBreak/>
              <w:t xml:space="preserve">Оценивать успехи в освоении новых предметных и </w:t>
            </w:r>
            <w:proofErr w:type="spellStart"/>
            <w:r w:rsidRPr="009573CC">
              <w:rPr>
                <w:rFonts w:ascii="Times New Roman" w:hAnsi="Times New Roman" w:cs="Times New Roman"/>
                <w:bCs/>
                <w:color w:val="000000"/>
                <w:sz w:val="20"/>
                <w:szCs w:val="20"/>
                <w:lang w:eastAsia="ru-RU"/>
              </w:rPr>
              <w:t>метапредметных</w:t>
            </w:r>
            <w:proofErr w:type="spellEnd"/>
            <w:r w:rsidRPr="009573CC">
              <w:rPr>
                <w:rFonts w:ascii="Times New Roman" w:hAnsi="Times New Roman" w:cs="Times New Roman"/>
                <w:bCs/>
                <w:color w:val="000000"/>
                <w:sz w:val="20"/>
                <w:szCs w:val="20"/>
                <w:lang w:eastAsia="ru-RU"/>
              </w:rPr>
              <w:t xml:space="preserve"> знаний и умений, выполнять задания для самоконтроля. Осуществлять поиск дополнительной информации, используя разные источники. Собирать краеведческий </w:t>
            </w:r>
            <w:r w:rsidRPr="009573CC">
              <w:rPr>
                <w:rFonts w:ascii="Times New Roman" w:hAnsi="Times New Roman" w:cs="Times New Roman"/>
                <w:bCs/>
                <w:color w:val="000000"/>
                <w:sz w:val="20"/>
                <w:szCs w:val="20"/>
                <w:lang w:eastAsia="ru-RU"/>
              </w:rPr>
              <w:lastRenderedPageBreak/>
              <w:t xml:space="preserve">материал об археологических находках, найденным в родном крае (по местным условиям) </w:t>
            </w: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Экскурсия </w:t>
            </w:r>
          </w:p>
        </w:tc>
        <w:tc>
          <w:tcPr>
            <w:tcW w:w="1455" w:type="dxa"/>
          </w:tcPr>
          <w:p w:rsidR="00B02487" w:rsidRPr="009573CC" w:rsidRDefault="006E399C"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Обобщение знаний и умений, полученных при изучении темы «Ориентирование в пространстве и во времени»</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25.09</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601524" w:rsidRPr="009573CC" w:rsidTr="00601524">
        <w:trPr>
          <w:trHeight w:val="301"/>
          <w:jc w:val="center"/>
        </w:trPr>
        <w:tc>
          <w:tcPr>
            <w:tcW w:w="15449" w:type="dxa"/>
            <w:gridSpan w:val="12"/>
          </w:tcPr>
          <w:p w:rsidR="00601524" w:rsidRPr="00601524" w:rsidRDefault="00601524" w:rsidP="00601524">
            <w:pPr>
              <w:autoSpaceDE w:val="0"/>
              <w:autoSpaceDN w:val="0"/>
              <w:adjustRightInd w:val="0"/>
              <w:spacing w:after="0" w:line="240" w:lineRule="auto"/>
              <w:jc w:val="center"/>
              <w:rPr>
                <w:rFonts w:ascii="Times New Roman" w:hAnsi="Times New Roman" w:cs="Times New Roman"/>
                <w:b/>
                <w:sz w:val="20"/>
                <w:szCs w:val="20"/>
                <w:lang w:eastAsia="ru-RU"/>
              </w:rPr>
            </w:pPr>
            <w:r w:rsidRPr="00601524">
              <w:rPr>
                <w:rFonts w:ascii="Times New Roman" w:hAnsi="Times New Roman" w:cs="Times New Roman"/>
                <w:b/>
                <w:lang w:eastAsia="ru-RU"/>
              </w:rPr>
              <w:lastRenderedPageBreak/>
              <w:t>Способы изображения объектов окружающего мира</w:t>
            </w:r>
            <w:r>
              <w:rPr>
                <w:rFonts w:ascii="Times New Roman" w:hAnsi="Times New Roman" w:cs="Times New Roman"/>
                <w:b/>
                <w:lang w:eastAsia="ru-RU"/>
              </w:rPr>
              <w:t xml:space="preserve"> </w:t>
            </w:r>
            <w:proofErr w:type="gramStart"/>
            <w:r>
              <w:rPr>
                <w:rFonts w:ascii="Times New Roman" w:hAnsi="Times New Roman" w:cs="Times New Roman"/>
                <w:b/>
                <w:lang w:eastAsia="ru-RU"/>
              </w:rPr>
              <w:t xml:space="preserve">( </w:t>
            </w:r>
            <w:proofErr w:type="gramEnd"/>
            <w:r>
              <w:rPr>
                <w:rFonts w:ascii="Times New Roman" w:hAnsi="Times New Roman" w:cs="Times New Roman"/>
                <w:b/>
                <w:lang w:eastAsia="ru-RU"/>
              </w:rPr>
              <w:t>9 ч)</w:t>
            </w: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8</w:t>
            </w:r>
          </w:p>
        </w:tc>
        <w:tc>
          <w:tcPr>
            <w:tcW w:w="1404"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Способы изображения предметов</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spacing w:after="0" w:line="240" w:lineRule="auto"/>
              <w:rPr>
                <w:rFonts w:ascii="Times New Roman" w:hAnsi="Times New Roman" w:cs="Times New Roman"/>
                <w:sz w:val="20"/>
                <w:szCs w:val="20"/>
                <w:lang w:eastAsia="ru-RU"/>
              </w:rPr>
            </w:pPr>
          </w:p>
        </w:tc>
        <w:tc>
          <w:tcPr>
            <w:tcW w:w="826" w:type="dxa"/>
          </w:tcPr>
          <w:p w:rsidR="00B02487" w:rsidRPr="009573CC" w:rsidRDefault="00B02487" w:rsidP="00B0248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286" w:type="dxa"/>
          </w:tcPr>
          <w:p w:rsidR="00B02487" w:rsidRPr="009573CC" w:rsidRDefault="00B02487"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Оценивают своё знание и незнание по изучаемой теме. Обсуждают проблемы, поставленные автором (в рамке), ставят познавательные задачи, планируют их решение. Называют и характеризуют способы изображения предметов. </w:t>
            </w:r>
          </w:p>
        </w:tc>
        <w:tc>
          <w:tcPr>
            <w:tcW w:w="2289"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Различать рисунок предмета и его план. Чертить план предмета. Усвоить основные понятия: рисунок, план, разрез предмета </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spacing w:after="0" w:line="240" w:lineRule="auto"/>
              <w:rPr>
                <w:rFonts w:ascii="Times New Roman" w:hAnsi="Times New Roman" w:cs="Times New Roman"/>
                <w:sz w:val="20"/>
                <w:szCs w:val="20"/>
                <w:lang w:eastAsia="ru-RU"/>
              </w:rPr>
            </w:pPr>
          </w:p>
        </w:tc>
        <w:tc>
          <w:tcPr>
            <w:tcW w:w="2552" w:type="dxa"/>
          </w:tcPr>
          <w:p w:rsidR="00B02487" w:rsidRPr="009573CC" w:rsidRDefault="00B02487" w:rsidP="009452C9">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Проявлять познавательный интерес к способам передачи информации о наблюдаемых предметах окружающего мира. Настойчивость в овладении новыми способами действий, умение составлять их последовательность, аккуратность при их выполнении. </w:t>
            </w: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Групповая работа </w:t>
            </w:r>
          </w:p>
        </w:tc>
        <w:tc>
          <w:tcPr>
            <w:tcW w:w="1455" w:type="dxa"/>
          </w:tcPr>
          <w:p w:rsidR="00B02487" w:rsidRPr="009573CC" w:rsidRDefault="006E399C"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Какими способами можно изображать предметы окружающего мира.</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26.09</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9</w:t>
            </w:r>
          </w:p>
        </w:tc>
        <w:tc>
          <w:tcPr>
            <w:tcW w:w="1404" w:type="dxa"/>
          </w:tcPr>
          <w:p w:rsidR="00B71F8B" w:rsidRPr="009573CC" w:rsidRDefault="00B02487"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Масштаб и его использование. </w:t>
            </w:r>
          </w:p>
          <w:p w:rsidR="00B02487" w:rsidRPr="009573CC" w:rsidRDefault="00B02487" w:rsidP="002A5F6E">
            <w:pPr>
              <w:spacing w:after="0" w:line="240" w:lineRule="auto"/>
              <w:rPr>
                <w:rFonts w:ascii="Times New Roman" w:hAnsi="Times New Roman" w:cs="Times New Roman"/>
                <w:sz w:val="20"/>
                <w:szCs w:val="20"/>
                <w:lang w:eastAsia="ru-RU"/>
              </w:rPr>
            </w:pPr>
          </w:p>
        </w:tc>
        <w:tc>
          <w:tcPr>
            <w:tcW w:w="826" w:type="dxa"/>
          </w:tcPr>
          <w:p w:rsidR="00B02487" w:rsidRPr="009573CC" w:rsidRDefault="00B02487" w:rsidP="00B02487">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9452C9" w:rsidRPr="009573CC" w:rsidRDefault="00B02487"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Читают и осмысливают стихотворение, называют проблему, которую приходится решать, изображая крупные объекты на бумаге, предлагают способы её решения. Объясняют, какой способ выбрали ребята. Рассуждают, в каких случаях нужно уменьшать (увеличивать) размеры предметов, какой масштаб следует использовать в каждом конкретном случае. </w:t>
            </w:r>
          </w:p>
          <w:p w:rsidR="00B02487" w:rsidRPr="009573CC" w:rsidRDefault="00B02487" w:rsidP="002A5F6E">
            <w:pPr>
              <w:spacing w:after="0" w:line="240" w:lineRule="auto"/>
              <w:rPr>
                <w:rFonts w:ascii="Times New Roman" w:hAnsi="Times New Roman" w:cs="Times New Roman"/>
                <w:sz w:val="20"/>
                <w:szCs w:val="20"/>
                <w:lang w:eastAsia="ru-RU"/>
              </w:rPr>
            </w:pPr>
          </w:p>
        </w:tc>
        <w:tc>
          <w:tcPr>
            <w:tcW w:w="2289"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Использовать масштабирование как способ изображения крупных объектов окружающего мира на бумаге. Знать численный, линейный, именованный масштабы, их обозначение. Чертить план предмета в масштабе. Усвоить основные понятия: масштаб, масштабирование, численный, именованный, линейный масштабы </w:t>
            </w:r>
          </w:p>
          <w:p w:rsidR="00B02487" w:rsidRPr="009573CC" w:rsidRDefault="00B02487" w:rsidP="002A5F6E">
            <w:pPr>
              <w:spacing w:after="0" w:line="240" w:lineRule="auto"/>
              <w:rPr>
                <w:rFonts w:ascii="Times New Roman" w:hAnsi="Times New Roman" w:cs="Times New Roman"/>
                <w:sz w:val="20"/>
                <w:szCs w:val="20"/>
                <w:lang w:eastAsia="ru-RU"/>
              </w:rPr>
            </w:pPr>
          </w:p>
        </w:tc>
        <w:tc>
          <w:tcPr>
            <w:tcW w:w="2552" w:type="dxa"/>
          </w:tcPr>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Готовить рабочее место и школьные принадлежности к выполнению чертёжных работ. Ставить проблему, обсуждать с одноклассниками способы её решения. Выбирать нужную информацию из учебного и художественного текста, иллюстраций, представлять её с использованием знаково-символических средств. 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w:t>
            </w:r>
            <w:r w:rsidRPr="009573CC">
              <w:rPr>
                <w:rFonts w:ascii="Times New Roman" w:hAnsi="Times New Roman" w:cs="Times New Roman"/>
                <w:sz w:val="20"/>
                <w:szCs w:val="20"/>
                <w:lang w:eastAsia="ru-RU"/>
              </w:rPr>
              <w:lastRenderedPageBreak/>
              <w:t xml:space="preserve">построения рассуждений и выводов </w:t>
            </w: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Фронтальная беседа. Практическая работа </w:t>
            </w:r>
          </w:p>
        </w:tc>
        <w:tc>
          <w:tcPr>
            <w:tcW w:w="1455" w:type="dxa"/>
          </w:tcPr>
          <w:p w:rsidR="00B02487" w:rsidRPr="009573CC" w:rsidRDefault="006E399C"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Что придумали люди, чтобы изображать большие предметы и большие расстояния.</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02.10</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10</w:t>
            </w:r>
          </w:p>
        </w:tc>
        <w:tc>
          <w:tcPr>
            <w:tcW w:w="1404"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План местности. Топографические знаки</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c>
          <w:tcPr>
            <w:tcW w:w="826" w:type="dxa"/>
          </w:tcPr>
          <w:p w:rsidR="00B02487" w:rsidRPr="009573CC" w:rsidRDefault="00B02487" w:rsidP="00B0248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экскурсия</w:t>
            </w:r>
          </w:p>
        </w:tc>
        <w:tc>
          <w:tcPr>
            <w:tcW w:w="2286" w:type="dxa"/>
          </w:tcPr>
          <w:p w:rsidR="00B02487" w:rsidRPr="009573CC" w:rsidRDefault="00B02487"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Предлагают последовательность действий при составлении плана местности, читают текст и проверяют свои предположения, выверяют алгоритм действий при составлении плана местности, отмечают действия, которые были ими не названы. </w:t>
            </w:r>
          </w:p>
        </w:tc>
        <w:tc>
          <w:tcPr>
            <w:tcW w:w="2289" w:type="dxa"/>
          </w:tcPr>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Читать план местности: декодировать топографические знаки, называть масштаб, определять положение объектов относительно сторон горизонта. Выполнять последовательность действий при составлении плана местности. Различать план местности и её изображение на рисунке. Усвоить основные понятия: план местности, топографические знаки, картинный план </w:t>
            </w:r>
          </w:p>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p>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p>
        </w:tc>
        <w:tc>
          <w:tcPr>
            <w:tcW w:w="2552"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Декодировать условные знаки, преобразовывать условно-знаковую информацию </w:t>
            </w:r>
            <w:proofErr w:type="gramStart"/>
            <w:r w:rsidRPr="009573CC">
              <w:rPr>
                <w:rFonts w:ascii="Times New Roman" w:hAnsi="Times New Roman" w:cs="Times New Roman"/>
                <w:iCs/>
                <w:sz w:val="20"/>
                <w:szCs w:val="20"/>
                <w:lang w:eastAsia="ru-RU"/>
              </w:rPr>
              <w:t>в</w:t>
            </w:r>
            <w:proofErr w:type="gramEnd"/>
            <w:r w:rsidRPr="009573CC">
              <w:rPr>
                <w:rFonts w:ascii="Times New Roman" w:hAnsi="Times New Roman" w:cs="Times New Roman"/>
                <w:iCs/>
                <w:sz w:val="20"/>
                <w:szCs w:val="20"/>
                <w:lang w:eastAsia="ru-RU"/>
              </w:rPr>
              <w:t xml:space="preserve"> словесную. Применять полученные знания при решении практических задач. </w:t>
            </w:r>
            <w:r w:rsidRPr="009573CC">
              <w:rPr>
                <w:rFonts w:ascii="Times New Roman" w:hAnsi="Times New Roman" w:cs="Times New Roman"/>
                <w:sz w:val="20"/>
                <w:szCs w:val="20"/>
                <w:lang w:eastAsia="ru-RU"/>
              </w:rPr>
              <w:t xml:space="preserve">Выражать эмоциональное и эстетическое восприятие природных явлений и отражать его в своих творческих работах </w:t>
            </w: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Экскурсия </w:t>
            </w:r>
          </w:p>
        </w:tc>
        <w:tc>
          <w:tcPr>
            <w:tcW w:w="1455" w:type="dxa"/>
          </w:tcPr>
          <w:p w:rsidR="00B02487" w:rsidRPr="009573CC" w:rsidRDefault="006E399C"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Какими способами можно изобразить местность.</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03.10</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B02487" w:rsidRPr="009573CC" w:rsidTr="00601524">
        <w:trPr>
          <w:trHeight w:val="301"/>
          <w:jc w:val="center"/>
        </w:trPr>
        <w:tc>
          <w:tcPr>
            <w:tcW w:w="599"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11</w:t>
            </w:r>
          </w:p>
        </w:tc>
        <w:tc>
          <w:tcPr>
            <w:tcW w:w="1404" w:type="dxa"/>
          </w:tcPr>
          <w:p w:rsidR="00B02487" w:rsidRPr="009573CC" w:rsidRDefault="00B0248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Географические и </w:t>
            </w:r>
            <w:r w:rsidRPr="009573CC">
              <w:rPr>
                <w:rFonts w:ascii="Times New Roman" w:hAnsi="Times New Roman" w:cs="Times New Roman"/>
                <w:spacing w:val="-6"/>
                <w:sz w:val="20"/>
                <w:szCs w:val="20"/>
                <w:lang w:eastAsia="ru-RU"/>
              </w:rPr>
              <w:t>исторические карты</w:t>
            </w: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spacing w:after="0" w:line="240" w:lineRule="auto"/>
              <w:rPr>
                <w:rFonts w:ascii="Times New Roman" w:hAnsi="Times New Roman" w:cs="Times New Roman"/>
                <w:sz w:val="20"/>
                <w:szCs w:val="20"/>
                <w:lang w:eastAsia="ru-RU"/>
              </w:rPr>
            </w:pPr>
          </w:p>
          <w:p w:rsidR="00B02487" w:rsidRPr="009573CC" w:rsidRDefault="00B02487" w:rsidP="002A5F6E">
            <w:pPr>
              <w:spacing w:after="0" w:line="240" w:lineRule="auto"/>
              <w:rPr>
                <w:rFonts w:ascii="Times New Roman" w:hAnsi="Times New Roman" w:cs="Times New Roman"/>
                <w:sz w:val="20"/>
                <w:szCs w:val="20"/>
                <w:lang w:eastAsia="ru-RU"/>
              </w:rPr>
            </w:pPr>
          </w:p>
        </w:tc>
        <w:tc>
          <w:tcPr>
            <w:tcW w:w="826" w:type="dxa"/>
          </w:tcPr>
          <w:p w:rsidR="00B02487" w:rsidRPr="009573CC" w:rsidRDefault="00D328E1" w:rsidP="00D328E1">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B02487" w:rsidRPr="009573CC" w:rsidRDefault="00D328E1"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закрепления умений и навыков</w:t>
            </w:r>
          </w:p>
        </w:tc>
        <w:tc>
          <w:tcPr>
            <w:tcW w:w="2286" w:type="dxa"/>
          </w:tcPr>
          <w:p w:rsidR="00B02487" w:rsidRPr="009573CC" w:rsidRDefault="00B02487"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Сравнивают и различают план местности и географическую карту, физическую и историческую карты, объясняют, что и как изображают на разных картах. Рассматривают физическую карту, называют её условные знаки (легенду карты), анализируют информацию, данную на физической карте с помощью послойной окраски, декодируют (переводят) условные </w:t>
            </w:r>
            <w:r w:rsidRPr="009573CC">
              <w:rPr>
                <w:rFonts w:ascii="Times New Roman" w:hAnsi="Times New Roman" w:cs="Times New Roman"/>
                <w:sz w:val="20"/>
                <w:szCs w:val="20"/>
                <w:lang w:eastAsia="ru-RU"/>
              </w:rPr>
              <w:lastRenderedPageBreak/>
              <w:t xml:space="preserve">знаки карты в словесную информацию, подбирают картинки, соответствующие описанной местности. </w:t>
            </w:r>
          </w:p>
        </w:tc>
        <w:tc>
          <w:tcPr>
            <w:tcW w:w="2289" w:type="dxa"/>
          </w:tcPr>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Читать географическую карту, декодировать её условные знаки. Показывать географические объекты, определять формы суши, относительную высоту гор, глубину водоёмов, называть истоки и устья рек. Географическая карта, её условные знаки (легенда карты), послойная раскраска. Историческая карта, её условные знаки. Карта полушарий, чем она </w:t>
            </w:r>
            <w:r w:rsidRPr="009573CC">
              <w:rPr>
                <w:rFonts w:ascii="Times New Roman" w:hAnsi="Times New Roman" w:cs="Times New Roman"/>
                <w:sz w:val="20"/>
                <w:szCs w:val="20"/>
                <w:lang w:eastAsia="ru-RU"/>
              </w:rPr>
              <w:lastRenderedPageBreak/>
              <w:t>отличается от других карт.</w:t>
            </w:r>
          </w:p>
          <w:p w:rsidR="00B02487" w:rsidRPr="009573CC" w:rsidRDefault="00B02487" w:rsidP="009452C9">
            <w:pPr>
              <w:shd w:val="clear" w:color="auto" w:fill="FFFFFF"/>
              <w:spacing w:after="0" w:line="240" w:lineRule="auto"/>
              <w:rPr>
                <w:rFonts w:ascii="Times New Roman" w:hAnsi="Times New Roman" w:cs="Times New Roman"/>
                <w:sz w:val="20"/>
                <w:szCs w:val="20"/>
                <w:lang w:eastAsia="ru-RU"/>
              </w:rPr>
            </w:pPr>
          </w:p>
        </w:tc>
        <w:tc>
          <w:tcPr>
            <w:tcW w:w="2552" w:type="dxa"/>
          </w:tcPr>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Анализировать, сравнивать информацию, находить сходства и различия.</w:t>
            </w:r>
          </w:p>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Декодировать информацию, данную с помощью условных знаков. Преобразовывать информацию из одной формы в другую.</w:t>
            </w:r>
          </w:p>
          <w:p w:rsidR="00B02487" w:rsidRPr="009573CC" w:rsidRDefault="00B0248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Сотрудничать при выполнении практических работ </w:t>
            </w:r>
          </w:p>
        </w:tc>
        <w:tc>
          <w:tcPr>
            <w:tcW w:w="1417"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Фронтальный опрос </w:t>
            </w:r>
          </w:p>
        </w:tc>
        <w:tc>
          <w:tcPr>
            <w:tcW w:w="1455"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E399C" w:rsidRPr="009573CC">
              <w:rPr>
                <w:rFonts w:ascii="Times New Roman" w:hAnsi="Times New Roman" w:cs="Times New Roman"/>
                <w:sz w:val="20"/>
                <w:szCs w:val="20"/>
                <w:lang w:eastAsia="ru-RU"/>
              </w:rPr>
              <w:t>Чем карта отличается от плана местности.</w:t>
            </w:r>
          </w:p>
        </w:tc>
        <w:tc>
          <w:tcPr>
            <w:tcW w:w="881" w:type="dxa"/>
          </w:tcPr>
          <w:p w:rsidR="00B0248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09.10</w:t>
            </w:r>
          </w:p>
        </w:tc>
        <w:tc>
          <w:tcPr>
            <w:tcW w:w="824" w:type="dxa"/>
          </w:tcPr>
          <w:p w:rsidR="00B02487" w:rsidRPr="009573CC" w:rsidRDefault="00B02487" w:rsidP="002A5F6E">
            <w:pPr>
              <w:autoSpaceDE w:val="0"/>
              <w:autoSpaceDN w:val="0"/>
              <w:adjustRightInd w:val="0"/>
              <w:spacing w:after="0" w:line="240" w:lineRule="auto"/>
              <w:rPr>
                <w:rFonts w:ascii="Times New Roman" w:hAnsi="Times New Roman" w:cs="Times New Roman"/>
                <w:sz w:val="20"/>
                <w:szCs w:val="20"/>
                <w:lang w:eastAsia="ru-RU"/>
              </w:rPr>
            </w:pPr>
          </w:p>
        </w:tc>
      </w:tr>
      <w:tr w:rsidR="00D328E1" w:rsidRPr="009573CC" w:rsidTr="00601524">
        <w:trPr>
          <w:trHeight w:val="301"/>
          <w:jc w:val="center"/>
        </w:trPr>
        <w:tc>
          <w:tcPr>
            <w:tcW w:w="599"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12</w:t>
            </w:r>
          </w:p>
        </w:tc>
        <w:tc>
          <w:tcPr>
            <w:tcW w:w="1404" w:type="dxa"/>
          </w:tcPr>
          <w:p w:rsidR="00D328E1" w:rsidRPr="009573CC" w:rsidRDefault="00D328E1"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Глобус – модель Земли</w:t>
            </w:r>
          </w:p>
          <w:p w:rsidR="00D328E1" w:rsidRPr="009573CC" w:rsidRDefault="00D328E1" w:rsidP="002A5F6E">
            <w:pPr>
              <w:spacing w:after="0" w:line="240" w:lineRule="auto"/>
              <w:rPr>
                <w:rFonts w:ascii="Times New Roman" w:hAnsi="Times New Roman" w:cs="Times New Roman"/>
                <w:sz w:val="20"/>
                <w:szCs w:val="20"/>
                <w:lang w:eastAsia="ru-RU"/>
              </w:rPr>
            </w:pPr>
          </w:p>
        </w:tc>
        <w:tc>
          <w:tcPr>
            <w:tcW w:w="826" w:type="dxa"/>
          </w:tcPr>
          <w:p w:rsidR="00D328E1" w:rsidRPr="009573CC" w:rsidRDefault="00D328E1" w:rsidP="00D328E1">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Обсуждают, какие наблюдения доказывают шарообразность Земли, её вращение вокруг своей оси, что доказывает её наклон. Объясняют, для чего географы придумали глобус, какая информация о земном шаре и как отображена на нём.</w:t>
            </w:r>
          </w:p>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p>
        </w:tc>
        <w:tc>
          <w:tcPr>
            <w:tcW w:w="2289" w:type="dxa"/>
          </w:tcPr>
          <w:p w:rsidR="00D328E1" w:rsidRPr="009573CC" w:rsidRDefault="00D328E1"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Рассматривать глобус как модель земного шара, отражающего форму и вращение Земли вокруг своей оси. Называть основные линии и точки глобуса: полюсы, экватор, меридианы, параллели, ось Земли (её наклон). Понимать деление земного шара на полушария: Северное и Южное, Западное и Восточное. </w:t>
            </w:r>
          </w:p>
        </w:tc>
        <w:tc>
          <w:tcPr>
            <w:tcW w:w="2552"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Развивать пространственное мышление, познавательный интерес к извлечению информации, представленной в условно-знаковой и модельной форме, коммуникативных способностей. Декодировать (и кодировать) информацию, находить соответствие разных форм информации. Самостоятельно находить нужную информацию в материалах учебника, в дополнительной литературе, анализировать, сравнивать и обобщать её </w:t>
            </w:r>
          </w:p>
        </w:tc>
        <w:tc>
          <w:tcPr>
            <w:tcW w:w="1417"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Работа в парах </w:t>
            </w:r>
          </w:p>
        </w:tc>
        <w:tc>
          <w:tcPr>
            <w:tcW w:w="1455"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E399C" w:rsidRPr="009573CC">
              <w:rPr>
                <w:rFonts w:ascii="Times New Roman" w:hAnsi="Times New Roman" w:cs="Times New Roman"/>
                <w:sz w:val="20"/>
                <w:szCs w:val="20"/>
                <w:lang w:eastAsia="ru-RU"/>
              </w:rPr>
              <w:t>Какие сведения о земном шаре должны быть отражены на его модели.</w:t>
            </w:r>
          </w:p>
        </w:tc>
        <w:tc>
          <w:tcPr>
            <w:tcW w:w="881" w:type="dxa"/>
          </w:tcPr>
          <w:p w:rsidR="00D328E1"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10.10</w:t>
            </w:r>
          </w:p>
        </w:tc>
        <w:tc>
          <w:tcPr>
            <w:tcW w:w="824"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p>
        </w:tc>
      </w:tr>
      <w:tr w:rsidR="00D328E1" w:rsidRPr="009573CC" w:rsidTr="00601524">
        <w:trPr>
          <w:trHeight w:val="301"/>
          <w:jc w:val="center"/>
        </w:trPr>
        <w:tc>
          <w:tcPr>
            <w:tcW w:w="599"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13</w:t>
            </w:r>
          </w:p>
        </w:tc>
        <w:tc>
          <w:tcPr>
            <w:tcW w:w="1404" w:type="dxa"/>
          </w:tcPr>
          <w:p w:rsidR="00D328E1" w:rsidRPr="009573CC" w:rsidRDefault="00D328E1"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Контурные карты, способы работы с ними. </w:t>
            </w:r>
          </w:p>
        </w:tc>
        <w:tc>
          <w:tcPr>
            <w:tcW w:w="826" w:type="dxa"/>
          </w:tcPr>
          <w:p w:rsidR="00D328E1" w:rsidRPr="009573CC" w:rsidRDefault="00D328E1" w:rsidP="00D328E1">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контроля умений и навыков</w:t>
            </w:r>
          </w:p>
        </w:tc>
        <w:tc>
          <w:tcPr>
            <w:tcW w:w="2286"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Обобщают и систематизируют знания, осуществляют самоконтроль за усвоением предметных и </w:t>
            </w:r>
            <w:proofErr w:type="spellStart"/>
            <w:r w:rsidRPr="009573CC">
              <w:rPr>
                <w:rFonts w:ascii="Times New Roman" w:hAnsi="Times New Roman" w:cs="Times New Roman"/>
                <w:sz w:val="20"/>
                <w:szCs w:val="20"/>
                <w:lang w:eastAsia="ru-RU"/>
              </w:rPr>
              <w:t>метапредметных</w:t>
            </w:r>
            <w:proofErr w:type="spellEnd"/>
            <w:r w:rsidRPr="009573CC">
              <w:rPr>
                <w:rFonts w:ascii="Times New Roman" w:hAnsi="Times New Roman" w:cs="Times New Roman"/>
                <w:sz w:val="20"/>
                <w:szCs w:val="20"/>
                <w:lang w:eastAsia="ru-RU"/>
              </w:rPr>
              <w:t xml:space="preserve"> знаний и умений, оценивают свои успехи, исправляют допущенные ошибки </w:t>
            </w:r>
          </w:p>
        </w:tc>
        <w:tc>
          <w:tcPr>
            <w:tcW w:w="2289"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proofErr w:type="gramStart"/>
            <w:r w:rsidRPr="009573CC">
              <w:rPr>
                <w:rFonts w:ascii="Times New Roman" w:hAnsi="Times New Roman" w:cs="Times New Roman"/>
                <w:sz w:val="20"/>
                <w:szCs w:val="20"/>
                <w:lang w:eastAsia="ru-RU"/>
              </w:rPr>
              <w:t>Различать понятия: горизонт, стороны горизонта, компас, масштаб, план местности, карта, глобус.</w:t>
            </w:r>
            <w:proofErr w:type="gramEnd"/>
          </w:p>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Знать условных знаков плана местности, карты, глобуса. Изображать план предмета, участок местности, пользоваться масштабом и условными знаками при </w:t>
            </w:r>
            <w:r w:rsidRPr="009573CC">
              <w:rPr>
                <w:rFonts w:ascii="Times New Roman" w:hAnsi="Times New Roman" w:cs="Times New Roman"/>
                <w:sz w:val="20"/>
                <w:szCs w:val="20"/>
                <w:lang w:eastAsia="ru-RU"/>
              </w:rPr>
              <w:lastRenderedPageBreak/>
              <w:t xml:space="preserve">изображении маршрута. Читать планы и карты </w:t>
            </w:r>
          </w:p>
        </w:tc>
        <w:tc>
          <w:tcPr>
            <w:tcW w:w="2552"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Выполнять тестовые задания разных типов. Классифицировать объекты окружающего мира. Преобразовывать информацию из одной формы в другую. Осуществлять самоконтроль за усвоением знаний и умений, оценивать свои знания, вносить нужные коррективы, исправлять ошибки </w:t>
            </w:r>
          </w:p>
        </w:tc>
        <w:tc>
          <w:tcPr>
            <w:tcW w:w="1417"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Практиче</w:t>
            </w:r>
            <w:r w:rsidRPr="009573CC">
              <w:rPr>
                <w:rFonts w:ascii="Times New Roman" w:hAnsi="Times New Roman" w:cs="Times New Roman"/>
                <w:spacing w:val="-6"/>
                <w:sz w:val="20"/>
                <w:szCs w:val="20"/>
                <w:lang w:eastAsia="ru-RU"/>
              </w:rPr>
              <w:t>ская работа</w:t>
            </w:r>
            <w:r w:rsidRPr="009573CC">
              <w:rPr>
                <w:rFonts w:ascii="Times New Roman" w:hAnsi="Times New Roman" w:cs="Times New Roman"/>
                <w:sz w:val="20"/>
                <w:szCs w:val="20"/>
                <w:lang w:eastAsia="ru-RU"/>
              </w:rPr>
              <w:t xml:space="preserve"> </w:t>
            </w:r>
          </w:p>
        </w:tc>
        <w:tc>
          <w:tcPr>
            <w:tcW w:w="1455"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881" w:type="dxa"/>
          </w:tcPr>
          <w:p w:rsidR="00D328E1"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16.10</w:t>
            </w:r>
          </w:p>
        </w:tc>
        <w:tc>
          <w:tcPr>
            <w:tcW w:w="824"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p>
        </w:tc>
      </w:tr>
      <w:tr w:rsidR="00D328E1" w:rsidRPr="009573CC" w:rsidTr="00601524">
        <w:trPr>
          <w:trHeight w:val="301"/>
          <w:jc w:val="center"/>
        </w:trPr>
        <w:tc>
          <w:tcPr>
            <w:tcW w:w="599"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14</w:t>
            </w:r>
          </w:p>
        </w:tc>
        <w:tc>
          <w:tcPr>
            <w:tcW w:w="1404" w:type="dxa"/>
          </w:tcPr>
          <w:p w:rsidR="00D328E1" w:rsidRPr="009573CC" w:rsidRDefault="00D328E1"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Космическое пространство и его изображение. Звёздная карта</w:t>
            </w:r>
          </w:p>
          <w:p w:rsidR="00D328E1" w:rsidRPr="009573CC" w:rsidRDefault="00D328E1" w:rsidP="002A5F6E">
            <w:pPr>
              <w:spacing w:after="0" w:line="240" w:lineRule="auto"/>
              <w:rPr>
                <w:rFonts w:ascii="Times New Roman" w:hAnsi="Times New Roman" w:cs="Times New Roman"/>
                <w:sz w:val="20"/>
                <w:szCs w:val="20"/>
                <w:lang w:eastAsia="ru-RU"/>
              </w:rPr>
            </w:pPr>
          </w:p>
          <w:p w:rsidR="00D328E1" w:rsidRPr="009573CC" w:rsidRDefault="00D328E1" w:rsidP="002A5F6E">
            <w:pPr>
              <w:spacing w:after="0" w:line="240" w:lineRule="auto"/>
              <w:rPr>
                <w:rFonts w:ascii="Times New Roman" w:hAnsi="Times New Roman" w:cs="Times New Roman"/>
                <w:sz w:val="20"/>
                <w:szCs w:val="20"/>
                <w:lang w:eastAsia="ru-RU"/>
              </w:rPr>
            </w:pPr>
          </w:p>
        </w:tc>
        <w:tc>
          <w:tcPr>
            <w:tcW w:w="826" w:type="dxa"/>
          </w:tcPr>
          <w:p w:rsidR="00D328E1" w:rsidRPr="009573CC" w:rsidRDefault="00D328E1" w:rsidP="00D328E1">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экскурсия в Планетарий</w:t>
            </w:r>
          </w:p>
        </w:tc>
        <w:tc>
          <w:tcPr>
            <w:tcW w:w="2286" w:type="dxa"/>
          </w:tcPr>
          <w:p w:rsidR="00D328E1" w:rsidRPr="009573CC" w:rsidRDefault="00D328E1"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Рассказывают одноклассникам о своих наблюдениях космического пространства. Наблюдают небесные тела, называют 2-3 созвездия, хорошо наблюдаемые в данном регионе, узнают их очертания на звёздной карте. Объясняют, почему Солнце мы видим большим кругом, а другие звёзды маленькими точками; почему меняется положение созвездий на ночном небе в течение наблюдений. </w:t>
            </w:r>
          </w:p>
        </w:tc>
        <w:tc>
          <w:tcPr>
            <w:tcW w:w="2289"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космическом пространстве и его компонентах: звёздах, созвездиях, планетах, галактиках. Представление о Солнце и других звёздах, их размере, температуре, удалённости от Земли. Представление о звёздной карте, изображении на ней звёзд и созвездий. </w:t>
            </w:r>
            <w:proofErr w:type="gramStart"/>
            <w:r w:rsidRPr="009573CC">
              <w:rPr>
                <w:rFonts w:ascii="Times New Roman" w:hAnsi="Times New Roman" w:cs="Times New Roman"/>
                <w:sz w:val="20"/>
                <w:szCs w:val="20"/>
                <w:lang w:eastAsia="ru-RU"/>
              </w:rPr>
              <w:t xml:space="preserve">Усвоить основные понятия: космическое тело, звезда, созвездие, планета, спутник, комета, метеор, метеорит, галактика </w:t>
            </w:r>
            <w:proofErr w:type="gramEnd"/>
          </w:p>
        </w:tc>
        <w:tc>
          <w:tcPr>
            <w:tcW w:w="2552"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Вступать в учебное сотрудничество </w:t>
            </w:r>
            <w:r w:rsidRPr="009573CC">
              <w:rPr>
                <w:rFonts w:ascii="Times New Roman" w:hAnsi="Times New Roman" w:cs="Times New Roman"/>
                <w:sz w:val="20"/>
                <w:szCs w:val="20"/>
                <w:lang w:eastAsia="ru-RU"/>
              </w:rPr>
              <w:t xml:space="preserve">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 Проявлять познавательный интерес к изучению космических тел, наблюдению звёзд и созвездий. Эмоциональное восприятие космоса, эстетические чувства. Работать с научно-популярным текстом, выделять основную информацию, отличать научную информацию от </w:t>
            </w:r>
            <w:proofErr w:type="gramStart"/>
            <w:r w:rsidRPr="009573CC">
              <w:rPr>
                <w:rFonts w:ascii="Times New Roman" w:hAnsi="Times New Roman" w:cs="Times New Roman"/>
                <w:sz w:val="20"/>
                <w:szCs w:val="20"/>
                <w:lang w:eastAsia="ru-RU"/>
              </w:rPr>
              <w:t>бытовой</w:t>
            </w:r>
            <w:proofErr w:type="gramEnd"/>
            <w:r w:rsidRPr="009573CC">
              <w:rPr>
                <w:rFonts w:ascii="Times New Roman" w:hAnsi="Times New Roman" w:cs="Times New Roman"/>
                <w:sz w:val="20"/>
                <w:szCs w:val="20"/>
                <w:lang w:eastAsia="ru-RU"/>
              </w:rPr>
              <w:t xml:space="preserve"> </w:t>
            </w:r>
          </w:p>
        </w:tc>
        <w:tc>
          <w:tcPr>
            <w:tcW w:w="1417"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Экскурсия в Планетарий </w:t>
            </w:r>
          </w:p>
        </w:tc>
        <w:tc>
          <w:tcPr>
            <w:tcW w:w="1455"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E399C" w:rsidRPr="009573CC">
              <w:rPr>
                <w:rFonts w:ascii="Times New Roman" w:hAnsi="Times New Roman" w:cs="Times New Roman"/>
                <w:sz w:val="20"/>
                <w:szCs w:val="20"/>
                <w:lang w:eastAsia="ru-RU"/>
              </w:rPr>
              <w:t>Какие объекты окружающего мира относятся к космическим телам.</w:t>
            </w:r>
          </w:p>
        </w:tc>
        <w:tc>
          <w:tcPr>
            <w:tcW w:w="881" w:type="dxa"/>
          </w:tcPr>
          <w:p w:rsidR="00D328E1"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17.10</w:t>
            </w:r>
          </w:p>
        </w:tc>
        <w:tc>
          <w:tcPr>
            <w:tcW w:w="824"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p>
        </w:tc>
      </w:tr>
      <w:tr w:rsidR="00D328E1" w:rsidRPr="009573CC" w:rsidTr="00601524">
        <w:trPr>
          <w:trHeight w:val="301"/>
          <w:jc w:val="center"/>
        </w:trPr>
        <w:tc>
          <w:tcPr>
            <w:tcW w:w="599"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15</w:t>
            </w:r>
          </w:p>
        </w:tc>
        <w:tc>
          <w:tcPr>
            <w:tcW w:w="1404" w:type="dxa"/>
          </w:tcPr>
          <w:p w:rsidR="00D328E1" w:rsidRPr="009573CC" w:rsidRDefault="00D328E1"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Земля – планета </w:t>
            </w:r>
            <w:r w:rsidRPr="009573CC">
              <w:rPr>
                <w:rFonts w:ascii="Times New Roman" w:hAnsi="Times New Roman" w:cs="Times New Roman"/>
                <w:spacing w:val="-6"/>
                <w:sz w:val="20"/>
                <w:szCs w:val="20"/>
                <w:lang w:eastAsia="ru-RU"/>
              </w:rPr>
              <w:t>Солнечной системы</w:t>
            </w:r>
          </w:p>
          <w:p w:rsidR="00D328E1" w:rsidRPr="009573CC" w:rsidRDefault="00D328E1" w:rsidP="002A5F6E">
            <w:pPr>
              <w:spacing w:after="0" w:line="240" w:lineRule="auto"/>
              <w:rPr>
                <w:rFonts w:ascii="Times New Roman" w:hAnsi="Times New Roman" w:cs="Times New Roman"/>
                <w:sz w:val="20"/>
                <w:szCs w:val="20"/>
                <w:lang w:eastAsia="ru-RU"/>
              </w:rPr>
            </w:pPr>
          </w:p>
          <w:p w:rsidR="00D328E1" w:rsidRPr="009573CC" w:rsidRDefault="00D328E1" w:rsidP="002A5F6E">
            <w:pPr>
              <w:spacing w:after="0" w:line="240" w:lineRule="auto"/>
              <w:rPr>
                <w:rFonts w:ascii="Times New Roman" w:hAnsi="Times New Roman" w:cs="Times New Roman"/>
                <w:sz w:val="20"/>
                <w:szCs w:val="20"/>
                <w:lang w:eastAsia="ru-RU"/>
              </w:rPr>
            </w:pPr>
          </w:p>
        </w:tc>
        <w:tc>
          <w:tcPr>
            <w:tcW w:w="826" w:type="dxa"/>
          </w:tcPr>
          <w:p w:rsidR="00D328E1" w:rsidRPr="009573CC" w:rsidRDefault="00D328E1" w:rsidP="00D328E1">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D328E1" w:rsidRPr="009573CC" w:rsidRDefault="00D328E1"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Объясняют, почему Луну называют спутником Земли, почему меняется её вид при обращении вокруг Земли, почему Солнце и Луна кажутся нам одинаковой величины. Рассматривают рисунок-схему Солнечной системы, находят планеты и другие компоненты, входящие в Солнечную систему. Сравнивают планеты с помощью </w:t>
            </w:r>
            <w:r w:rsidRPr="009573CC">
              <w:rPr>
                <w:rFonts w:ascii="Times New Roman" w:hAnsi="Times New Roman" w:cs="Times New Roman"/>
                <w:sz w:val="20"/>
                <w:szCs w:val="20"/>
                <w:lang w:eastAsia="ru-RU"/>
              </w:rPr>
              <w:lastRenderedPageBreak/>
              <w:t xml:space="preserve">табличных данных, называют самые большие, самые близкие (относительно Земли) планеты, самые похожие на Землю. </w:t>
            </w:r>
          </w:p>
        </w:tc>
        <w:tc>
          <w:tcPr>
            <w:tcW w:w="2289"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Солнечной системе как системе космических тел, обращающихся вокруг Солнца. Знать последовательность расположения планет в Солнечной системе. Иметь представление о планетах-гигантах и планетах земной группы, о движении Луны вокруг Земли и связанных с ним явлениях. </w:t>
            </w:r>
            <w:proofErr w:type="gramStart"/>
            <w:r w:rsidRPr="009573CC">
              <w:rPr>
                <w:rFonts w:ascii="Times New Roman" w:hAnsi="Times New Roman" w:cs="Times New Roman"/>
                <w:sz w:val="20"/>
                <w:szCs w:val="20"/>
                <w:lang w:eastAsia="ru-RU"/>
              </w:rPr>
              <w:t xml:space="preserve">Усвоить основные понятия: </w:t>
            </w:r>
            <w:r w:rsidRPr="009573CC">
              <w:rPr>
                <w:rFonts w:ascii="Times New Roman" w:hAnsi="Times New Roman" w:cs="Times New Roman"/>
                <w:sz w:val="20"/>
                <w:szCs w:val="20"/>
                <w:lang w:eastAsia="ru-RU"/>
              </w:rPr>
              <w:lastRenderedPageBreak/>
              <w:t xml:space="preserve">планета, звезда, астероид, спутник, орбита, Солнечная система, геоцентрическая и гелиоцентрическая системы мира, миф, философ </w:t>
            </w:r>
            <w:proofErr w:type="gramEnd"/>
          </w:p>
        </w:tc>
        <w:tc>
          <w:tcPr>
            <w:tcW w:w="2552"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Оценивать своё знание и незнание, ставить познавательную задачу, высказывать предположения и проверять их по учебному тексту. </w:t>
            </w:r>
            <w:proofErr w:type="gramStart"/>
            <w:r w:rsidRPr="009573CC">
              <w:rPr>
                <w:rFonts w:ascii="Times New Roman" w:hAnsi="Times New Roman" w:cs="Times New Roman"/>
                <w:sz w:val="20"/>
                <w:szCs w:val="20"/>
                <w:lang w:eastAsia="ru-RU"/>
              </w:rPr>
              <w:t>Характеризовать наблюдаемое, сравнивать, классифицировать, подводить под понятие.</w:t>
            </w:r>
            <w:proofErr w:type="gramEnd"/>
            <w:r w:rsidRPr="009573CC">
              <w:rPr>
                <w:rFonts w:ascii="Times New Roman" w:hAnsi="Times New Roman" w:cs="Times New Roman"/>
                <w:sz w:val="20"/>
                <w:szCs w:val="20"/>
                <w:lang w:eastAsia="ru-RU"/>
              </w:rPr>
              <w:t xml:space="preserve"> Работать с информацией, представленной в табличном виде.</w:t>
            </w:r>
          </w:p>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Моделировать объекты окружающего мира, их отношения, взаимное </w:t>
            </w:r>
            <w:r w:rsidRPr="009573CC">
              <w:rPr>
                <w:rFonts w:ascii="Times New Roman" w:hAnsi="Times New Roman" w:cs="Times New Roman"/>
                <w:sz w:val="20"/>
                <w:szCs w:val="20"/>
                <w:lang w:eastAsia="ru-RU"/>
              </w:rPr>
              <w:lastRenderedPageBreak/>
              <w:t xml:space="preserve">расположение </w:t>
            </w:r>
          </w:p>
        </w:tc>
        <w:tc>
          <w:tcPr>
            <w:tcW w:w="1417"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Фронтальный опрос </w:t>
            </w:r>
          </w:p>
        </w:tc>
        <w:tc>
          <w:tcPr>
            <w:tcW w:w="1455"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E399C" w:rsidRPr="009573CC">
              <w:rPr>
                <w:rFonts w:ascii="Times New Roman" w:hAnsi="Times New Roman" w:cs="Times New Roman"/>
                <w:sz w:val="20"/>
                <w:szCs w:val="20"/>
                <w:lang w:eastAsia="ru-RU"/>
              </w:rPr>
              <w:t>Чем планеты отличаются от звезд.</w:t>
            </w:r>
          </w:p>
        </w:tc>
        <w:tc>
          <w:tcPr>
            <w:tcW w:w="881" w:type="dxa"/>
          </w:tcPr>
          <w:p w:rsidR="00D328E1"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23.10</w:t>
            </w:r>
          </w:p>
        </w:tc>
        <w:tc>
          <w:tcPr>
            <w:tcW w:w="824"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p>
        </w:tc>
      </w:tr>
      <w:tr w:rsidR="00D328E1" w:rsidRPr="009573CC" w:rsidTr="00601524">
        <w:trPr>
          <w:trHeight w:val="301"/>
          <w:jc w:val="center"/>
        </w:trPr>
        <w:tc>
          <w:tcPr>
            <w:tcW w:w="599"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16</w:t>
            </w:r>
          </w:p>
        </w:tc>
        <w:tc>
          <w:tcPr>
            <w:tcW w:w="1404" w:type="dxa"/>
          </w:tcPr>
          <w:p w:rsidR="00D328E1" w:rsidRPr="009573CC" w:rsidRDefault="00D328E1"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Способы изучения космических тел. Влияние Солнца на Землю</w:t>
            </w:r>
          </w:p>
        </w:tc>
        <w:tc>
          <w:tcPr>
            <w:tcW w:w="826" w:type="dxa"/>
          </w:tcPr>
          <w:p w:rsidR="00D328E1" w:rsidRPr="009573CC" w:rsidRDefault="00D328E1" w:rsidP="00D328E1">
            <w:pPr>
              <w:autoSpaceDE w:val="0"/>
              <w:autoSpaceDN w:val="0"/>
              <w:adjustRightInd w:val="0"/>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закрепления умений и навыков</w:t>
            </w:r>
          </w:p>
        </w:tc>
        <w:tc>
          <w:tcPr>
            <w:tcW w:w="2286"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Обобщают и проверяют знания и умения, полученные при изучении раздела «Путешествие в космос». Выполняют тестовые задания. Представляют одноклассникам подготовленные сообщения о планетах Солнечной системы, об исследованиях космических тел (по выбору). Обсуждают влияние Солнца на живую и неживую природу Земли, возможность использования солнечной энергии в народном хозяйстве, приводят примеры </w:t>
            </w:r>
          </w:p>
        </w:tc>
        <w:tc>
          <w:tcPr>
            <w:tcW w:w="2289"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первых полётах в космос космических аппаратов и человека, исследованиях Луны и Солнца, об использовании искусственных спутников Земли. Усвоить основные понятия: естественный и искусственный спутник Земли, космонавт, астронавт, космический корабль, солнечная активность </w:t>
            </w:r>
          </w:p>
        </w:tc>
        <w:tc>
          <w:tcPr>
            <w:tcW w:w="2552" w:type="dxa"/>
          </w:tcPr>
          <w:p w:rsidR="00D328E1" w:rsidRPr="009573CC" w:rsidRDefault="00D328E1"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Участвовать в коллективном обсуждении вопросов, делать выводы. Осуществлять самоконтроль за усвоением предметных знаний и освоению универсальных учебных действий. Проявлять творческие способности, желание участвовать в проектной деятельности </w:t>
            </w:r>
          </w:p>
        </w:tc>
        <w:tc>
          <w:tcPr>
            <w:tcW w:w="1417"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Фронтальная беседа, творческая </w:t>
            </w:r>
            <w:proofErr w:type="spellStart"/>
            <w:r w:rsidRPr="009573CC">
              <w:rPr>
                <w:rFonts w:ascii="Times New Roman" w:hAnsi="Times New Roman" w:cs="Times New Roman"/>
                <w:sz w:val="20"/>
                <w:szCs w:val="20"/>
                <w:lang w:eastAsia="ru-RU"/>
              </w:rPr>
              <w:t>самопрезентация</w:t>
            </w:r>
            <w:proofErr w:type="spellEnd"/>
            <w:r w:rsidRPr="009573CC">
              <w:rPr>
                <w:rFonts w:ascii="Times New Roman" w:hAnsi="Times New Roman" w:cs="Times New Roman"/>
                <w:sz w:val="20"/>
                <w:szCs w:val="20"/>
                <w:lang w:eastAsia="ru-RU"/>
              </w:rPr>
              <w:t xml:space="preserve"> </w:t>
            </w:r>
          </w:p>
        </w:tc>
        <w:tc>
          <w:tcPr>
            <w:tcW w:w="1455"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483F37" w:rsidRPr="009573CC">
              <w:rPr>
                <w:rFonts w:ascii="Times New Roman" w:hAnsi="Times New Roman" w:cs="Times New Roman"/>
                <w:sz w:val="20"/>
                <w:szCs w:val="20"/>
                <w:lang w:eastAsia="ru-RU"/>
              </w:rPr>
              <w:t>Как зарождалась наука космонавтика.</w:t>
            </w:r>
          </w:p>
        </w:tc>
        <w:tc>
          <w:tcPr>
            <w:tcW w:w="881" w:type="dxa"/>
          </w:tcPr>
          <w:p w:rsidR="00D328E1"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24.10</w:t>
            </w:r>
          </w:p>
        </w:tc>
        <w:tc>
          <w:tcPr>
            <w:tcW w:w="824" w:type="dxa"/>
          </w:tcPr>
          <w:p w:rsidR="00D328E1" w:rsidRPr="009573CC" w:rsidRDefault="00D328E1" w:rsidP="002A5F6E">
            <w:pPr>
              <w:autoSpaceDE w:val="0"/>
              <w:autoSpaceDN w:val="0"/>
              <w:adjustRightInd w:val="0"/>
              <w:spacing w:after="0" w:line="240" w:lineRule="auto"/>
              <w:rPr>
                <w:rFonts w:ascii="Times New Roman" w:hAnsi="Times New Roman" w:cs="Times New Roman"/>
                <w:sz w:val="20"/>
                <w:szCs w:val="20"/>
                <w:lang w:eastAsia="ru-RU"/>
              </w:rPr>
            </w:pPr>
          </w:p>
        </w:tc>
      </w:tr>
      <w:tr w:rsidR="00601524" w:rsidRPr="009573CC" w:rsidTr="00601524">
        <w:trPr>
          <w:trHeight w:val="301"/>
          <w:jc w:val="center"/>
        </w:trPr>
        <w:tc>
          <w:tcPr>
            <w:tcW w:w="15449" w:type="dxa"/>
            <w:gridSpan w:val="12"/>
          </w:tcPr>
          <w:p w:rsidR="00601524" w:rsidRPr="00601524" w:rsidRDefault="00601524" w:rsidP="00601524">
            <w:pPr>
              <w:widowControl w:val="0"/>
              <w:autoSpaceDE w:val="0"/>
              <w:autoSpaceDN w:val="0"/>
              <w:adjustRightInd w:val="0"/>
              <w:spacing w:before="72" w:after="0"/>
              <w:jc w:val="center"/>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Природные богатства России </w:t>
            </w:r>
            <w:r>
              <w:rPr>
                <w:rFonts w:ascii="Times New Roman" w:eastAsiaTheme="majorEastAsia" w:hAnsi="Times New Roman" w:cs="Times New Roman"/>
                <w:b/>
                <w:bCs/>
                <w:lang w:eastAsia="ru-RU"/>
              </w:rPr>
              <w:t>(8ч)</w:t>
            </w:r>
          </w:p>
          <w:p w:rsidR="00601524" w:rsidRPr="009573CC" w:rsidRDefault="00601524" w:rsidP="00601524">
            <w:pPr>
              <w:autoSpaceDE w:val="0"/>
              <w:autoSpaceDN w:val="0"/>
              <w:adjustRightInd w:val="0"/>
              <w:spacing w:after="0" w:line="240" w:lineRule="auto"/>
              <w:jc w:val="center"/>
              <w:rPr>
                <w:rFonts w:ascii="Times New Roman" w:hAnsi="Times New Roman" w:cs="Times New Roman"/>
                <w:sz w:val="20"/>
                <w:szCs w:val="20"/>
                <w:lang w:eastAsia="ru-RU"/>
              </w:rPr>
            </w:pPr>
          </w:p>
        </w:tc>
      </w:tr>
      <w:tr w:rsidR="001A133B" w:rsidRPr="009573CC" w:rsidTr="00601524">
        <w:trPr>
          <w:trHeight w:val="301"/>
          <w:jc w:val="center"/>
        </w:trPr>
        <w:tc>
          <w:tcPr>
            <w:tcW w:w="599"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17</w:t>
            </w:r>
          </w:p>
        </w:tc>
        <w:tc>
          <w:tcPr>
            <w:tcW w:w="1404"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Россия на глобусе и географической карте </w:t>
            </w:r>
          </w:p>
          <w:p w:rsidR="001A133B" w:rsidRPr="009573CC" w:rsidRDefault="001A133B" w:rsidP="002A5F6E">
            <w:pPr>
              <w:spacing w:after="0" w:line="240" w:lineRule="auto"/>
              <w:rPr>
                <w:rFonts w:ascii="Times New Roman" w:hAnsi="Times New Roman" w:cs="Times New Roman"/>
                <w:sz w:val="20"/>
                <w:szCs w:val="20"/>
                <w:lang w:eastAsia="ru-RU"/>
              </w:rPr>
            </w:pPr>
          </w:p>
        </w:tc>
        <w:tc>
          <w:tcPr>
            <w:tcW w:w="826" w:type="dxa"/>
          </w:tcPr>
          <w:p w:rsidR="001A133B" w:rsidRPr="009573CC" w:rsidRDefault="001A133B" w:rsidP="001A133B">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1A133B"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Ставят познавательные и учебные задачи: узнать, какие крупные равнины, горные системы, реки, озёра находятся на территории России, </w:t>
            </w:r>
            <w:r w:rsidRPr="009573CC">
              <w:rPr>
                <w:rFonts w:ascii="Times New Roman" w:hAnsi="Times New Roman" w:cs="Times New Roman"/>
                <w:sz w:val="20"/>
                <w:szCs w:val="20"/>
                <w:lang w:eastAsia="ru-RU"/>
              </w:rPr>
              <w:lastRenderedPageBreak/>
              <w:t xml:space="preserve">научиться читать карту, работать с контурной картой. Читают стихотворение, рассматривают иллюстрации, эмоционально и эстетически воспринимают просторы своей Родины, восхищаются их богатством и красотой. </w:t>
            </w:r>
          </w:p>
        </w:tc>
        <w:tc>
          <w:tcPr>
            <w:tcW w:w="2289"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географическом положении России, крупнейших равнинах и горных системах, расположенных на её территории. Называть </w:t>
            </w:r>
            <w:r w:rsidRPr="009573CC">
              <w:rPr>
                <w:rFonts w:ascii="Times New Roman" w:hAnsi="Times New Roman" w:cs="Times New Roman"/>
                <w:sz w:val="20"/>
                <w:szCs w:val="20"/>
                <w:lang w:eastAsia="ru-RU"/>
              </w:rPr>
              <w:lastRenderedPageBreak/>
              <w:t xml:space="preserve">океаны и моря, омывающие территорию России, её крупнейшие реки и озёра. Усвоить основные понятия: равнина, горы, горный хребет, река, озеро, море </w:t>
            </w:r>
          </w:p>
          <w:p w:rsidR="001A133B" w:rsidRPr="009573CC" w:rsidRDefault="001A133B" w:rsidP="002A5F6E">
            <w:pPr>
              <w:spacing w:after="0" w:line="240" w:lineRule="auto"/>
              <w:rPr>
                <w:rFonts w:ascii="Times New Roman" w:hAnsi="Times New Roman" w:cs="Times New Roman"/>
                <w:sz w:val="20"/>
                <w:szCs w:val="20"/>
                <w:lang w:eastAsia="ru-RU"/>
              </w:rPr>
            </w:pPr>
          </w:p>
          <w:p w:rsidR="001A133B" w:rsidRPr="009573CC" w:rsidRDefault="001A133B" w:rsidP="002A5F6E">
            <w:pPr>
              <w:spacing w:after="0" w:line="240" w:lineRule="auto"/>
              <w:rPr>
                <w:rFonts w:ascii="Times New Roman" w:hAnsi="Times New Roman" w:cs="Times New Roman"/>
                <w:sz w:val="20"/>
                <w:szCs w:val="20"/>
                <w:lang w:eastAsia="ru-RU"/>
              </w:rPr>
            </w:pPr>
          </w:p>
        </w:tc>
        <w:tc>
          <w:tcPr>
            <w:tcW w:w="2552" w:type="dxa"/>
          </w:tcPr>
          <w:p w:rsidR="001A133B" w:rsidRPr="009573CC" w:rsidRDefault="001A133B" w:rsidP="009452C9">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lastRenderedPageBreak/>
              <w:t xml:space="preserve">Проявлять познавательный интерес к изучению природы своей Родины, чувство гордости за её природные богатства. Пространственное мышление, воображение, </w:t>
            </w:r>
            <w:r w:rsidRPr="009573CC">
              <w:rPr>
                <w:rFonts w:ascii="Times New Roman" w:hAnsi="Times New Roman" w:cs="Times New Roman"/>
                <w:iCs/>
                <w:sz w:val="20"/>
                <w:szCs w:val="20"/>
                <w:lang w:eastAsia="ru-RU"/>
              </w:rPr>
              <w:lastRenderedPageBreak/>
              <w:t xml:space="preserve">эмоциональное, эстетическое восприятие просторов России, её рек и озёр. Извлекать и преобразовывать информацию, данную с помощью условных знаков. Организовывать </w:t>
            </w:r>
            <w:r w:rsidRPr="009573CC">
              <w:rPr>
                <w:rFonts w:ascii="Times New Roman" w:hAnsi="Times New Roman" w:cs="Times New Roman"/>
                <w:sz w:val="20"/>
                <w:szCs w:val="20"/>
                <w:lang w:eastAsia="ru-RU"/>
              </w:rPr>
              <w:t>свою деятельность, готовить рабочее место для выполнения разных видов работ (наблюдений, эксперимента, практической работы).</w:t>
            </w:r>
            <w:r w:rsidRPr="009573CC">
              <w:rPr>
                <w:rFonts w:ascii="Times New Roman" w:hAnsi="Times New Roman" w:cs="Times New Roman"/>
                <w:iCs/>
                <w:sz w:val="20"/>
                <w:szCs w:val="20"/>
                <w:lang w:eastAsia="ru-RU"/>
              </w:rPr>
              <w:t xml:space="preserve"> </w:t>
            </w:r>
          </w:p>
        </w:tc>
        <w:tc>
          <w:tcPr>
            <w:tcW w:w="1417"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Фронтальная беседа </w:t>
            </w:r>
          </w:p>
        </w:tc>
        <w:tc>
          <w:tcPr>
            <w:tcW w:w="1455" w:type="dxa"/>
          </w:tcPr>
          <w:p w:rsidR="001A133B" w:rsidRPr="009573CC" w:rsidRDefault="00483F37" w:rsidP="001A133B">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Каково географическое положение России, какие моря омывают ее территорию</w:t>
            </w:r>
          </w:p>
        </w:tc>
        <w:tc>
          <w:tcPr>
            <w:tcW w:w="881" w:type="dxa"/>
          </w:tcPr>
          <w:p w:rsidR="001A133B"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30.10</w:t>
            </w:r>
          </w:p>
        </w:tc>
        <w:tc>
          <w:tcPr>
            <w:tcW w:w="824"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p>
        </w:tc>
      </w:tr>
      <w:tr w:rsidR="001A133B" w:rsidRPr="009573CC" w:rsidTr="00601524">
        <w:trPr>
          <w:trHeight w:val="301"/>
          <w:jc w:val="center"/>
        </w:trPr>
        <w:tc>
          <w:tcPr>
            <w:tcW w:w="599"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18</w:t>
            </w:r>
          </w:p>
        </w:tc>
        <w:tc>
          <w:tcPr>
            <w:tcW w:w="1404" w:type="dxa"/>
          </w:tcPr>
          <w:p w:rsidR="001A133B" w:rsidRPr="009573CC" w:rsidRDefault="001A133B"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Крупнейшие горы, равнины, реки, озёра России. </w:t>
            </w:r>
          </w:p>
        </w:tc>
        <w:tc>
          <w:tcPr>
            <w:tcW w:w="826" w:type="dxa"/>
          </w:tcPr>
          <w:p w:rsidR="001A133B" w:rsidRPr="009573CC" w:rsidRDefault="001A133B" w:rsidP="001A133B">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Комбинированный урок</w:t>
            </w:r>
          </w:p>
        </w:tc>
        <w:tc>
          <w:tcPr>
            <w:tcW w:w="2286" w:type="dxa"/>
          </w:tcPr>
          <w:p w:rsidR="009452C9" w:rsidRPr="009573CC" w:rsidRDefault="001A133B" w:rsidP="009452C9">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Учатся работать с контурной картой, отмечают на ней заданные географические объекты. Составляют вопросы (задания) к данным ответам, описывая географическое положение объекта или его особенности. </w:t>
            </w:r>
          </w:p>
          <w:p w:rsidR="001A133B" w:rsidRPr="009573CC" w:rsidRDefault="001A133B" w:rsidP="002A5F6E">
            <w:pPr>
              <w:shd w:val="clear" w:color="auto" w:fill="FFFFFF"/>
              <w:spacing w:after="0" w:line="240" w:lineRule="auto"/>
              <w:rPr>
                <w:rFonts w:ascii="Times New Roman" w:hAnsi="Times New Roman" w:cs="Times New Roman"/>
                <w:sz w:val="20"/>
                <w:szCs w:val="20"/>
                <w:lang w:eastAsia="ru-RU"/>
              </w:rPr>
            </w:pPr>
          </w:p>
        </w:tc>
        <w:tc>
          <w:tcPr>
            <w:tcW w:w="2289" w:type="dxa"/>
          </w:tcPr>
          <w:p w:rsidR="001A133B" w:rsidRPr="009573CC" w:rsidRDefault="001A133B"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Читать географическую карту, характеризовать географическое положение объектов (гор, равнин, рек, морей, озёр).</w:t>
            </w:r>
          </w:p>
        </w:tc>
        <w:tc>
          <w:tcPr>
            <w:tcW w:w="2552"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Принимать </w:t>
            </w:r>
            <w:r w:rsidRPr="009573CC">
              <w:rPr>
                <w:rFonts w:ascii="Times New Roman" w:hAnsi="Times New Roman" w:cs="Times New Roman"/>
                <w:sz w:val="20"/>
                <w:szCs w:val="20"/>
                <w:lang w:eastAsia="ru-RU"/>
              </w:rPr>
              <w:t xml:space="preserve">(ставить) учебно-познавательную задачу и сохранять её до конца учебных действий. </w:t>
            </w:r>
            <w:r w:rsidRPr="009573CC">
              <w:rPr>
                <w:rFonts w:ascii="Times New Roman" w:hAnsi="Times New Roman" w:cs="Times New Roman"/>
                <w:iCs/>
                <w:sz w:val="20"/>
                <w:szCs w:val="20"/>
                <w:lang w:eastAsia="ru-RU"/>
              </w:rPr>
              <w:t xml:space="preserve">Понимать </w:t>
            </w:r>
            <w:r w:rsidRPr="009573CC">
              <w:rPr>
                <w:rFonts w:ascii="Times New Roman" w:hAnsi="Times New Roman" w:cs="Times New Roman"/>
                <w:sz w:val="20"/>
                <w:szCs w:val="20"/>
                <w:lang w:eastAsia="ru-RU"/>
              </w:rPr>
              <w:t xml:space="preserve">информацию, представленную в вербальной форме, изобразительной, схематической, модельной и др., определять основную и второстепенную информацию. Аргументированно </w:t>
            </w:r>
            <w:r w:rsidRPr="009573CC">
              <w:rPr>
                <w:rFonts w:ascii="Times New Roman" w:hAnsi="Times New Roman" w:cs="Times New Roman"/>
                <w:iCs/>
                <w:sz w:val="20"/>
                <w:szCs w:val="20"/>
                <w:lang w:eastAsia="ru-RU"/>
              </w:rPr>
              <w:t xml:space="preserve">отвечать </w:t>
            </w:r>
            <w:r w:rsidRPr="009573CC">
              <w:rPr>
                <w:rFonts w:ascii="Times New Roman" w:hAnsi="Times New Roman" w:cs="Times New Roman"/>
                <w:sz w:val="20"/>
                <w:szCs w:val="20"/>
                <w:lang w:eastAsia="ru-RU"/>
              </w:rPr>
              <w:t xml:space="preserve">на вопросы, обосновывать свою точку зрения </w:t>
            </w:r>
          </w:p>
        </w:tc>
        <w:tc>
          <w:tcPr>
            <w:tcW w:w="1417"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Фронтальная работа, групповая работа </w:t>
            </w:r>
          </w:p>
        </w:tc>
        <w:tc>
          <w:tcPr>
            <w:tcW w:w="1455"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p>
        </w:tc>
        <w:tc>
          <w:tcPr>
            <w:tcW w:w="881" w:type="dxa"/>
          </w:tcPr>
          <w:p w:rsidR="001A133B"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31.10</w:t>
            </w:r>
          </w:p>
        </w:tc>
        <w:tc>
          <w:tcPr>
            <w:tcW w:w="824"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p>
        </w:tc>
      </w:tr>
      <w:tr w:rsidR="001A133B" w:rsidRPr="009573CC" w:rsidTr="00601524">
        <w:trPr>
          <w:trHeight w:val="301"/>
          <w:jc w:val="center"/>
        </w:trPr>
        <w:tc>
          <w:tcPr>
            <w:tcW w:w="599"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19</w:t>
            </w:r>
          </w:p>
        </w:tc>
        <w:tc>
          <w:tcPr>
            <w:tcW w:w="1404"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Горные породы </w:t>
            </w:r>
          </w:p>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и минералы, их образование</w:t>
            </w:r>
          </w:p>
          <w:p w:rsidR="001A133B" w:rsidRPr="009573CC" w:rsidRDefault="001A133B" w:rsidP="002A5F6E">
            <w:pPr>
              <w:spacing w:after="0" w:line="240" w:lineRule="auto"/>
              <w:rPr>
                <w:rFonts w:ascii="Times New Roman" w:hAnsi="Times New Roman" w:cs="Times New Roman"/>
                <w:sz w:val="20"/>
                <w:szCs w:val="20"/>
                <w:lang w:eastAsia="ru-RU"/>
              </w:rPr>
            </w:pPr>
          </w:p>
          <w:p w:rsidR="001A133B" w:rsidRPr="009573CC" w:rsidRDefault="001A133B" w:rsidP="002A5F6E">
            <w:pPr>
              <w:spacing w:after="0" w:line="240" w:lineRule="auto"/>
              <w:rPr>
                <w:rFonts w:ascii="Times New Roman" w:hAnsi="Times New Roman" w:cs="Times New Roman"/>
                <w:sz w:val="20"/>
                <w:szCs w:val="20"/>
                <w:lang w:eastAsia="ru-RU"/>
              </w:rPr>
            </w:pPr>
          </w:p>
        </w:tc>
        <w:tc>
          <w:tcPr>
            <w:tcW w:w="826" w:type="dxa"/>
          </w:tcPr>
          <w:p w:rsidR="001A133B" w:rsidRPr="009573CC" w:rsidRDefault="001A133B" w:rsidP="001A133B">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916" w:type="dxa"/>
            <w:gridSpan w:val="2"/>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1A133B"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Выделяют научную информацию, данную в каждом абзаце, отвечают на вопросы, выполняют данные задания. Приводят примеры горных пород и минералов, описывают их свойства, рассказывают об </w:t>
            </w:r>
            <w:r w:rsidRPr="009573CC">
              <w:rPr>
                <w:rFonts w:ascii="Times New Roman" w:hAnsi="Times New Roman" w:cs="Times New Roman"/>
                <w:sz w:val="20"/>
                <w:szCs w:val="20"/>
                <w:lang w:eastAsia="ru-RU"/>
              </w:rPr>
              <w:lastRenderedPageBreak/>
              <w:t xml:space="preserve">использовании в народном хозяйстве. </w:t>
            </w:r>
          </w:p>
        </w:tc>
        <w:tc>
          <w:tcPr>
            <w:tcW w:w="2289"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разнообразии горных пород, их образовании. Представление о разнообразии свойств минералов, составляющих горные породы. Извлекать нужную информацию из научно-популярного </w:t>
            </w:r>
            <w:r w:rsidRPr="009573CC">
              <w:rPr>
                <w:rFonts w:ascii="Times New Roman" w:hAnsi="Times New Roman" w:cs="Times New Roman"/>
                <w:sz w:val="20"/>
                <w:szCs w:val="20"/>
                <w:lang w:eastAsia="ru-RU"/>
              </w:rPr>
              <w:lastRenderedPageBreak/>
              <w:t xml:space="preserve">текста. Усвоить основные понятия: горные породы, минералы, шкала твёрдости минералов, окаменелости </w:t>
            </w:r>
          </w:p>
          <w:p w:rsidR="001A133B" w:rsidRPr="009573CC" w:rsidRDefault="001A133B" w:rsidP="002A5F6E">
            <w:pPr>
              <w:spacing w:after="0" w:line="240" w:lineRule="auto"/>
              <w:rPr>
                <w:rFonts w:ascii="Times New Roman" w:hAnsi="Times New Roman" w:cs="Times New Roman"/>
                <w:sz w:val="20"/>
                <w:szCs w:val="20"/>
                <w:lang w:eastAsia="ru-RU"/>
              </w:rPr>
            </w:pPr>
          </w:p>
          <w:p w:rsidR="001A133B" w:rsidRPr="009573CC" w:rsidRDefault="001A133B" w:rsidP="002A5F6E">
            <w:pPr>
              <w:spacing w:after="0" w:line="240" w:lineRule="auto"/>
              <w:rPr>
                <w:rFonts w:ascii="Times New Roman" w:hAnsi="Times New Roman" w:cs="Times New Roman"/>
                <w:sz w:val="20"/>
                <w:szCs w:val="20"/>
                <w:lang w:eastAsia="ru-RU"/>
              </w:rPr>
            </w:pPr>
          </w:p>
        </w:tc>
        <w:tc>
          <w:tcPr>
            <w:tcW w:w="2552" w:type="dxa"/>
          </w:tcPr>
          <w:p w:rsidR="001A133B"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lastRenderedPageBreak/>
              <w:t xml:space="preserve">Организовывать </w:t>
            </w:r>
            <w:r w:rsidRPr="009573CC">
              <w:rPr>
                <w:rFonts w:ascii="Times New Roman" w:hAnsi="Times New Roman" w:cs="Times New Roman"/>
                <w:sz w:val="20"/>
                <w:szCs w:val="20"/>
                <w:lang w:eastAsia="ru-RU"/>
              </w:rPr>
              <w:t xml:space="preserve">свою деятельность, готовить рабочее место для выполнения разных видов работ. </w:t>
            </w:r>
            <w:r w:rsidRPr="009573CC">
              <w:rPr>
                <w:rFonts w:ascii="Times New Roman" w:hAnsi="Times New Roman" w:cs="Times New Roman"/>
                <w:iCs/>
                <w:sz w:val="20"/>
                <w:szCs w:val="20"/>
                <w:lang w:eastAsia="ru-RU"/>
              </w:rPr>
              <w:t xml:space="preserve">Осознавать </w:t>
            </w:r>
            <w:r w:rsidRPr="009573CC">
              <w:rPr>
                <w:rFonts w:ascii="Times New Roman" w:hAnsi="Times New Roman" w:cs="Times New Roman"/>
                <w:sz w:val="20"/>
                <w:szCs w:val="20"/>
                <w:lang w:eastAsia="ru-RU"/>
              </w:rPr>
              <w:t xml:space="preserve">учебно-познавательную, учебно-практическую, экспериментальную задачи. </w:t>
            </w:r>
            <w:r w:rsidRPr="009573CC">
              <w:rPr>
                <w:rFonts w:ascii="Times New Roman" w:hAnsi="Times New Roman" w:cs="Times New Roman"/>
                <w:iCs/>
                <w:sz w:val="20"/>
                <w:szCs w:val="20"/>
                <w:lang w:eastAsia="ru-RU"/>
              </w:rPr>
              <w:t xml:space="preserve">Вступать в учебное сотрудничество </w:t>
            </w:r>
            <w:r w:rsidRPr="009573CC">
              <w:rPr>
                <w:rFonts w:ascii="Times New Roman" w:hAnsi="Times New Roman" w:cs="Times New Roman"/>
                <w:sz w:val="20"/>
                <w:szCs w:val="20"/>
                <w:lang w:eastAsia="ru-RU"/>
              </w:rPr>
              <w:t xml:space="preserve">с </w:t>
            </w:r>
            <w:r w:rsidRPr="009573CC">
              <w:rPr>
                <w:rFonts w:ascii="Times New Roman" w:hAnsi="Times New Roman" w:cs="Times New Roman"/>
                <w:sz w:val="20"/>
                <w:szCs w:val="20"/>
                <w:lang w:eastAsia="ru-RU"/>
              </w:rPr>
              <w:lastRenderedPageBreak/>
              <w:t>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r w:rsidRPr="009573CC">
              <w:rPr>
                <w:rFonts w:ascii="Times New Roman" w:hAnsi="Times New Roman" w:cs="Times New Roman"/>
                <w:iCs/>
                <w:sz w:val="20"/>
                <w:szCs w:val="20"/>
                <w:lang w:eastAsia="ru-RU"/>
              </w:rPr>
              <w:t xml:space="preserve"> </w:t>
            </w:r>
          </w:p>
        </w:tc>
        <w:tc>
          <w:tcPr>
            <w:tcW w:w="1417"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Фронтальный опрос, тестирование </w:t>
            </w:r>
          </w:p>
        </w:tc>
        <w:tc>
          <w:tcPr>
            <w:tcW w:w="1455" w:type="dxa"/>
          </w:tcPr>
          <w:p w:rsidR="001A133B" w:rsidRPr="009573CC" w:rsidRDefault="0027393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Какими бывают горные породы, как они образуются.</w:t>
            </w:r>
          </w:p>
        </w:tc>
        <w:tc>
          <w:tcPr>
            <w:tcW w:w="881" w:type="dxa"/>
          </w:tcPr>
          <w:p w:rsidR="001A133B"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13.11</w:t>
            </w:r>
          </w:p>
        </w:tc>
        <w:tc>
          <w:tcPr>
            <w:tcW w:w="824"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p>
        </w:tc>
      </w:tr>
      <w:tr w:rsidR="001A133B" w:rsidRPr="009573CC" w:rsidTr="00601524">
        <w:trPr>
          <w:trHeight w:val="5659"/>
          <w:jc w:val="center"/>
        </w:trPr>
        <w:tc>
          <w:tcPr>
            <w:tcW w:w="599"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20</w:t>
            </w:r>
          </w:p>
        </w:tc>
        <w:tc>
          <w:tcPr>
            <w:tcW w:w="1404"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Полезные ископаемые, их разведка и добыча. Экскурсия в краеведческий музей</w:t>
            </w:r>
          </w:p>
          <w:p w:rsidR="001A133B" w:rsidRPr="009573CC" w:rsidRDefault="001A133B" w:rsidP="002A5F6E">
            <w:pPr>
              <w:spacing w:after="0" w:line="240" w:lineRule="auto"/>
              <w:rPr>
                <w:rFonts w:ascii="Times New Roman" w:hAnsi="Times New Roman" w:cs="Times New Roman"/>
                <w:sz w:val="20"/>
                <w:szCs w:val="20"/>
                <w:lang w:eastAsia="ru-RU"/>
              </w:rPr>
            </w:pPr>
          </w:p>
          <w:p w:rsidR="001A133B" w:rsidRPr="009573CC" w:rsidRDefault="001A133B" w:rsidP="002A5F6E">
            <w:pPr>
              <w:spacing w:after="0" w:line="240" w:lineRule="auto"/>
              <w:ind w:firstLine="708"/>
              <w:rPr>
                <w:rFonts w:ascii="Times New Roman" w:hAnsi="Times New Roman" w:cs="Times New Roman"/>
                <w:sz w:val="20"/>
                <w:szCs w:val="20"/>
                <w:lang w:eastAsia="ru-RU"/>
              </w:rPr>
            </w:pPr>
          </w:p>
        </w:tc>
        <w:tc>
          <w:tcPr>
            <w:tcW w:w="871" w:type="dxa"/>
            <w:gridSpan w:val="2"/>
          </w:tcPr>
          <w:p w:rsidR="001A133B" w:rsidRPr="009573CC" w:rsidRDefault="001A133B" w:rsidP="001A133B">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1A133B"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Объясняют, что такое полезные ископаемые, находят на физической карте России залежи полезных ископаемых, обозначенных на ней условными знаками. Узнают о способах добычи и перевозки полезных ископаемых, обсуждают экологические проблемы, возникающие при этом, предлагают способы их решения. </w:t>
            </w:r>
          </w:p>
        </w:tc>
        <w:tc>
          <w:tcPr>
            <w:tcW w:w="2289" w:type="dxa"/>
          </w:tcPr>
          <w:p w:rsidR="001A133B"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работе геологов и горняков по разведке месторождений полезных ископаемых, о разных способах их добычи, о шахтах, карьерах, скважинах. Понимать экологические проблемы, возникающие при добыче и перевозке полезных ископаемых. </w:t>
            </w:r>
          </w:p>
        </w:tc>
        <w:tc>
          <w:tcPr>
            <w:tcW w:w="2552" w:type="dxa"/>
          </w:tcPr>
          <w:p w:rsidR="001A133B" w:rsidRPr="009573CC" w:rsidRDefault="001A133B"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Организовывать свою деятельность, готовить рабочее место для выполнения разных видов работ (с коллекцией горных пород, проведение опыта, практической работы по карте). Работать с разными источниками знаний: учебный текст, научно-популярный текст, иллюстрации, коллекции, эксперимент. Осознанно и произвольно </w:t>
            </w:r>
            <w:r w:rsidRPr="009573CC">
              <w:rPr>
                <w:rFonts w:ascii="Times New Roman" w:hAnsi="Times New Roman" w:cs="Times New Roman"/>
                <w:bCs/>
                <w:iCs/>
                <w:color w:val="000000"/>
                <w:sz w:val="20"/>
                <w:szCs w:val="20"/>
                <w:lang w:eastAsia="ru-RU"/>
              </w:rPr>
              <w:t xml:space="preserve">строить </w:t>
            </w:r>
            <w:r w:rsidRPr="009573CC">
              <w:rPr>
                <w:rFonts w:ascii="Times New Roman" w:hAnsi="Times New Roman" w:cs="Times New Roman"/>
                <w:bCs/>
                <w:color w:val="000000"/>
                <w:sz w:val="20"/>
                <w:szCs w:val="20"/>
                <w:lang w:eastAsia="ru-RU"/>
              </w:rPr>
              <w:t xml:space="preserve">речевое высказывание в устной и письменной форме </w:t>
            </w:r>
          </w:p>
          <w:p w:rsidR="001A133B" w:rsidRPr="009573CC" w:rsidRDefault="001A133B" w:rsidP="002A5F6E">
            <w:pPr>
              <w:shd w:val="clear" w:color="auto" w:fill="FFFFFF"/>
              <w:spacing w:after="0" w:line="240" w:lineRule="auto"/>
              <w:rPr>
                <w:rFonts w:ascii="Times New Roman" w:hAnsi="Times New Roman" w:cs="Times New Roman"/>
                <w:bCs/>
                <w:color w:val="000000"/>
                <w:sz w:val="20"/>
                <w:szCs w:val="20"/>
                <w:lang w:eastAsia="ru-RU"/>
              </w:rPr>
            </w:pPr>
          </w:p>
        </w:tc>
        <w:tc>
          <w:tcPr>
            <w:tcW w:w="1417"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Фронтальный опрос </w:t>
            </w:r>
          </w:p>
        </w:tc>
        <w:tc>
          <w:tcPr>
            <w:tcW w:w="1455"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273936" w:rsidRPr="009573CC">
              <w:rPr>
                <w:rFonts w:ascii="Times New Roman" w:hAnsi="Times New Roman" w:cs="Times New Roman"/>
                <w:sz w:val="20"/>
                <w:szCs w:val="20"/>
                <w:lang w:eastAsia="ru-RU"/>
              </w:rPr>
              <w:t>Какие горные породы называют полезными ископаемыми, какими они бывают.</w:t>
            </w:r>
          </w:p>
        </w:tc>
        <w:tc>
          <w:tcPr>
            <w:tcW w:w="881" w:type="dxa"/>
          </w:tcPr>
          <w:p w:rsidR="001A133B"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14.11</w:t>
            </w:r>
          </w:p>
        </w:tc>
        <w:tc>
          <w:tcPr>
            <w:tcW w:w="824"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p>
        </w:tc>
      </w:tr>
      <w:tr w:rsidR="001A133B" w:rsidRPr="009573CC" w:rsidTr="00601524">
        <w:trPr>
          <w:trHeight w:val="301"/>
          <w:jc w:val="center"/>
        </w:trPr>
        <w:tc>
          <w:tcPr>
            <w:tcW w:w="599"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21</w:t>
            </w:r>
          </w:p>
        </w:tc>
        <w:tc>
          <w:tcPr>
            <w:tcW w:w="1404" w:type="dxa"/>
          </w:tcPr>
          <w:p w:rsidR="001A133B" w:rsidRPr="009573CC" w:rsidRDefault="001A133B"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Строительные материалы, металлические руды, их использование в народном хозяйстве. </w:t>
            </w:r>
          </w:p>
        </w:tc>
        <w:tc>
          <w:tcPr>
            <w:tcW w:w="871" w:type="dxa"/>
            <w:gridSpan w:val="2"/>
          </w:tcPr>
          <w:p w:rsidR="001A133B" w:rsidRPr="009573CC" w:rsidRDefault="001A133B" w:rsidP="001A133B">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исследование</w:t>
            </w:r>
          </w:p>
        </w:tc>
        <w:tc>
          <w:tcPr>
            <w:tcW w:w="2286" w:type="dxa"/>
          </w:tcPr>
          <w:p w:rsidR="001A133B"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Читают материалы учебника. Выделяют основную мысль каждого абзаца учебного текста, рассматривают иллюстрации, приводят примеры </w:t>
            </w:r>
            <w:r w:rsidRPr="009573CC">
              <w:rPr>
                <w:rFonts w:ascii="Times New Roman" w:hAnsi="Times New Roman" w:cs="Times New Roman"/>
                <w:sz w:val="20"/>
                <w:szCs w:val="20"/>
                <w:lang w:eastAsia="ru-RU"/>
              </w:rPr>
              <w:lastRenderedPageBreak/>
              <w:t xml:space="preserve">использования полезных ископаемых в народном хозяйстве и в быту, восхищаются творениями зодчих, скульпторов. </w:t>
            </w:r>
          </w:p>
        </w:tc>
        <w:tc>
          <w:tcPr>
            <w:tcW w:w="2289" w:type="dxa"/>
          </w:tcPr>
          <w:p w:rsidR="001A133B"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Характеризовать свойства полезных ископаемых, приводить примеры их использования в народном хозяйстве и быту. Перечислять свойства гранита, </w:t>
            </w:r>
            <w:r w:rsidRPr="009573CC">
              <w:rPr>
                <w:rFonts w:ascii="Times New Roman" w:hAnsi="Times New Roman" w:cs="Times New Roman"/>
                <w:sz w:val="20"/>
                <w:szCs w:val="20"/>
                <w:lang w:eastAsia="ru-RU"/>
              </w:rPr>
              <w:lastRenderedPageBreak/>
              <w:t xml:space="preserve">известняка, мрамора, песка, глины, их использование в народном хозяйстве, в искусстве, в быту. </w:t>
            </w:r>
          </w:p>
        </w:tc>
        <w:tc>
          <w:tcPr>
            <w:tcW w:w="2552" w:type="dxa"/>
          </w:tcPr>
          <w:p w:rsidR="001A133B" w:rsidRPr="009573CC" w:rsidRDefault="001A133B" w:rsidP="002A5F6E">
            <w:pPr>
              <w:spacing w:after="0" w:line="240" w:lineRule="auto"/>
              <w:rPr>
                <w:rFonts w:ascii="Times New Roman" w:hAnsi="Times New Roman" w:cs="Times New Roman"/>
                <w:iCs/>
                <w:sz w:val="20"/>
                <w:szCs w:val="20"/>
                <w:lang w:eastAsia="ru-RU"/>
              </w:rPr>
            </w:pPr>
            <w:r w:rsidRPr="009573CC">
              <w:rPr>
                <w:rFonts w:ascii="Times New Roman" w:hAnsi="Times New Roman" w:cs="Times New Roman"/>
                <w:iCs/>
                <w:sz w:val="20"/>
                <w:szCs w:val="20"/>
                <w:lang w:eastAsia="ru-RU"/>
              </w:rPr>
              <w:lastRenderedPageBreak/>
              <w:t xml:space="preserve">Высказывать предположения и находить их доказательства разными способами. Демонстрировать простые опыты для одноклассников. Обобщать и делать </w:t>
            </w:r>
            <w:r w:rsidRPr="009573CC">
              <w:rPr>
                <w:rFonts w:ascii="Times New Roman" w:hAnsi="Times New Roman" w:cs="Times New Roman"/>
                <w:iCs/>
                <w:sz w:val="20"/>
                <w:szCs w:val="20"/>
                <w:lang w:eastAsia="ru-RU"/>
              </w:rPr>
              <w:lastRenderedPageBreak/>
              <w:t>выводы по результатам наблюдений, опытов и фиксировать их в разной форме (в словесной, в таблице, схеме, диаграмме, рисунке).</w:t>
            </w:r>
            <w:r w:rsidRPr="009573CC">
              <w:rPr>
                <w:rFonts w:ascii="Times New Roman" w:hAnsi="Times New Roman" w:cs="Times New Roman"/>
                <w:sz w:val="20"/>
                <w:szCs w:val="20"/>
                <w:lang w:eastAsia="ru-RU"/>
              </w:rPr>
              <w:t xml:space="preserve"> </w:t>
            </w:r>
            <w:r w:rsidRPr="009573CC">
              <w:rPr>
                <w:rFonts w:ascii="Times New Roman" w:hAnsi="Times New Roman" w:cs="Times New Roman"/>
                <w:iCs/>
                <w:sz w:val="20"/>
                <w:szCs w:val="20"/>
                <w:lang w:eastAsia="ru-RU"/>
              </w:rPr>
              <w:t xml:space="preserve">Уважать позицию партнёра </w:t>
            </w:r>
          </w:p>
        </w:tc>
        <w:tc>
          <w:tcPr>
            <w:tcW w:w="1417"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Групповая работа </w:t>
            </w:r>
          </w:p>
        </w:tc>
        <w:tc>
          <w:tcPr>
            <w:tcW w:w="1455"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273936" w:rsidRPr="009573CC">
              <w:rPr>
                <w:rFonts w:ascii="Times New Roman" w:hAnsi="Times New Roman" w:cs="Times New Roman"/>
                <w:sz w:val="20"/>
                <w:szCs w:val="20"/>
                <w:lang w:eastAsia="ru-RU"/>
              </w:rPr>
              <w:t>Какие полезные ископаемые используют в строительстве.</w:t>
            </w:r>
          </w:p>
        </w:tc>
        <w:tc>
          <w:tcPr>
            <w:tcW w:w="881" w:type="dxa"/>
          </w:tcPr>
          <w:p w:rsidR="001A133B"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20.11</w:t>
            </w:r>
          </w:p>
        </w:tc>
        <w:tc>
          <w:tcPr>
            <w:tcW w:w="824"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p>
        </w:tc>
      </w:tr>
      <w:tr w:rsidR="001A133B" w:rsidRPr="009573CC" w:rsidTr="00601524">
        <w:trPr>
          <w:trHeight w:val="301"/>
          <w:jc w:val="center"/>
        </w:trPr>
        <w:tc>
          <w:tcPr>
            <w:tcW w:w="599"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22</w:t>
            </w:r>
          </w:p>
        </w:tc>
        <w:tc>
          <w:tcPr>
            <w:tcW w:w="1404" w:type="dxa"/>
          </w:tcPr>
          <w:p w:rsidR="001A133B" w:rsidRPr="009573CC" w:rsidRDefault="001A133B"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Горючие полезные ископаемые, их использование. </w:t>
            </w:r>
          </w:p>
        </w:tc>
        <w:tc>
          <w:tcPr>
            <w:tcW w:w="871" w:type="dxa"/>
            <w:gridSpan w:val="2"/>
          </w:tcPr>
          <w:p w:rsidR="001A133B" w:rsidRPr="009573CC" w:rsidRDefault="001A133B" w:rsidP="001A133B">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исследование</w:t>
            </w:r>
          </w:p>
        </w:tc>
        <w:tc>
          <w:tcPr>
            <w:tcW w:w="2286" w:type="dxa"/>
          </w:tcPr>
          <w:p w:rsidR="009452C9" w:rsidRPr="009573CC" w:rsidRDefault="001A133B"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Находят на карте месторождения каменного угля, нефти, природного газа. Выполняют практическую работу, исследуют свойства торфа, угля, нефти, планируют ход опытов, обсуждают технику безопасности при их проведении, наблюдают происходящие явления, делают выводы по результатам опытов и фиксируют их в предложенной форме. </w:t>
            </w:r>
          </w:p>
          <w:p w:rsidR="001A133B" w:rsidRPr="009573CC" w:rsidRDefault="001A133B" w:rsidP="002A5F6E">
            <w:pPr>
              <w:spacing w:after="0" w:line="240" w:lineRule="auto"/>
              <w:rPr>
                <w:rFonts w:ascii="Times New Roman" w:hAnsi="Times New Roman" w:cs="Times New Roman"/>
                <w:sz w:val="20"/>
                <w:szCs w:val="20"/>
                <w:lang w:eastAsia="ru-RU"/>
              </w:rPr>
            </w:pPr>
          </w:p>
        </w:tc>
        <w:tc>
          <w:tcPr>
            <w:tcW w:w="2289" w:type="dxa"/>
          </w:tcPr>
          <w:p w:rsidR="001A133B" w:rsidRPr="009573CC" w:rsidRDefault="001A133B"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об образовании в недрах Земли торфа, каменного угля, нефти. Называть свойства горючих полезных ископаемых, их использование. Перечислять экологические проблемы, связанные с добычей, транспортировкой, использованием нефти, торфа, природного газа. </w:t>
            </w:r>
          </w:p>
          <w:p w:rsidR="001A133B" w:rsidRPr="009573CC" w:rsidRDefault="001A133B" w:rsidP="002A5F6E">
            <w:pPr>
              <w:shd w:val="clear" w:color="auto" w:fill="FFFFFF"/>
              <w:spacing w:after="0" w:line="240" w:lineRule="auto"/>
              <w:rPr>
                <w:rFonts w:ascii="Times New Roman" w:hAnsi="Times New Roman" w:cs="Times New Roman"/>
                <w:sz w:val="20"/>
                <w:szCs w:val="20"/>
                <w:lang w:eastAsia="ru-RU"/>
              </w:rPr>
            </w:pPr>
          </w:p>
        </w:tc>
        <w:tc>
          <w:tcPr>
            <w:tcW w:w="2552" w:type="dxa"/>
          </w:tcPr>
          <w:p w:rsidR="001A133B" w:rsidRPr="009573CC" w:rsidRDefault="001A133B"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Проявлять познавательный интерес к исследовательской деятельности, готовность сотрудничать с одноклассниками при обсуждении и выполнении экспериментальной работы, составлении отчёта по её результатам. Проводить наблюдения, выполнять опыты согласно составленному плану, по инструкциям учителя или данным в учебнике, в рабочей тетради. Контролировать </w:t>
            </w:r>
            <w:r w:rsidRPr="009573CC">
              <w:rPr>
                <w:rFonts w:ascii="Times New Roman" w:hAnsi="Times New Roman" w:cs="Times New Roman"/>
                <w:sz w:val="20"/>
                <w:szCs w:val="20"/>
                <w:lang w:eastAsia="ru-RU"/>
              </w:rPr>
              <w:t xml:space="preserve">выполнение действий, вносить необходимые коррективы (свои и учителя) </w:t>
            </w:r>
          </w:p>
        </w:tc>
        <w:tc>
          <w:tcPr>
            <w:tcW w:w="1417"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Индивидуальный опрос. Работа в парах </w:t>
            </w:r>
          </w:p>
        </w:tc>
        <w:tc>
          <w:tcPr>
            <w:tcW w:w="1455"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273936" w:rsidRPr="009573CC">
              <w:rPr>
                <w:rFonts w:ascii="Times New Roman" w:hAnsi="Times New Roman" w:cs="Times New Roman"/>
                <w:sz w:val="20"/>
                <w:szCs w:val="20"/>
                <w:lang w:eastAsia="ru-RU"/>
              </w:rPr>
              <w:t>Какими бывают горючие полезные ископаемые</w:t>
            </w:r>
            <w:proofErr w:type="gramStart"/>
            <w:r w:rsidR="00273936" w:rsidRPr="009573CC">
              <w:rPr>
                <w:rFonts w:ascii="Times New Roman" w:hAnsi="Times New Roman" w:cs="Times New Roman"/>
                <w:sz w:val="20"/>
                <w:szCs w:val="20"/>
                <w:lang w:eastAsia="ru-RU"/>
              </w:rPr>
              <w:t xml:space="preserve">  ,</w:t>
            </w:r>
            <w:proofErr w:type="gramEnd"/>
            <w:r w:rsidR="00273936" w:rsidRPr="009573CC">
              <w:rPr>
                <w:rFonts w:ascii="Times New Roman" w:hAnsi="Times New Roman" w:cs="Times New Roman"/>
                <w:sz w:val="20"/>
                <w:szCs w:val="20"/>
                <w:lang w:eastAsia="ru-RU"/>
              </w:rPr>
              <w:t>как они образовались.</w:t>
            </w:r>
          </w:p>
        </w:tc>
        <w:tc>
          <w:tcPr>
            <w:tcW w:w="881" w:type="dxa"/>
          </w:tcPr>
          <w:p w:rsidR="001A133B"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21.11</w:t>
            </w:r>
          </w:p>
        </w:tc>
        <w:tc>
          <w:tcPr>
            <w:tcW w:w="824" w:type="dxa"/>
          </w:tcPr>
          <w:p w:rsidR="001A133B" w:rsidRPr="009573CC" w:rsidRDefault="001A133B" w:rsidP="002A5F6E">
            <w:pPr>
              <w:autoSpaceDE w:val="0"/>
              <w:autoSpaceDN w:val="0"/>
              <w:adjustRightInd w:val="0"/>
              <w:spacing w:after="0" w:line="240" w:lineRule="auto"/>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23</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Альтернативные источники энергии</w:t>
            </w: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D81516" w:rsidRPr="009573CC" w:rsidRDefault="00D81516"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Анализируют круговые диаграммы, с помощью которых показаны, какие источники энергии использует человечество, в каком процентном соотношении, предлагают пути решения проблемы сбережения природных ресурсов. </w:t>
            </w:r>
          </w:p>
        </w:tc>
        <w:tc>
          <w:tcPr>
            <w:tcW w:w="2289" w:type="dxa"/>
          </w:tcPr>
          <w:p w:rsidR="00D81516" w:rsidRPr="009573CC" w:rsidRDefault="00D81516" w:rsidP="009452C9">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Осознавать ограниченность запасов полезных ископаемых, необходимость их рационального использования, важность бережного отношения к ресурсам своей Родины. Иметь представление о перспективах использования искусственных </w:t>
            </w:r>
            <w:r w:rsidRPr="009573CC">
              <w:rPr>
                <w:rFonts w:ascii="Times New Roman" w:hAnsi="Times New Roman" w:cs="Times New Roman"/>
                <w:bCs/>
                <w:color w:val="000000"/>
                <w:sz w:val="20"/>
                <w:szCs w:val="20"/>
                <w:lang w:eastAsia="ru-RU"/>
              </w:rPr>
              <w:lastRenderedPageBreak/>
              <w:t xml:space="preserve">материалов и альтернативных (восполняемых) источников энергии. </w:t>
            </w:r>
          </w:p>
        </w:tc>
        <w:tc>
          <w:tcPr>
            <w:tcW w:w="2552" w:type="dxa"/>
          </w:tcPr>
          <w:p w:rsidR="00D81516" w:rsidRPr="009573CC" w:rsidRDefault="00D81516"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lastRenderedPageBreak/>
              <w:t xml:space="preserve">Проявлять коммуникативные способности участвовать в коллективном обсуждении проблем, готовность сотрудничать при обсуждении и выполнении проектной работы: выбирать форму участия, находить источники дополнительной информации, готовить устное (письменное) </w:t>
            </w:r>
            <w:r w:rsidRPr="009573CC">
              <w:rPr>
                <w:rFonts w:ascii="Times New Roman" w:hAnsi="Times New Roman" w:cs="Times New Roman"/>
                <w:iCs/>
                <w:sz w:val="20"/>
                <w:szCs w:val="20"/>
                <w:lang w:eastAsia="ru-RU"/>
              </w:rPr>
              <w:lastRenderedPageBreak/>
              <w:t xml:space="preserve">сообщение, изготавливать условные знаки, демонстрировать опыт.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Работа в парах </w:t>
            </w: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27.11</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24</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Обобщающий урок</w:t>
            </w: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D81516" w:rsidRPr="009573CC" w:rsidRDefault="00D81516" w:rsidP="006E399C">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обобщения и закрепления</w:t>
            </w:r>
          </w:p>
        </w:tc>
        <w:tc>
          <w:tcPr>
            <w:tcW w:w="2286"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Обобщают и систематизируют знания по изученным разделам. Презентуют свои проектные работы. Слушают мнения одноклассников, их сообщения, анализируют, комментируют и корректируют их. Выполняют тестовую работу, оценивают прочность своих знаний и умений ориентироваться по сторонам горизонта, пользоваться масштабом, читать карту, выполнять тестовые задания разных типов </w:t>
            </w:r>
          </w:p>
        </w:tc>
        <w:tc>
          <w:tcPr>
            <w:tcW w:w="2289"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Называть стороны горизонта и ориентироваться по ним. Знать условные обозначения на плане и карте, пользоваться ими при решении учебных задач. Классифицировать природные объекты по заданным основаниям </w:t>
            </w:r>
          </w:p>
        </w:tc>
        <w:tc>
          <w:tcPr>
            <w:tcW w:w="2552"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Выполнять проектную работу. Осуществлять самоконтроль за усвоением предметных знаний и умений, оценивать свои успехи по освоению УУД. Планировать </w:t>
            </w:r>
            <w:r w:rsidRPr="009573CC">
              <w:rPr>
                <w:rFonts w:ascii="Times New Roman" w:hAnsi="Times New Roman" w:cs="Times New Roman"/>
                <w:sz w:val="20"/>
                <w:szCs w:val="20"/>
                <w:lang w:eastAsia="ru-RU"/>
              </w:rPr>
              <w:t xml:space="preserve">свои действия. </w:t>
            </w:r>
            <w:r w:rsidRPr="009573CC">
              <w:rPr>
                <w:rFonts w:ascii="Times New Roman" w:hAnsi="Times New Roman" w:cs="Times New Roman"/>
                <w:iCs/>
                <w:sz w:val="20"/>
                <w:szCs w:val="20"/>
                <w:lang w:eastAsia="ru-RU"/>
              </w:rPr>
              <w:t xml:space="preserve">Понимать </w:t>
            </w:r>
            <w:r w:rsidRPr="009573CC">
              <w:rPr>
                <w:rFonts w:ascii="Times New Roman" w:hAnsi="Times New Roman" w:cs="Times New Roman"/>
                <w:sz w:val="20"/>
                <w:szCs w:val="20"/>
                <w:lang w:eastAsia="ru-RU"/>
              </w:rPr>
              <w:t xml:space="preserve">информацию, представленную в вербальной форме, изобразительной, схематической, модельной и др., определять основную и второстепенную информацию. Аргументированно </w:t>
            </w:r>
            <w:r w:rsidRPr="009573CC">
              <w:rPr>
                <w:rFonts w:ascii="Times New Roman" w:hAnsi="Times New Roman" w:cs="Times New Roman"/>
                <w:iCs/>
                <w:sz w:val="20"/>
                <w:szCs w:val="20"/>
                <w:lang w:eastAsia="ru-RU"/>
              </w:rPr>
              <w:t xml:space="preserve">отвечать </w:t>
            </w:r>
            <w:r w:rsidRPr="009573CC">
              <w:rPr>
                <w:rFonts w:ascii="Times New Roman" w:hAnsi="Times New Roman" w:cs="Times New Roman"/>
                <w:sz w:val="20"/>
                <w:szCs w:val="20"/>
                <w:lang w:eastAsia="ru-RU"/>
              </w:rPr>
              <w:t xml:space="preserve">на вопросы, обосновывать свою точку зрения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Фронтальная беседа.</w:t>
            </w:r>
          </w:p>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Творческая </w:t>
            </w:r>
            <w:proofErr w:type="spellStart"/>
            <w:r w:rsidRPr="009573CC">
              <w:rPr>
                <w:rFonts w:ascii="Times New Roman" w:hAnsi="Times New Roman" w:cs="Times New Roman"/>
                <w:sz w:val="20"/>
                <w:szCs w:val="20"/>
                <w:lang w:eastAsia="ru-RU"/>
              </w:rPr>
              <w:t>самопрезентация</w:t>
            </w:r>
            <w:proofErr w:type="spellEnd"/>
            <w:r w:rsidRPr="009573CC">
              <w:rPr>
                <w:rFonts w:ascii="Times New Roman" w:hAnsi="Times New Roman" w:cs="Times New Roman"/>
                <w:sz w:val="20"/>
                <w:szCs w:val="20"/>
                <w:lang w:eastAsia="ru-RU"/>
              </w:rPr>
              <w:t xml:space="preserve"> </w:t>
            </w: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4F69CF" w:rsidRPr="009573CC">
              <w:rPr>
                <w:rFonts w:ascii="Times New Roman" w:hAnsi="Times New Roman" w:cs="Times New Roman"/>
                <w:sz w:val="20"/>
                <w:szCs w:val="20"/>
                <w:lang w:eastAsia="ru-RU"/>
              </w:rPr>
              <w:t>Выполнение проектной работы.</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28.11</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601524" w:rsidRPr="009573CC" w:rsidTr="00601524">
        <w:trPr>
          <w:trHeight w:val="301"/>
          <w:jc w:val="center"/>
        </w:trPr>
        <w:tc>
          <w:tcPr>
            <w:tcW w:w="15449" w:type="dxa"/>
            <w:gridSpan w:val="12"/>
          </w:tcPr>
          <w:p w:rsidR="00601524" w:rsidRPr="00601524" w:rsidRDefault="00601524" w:rsidP="00601524">
            <w:pPr>
              <w:widowControl w:val="0"/>
              <w:autoSpaceDE w:val="0"/>
              <w:autoSpaceDN w:val="0"/>
              <w:adjustRightInd w:val="0"/>
              <w:spacing w:before="72" w:after="0"/>
              <w:jc w:val="center"/>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Природные зоны и природные сообщества </w:t>
            </w:r>
            <w:r>
              <w:rPr>
                <w:rFonts w:ascii="Times New Roman" w:eastAsiaTheme="majorEastAsia" w:hAnsi="Times New Roman" w:cs="Times New Roman"/>
                <w:b/>
                <w:bCs/>
                <w:lang w:eastAsia="ru-RU"/>
              </w:rPr>
              <w:t>(11ч)</w:t>
            </w:r>
          </w:p>
          <w:p w:rsidR="00601524" w:rsidRPr="009573CC" w:rsidRDefault="00601524" w:rsidP="00601524">
            <w:pPr>
              <w:autoSpaceDE w:val="0"/>
              <w:autoSpaceDN w:val="0"/>
              <w:adjustRightInd w:val="0"/>
              <w:spacing w:after="0" w:line="240" w:lineRule="auto"/>
              <w:jc w:val="center"/>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25</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Природные зоны России</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rPr>
                <w:rFonts w:ascii="Times New Roman" w:hAnsi="Times New Roman" w:cs="Times New Roman"/>
                <w:sz w:val="20"/>
                <w:szCs w:val="20"/>
                <w:lang w:eastAsia="ru-RU"/>
              </w:rPr>
            </w:pP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D81516" w:rsidRPr="009573CC" w:rsidRDefault="00D81516" w:rsidP="009452C9">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Обсуждают причины разных климатических условий на территории России, называют с помощью карты её природные зоны, составляют план их изучения, обсуждают план сбора информации и характеристики природной зоны, её природных условий, </w:t>
            </w:r>
            <w:r w:rsidRPr="009573CC">
              <w:rPr>
                <w:rFonts w:ascii="Times New Roman" w:hAnsi="Times New Roman" w:cs="Times New Roman"/>
                <w:sz w:val="20"/>
                <w:szCs w:val="20"/>
                <w:lang w:eastAsia="ru-RU"/>
              </w:rPr>
              <w:lastRenderedPageBreak/>
              <w:t xml:space="preserve">растительного и животного мира и жизнедеятельности людей, проживающих в ней, распределяют проектные работы по презентации собранной информации между группами одноклассников. </w:t>
            </w:r>
          </w:p>
        </w:tc>
        <w:tc>
          <w:tcPr>
            <w:tcW w:w="2289"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природных зонах Земли, о поясах освещённости, о протекании времён года в разных местах Земли. Иметь представление о полярных кругах, выделенных на картах полушарий. Находить на карте и называть природные зоны, </w:t>
            </w:r>
            <w:r w:rsidRPr="009573CC">
              <w:rPr>
                <w:rFonts w:ascii="Times New Roman" w:hAnsi="Times New Roman" w:cs="Times New Roman"/>
                <w:sz w:val="20"/>
                <w:szCs w:val="20"/>
                <w:lang w:eastAsia="ru-RU"/>
              </w:rPr>
              <w:lastRenderedPageBreak/>
              <w:t xml:space="preserve">которые есть на территории России. Усвоить основные понятия: природная зона, пояс освещённости, полярный круг </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rPr>
                <w:rFonts w:ascii="Times New Roman" w:hAnsi="Times New Roman" w:cs="Times New Roman"/>
                <w:sz w:val="20"/>
                <w:szCs w:val="20"/>
                <w:lang w:eastAsia="ru-RU"/>
              </w:rPr>
            </w:pPr>
          </w:p>
        </w:tc>
        <w:tc>
          <w:tcPr>
            <w:tcW w:w="2552"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lastRenderedPageBreak/>
              <w:t xml:space="preserve">Принимать </w:t>
            </w:r>
            <w:r w:rsidRPr="009573CC">
              <w:rPr>
                <w:rFonts w:ascii="Times New Roman" w:hAnsi="Times New Roman" w:cs="Times New Roman"/>
                <w:sz w:val="20"/>
                <w:szCs w:val="20"/>
                <w:lang w:eastAsia="ru-RU"/>
              </w:rPr>
              <w:t xml:space="preserve">(ставить) учебно-познавательную задачу и сохранять её до конца учебных действий. </w:t>
            </w:r>
            <w:r w:rsidRPr="009573CC">
              <w:rPr>
                <w:rFonts w:ascii="Times New Roman" w:hAnsi="Times New Roman" w:cs="Times New Roman"/>
                <w:iCs/>
                <w:sz w:val="20"/>
                <w:szCs w:val="20"/>
                <w:lang w:eastAsia="ru-RU"/>
              </w:rPr>
              <w:t xml:space="preserve">Осознавать </w:t>
            </w:r>
            <w:r w:rsidRPr="009573CC">
              <w:rPr>
                <w:rFonts w:ascii="Times New Roman" w:hAnsi="Times New Roman" w:cs="Times New Roman"/>
                <w:sz w:val="20"/>
                <w:szCs w:val="20"/>
                <w:lang w:eastAsia="ru-RU"/>
              </w:rPr>
              <w:t xml:space="preserve">учебно-познавательную, учебно-практическую, экспериментальную задачи. </w:t>
            </w:r>
            <w:r w:rsidRPr="009573CC">
              <w:rPr>
                <w:rFonts w:ascii="Times New Roman" w:hAnsi="Times New Roman" w:cs="Times New Roman"/>
                <w:iCs/>
                <w:sz w:val="20"/>
                <w:szCs w:val="20"/>
                <w:lang w:eastAsia="ru-RU"/>
              </w:rPr>
              <w:t xml:space="preserve">Составлять план сбора информации, выбирать нужную информацию из учебного </w:t>
            </w:r>
            <w:r w:rsidRPr="009573CC">
              <w:rPr>
                <w:rFonts w:ascii="Times New Roman" w:hAnsi="Times New Roman" w:cs="Times New Roman"/>
                <w:iCs/>
                <w:sz w:val="20"/>
                <w:szCs w:val="20"/>
                <w:lang w:eastAsia="ru-RU"/>
              </w:rPr>
              <w:lastRenderedPageBreak/>
              <w:t>и художественного текста, иллюстраций, схем, энциклопедий и применять её при решении учебно-</w:t>
            </w:r>
            <w:proofErr w:type="spellStart"/>
            <w:r w:rsidRPr="009573CC">
              <w:rPr>
                <w:rFonts w:ascii="Times New Roman" w:hAnsi="Times New Roman" w:cs="Times New Roman"/>
                <w:iCs/>
                <w:sz w:val="20"/>
                <w:szCs w:val="20"/>
                <w:lang w:eastAsia="ru-RU"/>
              </w:rPr>
              <w:t>познава</w:t>
            </w:r>
            <w:proofErr w:type="spellEnd"/>
            <w:r w:rsidRPr="009573CC">
              <w:rPr>
                <w:rFonts w:ascii="Times New Roman" w:hAnsi="Times New Roman" w:cs="Times New Roman"/>
                <w:iCs/>
                <w:sz w:val="20"/>
                <w:szCs w:val="20"/>
                <w:lang w:eastAsia="ru-RU"/>
              </w:rPr>
              <w:t xml:space="preserve">-тельных задач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Текущий контроль </w:t>
            </w: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4F69CF" w:rsidRPr="009573CC">
              <w:rPr>
                <w:rFonts w:ascii="Times New Roman" w:hAnsi="Times New Roman" w:cs="Times New Roman"/>
                <w:sz w:val="20"/>
                <w:szCs w:val="20"/>
                <w:lang w:eastAsia="ru-RU"/>
              </w:rPr>
              <w:t>Что такое природная зона, каков план ее изучения.</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04.12</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26</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Суровая Арктика</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rPr>
                <w:rFonts w:ascii="Times New Roman" w:hAnsi="Times New Roman" w:cs="Times New Roman"/>
                <w:sz w:val="20"/>
                <w:szCs w:val="20"/>
                <w:lang w:eastAsia="ru-RU"/>
              </w:rPr>
            </w:pP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виртуальная экскурсия</w:t>
            </w:r>
          </w:p>
        </w:tc>
        <w:tc>
          <w:tcPr>
            <w:tcW w:w="2286"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Описывают географическое положение арктической зоны, называют входящие в неё земли России, характеризуют природные условия, растительный и животный мир, труд и быт коренного населения.</w:t>
            </w:r>
          </w:p>
          <w:p w:rsidR="00D81516" w:rsidRPr="009573CC" w:rsidRDefault="00D81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Рассматривают иллюстрации, находят соответствие между словесной и наглядной информацией, анализируют и «озвучивают» их (эмоционально описывают, что на них изображено). </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rPr>
                <w:rFonts w:ascii="Times New Roman" w:hAnsi="Times New Roman" w:cs="Times New Roman"/>
                <w:sz w:val="20"/>
                <w:szCs w:val="20"/>
                <w:lang w:eastAsia="ru-RU"/>
              </w:rPr>
            </w:pPr>
          </w:p>
        </w:tc>
        <w:tc>
          <w:tcPr>
            <w:tcW w:w="2289"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Находить на карте положение зоны арктических пустынь, характеризовать её природные условия, растительный и животный мир, составлять характерные для неё цепи питания. Иметь представление об образе жизни коренного населения Арктики, работе полярников, экологических проблемах данной зоны. </w:t>
            </w:r>
          </w:p>
          <w:p w:rsidR="00D81516" w:rsidRPr="009573CC" w:rsidRDefault="00D81516" w:rsidP="00963CF0">
            <w:pPr>
              <w:spacing w:after="0" w:line="240" w:lineRule="auto"/>
              <w:rPr>
                <w:rFonts w:ascii="Times New Roman" w:hAnsi="Times New Roman" w:cs="Times New Roman"/>
                <w:sz w:val="20"/>
                <w:szCs w:val="20"/>
                <w:lang w:eastAsia="ru-RU"/>
              </w:rPr>
            </w:pPr>
          </w:p>
        </w:tc>
        <w:tc>
          <w:tcPr>
            <w:tcW w:w="2552"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Осознавать важность экологических знаний. Извлекать информацию, представленную учебным текстом, иллюстрациями. Осуществлять проектную деятельность, презентовать результаты своих исследований. Осознавать </w:t>
            </w:r>
            <w:r w:rsidRPr="009573CC">
              <w:rPr>
                <w:rFonts w:ascii="Times New Roman" w:hAnsi="Times New Roman" w:cs="Times New Roman"/>
                <w:sz w:val="20"/>
                <w:szCs w:val="20"/>
                <w:lang w:eastAsia="ru-RU"/>
              </w:rPr>
              <w:t xml:space="preserve">учебно-познавательную, учебно-практическую, экспериментальную задачи. </w:t>
            </w:r>
            <w:r w:rsidRPr="009573CC">
              <w:rPr>
                <w:rFonts w:ascii="Times New Roman" w:hAnsi="Times New Roman" w:cs="Times New Roman"/>
                <w:iCs/>
                <w:sz w:val="20"/>
                <w:szCs w:val="20"/>
                <w:lang w:eastAsia="ru-RU"/>
              </w:rPr>
              <w:t xml:space="preserve">Осуществлять </w:t>
            </w:r>
            <w:r w:rsidRPr="009573CC">
              <w:rPr>
                <w:rFonts w:ascii="Times New Roman" w:hAnsi="Times New Roman" w:cs="Times New Roman"/>
                <w:sz w:val="20"/>
                <w:szCs w:val="20"/>
                <w:lang w:eastAsia="ru-RU"/>
              </w:rPr>
              <w:t xml:space="preserve">кодирование и декодирование информации в знаково-символической форме. Осознанно и произвольно </w:t>
            </w:r>
            <w:r w:rsidRPr="009573CC">
              <w:rPr>
                <w:rFonts w:ascii="Times New Roman" w:hAnsi="Times New Roman" w:cs="Times New Roman"/>
                <w:iCs/>
                <w:sz w:val="20"/>
                <w:szCs w:val="20"/>
                <w:lang w:eastAsia="ru-RU"/>
              </w:rPr>
              <w:t xml:space="preserve">строить </w:t>
            </w:r>
            <w:r w:rsidRPr="009573CC">
              <w:rPr>
                <w:rFonts w:ascii="Times New Roman" w:hAnsi="Times New Roman" w:cs="Times New Roman"/>
                <w:sz w:val="20"/>
                <w:szCs w:val="20"/>
                <w:lang w:eastAsia="ru-RU"/>
              </w:rPr>
              <w:t xml:space="preserve">речевое высказывание в устной и письменной форме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Работа в парах </w:t>
            </w: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4F69CF" w:rsidRPr="009573CC">
              <w:rPr>
                <w:rFonts w:ascii="Times New Roman" w:hAnsi="Times New Roman" w:cs="Times New Roman"/>
                <w:sz w:val="20"/>
                <w:szCs w:val="20"/>
                <w:lang w:eastAsia="ru-RU"/>
              </w:rPr>
              <w:t>Чем особенна природа зоны арктических пустынь.</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05.12</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27</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Ранимая тундра</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ind w:firstLine="708"/>
              <w:rPr>
                <w:rFonts w:ascii="Times New Roman" w:hAnsi="Times New Roman" w:cs="Times New Roman"/>
                <w:sz w:val="20"/>
                <w:szCs w:val="20"/>
                <w:lang w:eastAsia="ru-RU"/>
              </w:rPr>
            </w:pP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виртуальная экскурсия</w:t>
            </w:r>
          </w:p>
        </w:tc>
        <w:tc>
          <w:tcPr>
            <w:tcW w:w="2286" w:type="dxa"/>
          </w:tcPr>
          <w:p w:rsidR="00D81516" w:rsidRPr="009573CC" w:rsidRDefault="00D81516" w:rsidP="00963CF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Сравнивают природные условия Арктики и тундры, заносят данные в таблицу. Обсуждают, что такое вечная (многолетняя) мерзлота, какие природные явления </w:t>
            </w:r>
            <w:r w:rsidRPr="009573CC">
              <w:rPr>
                <w:rFonts w:ascii="Times New Roman" w:hAnsi="Times New Roman" w:cs="Times New Roman"/>
                <w:color w:val="000000"/>
                <w:sz w:val="20"/>
                <w:szCs w:val="20"/>
                <w:lang w:eastAsia="ru-RU"/>
              </w:rPr>
              <w:lastRenderedPageBreak/>
              <w:t xml:space="preserve">связаны с ней, рассматривают разрез почвенного слоя, предполагают, какими могут быть растущие на ней растения. </w:t>
            </w:r>
          </w:p>
        </w:tc>
        <w:tc>
          <w:tcPr>
            <w:tcW w:w="2289" w:type="dxa"/>
          </w:tcPr>
          <w:p w:rsidR="00D81516" w:rsidRPr="009573CC" w:rsidRDefault="00D81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Находить на карте зону тундры, характеризовать её природные условия, растительный и животный мир, составлять характерные для неё цепи питания. </w:t>
            </w:r>
            <w:r w:rsidRPr="009573CC">
              <w:rPr>
                <w:rFonts w:ascii="Times New Roman" w:hAnsi="Times New Roman" w:cs="Times New Roman"/>
                <w:sz w:val="20"/>
                <w:szCs w:val="20"/>
                <w:lang w:eastAsia="ru-RU"/>
              </w:rPr>
              <w:lastRenderedPageBreak/>
              <w:t xml:space="preserve">Иметь представление о растительном и животном мире тундры, об образе жизни её коренного населения, об экологических проблемах, связанных с деятельностью человека. </w:t>
            </w:r>
          </w:p>
        </w:tc>
        <w:tc>
          <w:tcPr>
            <w:tcW w:w="2552" w:type="dxa"/>
          </w:tcPr>
          <w:p w:rsidR="00D81516" w:rsidRPr="009573CC" w:rsidRDefault="00D81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lastRenderedPageBreak/>
              <w:t xml:space="preserve">Участвовать в коллективном обсуждении вопросов, слушать, дополнять, комментировать высказывания одноклассников. Делиться своими «открытиями» </w:t>
            </w:r>
            <w:r w:rsidRPr="009573CC">
              <w:rPr>
                <w:rFonts w:ascii="Times New Roman" w:hAnsi="Times New Roman" w:cs="Times New Roman"/>
                <w:iCs/>
                <w:sz w:val="20"/>
                <w:szCs w:val="20"/>
                <w:lang w:eastAsia="ru-RU"/>
              </w:rPr>
              <w:lastRenderedPageBreak/>
              <w:t>дома, с одноклассниками. Понимать важность экологических знаний для сохранения естественной природы.</w:t>
            </w:r>
            <w:r w:rsidRPr="009573CC">
              <w:rPr>
                <w:rFonts w:ascii="Times New Roman" w:hAnsi="Times New Roman" w:cs="Times New Roman"/>
                <w:sz w:val="20"/>
                <w:szCs w:val="20"/>
                <w:lang w:eastAsia="ru-RU"/>
              </w:rPr>
              <w:t xml:space="preserve"> </w:t>
            </w:r>
            <w:r w:rsidRPr="009573CC">
              <w:rPr>
                <w:rFonts w:ascii="Times New Roman" w:hAnsi="Times New Roman" w:cs="Times New Roman"/>
                <w:iCs/>
                <w:sz w:val="20"/>
                <w:szCs w:val="20"/>
                <w:lang w:eastAsia="ru-RU"/>
              </w:rPr>
              <w:t xml:space="preserve">Выявлять причинно-следственные связи, анализировать, сравнивать, выделять существенные признаки.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Фронтальный опрос. Работа в парах </w:t>
            </w: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4F69CF" w:rsidRPr="009573CC">
              <w:rPr>
                <w:rFonts w:ascii="Times New Roman" w:hAnsi="Times New Roman" w:cs="Times New Roman"/>
                <w:sz w:val="20"/>
                <w:szCs w:val="20"/>
                <w:lang w:eastAsia="ru-RU"/>
              </w:rPr>
              <w:t>Каковы природные условия южнее зоны арктических пустынь.</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11.12</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28</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Зона лесов</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rPr>
                <w:rFonts w:ascii="Times New Roman" w:hAnsi="Times New Roman" w:cs="Times New Roman"/>
                <w:sz w:val="20"/>
                <w:szCs w:val="20"/>
                <w:lang w:eastAsia="ru-RU"/>
              </w:rPr>
            </w:pP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виртуальная экскурсия</w:t>
            </w:r>
          </w:p>
        </w:tc>
        <w:tc>
          <w:tcPr>
            <w:tcW w:w="2286" w:type="dxa"/>
          </w:tcPr>
          <w:p w:rsidR="00D81516" w:rsidRPr="009573CC" w:rsidRDefault="00D81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Находят на карте расположение зоны лесов, высказывают свои предположения о том, какие изменения в природных условиях происходят в связи с изменением высоты Солнца над горизонтом, изменением длительности светового дня, проверяют их, читая учебные тексты. Сравнивают природные условия тундры и лесной зоны, погоду в летние и зимние месяцы, изображают положение Солнца летом в зоне арктических пустынь, тундры, в зоне лесов, составляют таблички погоды зимнего и летнего дня. </w:t>
            </w:r>
          </w:p>
        </w:tc>
        <w:tc>
          <w:tcPr>
            <w:tcW w:w="2289" w:type="dxa"/>
          </w:tcPr>
          <w:p w:rsidR="00D81516" w:rsidRPr="009573CC" w:rsidRDefault="00D81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Находить на карте лесную зону, характеризовать её природные условия, растительный и животный мир, составлять характерные для неё цепи питания. Иметь представление о растительном и животном мире тайги, смешанных и широколиственных лесов. Осознавать значение леса в жизни человека, экологические проблемы, связанные с его деятельностью, экологически грамотное поведение в лесу. Усвоить основные понятия: лесотундра, тайга, смешанный и широколиственный леса, ярусы леса, лесная подстилка, заповедник, национальный парк </w:t>
            </w:r>
          </w:p>
          <w:p w:rsidR="00D81516" w:rsidRPr="009573CC" w:rsidRDefault="00D81516" w:rsidP="002A5F6E">
            <w:pPr>
              <w:shd w:val="clear" w:color="auto" w:fill="FFFFFF"/>
              <w:spacing w:after="0" w:line="240" w:lineRule="auto"/>
              <w:rPr>
                <w:rFonts w:ascii="Times New Roman" w:hAnsi="Times New Roman" w:cs="Times New Roman"/>
                <w:sz w:val="20"/>
                <w:szCs w:val="20"/>
                <w:lang w:eastAsia="ru-RU"/>
              </w:rPr>
            </w:pPr>
          </w:p>
          <w:p w:rsidR="00D81516" w:rsidRPr="009573CC" w:rsidRDefault="00D81516" w:rsidP="002A5F6E">
            <w:pPr>
              <w:shd w:val="clear" w:color="auto" w:fill="FFFFFF"/>
              <w:spacing w:after="0" w:line="240" w:lineRule="auto"/>
              <w:rPr>
                <w:rFonts w:ascii="Times New Roman" w:hAnsi="Times New Roman" w:cs="Times New Roman"/>
                <w:sz w:val="20"/>
                <w:szCs w:val="20"/>
                <w:lang w:eastAsia="ru-RU"/>
              </w:rPr>
            </w:pPr>
          </w:p>
        </w:tc>
        <w:tc>
          <w:tcPr>
            <w:tcW w:w="2552" w:type="dxa"/>
          </w:tcPr>
          <w:p w:rsidR="00D81516" w:rsidRPr="009573CC" w:rsidRDefault="00D81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sz w:val="20"/>
                <w:szCs w:val="20"/>
                <w:lang w:eastAsia="ru-RU"/>
              </w:rPr>
              <w:t xml:space="preserve">Понимать важность экологически грамотного поведения в природе для её сохранения. Участвовать в коллективном обсуждении поднимаемых проблем, слушать, дополнять, комментировать высказывания одноклассников. Работать с разными источниками знаний, извлекать информацию, данную в разных формах, преобразовывать её, обобщать и систематизировать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Фронтальный опрос </w:t>
            </w: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800176" w:rsidRPr="009573CC">
              <w:rPr>
                <w:rFonts w:ascii="Times New Roman" w:hAnsi="Times New Roman" w:cs="Times New Roman"/>
                <w:sz w:val="20"/>
                <w:szCs w:val="20"/>
                <w:lang w:eastAsia="ru-RU"/>
              </w:rPr>
              <w:t>Как изменяются природные условия южнее зоны тундры.</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12.12</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29</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Степные просторы</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rPr>
                <w:rFonts w:ascii="Times New Roman" w:hAnsi="Times New Roman" w:cs="Times New Roman"/>
                <w:sz w:val="20"/>
                <w:szCs w:val="20"/>
                <w:lang w:eastAsia="ru-RU"/>
              </w:rPr>
            </w:pP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w:t>
            </w:r>
          </w:p>
        </w:tc>
        <w:tc>
          <w:tcPr>
            <w:tcW w:w="871"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w:t>
            </w:r>
            <w:r w:rsidRPr="009573CC">
              <w:rPr>
                <w:rFonts w:ascii="Times New Roman" w:hAnsi="Times New Roman" w:cs="Times New Roman"/>
                <w:sz w:val="20"/>
                <w:szCs w:val="20"/>
                <w:lang w:eastAsia="ru-RU"/>
              </w:rPr>
              <w:lastRenderedPageBreak/>
              <w:t>льная экскурсия</w:t>
            </w:r>
          </w:p>
        </w:tc>
        <w:tc>
          <w:tcPr>
            <w:tcW w:w="2286" w:type="dxa"/>
          </w:tcPr>
          <w:p w:rsidR="00D81516" w:rsidRPr="009573CC" w:rsidRDefault="00D81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Изображают положение Солнца 22 июня в </w:t>
            </w:r>
            <w:r w:rsidRPr="009573CC">
              <w:rPr>
                <w:rFonts w:ascii="Times New Roman" w:hAnsi="Times New Roman" w:cs="Times New Roman"/>
                <w:sz w:val="20"/>
                <w:szCs w:val="20"/>
                <w:lang w:eastAsia="ru-RU"/>
              </w:rPr>
              <w:lastRenderedPageBreak/>
              <w:t xml:space="preserve">тундре, и в степи, составляют карточки погоды летнего и зимнего дней. Читают тексты, устанавливают соответствие между словесной и наглядной информацией, объясняют, чем отличаются климатические условия степей от лесной зоны, причины безлесья степи, наличие богатых чернозёмных почв. </w:t>
            </w:r>
          </w:p>
        </w:tc>
        <w:tc>
          <w:tcPr>
            <w:tcW w:w="2289" w:type="dxa"/>
          </w:tcPr>
          <w:p w:rsidR="00D81516" w:rsidRPr="009573CC" w:rsidRDefault="00D81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Находить на карте зону степей, характеризовать </w:t>
            </w:r>
            <w:r w:rsidRPr="009573CC">
              <w:rPr>
                <w:rFonts w:ascii="Times New Roman" w:hAnsi="Times New Roman" w:cs="Times New Roman"/>
                <w:sz w:val="20"/>
                <w:szCs w:val="20"/>
                <w:lang w:eastAsia="ru-RU"/>
              </w:rPr>
              <w:lastRenderedPageBreak/>
              <w:t xml:space="preserve">её природные условия, растительный и животный мир, составлять характерные для неё цепи питания. Иметь представление о растительном и животном мире степей. О значение степей в жизни людей, экологических проблемах, связанных с их деятельностью, экологическом грамотном поведение в степной зоне. </w:t>
            </w:r>
          </w:p>
          <w:p w:rsidR="00D81516" w:rsidRPr="009573CC" w:rsidRDefault="00D81516" w:rsidP="002A5F6E">
            <w:pPr>
              <w:shd w:val="clear" w:color="auto" w:fill="FFFFFF"/>
              <w:spacing w:after="0" w:line="240" w:lineRule="auto"/>
              <w:rPr>
                <w:rFonts w:ascii="Times New Roman" w:hAnsi="Times New Roman" w:cs="Times New Roman"/>
                <w:sz w:val="20"/>
                <w:szCs w:val="20"/>
                <w:lang w:eastAsia="ru-RU"/>
              </w:rPr>
            </w:pPr>
          </w:p>
        </w:tc>
        <w:tc>
          <w:tcPr>
            <w:tcW w:w="2552" w:type="dxa"/>
          </w:tcPr>
          <w:p w:rsidR="00D81516" w:rsidRPr="009573CC" w:rsidRDefault="00D81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Выявлять причинно-следственные связи, </w:t>
            </w:r>
            <w:r w:rsidRPr="009573CC">
              <w:rPr>
                <w:rFonts w:ascii="Times New Roman" w:hAnsi="Times New Roman" w:cs="Times New Roman"/>
                <w:sz w:val="20"/>
                <w:szCs w:val="20"/>
                <w:lang w:eastAsia="ru-RU"/>
              </w:rPr>
              <w:lastRenderedPageBreak/>
              <w:t xml:space="preserve">анализировать, сравнивать, выделять существенные признаки. Понимать важность экологически грамотного поведения в природе для её сохранения. Участвовать в коллективном обсуждении поднимаемых проблем, слушать, дополнять, комментировать высказывания одноклассников.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Текущий контроль </w:t>
            </w: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800176" w:rsidRPr="009573CC">
              <w:rPr>
                <w:rFonts w:ascii="Times New Roman" w:hAnsi="Times New Roman" w:cs="Times New Roman"/>
                <w:sz w:val="20"/>
                <w:szCs w:val="20"/>
                <w:lang w:eastAsia="ru-RU"/>
              </w:rPr>
              <w:t xml:space="preserve">Как изменяются </w:t>
            </w:r>
            <w:r w:rsidR="00800176" w:rsidRPr="009573CC">
              <w:rPr>
                <w:rFonts w:ascii="Times New Roman" w:hAnsi="Times New Roman" w:cs="Times New Roman"/>
                <w:sz w:val="20"/>
                <w:szCs w:val="20"/>
                <w:lang w:eastAsia="ru-RU"/>
              </w:rPr>
              <w:lastRenderedPageBreak/>
              <w:t>природные условия южнее лесной зоны.</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18.12</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D81516" w:rsidRPr="009573CC" w:rsidTr="00601524">
        <w:trPr>
          <w:trHeight w:val="301"/>
          <w:jc w:val="center"/>
        </w:trPr>
        <w:tc>
          <w:tcPr>
            <w:tcW w:w="599"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30</w:t>
            </w:r>
          </w:p>
        </w:tc>
        <w:tc>
          <w:tcPr>
            <w:tcW w:w="1404"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Жаркие пустыни</w:t>
            </w:r>
          </w:p>
        </w:tc>
        <w:tc>
          <w:tcPr>
            <w:tcW w:w="871" w:type="dxa"/>
            <w:gridSpan w:val="2"/>
          </w:tcPr>
          <w:p w:rsidR="00D81516" w:rsidRPr="009573CC" w:rsidRDefault="00D81516" w:rsidP="00D81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виртуальная экскурсия</w:t>
            </w:r>
          </w:p>
        </w:tc>
        <w:tc>
          <w:tcPr>
            <w:tcW w:w="2286" w:type="dxa"/>
          </w:tcPr>
          <w:p w:rsidR="00D81516" w:rsidRPr="009573CC" w:rsidRDefault="00D81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Находят на карте природных зон пустыни, располагающиеся на территории России, предполагают, какие климатические условия характерны для них. Обсуждают причины жаркого климата в пустынях, составляют образ песчаной и глинистой пустыни (моделируют), характеризуют сезонные изменения в жизни растений и животных, их приспособляемость к её климатическим условиям, объясняют, что такое оазисы, где они располагаются в пустынях. </w:t>
            </w:r>
          </w:p>
        </w:tc>
        <w:tc>
          <w:tcPr>
            <w:tcW w:w="2289" w:type="dxa"/>
          </w:tcPr>
          <w:p w:rsidR="00D81516" w:rsidRPr="009573CC" w:rsidRDefault="00D81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Находить на карте зону пустынь, характеризовать её природные условия, растительный и животный мир, жизнедеятельность людей. Иметь представление о песчаных и глинистых пустынях, их растительном и животном мире, о приспособляемости растений и животных к жаркому климату и недостатку влаги. </w:t>
            </w:r>
          </w:p>
          <w:p w:rsidR="00D81516" w:rsidRPr="009573CC" w:rsidRDefault="00D81516" w:rsidP="002A5F6E">
            <w:pPr>
              <w:spacing w:after="0" w:line="240" w:lineRule="auto"/>
              <w:rPr>
                <w:rFonts w:ascii="Times New Roman" w:hAnsi="Times New Roman" w:cs="Times New Roman"/>
                <w:sz w:val="20"/>
                <w:szCs w:val="20"/>
                <w:lang w:eastAsia="ru-RU"/>
              </w:rPr>
            </w:pPr>
          </w:p>
          <w:p w:rsidR="00D81516" w:rsidRPr="009573CC" w:rsidRDefault="00D81516" w:rsidP="002A5F6E">
            <w:pPr>
              <w:spacing w:after="0" w:line="240" w:lineRule="auto"/>
              <w:rPr>
                <w:rFonts w:ascii="Times New Roman" w:hAnsi="Times New Roman" w:cs="Times New Roman"/>
                <w:sz w:val="20"/>
                <w:szCs w:val="20"/>
                <w:lang w:eastAsia="ru-RU"/>
              </w:rPr>
            </w:pPr>
          </w:p>
        </w:tc>
        <w:tc>
          <w:tcPr>
            <w:tcW w:w="2552" w:type="dxa"/>
          </w:tcPr>
          <w:p w:rsidR="00D81516" w:rsidRPr="009573CC" w:rsidRDefault="00D81516" w:rsidP="002A5F6E">
            <w:pPr>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 xml:space="preserve">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r w:rsidRPr="009573CC">
              <w:rPr>
                <w:rFonts w:ascii="Times New Roman" w:hAnsi="Times New Roman" w:cs="Times New Roman"/>
                <w:iCs/>
                <w:spacing w:val="-6"/>
                <w:sz w:val="20"/>
                <w:szCs w:val="20"/>
                <w:lang w:eastAsia="ru-RU"/>
              </w:rPr>
              <w:t xml:space="preserve">Осуществлять </w:t>
            </w:r>
            <w:r w:rsidRPr="009573CC">
              <w:rPr>
                <w:rFonts w:ascii="Times New Roman" w:hAnsi="Times New Roman" w:cs="Times New Roman"/>
                <w:spacing w:val="-6"/>
                <w:sz w:val="20"/>
                <w:szCs w:val="20"/>
                <w:lang w:eastAsia="ru-RU"/>
              </w:rPr>
              <w:t xml:space="preserve">кодирование и декодирование информации в знаково-символической форме </w:t>
            </w:r>
          </w:p>
        </w:tc>
        <w:tc>
          <w:tcPr>
            <w:tcW w:w="1417"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Беседа по вопросам </w:t>
            </w:r>
          </w:p>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c>
          <w:tcPr>
            <w:tcW w:w="1455"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800176" w:rsidRPr="009573CC">
              <w:rPr>
                <w:rFonts w:ascii="Times New Roman" w:hAnsi="Times New Roman" w:cs="Times New Roman"/>
                <w:sz w:val="20"/>
                <w:szCs w:val="20"/>
                <w:lang w:eastAsia="ru-RU"/>
              </w:rPr>
              <w:t>Чем пустыня отличается от степи.</w:t>
            </w:r>
          </w:p>
        </w:tc>
        <w:tc>
          <w:tcPr>
            <w:tcW w:w="881" w:type="dxa"/>
          </w:tcPr>
          <w:p w:rsidR="00D81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19.12</w:t>
            </w:r>
          </w:p>
        </w:tc>
        <w:tc>
          <w:tcPr>
            <w:tcW w:w="824" w:type="dxa"/>
          </w:tcPr>
          <w:p w:rsidR="00D81516" w:rsidRPr="009573CC" w:rsidRDefault="00D81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31</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Природные зоны России. Обобщающий урок </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повторения и обобщения</w:t>
            </w:r>
          </w:p>
        </w:tc>
        <w:tc>
          <w:tcPr>
            <w:tcW w:w="2286"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Выполняют задания в тестовой тетради. Извлекают нужную информацию, представленную в разной форме, преобразовывают её из одной формы в другую, в том числе </w:t>
            </w:r>
            <w:proofErr w:type="gramStart"/>
            <w:r w:rsidRPr="009573CC">
              <w:rPr>
                <w:rFonts w:ascii="Times New Roman" w:hAnsi="Times New Roman" w:cs="Times New Roman"/>
                <w:sz w:val="20"/>
                <w:szCs w:val="20"/>
                <w:lang w:eastAsia="ru-RU"/>
              </w:rPr>
              <w:t>в</w:t>
            </w:r>
            <w:proofErr w:type="gramEnd"/>
            <w:r w:rsidRPr="009573CC">
              <w:rPr>
                <w:rFonts w:ascii="Times New Roman" w:hAnsi="Times New Roman" w:cs="Times New Roman"/>
                <w:sz w:val="20"/>
                <w:szCs w:val="20"/>
                <w:lang w:eastAsia="ru-RU"/>
              </w:rPr>
              <w:t xml:space="preserve"> знаково-символическую, работают с таблицами, схемами, диаграммами. Находят и исправляют ошибки, оценивают результаты учебного труда по изученному разделу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Готовить сообщения о природных условиях в разных природных зонах, о соотношении длительности дня и ночи в разные времена года. О растительном и животном мире и их приспособляемости к природным условиям. Находить научные ошибки в тексте, работать с таблицами, классифицировать природные объекты, выполнять тестовые задания разных типов </w:t>
            </w:r>
          </w:p>
        </w:tc>
        <w:tc>
          <w:tcPr>
            <w:tcW w:w="2552"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Осуществлять самоконтроль (взаимоконтроль), фиксировать достигнутые результаты, участвовать в оценке выполненных учебных заданий, адекватно воспринимать оценку учителя, вносить необходимые коррективы с учётом характера сделанных ошибок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val="en-US" w:eastAsia="ru-RU"/>
              </w:rPr>
            </w:pPr>
            <w:r w:rsidRPr="009573CC">
              <w:rPr>
                <w:rFonts w:ascii="Times New Roman" w:hAnsi="Times New Roman" w:cs="Times New Roman"/>
                <w:sz w:val="20"/>
                <w:szCs w:val="20"/>
                <w:lang w:eastAsia="ru-RU"/>
              </w:rPr>
              <w:t>Проверочная работа</w:t>
            </w:r>
            <w:r w:rsidRPr="009573CC">
              <w:rPr>
                <w:rFonts w:ascii="Times New Roman" w:hAnsi="Times New Roman" w:cs="Times New Roman"/>
                <w:sz w:val="20"/>
                <w:szCs w:val="20"/>
                <w:lang w:val="en-US" w:eastAsia="ru-RU"/>
              </w:rPr>
              <w:t xml:space="preserve">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25.12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32</w:t>
            </w:r>
          </w:p>
        </w:tc>
        <w:tc>
          <w:tcPr>
            <w:tcW w:w="1404" w:type="dxa"/>
          </w:tcPr>
          <w:p w:rsidR="00417516" w:rsidRPr="009573CC" w:rsidRDefault="00417516"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Природа гор. </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417516" w:rsidRPr="009573CC" w:rsidRDefault="00417516" w:rsidP="00963CF0">
            <w:pPr>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 xml:space="preserve">Находят на карте горные системы, расположенные на территории России, предполагают, какие климатические условия характерны для них. Преобразуют собранную словесную информацию в другие формы (табличную, схематическую, модельную, предметную и графическую).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Находить на карте горные системы, характеризовать природные условия гор, растительный и животный мир, жизнедеятельность людей. Осознавать значение гор для здоровья человека, для науки, сельского хозяйства, промышленности, для спорта, для искусства </w:t>
            </w:r>
          </w:p>
          <w:p w:rsidR="00417516" w:rsidRPr="009573CC" w:rsidRDefault="00417516" w:rsidP="002A5F6E">
            <w:pPr>
              <w:spacing w:after="0" w:line="240" w:lineRule="auto"/>
              <w:ind w:firstLine="708"/>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Выражать эмоциональное, эстетическое восприятие природы, воображение и фантазию, логическое мышление. Выявлять причинно-следственные связи, анализировать, сравнивать, выделять существенные признаки. Понимать важность экологически грамотного поведения в природе для сохранения своего здоровья. Выполнять проектные работы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Индивидуальный опрос, работа в парах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800176" w:rsidRPr="009573CC">
              <w:rPr>
                <w:rFonts w:ascii="Times New Roman" w:hAnsi="Times New Roman" w:cs="Times New Roman"/>
                <w:sz w:val="20"/>
                <w:szCs w:val="20"/>
                <w:lang w:eastAsia="ru-RU"/>
              </w:rPr>
              <w:t>Чем особенна природа гор, какие климатические условия можно наблюдать, путешествуя от подножия горы к ее вершине.</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26.12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33</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Природные сообщества. Жизнь в пресных водоёмах</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Комбинированный урок</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Читают учебные тексты, смотрят видеофильмы. Рассматривают иллюстрации, составляют образ озера, характеризуют его природное сообщество, </w:t>
            </w:r>
            <w:r w:rsidRPr="009573CC">
              <w:rPr>
                <w:rFonts w:ascii="Times New Roman" w:hAnsi="Times New Roman" w:cs="Times New Roman"/>
                <w:sz w:val="20"/>
                <w:szCs w:val="20"/>
                <w:lang w:eastAsia="ru-RU"/>
              </w:rPr>
              <w:lastRenderedPageBreak/>
              <w:t xml:space="preserve">условия жизни, растения и животных, обитающих в нём, их взаимосвязи. Преобразуют собранную словесную информацию в другие формы (табличную, схематическую, модельную, предметную и графическую). </w:t>
            </w:r>
          </w:p>
        </w:tc>
        <w:tc>
          <w:tcPr>
            <w:tcW w:w="2289"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Различать понятия: природная зона, природное сообщество, характеризовать растения и животных пресных водоёмов, их взаимосвязи, составлять пищевые </w:t>
            </w:r>
            <w:r w:rsidRPr="009573CC">
              <w:rPr>
                <w:rFonts w:ascii="Times New Roman" w:hAnsi="Times New Roman" w:cs="Times New Roman"/>
                <w:sz w:val="20"/>
                <w:szCs w:val="20"/>
                <w:lang w:eastAsia="ru-RU"/>
              </w:rPr>
              <w:lastRenderedPageBreak/>
              <w:t xml:space="preserve">цепи. Иметь представление о природных сообществах. Рассказывать о растительном и животном мире пресных водоёмов, взаимосвязи живых существ, цепях питания. </w:t>
            </w:r>
          </w:p>
        </w:tc>
        <w:tc>
          <w:tcPr>
            <w:tcW w:w="2552" w:type="dxa"/>
          </w:tcPr>
          <w:p w:rsidR="00417516" w:rsidRPr="009573CC" w:rsidRDefault="00417516" w:rsidP="00963CF0">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lastRenderedPageBreak/>
              <w:t xml:space="preserve">Участвовать в проектной деятельности, создавать творческие работы </w:t>
            </w:r>
            <w:r w:rsidRPr="009573CC">
              <w:rPr>
                <w:rFonts w:ascii="Times New Roman" w:hAnsi="Times New Roman" w:cs="Times New Roman"/>
                <w:sz w:val="20"/>
                <w:szCs w:val="20"/>
                <w:lang w:eastAsia="ru-RU"/>
              </w:rPr>
              <w:t xml:space="preserve">на заданную тему (рисунки, аппликации, модели, небольшие сообщения, презентации). Выражать эмоциональное и </w:t>
            </w:r>
            <w:r w:rsidRPr="009573CC">
              <w:rPr>
                <w:rFonts w:ascii="Times New Roman" w:hAnsi="Times New Roman" w:cs="Times New Roman"/>
                <w:sz w:val="20"/>
                <w:szCs w:val="20"/>
                <w:lang w:eastAsia="ru-RU"/>
              </w:rPr>
              <w:lastRenderedPageBreak/>
              <w:t xml:space="preserve">эстетическое восприятие природных явлений и отражать его в своих творческих работах. Понимать важность экологических знаний, грамотного поведения в природе для сохранения её красоты и гармонии.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Фронтальная беседа </w:t>
            </w:r>
          </w:p>
        </w:tc>
        <w:tc>
          <w:tcPr>
            <w:tcW w:w="1455" w:type="dxa"/>
          </w:tcPr>
          <w:p w:rsidR="00417516" w:rsidRPr="009573CC" w:rsidRDefault="008A29A7" w:rsidP="008A29A7">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Что такое природное сообщество</w:t>
            </w:r>
            <w:proofErr w:type="gramStart"/>
            <w:r w:rsidRPr="009573CC">
              <w:rPr>
                <w:rFonts w:ascii="Times New Roman" w:hAnsi="Times New Roman" w:cs="Times New Roman"/>
                <w:sz w:val="20"/>
                <w:szCs w:val="20"/>
                <w:lang w:eastAsia="ru-RU"/>
              </w:rPr>
              <w:t xml:space="preserve">  К</w:t>
            </w:r>
            <w:proofErr w:type="gramEnd"/>
            <w:r w:rsidRPr="009573CC">
              <w:rPr>
                <w:rFonts w:ascii="Times New Roman" w:hAnsi="Times New Roman" w:cs="Times New Roman"/>
                <w:sz w:val="20"/>
                <w:szCs w:val="20"/>
                <w:lang w:eastAsia="ru-RU"/>
              </w:rPr>
              <w:t>аков план его изучения.</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15.01</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34</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Болота, их значение для природы и человека</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закрепления умений и навыков</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Преобразуют собранную словесную информацию в другие формы (табличную, схематическую, модельную, предметную и графическую). Приводят примеры представителей разных групп живых существ, обитающих в болоте, редких и охраняемых растений и животных. </w:t>
            </w:r>
          </w:p>
        </w:tc>
        <w:tc>
          <w:tcPr>
            <w:tcW w:w="2289"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Различать понятия: озеро, болото, составлять пищевые цепи, характерные для природного сообщества болота. Иметь представление о природном сообществе болота, его растительном и животном мире, о взаимосвязях живых существ. </w:t>
            </w:r>
          </w:p>
        </w:tc>
        <w:tc>
          <w:tcPr>
            <w:tcW w:w="2552"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Участвовать в коллективном обсуждении поднимаемых проблем, слушать, дополнять, комментировать высказывания одноклассников. Понимать важность экологических знаний, грамотного и безопасного поведения в природе.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Фронтальный</w:t>
            </w:r>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опрос, самостоятельная работа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8A29A7" w:rsidRPr="009573CC">
              <w:rPr>
                <w:rFonts w:ascii="Times New Roman" w:hAnsi="Times New Roman" w:cs="Times New Roman"/>
                <w:sz w:val="20"/>
                <w:szCs w:val="20"/>
                <w:lang w:eastAsia="ru-RU"/>
              </w:rPr>
              <w:t>Что растет и кто живет на болоте, каковы связи между живыми существами этого природного сообщества</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16.01</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35</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Жизнь луга</w:t>
            </w: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закрепления умений и навыков</w:t>
            </w:r>
          </w:p>
        </w:tc>
        <w:tc>
          <w:tcPr>
            <w:tcW w:w="2286"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Рассматривают иллюстрации, составляют образ луга, характеризуют его природное сообщество, условия жизни, почву, растения и животных, обитающих на лугу, их взаимосвязи. Моделируют связи между живыми существами, составляют пищевые цепи, характерные для луга.</w:t>
            </w: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Рассуждают о значении лугов для природы и человека, о негативных последствиях деятельности людей, о мерах восстановлении и защиты лугов. Выполняют задания в тестовой тетради </w:t>
            </w:r>
          </w:p>
        </w:tc>
        <w:tc>
          <w:tcPr>
            <w:tcW w:w="2289"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Различать понятия луг и степь, составлять пищевые цепи, характерные для природного сообщества луга. Иметь представление о природном сообществе луга, его растительном и животном мире, о взаимосвязях живых существ. Осознавать значение лугов для природы и жизни человека, заботиться о </w:t>
            </w:r>
            <w:r w:rsidRPr="009573CC">
              <w:rPr>
                <w:rFonts w:ascii="Times New Roman" w:hAnsi="Times New Roman" w:cs="Times New Roman"/>
                <w:sz w:val="20"/>
                <w:szCs w:val="20"/>
                <w:lang w:eastAsia="ru-RU"/>
              </w:rPr>
              <w:lastRenderedPageBreak/>
              <w:t xml:space="preserve">сохранении луга.  </w:t>
            </w:r>
            <w:proofErr w:type="gramStart"/>
            <w:r w:rsidRPr="009573CC">
              <w:rPr>
                <w:rFonts w:ascii="Times New Roman" w:hAnsi="Times New Roman" w:cs="Times New Roman"/>
                <w:sz w:val="20"/>
                <w:szCs w:val="20"/>
                <w:lang w:eastAsia="ru-RU"/>
              </w:rPr>
              <w:t xml:space="preserve">Усвоить основные понятия: луг, заливной луг, разнотравье, дёрн, поле, пустырь, кормовые травы, пасека, пастбище </w:t>
            </w:r>
            <w:proofErr w:type="gramEnd"/>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Выражать эмоциональное, эстетическое восприятие природы, желание сохранять чистоту, красоту и гармонию природы. Осуществлять самоконтроль (взаимоконтроль), фиксировать достигнутые результаты, участвовать в оценке выполненных учебных заданий, адекватно воспринимать оценку учителя, вносить необходимые коррективы </w:t>
            </w:r>
            <w:r w:rsidRPr="009573CC">
              <w:rPr>
                <w:rFonts w:ascii="Times New Roman" w:hAnsi="Times New Roman" w:cs="Times New Roman"/>
                <w:sz w:val="20"/>
                <w:szCs w:val="20"/>
                <w:lang w:eastAsia="ru-RU"/>
              </w:rPr>
              <w:lastRenderedPageBreak/>
              <w:t xml:space="preserve">с учётом </w:t>
            </w: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характера сделанных ошибок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Текущий контроль </w:t>
            </w:r>
          </w:p>
        </w:tc>
        <w:tc>
          <w:tcPr>
            <w:tcW w:w="1455" w:type="dxa"/>
          </w:tcPr>
          <w:p w:rsidR="00417516" w:rsidRPr="009573CC" w:rsidRDefault="00417516" w:rsidP="000D1138">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0D1138" w:rsidRPr="009573CC">
              <w:rPr>
                <w:rFonts w:ascii="Times New Roman" w:hAnsi="Times New Roman" w:cs="Times New Roman"/>
                <w:sz w:val="20"/>
                <w:szCs w:val="20"/>
                <w:lang w:eastAsia="ru-RU"/>
              </w:rPr>
              <w:t xml:space="preserve">Что такое луг, чем он отличается от леса, какая группа растений для него характерна. </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22.01</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22435A" w:rsidRPr="009573CC" w:rsidTr="00D1516D">
        <w:trPr>
          <w:trHeight w:val="301"/>
          <w:jc w:val="center"/>
        </w:trPr>
        <w:tc>
          <w:tcPr>
            <w:tcW w:w="15449" w:type="dxa"/>
            <w:gridSpan w:val="12"/>
          </w:tcPr>
          <w:p w:rsidR="0022435A" w:rsidRPr="00601524" w:rsidRDefault="0022435A" w:rsidP="0022435A">
            <w:pPr>
              <w:widowControl w:val="0"/>
              <w:autoSpaceDE w:val="0"/>
              <w:autoSpaceDN w:val="0"/>
              <w:adjustRightInd w:val="0"/>
              <w:spacing w:before="72" w:after="0"/>
              <w:jc w:val="center"/>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lastRenderedPageBreak/>
              <w:t xml:space="preserve">Важнейшие события в истории Отечества </w:t>
            </w:r>
            <w:r>
              <w:rPr>
                <w:rFonts w:ascii="Times New Roman" w:eastAsiaTheme="majorEastAsia" w:hAnsi="Times New Roman" w:cs="Times New Roman"/>
                <w:b/>
                <w:bCs/>
                <w:lang w:eastAsia="ru-RU"/>
              </w:rPr>
              <w:t>(21ч)</w:t>
            </w:r>
          </w:p>
          <w:p w:rsidR="0022435A" w:rsidRPr="009573CC" w:rsidRDefault="0022435A" w:rsidP="0022435A">
            <w:pPr>
              <w:autoSpaceDE w:val="0"/>
              <w:autoSpaceDN w:val="0"/>
              <w:adjustRightInd w:val="0"/>
              <w:spacing w:after="0" w:line="240" w:lineRule="auto"/>
              <w:jc w:val="center"/>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36</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Восточные славяне, их соседи</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Экскурсия в краеведческий музей</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При работе с новой информацией выделяют основную и второстепенную информацию, соотносят новые понятия, представленные в разной форме (словесной, иллюстративной, модельной, схематической) и раскрывают их сущность.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Иметь представления об образе жизни восточных славян, их занятиях, о защите славянских поселений от набегов соседних племён. Находить на карте территории славянских племён, путь «</w:t>
            </w:r>
            <w:proofErr w:type="gramStart"/>
            <w:r w:rsidRPr="009573CC">
              <w:rPr>
                <w:rFonts w:ascii="Times New Roman" w:hAnsi="Times New Roman" w:cs="Times New Roman"/>
                <w:sz w:val="20"/>
                <w:szCs w:val="20"/>
                <w:lang w:eastAsia="ru-RU"/>
              </w:rPr>
              <w:t>из</w:t>
            </w:r>
            <w:proofErr w:type="gramEnd"/>
            <w:r w:rsidRPr="009573CC">
              <w:rPr>
                <w:rFonts w:ascii="Times New Roman" w:hAnsi="Times New Roman" w:cs="Times New Roman"/>
                <w:sz w:val="20"/>
                <w:szCs w:val="20"/>
                <w:lang w:eastAsia="ru-RU"/>
              </w:rPr>
              <w:t xml:space="preserve"> варяг в греки». </w:t>
            </w:r>
            <w:proofErr w:type="gramStart"/>
            <w:r w:rsidRPr="009573CC">
              <w:rPr>
                <w:rFonts w:ascii="Times New Roman" w:hAnsi="Times New Roman" w:cs="Times New Roman"/>
                <w:sz w:val="20"/>
                <w:szCs w:val="20"/>
                <w:lang w:eastAsia="ru-RU"/>
              </w:rPr>
              <w:t xml:space="preserve">Усвоить основные понятия: восточные славяне, родовая община, племя, племенной союз, старейшина, князь, частокол, вал, ров, волок </w:t>
            </w:r>
            <w:proofErr w:type="gramEnd"/>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iCs/>
                <w:sz w:val="20"/>
                <w:szCs w:val="20"/>
                <w:lang w:eastAsia="ru-RU"/>
              </w:rPr>
            </w:pPr>
            <w:r w:rsidRPr="009573CC">
              <w:rPr>
                <w:rFonts w:ascii="Times New Roman" w:hAnsi="Times New Roman" w:cs="Times New Roman"/>
                <w:iCs/>
                <w:sz w:val="20"/>
                <w:szCs w:val="20"/>
                <w:lang w:eastAsia="ru-RU"/>
              </w:rPr>
              <w:t xml:space="preserve">Проявлять познавательный </w:t>
            </w:r>
            <w:r w:rsidRPr="009573CC">
              <w:rPr>
                <w:rFonts w:ascii="Times New Roman" w:hAnsi="Times New Roman" w:cs="Times New Roman"/>
                <w:iCs/>
                <w:spacing w:val="-6"/>
                <w:sz w:val="20"/>
                <w:szCs w:val="20"/>
                <w:lang w:eastAsia="ru-RU"/>
              </w:rPr>
              <w:t>интерес к изучению образа жизни наших далёких предков. Осуществлять постановку учебно-познавательных задач, планировать их решение в группе и индивидуально. Работать с разными источниками знаний, извлекать информацию, представленную в различной форме и преобразовывать её в схематическую форму.</w:t>
            </w: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Умение представлять изученное в виде материальных моделей. Принимать </w:t>
            </w:r>
            <w:r w:rsidRPr="009573CC">
              <w:rPr>
                <w:rFonts w:ascii="Times New Roman" w:hAnsi="Times New Roman" w:cs="Times New Roman"/>
                <w:sz w:val="20"/>
                <w:szCs w:val="20"/>
                <w:lang w:eastAsia="ru-RU"/>
              </w:rPr>
              <w:t xml:space="preserve">(ставить) учебно-познавательную задачу и сохранять её до конца учебных действий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Фронтальная беседа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C05E20" w:rsidRPr="009573CC">
              <w:rPr>
                <w:rFonts w:ascii="Times New Roman" w:hAnsi="Times New Roman" w:cs="Times New Roman"/>
                <w:sz w:val="20"/>
                <w:szCs w:val="20"/>
                <w:lang w:eastAsia="ru-RU"/>
              </w:rPr>
              <w:t>Какие науки изучают прошлое человечества, какими способами.</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23.01</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37</w:t>
            </w:r>
          </w:p>
        </w:tc>
        <w:tc>
          <w:tcPr>
            <w:tcW w:w="140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Образование Древнерусского государства</w:t>
            </w: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963CF0" w:rsidRPr="009573CC" w:rsidRDefault="00417516" w:rsidP="00963CF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Обсуждают оружие и доспехи древних славян, строение кремлей, их способы защиты, происходящие события и выражают своё отношение к ним. </w:t>
            </w:r>
            <w:r w:rsidRPr="009573CC">
              <w:rPr>
                <w:rFonts w:ascii="Times New Roman" w:hAnsi="Times New Roman" w:cs="Times New Roman"/>
                <w:color w:val="000000"/>
                <w:sz w:val="20"/>
                <w:szCs w:val="20"/>
                <w:lang w:eastAsia="ru-RU"/>
              </w:rPr>
              <w:lastRenderedPageBreak/>
              <w:t xml:space="preserve">Работают с рисунком-схемой – указывают на нём части древнего города. </w:t>
            </w:r>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начале государственности на территории племенных союзов, о Древней Руси, её князьях, городах, княжеской </w:t>
            </w:r>
            <w:r w:rsidRPr="009573CC">
              <w:rPr>
                <w:rFonts w:ascii="Times New Roman" w:hAnsi="Times New Roman" w:cs="Times New Roman"/>
                <w:sz w:val="20"/>
                <w:szCs w:val="20"/>
                <w:lang w:eastAsia="ru-RU"/>
              </w:rPr>
              <w:lastRenderedPageBreak/>
              <w:t xml:space="preserve">дружине, о воинском снаряжении дружинников. Находить на карте информацию об упомянутых в текстах племенах, городах, реках, о военных походах великих князей. </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bCs/>
                <w:sz w:val="20"/>
                <w:szCs w:val="20"/>
                <w:lang w:eastAsia="ru-RU"/>
              </w:rPr>
              <w:lastRenderedPageBreak/>
              <w:t xml:space="preserve">Проявлять познавательный интерес к изучению истории своего Отечества. Устанавливать причинно-следственные связи описанных исторических событий. Работать с </w:t>
            </w:r>
            <w:r w:rsidRPr="009573CC">
              <w:rPr>
                <w:rFonts w:ascii="Times New Roman" w:hAnsi="Times New Roman" w:cs="Times New Roman"/>
                <w:bCs/>
                <w:sz w:val="20"/>
                <w:szCs w:val="20"/>
                <w:lang w:eastAsia="ru-RU"/>
              </w:rPr>
              <w:lastRenderedPageBreak/>
              <w:t xml:space="preserve">разными источниками знаний, соотносить, представленную в них, информацию, находить ответы на вопросы. Пополнять словарный запас. Планировать сообщение (пересказ) полученной информации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Беседа по вопросам, работа в группах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color w:val="000000"/>
                <w:sz w:val="20"/>
                <w:szCs w:val="20"/>
                <w:lang w:eastAsia="ru-RU"/>
              </w:rPr>
              <w:t xml:space="preserve">Оружие и доспехи древних славян, строение кремлей, их способы </w:t>
            </w:r>
            <w:r w:rsidR="00657570" w:rsidRPr="009573CC">
              <w:rPr>
                <w:rFonts w:ascii="Times New Roman" w:hAnsi="Times New Roman" w:cs="Times New Roman"/>
                <w:color w:val="000000"/>
                <w:sz w:val="20"/>
                <w:szCs w:val="20"/>
                <w:lang w:eastAsia="ru-RU"/>
              </w:rPr>
              <w:lastRenderedPageBreak/>
              <w:t>защиты, происходящие события.</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29.01</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38</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Крещение Руси</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Комбинированный урок</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Предполагают, как могла бы развиваться Древняя Русь без объединения её единой верой, высказывают своё мнение о делах и поступках великих князей. Находят в текстах слова, выражения, характеризующие князя Владимира, Ярослава, оценивают их роль в истории государства. Обсуждают, какие качества этих личностей они хотели бы иметь, какие их заветы следует выполнять. </w:t>
            </w:r>
          </w:p>
        </w:tc>
        <w:tc>
          <w:tcPr>
            <w:tcW w:w="2289" w:type="dxa"/>
          </w:tcPr>
          <w:p w:rsidR="00417516" w:rsidRPr="009573CC" w:rsidRDefault="00417516" w:rsidP="00963CF0">
            <w:pPr>
              <w:shd w:val="clear" w:color="auto" w:fill="FFFFFF"/>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z w:val="20"/>
                <w:szCs w:val="20"/>
                <w:lang w:eastAsia="ru-RU"/>
              </w:rPr>
              <w:t xml:space="preserve">Иметь представление о хронологической последовательности исторических событий IX-XI веков в Древней Руси: образование Древнерусского государства, крещение Руси при Владимире Красное Солнышко, правление Ярослава Мудрого. Представление о Киеве – столице Древнерусского государства. </w:t>
            </w: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Проявлять интерес к истории своего государства, наглядно-образное, историческое мышление, эмоциональное отношение к историческим фактам, событиям, памятникам истории и культуры. Анализировать и комментировать словесную и иллюстративную информацию, обсуждать с одноклассниками полученные сведения, делать выводы. Оценивать изучаемые события, действия государственных деятелей, выражать своё отношение к ним. Характеризовать предметы материальной и духовной культуры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Фронтальный опрос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Хронологическая последовательность исторических событий IX-XI веков в Древней Руси: образование Древнерусского государства, крещение Руси при Владимире Красное Солнышко, правление Ярослава Мудрого.</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30.01</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39</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Как распалась Древняя Русь</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417516" w:rsidRPr="009573CC" w:rsidRDefault="00417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Представляют творческие работы с лентой времени, объясняют, почему именно эти события они отметили на ней, </w:t>
            </w:r>
            <w:r w:rsidRPr="009573CC">
              <w:rPr>
                <w:rFonts w:ascii="Times New Roman" w:hAnsi="Times New Roman" w:cs="Times New Roman"/>
                <w:sz w:val="20"/>
                <w:szCs w:val="20"/>
                <w:lang w:eastAsia="ru-RU"/>
              </w:rPr>
              <w:lastRenderedPageBreak/>
              <w:t xml:space="preserve">почему предложили именно эти условные знаки для их обозначения. Вспоминают и кратко пересказывают своими словами, какие основные события произошли в Древней Руси в IX-XI веках.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Объяснять причины распада Киевской Руси, образование самостоятельных центров – Новгородской и </w:t>
            </w:r>
            <w:r w:rsidRPr="009573CC">
              <w:rPr>
                <w:rFonts w:ascii="Times New Roman" w:hAnsi="Times New Roman" w:cs="Times New Roman"/>
                <w:sz w:val="20"/>
                <w:szCs w:val="20"/>
                <w:lang w:eastAsia="ru-RU"/>
              </w:rPr>
              <w:lastRenderedPageBreak/>
              <w:t xml:space="preserve">Владимиро-Суздальской земель. Иметь представление о природе этих земель, образе жизни и занятиях его жителей, о Великом Новгороде, Владимире, Суздале, как центров славянской культуры. </w:t>
            </w:r>
          </w:p>
          <w:p w:rsidR="00417516" w:rsidRPr="009573CC" w:rsidRDefault="00417516" w:rsidP="00963CF0">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bCs/>
                <w:sz w:val="20"/>
                <w:szCs w:val="20"/>
                <w:lang w:eastAsia="ru-RU"/>
              </w:rPr>
              <w:lastRenderedPageBreak/>
              <w:t xml:space="preserve">Развивать воображение, память, внимание, творческие способности. Проявлять интерес к истории своего государства, познанию </w:t>
            </w:r>
            <w:r w:rsidRPr="009573CC">
              <w:rPr>
                <w:rFonts w:ascii="Times New Roman" w:hAnsi="Times New Roman" w:cs="Times New Roman"/>
                <w:bCs/>
                <w:sz w:val="20"/>
                <w:szCs w:val="20"/>
                <w:lang w:eastAsia="ru-RU"/>
              </w:rPr>
              <w:lastRenderedPageBreak/>
              <w:t xml:space="preserve">исторических процессов. Оценивать изучаемые события, действия государственных деятелей, выражать своё отношение к ним. Выражать эмоциональное восприятие памятников культуры, желание сохранять их. Представлять информацию в разной форме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Фронтальный опрос, творческие выступления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Причины распада Киевской Руси, образование самостоятель</w:t>
            </w:r>
            <w:r w:rsidR="00657570" w:rsidRPr="009573CC">
              <w:rPr>
                <w:rFonts w:ascii="Times New Roman" w:hAnsi="Times New Roman" w:cs="Times New Roman"/>
                <w:sz w:val="20"/>
                <w:szCs w:val="20"/>
                <w:lang w:eastAsia="ru-RU"/>
              </w:rPr>
              <w:lastRenderedPageBreak/>
              <w:t>ных центров – Новгородской и Владимиро-Суздальской земель.</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05.02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40</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Борьба Руси с </w:t>
            </w:r>
            <w:proofErr w:type="gramStart"/>
            <w:r w:rsidRPr="009573CC">
              <w:rPr>
                <w:rFonts w:ascii="Times New Roman" w:hAnsi="Times New Roman" w:cs="Times New Roman"/>
                <w:sz w:val="20"/>
                <w:szCs w:val="20"/>
                <w:lang w:eastAsia="ru-RU"/>
              </w:rPr>
              <w:t>иноземными</w:t>
            </w:r>
            <w:proofErr w:type="gramEnd"/>
            <w:r w:rsidRPr="009573CC">
              <w:rPr>
                <w:rFonts w:ascii="Times New Roman" w:hAnsi="Times New Roman" w:cs="Times New Roman"/>
                <w:sz w:val="20"/>
                <w:szCs w:val="20"/>
                <w:lang w:eastAsia="ru-RU"/>
              </w:rPr>
              <w:t xml:space="preserve"> </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захватчиками </w:t>
            </w:r>
            <w:proofErr w:type="gramStart"/>
            <w:r w:rsidRPr="009573CC">
              <w:rPr>
                <w:rFonts w:ascii="Times New Roman" w:hAnsi="Times New Roman" w:cs="Times New Roman"/>
                <w:sz w:val="20"/>
                <w:szCs w:val="20"/>
                <w:lang w:eastAsia="ru-RU"/>
              </w:rPr>
              <w:t>в</w:t>
            </w:r>
            <w:proofErr w:type="gramEnd"/>
            <w:r w:rsidRPr="009573CC">
              <w:rPr>
                <w:rFonts w:ascii="Times New Roman" w:hAnsi="Times New Roman" w:cs="Times New Roman"/>
                <w:sz w:val="20"/>
                <w:szCs w:val="20"/>
                <w:lang w:eastAsia="ru-RU"/>
              </w:rPr>
              <w:t xml:space="preserve"> </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XII </w:t>
            </w:r>
            <w:proofErr w:type="gramStart"/>
            <w:r w:rsidRPr="009573CC">
              <w:rPr>
                <w:rFonts w:ascii="Times New Roman" w:hAnsi="Times New Roman" w:cs="Times New Roman"/>
                <w:sz w:val="20"/>
                <w:szCs w:val="20"/>
                <w:lang w:eastAsia="ru-RU"/>
              </w:rPr>
              <w:t>веке</w:t>
            </w:r>
            <w:proofErr w:type="gramEnd"/>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ind w:firstLine="708"/>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6E399C">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Представляют творческие работы (презентации) о памятниках культуры Древней Руси (по выбору), объясняют, почему именно эти архитектурные сооружения древних зодчих стали памятниками культуры, чем они особенны, чем красивы. При работе с учебной статьёй выделяют основную информацию, новые понятия, соотносят информацию, представленную в словесной и наглядной форме. </w:t>
            </w:r>
          </w:p>
        </w:tc>
        <w:tc>
          <w:tcPr>
            <w:tcW w:w="2289" w:type="dxa"/>
          </w:tcPr>
          <w:p w:rsidR="00417516" w:rsidRPr="009573CC" w:rsidRDefault="00417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Пояснять причины ослабления Руси к XIII веку. Создавать сообщения о нашествии ордынцев, установлении монгольского ига, Невской битве, битве на Чудском озере. Читать историческую карту, называть места важнейших сражений, направления походов войск монголов, немецких рыцарей, понимать, как обозначены даты поражений и побед. </w:t>
            </w: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Проявлять интерес к истории своего государства, познанию исторических процессов. Оценивать изучаемые события, действия государственных деятелей, выражать своё отношение к ним. Устанавливать связи между событиями, их причины и последствия, реконструировать картины событий прошлого с помощью иллюстраций, рисунков-схем. Осуществлять продуктивное сотрудничество, работая в группе одноклассников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val="en-US" w:eastAsia="ru-RU"/>
              </w:rPr>
            </w:pPr>
            <w:r w:rsidRPr="009573CC">
              <w:rPr>
                <w:rFonts w:ascii="Times New Roman" w:hAnsi="Times New Roman" w:cs="Times New Roman"/>
                <w:sz w:val="20"/>
                <w:szCs w:val="20"/>
                <w:lang w:eastAsia="ru-RU"/>
              </w:rPr>
              <w:t>Фронтальный опрос, творческие выступления</w:t>
            </w:r>
            <w:r w:rsidRPr="009573CC">
              <w:rPr>
                <w:rFonts w:ascii="Times New Roman" w:hAnsi="Times New Roman" w:cs="Times New Roman"/>
                <w:sz w:val="20"/>
                <w:szCs w:val="20"/>
                <w:lang w:val="en-US" w:eastAsia="ru-RU"/>
              </w:rPr>
              <w:t xml:space="preserve">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Причины ослабления Руси к XIII веку.</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06.02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41</w:t>
            </w:r>
          </w:p>
        </w:tc>
        <w:tc>
          <w:tcPr>
            <w:tcW w:w="1404" w:type="dxa"/>
          </w:tcPr>
          <w:p w:rsidR="00417516" w:rsidRPr="009573CC" w:rsidRDefault="00417516"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Объединение Руси вокруг Москвы. Куликовская битва. </w:t>
            </w: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286" w:type="dxa"/>
          </w:tcPr>
          <w:p w:rsidR="00417516" w:rsidRPr="009573CC" w:rsidRDefault="00417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Кратко пересказывают своими словами, как началось усиление Московского княжества, когда и где произошла Куликовская битва. Анализируют </w:t>
            </w:r>
            <w:r w:rsidRPr="009573CC">
              <w:rPr>
                <w:rFonts w:ascii="Times New Roman" w:hAnsi="Times New Roman" w:cs="Times New Roman"/>
                <w:sz w:val="20"/>
                <w:szCs w:val="20"/>
                <w:lang w:eastAsia="ru-RU"/>
              </w:rPr>
              <w:lastRenderedPageBreak/>
              <w:t xml:space="preserve">иллюстрации, описывают события, изображённые на них. Работают с картой: описывают направления военных походов ордынцев и русских дружин, место Куликовской битвы.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Реконструировать события прошлого с помощью схем, иллюстраций, картин художников. Соотносить событие, дату и век.</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Усвоить основные </w:t>
            </w:r>
            <w:r w:rsidRPr="009573CC">
              <w:rPr>
                <w:rFonts w:ascii="Times New Roman" w:hAnsi="Times New Roman" w:cs="Times New Roman"/>
                <w:sz w:val="20"/>
                <w:szCs w:val="20"/>
                <w:lang w:eastAsia="ru-RU"/>
              </w:rPr>
              <w:lastRenderedPageBreak/>
              <w:t xml:space="preserve">понятия: </w:t>
            </w:r>
            <w:proofErr w:type="spellStart"/>
            <w:r w:rsidRPr="009573CC">
              <w:rPr>
                <w:rFonts w:ascii="Times New Roman" w:hAnsi="Times New Roman" w:cs="Times New Roman"/>
                <w:sz w:val="20"/>
                <w:szCs w:val="20"/>
                <w:lang w:eastAsia="ru-RU"/>
              </w:rPr>
              <w:t>калита</w:t>
            </w:r>
            <w:proofErr w:type="spellEnd"/>
            <w:r w:rsidRPr="009573CC">
              <w:rPr>
                <w:rFonts w:ascii="Times New Roman" w:hAnsi="Times New Roman" w:cs="Times New Roman"/>
                <w:sz w:val="20"/>
                <w:szCs w:val="20"/>
                <w:lang w:eastAsia="ru-RU"/>
              </w:rPr>
              <w:t>, дань, битва, сражение.</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Даты:</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1147 – первое упоминание в летописи о Москве;</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8 сентября – Куликовская битва </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Проявлять патриотические чувства к своей Родине, интерес к её богатой событиями истории, понимание важности исторических знаний. Участвовать в коллективном обсуждении </w:t>
            </w:r>
            <w:r w:rsidRPr="009573CC">
              <w:rPr>
                <w:rFonts w:ascii="Times New Roman" w:hAnsi="Times New Roman" w:cs="Times New Roman"/>
                <w:sz w:val="20"/>
                <w:szCs w:val="20"/>
                <w:lang w:eastAsia="ru-RU"/>
              </w:rPr>
              <w:lastRenderedPageBreak/>
              <w:t xml:space="preserve">исторических событий, оценивать действия государственных деятелей, выражать своё отношение к ним.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Работа в парах </w:t>
            </w:r>
          </w:p>
        </w:tc>
        <w:tc>
          <w:tcPr>
            <w:tcW w:w="1455" w:type="dxa"/>
          </w:tcPr>
          <w:p w:rsidR="00657570" w:rsidRPr="009573CC" w:rsidRDefault="00417516" w:rsidP="0065757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 xml:space="preserve">Основные понятия: </w:t>
            </w:r>
            <w:proofErr w:type="spellStart"/>
            <w:r w:rsidR="00657570" w:rsidRPr="009573CC">
              <w:rPr>
                <w:rFonts w:ascii="Times New Roman" w:hAnsi="Times New Roman" w:cs="Times New Roman"/>
                <w:sz w:val="20"/>
                <w:szCs w:val="20"/>
                <w:lang w:eastAsia="ru-RU"/>
              </w:rPr>
              <w:t>калита</w:t>
            </w:r>
            <w:proofErr w:type="spellEnd"/>
            <w:r w:rsidR="00657570" w:rsidRPr="009573CC">
              <w:rPr>
                <w:rFonts w:ascii="Times New Roman" w:hAnsi="Times New Roman" w:cs="Times New Roman"/>
                <w:sz w:val="20"/>
                <w:szCs w:val="20"/>
                <w:lang w:eastAsia="ru-RU"/>
              </w:rPr>
              <w:t>, дань, битва, сражение.</w:t>
            </w:r>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42</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Московское государство. </w:t>
            </w:r>
          </w:p>
          <w:p w:rsidR="00417516" w:rsidRPr="009573CC" w:rsidRDefault="00417516"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pacing w:val="-6"/>
                <w:sz w:val="20"/>
                <w:szCs w:val="20"/>
                <w:lang w:eastAsia="ru-RU"/>
              </w:rPr>
              <w:t>Правление Ивана III</w:t>
            </w:r>
            <w:r w:rsidRPr="009573CC">
              <w:rPr>
                <w:rFonts w:ascii="Times New Roman" w:hAnsi="Times New Roman" w:cs="Times New Roman"/>
                <w:sz w:val="20"/>
                <w:szCs w:val="20"/>
                <w:lang w:eastAsia="ru-RU"/>
              </w:rPr>
              <w:t xml:space="preserve"> и Ивана Грозного. </w:t>
            </w: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286" w:type="dxa"/>
          </w:tcPr>
          <w:p w:rsidR="00417516" w:rsidRPr="009573CC" w:rsidRDefault="00417516" w:rsidP="002A5F6E">
            <w:pPr>
              <w:spacing w:after="0" w:line="240" w:lineRule="auto"/>
              <w:rPr>
                <w:rFonts w:ascii="Times New Roman" w:hAnsi="Times New Roman" w:cs="Times New Roman"/>
                <w:spacing w:val="-4"/>
                <w:sz w:val="20"/>
                <w:szCs w:val="20"/>
                <w:lang w:eastAsia="ru-RU"/>
              </w:rPr>
            </w:pPr>
            <w:r w:rsidRPr="009573CC">
              <w:rPr>
                <w:rFonts w:ascii="Times New Roman" w:hAnsi="Times New Roman" w:cs="Times New Roman"/>
                <w:spacing w:val="-4"/>
                <w:sz w:val="20"/>
                <w:szCs w:val="20"/>
                <w:lang w:eastAsia="ru-RU"/>
              </w:rPr>
              <w:t xml:space="preserve">При работе с учебной статьёй выделяют основную информацию, новые понятия, соотносят информацию, представленную в словесной и наглядной форме. Работают с картой, описывают границы Великого княжества Московского к 1462 году и Российского государства к 1533 года, направления военных походов русских войск, место стояния (противостояния) ордынских и русских войск, закончившееся победой русских войск и освобождением от власти Золотой Орды. Обсуждают причины поражения монгольских войск. Анализируют иллюстрации, описывают события, изображённые на них </w:t>
            </w:r>
          </w:p>
        </w:tc>
        <w:tc>
          <w:tcPr>
            <w:tcW w:w="2289" w:type="dxa"/>
          </w:tcPr>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Реконструировать события прошлого с помощью схем, иллюстраций, картин художников. Соотносить событие, дату и век.</w:t>
            </w:r>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proofErr w:type="gramStart"/>
            <w:r w:rsidRPr="009573CC">
              <w:rPr>
                <w:rFonts w:ascii="Times New Roman" w:hAnsi="Times New Roman" w:cs="Times New Roman"/>
                <w:color w:val="000000"/>
                <w:sz w:val="20"/>
                <w:szCs w:val="20"/>
                <w:lang w:eastAsia="ru-RU"/>
              </w:rPr>
              <w:t>Усвоить основные понятия: ханство, царь, атаман, стрельцы, скипетр, держава, типография, азбука, собор.</w:t>
            </w:r>
            <w:proofErr w:type="gramEnd"/>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Даты:</w:t>
            </w:r>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1480 год – конец зависимости Руси от Золотой Орды;</w:t>
            </w:r>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1547 год – провозглашение первого русского царя (Ивана Грозного); </w:t>
            </w:r>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Вторая половина XYI века – начало присоединения к Московскому государству Сибири </w:t>
            </w:r>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p>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iCs/>
                <w:sz w:val="20"/>
                <w:szCs w:val="20"/>
                <w:lang w:eastAsia="ru-RU"/>
              </w:rPr>
              <w:t xml:space="preserve">Проявлять интерес к истории своего государства. Оценивать изучаемые события, действия государственных деятелей, выражать своё отношение к ним. Извлекать информацию из различных источников знаний, в том числе и условно-знаковых (исторической карты). Реконструировать картины событий прошлого с помощью иллюстраций. Осуществлять самоконтроль за усвоением знаний и умений. Вступать в учебное сотрудничество </w:t>
            </w:r>
            <w:r w:rsidRPr="009573CC">
              <w:rPr>
                <w:rFonts w:ascii="Times New Roman" w:hAnsi="Times New Roman" w:cs="Times New Roman"/>
                <w:sz w:val="20"/>
                <w:szCs w:val="20"/>
                <w:lang w:eastAsia="ru-RU"/>
              </w:rPr>
              <w:t xml:space="preserve">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 </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Фронтальный опрос, работа в группе </w:t>
            </w:r>
          </w:p>
        </w:tc>
        <w:tc>
          <w:tcPr>
            <w:tcW w:w="1455" w:type="dxa"/>
          </w:tcPr>
          <w:p w:rsidR="00657570" w:rsidRPr="009573CC" w:rsidRDefault="00417516" w:rsidP="0065757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sz w:val="20"/>
                <w:szCs w:val="20"/>
                <w:lang w:eastAsia="ru-RU"/>
              </w:rPr>
              <w:t xml:space="preserve"> </w:t>
            </w:r>
            <w:proofErr w:type="gramStart"/>
            <w:r w:rsidR="00657570" w:rsidRPr="009573CC">
              <w:rPr>
                <w:rFonts w:ascii="Times New Roman" w:hAnsi="Times New Roman" w:cs="Times New Roman"/>
                <w:color w:val="000000"/>
                <w:sz w:val="20"/>
                <w:szCs w:val="20"/>
                <w:lang w:eastAsia="ru-RU"/>
              </w:rPr>
              <w:t>Основные понятия: ханство, царь, атаман, стрельцы, скипетр, держава, типография, азбука, собор.</w:t>
            </w:r>
            <w:proofErr w:type="gramEnd"/>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43</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Обобщающий урок</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w:t>
            </w:r>
          </w:p>
        </w:tc>
        <w:tc>
          <w:tcPr>
            <w:tcW w:w="871" w:type="dxa"/>
          </w:tcPr>
          <w:p w:rsidR="00417516" w:rsidRPr="009573CC" w:rsidRDefault="00417516" w:rsidP="006E399C">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Урок </w:t>
            </w:r>
            <w:proofErr w:type="gramStart"/>
            <w:r w:rsidRPr="009573CC">
              <w:rPr>
                <w:rFonts w:ascii="Times New Roman" w:hAnsi="Times New Roman" w:cs="Times New Roman"/>
                <w:sz w:val="20"/>
                <w:szCs w:val="20"/>
                <w:lang w:eastAsia="ru-RU"/>
              </w:rPr>
              <w:t>-в</w:t>
            </w:r>
            <w:proofErr w:type="gramEnd"/>
            <w:r w:rsidRPr="009573CC">
              <w:rPr>
                <w:rFonts w:ascii="Times New Roman" w:hAnsi="Times New Roman" w:cs="Times New Roman"/>
                <w:sz w:val="20"/>
                <w:szCs w:val="20"/>
                <w:lang w:eastAsia="ru-RU"/>
              </w:rPr>
              <w:t>иктор</w:t>
            </w:r>
            <w:r w:rsidRPr="009573CC">
              <w:rPr>
                <w:rFonts w:ascii="Times New Roman" w:hAnsi="Times New Roman" w:cs="Times New Roman"/>
                <w:sz w:val="20"/>
                <w:szCs w:val="20"/>
                <w:lang w:eastAsia="ru-RU"/>
              </w:rPr>
              <w:lastRenderedPageBreak/>
              <w:t>ина</w:t>
            </w:r>
          </w:p>
        </w:tc>
        <w:tc>
          <w:tcPr>
            <w:tcW w:w="2286"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Выполняют задания в тестовой тетради. </w:t>
            </w:r>
            <w:r w:rsidRPr="009573CC">
              <w:rPr>
                <w:rFonts w:ascii="Times New Roman" w:hAnsi="Times New Roman" w:cs="Times New Roman"/>
                <w:sz w:val="20"/>
                <w:szCs w:val="20"/>
                <w:lang w:eastAsia="ru-RU"/>
              </w:rPr>
              <w:lastRenderedPageBreak/>
              <w:t xml:space="preserve">Извлекают нужную информацию, представленную в разной форме, преобразовывают её из одной формы в другую. </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Работают с научно-популярным текстом, устанавливают хронологическую последовательность исторических событий, произошедших на Руси в IX – XVI веках.</w:t>
            </w:r>
          </w:p>
          <w:p w:rsidR="00417516" w:rsidRPr="009573CC" w:rsidRDefault="00417516" w:rsidP="00963CF0">
            <w:pPr>
              <w:spacing w:after="0" w:line="240" w:lineRule="auto"/>
              <w:rPr>
                <w:rFonts w:ascii="Times New Roman" w:hAnsi="Times New Roman" w:cs="Times New Roman"/>
                <w:color w:val="262626"/>
                <w:sz w:val="20"/>
                <w:szCs w:val="20"/>
                <w:lang w:eastAsia="ru-RU"/>
              </w:rPr>
            </w:pP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Называть основные события в истории </w:t>
            </w:r>
            <w:r w:rsidRPr="009573CC">
              <w:rPr>
                <w:rFonts w:ascii="Times New Roman" w:hAnsi="Times New Roman" w:cs="Times New Roman"/>
                <w:sz w:val="20"/>
                <w:szCs w:val="20"/>
                <w:lang w:eastAsia="ru-RU"/>
              </w:rPr>
              <w:lastRenderedPageBreak/>
              <w:t>своего государства, происходивших в IX – XVI веках. Соотносить событие, дату и век. Восстанавливать хронологическую последовательность событий. Усвоить основные понятия: смута, ополчение, ремесленник, крестьянин, крепостные, налоги.</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Даты:</w:t>
            </w:r>
          </w:p>
          <w:p w:rsidR="00417516" w:rsidRPr="009573CC" w:rsidRDefault="00417516" w:rsidP="002A5F6E">
            <w:pPr>
              <w:spacing w:after="0" w:line="240" w:lineRule="auto"/>
              <w:rPr>
                <w:rFonts w:ascii="Times New Roman" w:hAnsi="Times New Roman" w:cs="Times New Roman"/>
                <w:color w:val="FF0000"/>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Осуществлять самоконтроль </w:t>
            </w:r>
            <w:r w:rsidRPr="009573CC">
              <w:rPr>
                <w:rFonts w:ascii="Times New Roman" w:hAnsi="Times New Roman" w:cs="Times New Roman"/>
                <w:sz w:val="20"/>
                <w:szCs w:val="20"/>
                <w:lang w:eastAsia="ru-RU"/>
              </w:rPr>
              <w:lastRenderedPageBreak/>
              <w:t xml:space="preserve">(взаимоконтроль), фиксировать достигнутые результаты, участвовать в оценке выполненных учебных заданий, адекватно воспринимать оценку учителя, вносить необходимые коррективы с учётом характера сделанных ошибок. Работать с научно-популярным текстом как с источником информации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Викторина.</w:t>
            </w:r>
          </w:p>
        </w:tc>
        <w:tc>
          <w:tcPr>
            <w:tcW w:w="1455" w:type="dxa"/>
          </w:tcPr>
          <w:p w:rsidR="00417516" w:rsidRPr="009573CC" w:rsidRDefault="00657570"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Основные события в </w:t>
            </w:r>
            <w:r w:rsidRPr="009573CC">
              <w:rPr>
                <w:rFonts w:ascii="Times New Roman" w:hAnsi="Times New Roman" w:cs="Times New Roman"/>
                <w:sz w:val="20"/>
                <w:szCs w:val="20"/>
                <w:lang w:eastAsia="ru-RU"/>
              </w:rPr>
              <w:lastRenderedPageBreak/>
              <w:t xml:space="preserve">истории своего </w:t>
            </w:r>
            <w:proofErr w:type="spellStart"/>
            <w:proofErr w:type="gramStart"/>
            <w:r w:rsidRPr="009573CC">
              <w:rPr>
                <w:rFonts w:ascii="Times New Roman" w:hAnsi="Times New Roman" w:cs="Times New Roman"/>
                <w:sz w:val="20"/>
                <w:szCs w:val="20"/>
                <w:lang w:eastAsia="ru-RU"/>
              </w:rPr>
              <w:t>государ</w:t>
            </w:r>
            <w:proofErr w:type="spellEnd"/>
            <w:r w:rsidRPr="009573CC">
              <w:rPr>
                <w:rFonts w:ascii="Times New Roman" w:hAnsi="Times New Roman" w:cs="Times New Roman"/>
                <w:sz w:val="20"/>
                <w:szCs w:val="20"/>
                <w:lang w:eastAsia="ru-RU"/>
              </w:rPr>
              <w:t xml:space="preserve"> </w:t>
            </w:r>
            <w:proofErr w:type="spellStart"/>
            <w:r w:rsidRPr="009573CC">
              <w:rPr>
                <w:rFonts w:ascii="Times New Roman" w:hAnsi="Times New Roman" w:cs="Times New Roman"/>
                <w:sz w:val="20"/>
                <w:szCs w:val="20"/>
                <w:lang w:eastAsia="ru-RU"/>
              </w:rPr>
              <w:t>ства</w:t>
            </w:r>
            <w:proofErr w:type="spellEnd"/>
            <w:proofErr w:type="gramEnd"/>
            <w:r w:rsidRPr="009573CC">
              <w:rPr>
                <w:rFonts w:ascii="Times New Roman" w:hAnsi="Times New Roman" w:cs="Times New Roman"/>
                <w:sz w:val="20"/>
                <w:szCs w:val="20"/>
                <w:lang w:eastAsia="ru-RU"/>
              </w:rPr>
              <w:t>, происходивших в IX – XVI веках.</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19.02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44</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Россия в XVII веке. Начало правления династии Романовых</w:t>
            </w: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6E399C">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виртуальная экскурсия</w:t>
            </w:r>
          </w:p>
        </w:tc>
        <w:tc>
          <w:tcPr>
            <w:tcW w:w="2286"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Анализируют иллюстрации, описывают события, изображённые на них. Кратко пересказывают своими словами события XVII века, информацию, собранную из текста, иллюстраций и карты. Обсуждают, какую роль сыграли Кузьма Минин и Дмитрий Пожарский в жизни нашего государства, почему Ивана Сусанина называют народным героем. Вспоминают, какой государственный праздник связан с этими событиями. </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Иметь представление о смутном времени на Руси, вторжении польских и шведских войск, ополчение князя Дмитрия Пожарского, о победе над польским войском, освобождении Москвы. Представление о крепостничестве. Работать с географической и исторической картами. Усвоить основные понятия: смута, ополчение, ремесленник, крестьянин, крепостные, налоги.</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Проявлять патриотические чувства к своей Родине, интерес к её богатой событиями истории, понимание важности исторических знаний. Участвовать в коллективном обсуждении исторических событий, оценивать действия государственных деятелей, выражать своё отношение к ним. Устанавливать связи между событиями, их причины и последствия. Выбирать нужную информацию из текста, картин художников, карт.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Индивидуальный опрос </w:t>
            </w:r>
          </w:p>
        </w:tc>
        <w:tc>
          <w:tcPr>
            <w:tcW w:w="1455" w:type="dxa"/>
          </w:tcPr>
          <w:p w:rsidR="00417516" w:rsidRPr="009573CC" w:rsidRDefault="00657570"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События XVII века</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20.02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45</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Петр Великий. Российская империя. </w:t>
            </w:r>
          </w:p>
          <w:p w:rsidR="00417516" w:rsidRPr="009573CC" w:rsidRDefault="00417516" w:rsidP="002A5F6E">
            <w:pPr>
              <w:spacing w:after="0" w:line="240" w:lineRule="auto"/>
              <w:ind w:firstLine="708"/>
              <w:rPr>
                <w:rFonts w:ascii="Times New Roman" w:hAnsi="Times New Roman" w:cs="Times New Roman"/>
                <w:sz w:val="20"/>
                <w:szCs w:val="20"/>
                <w:lang w:eastAsia="ru-RU"/>
              </w:rPr>
            </w:pPr>
          </w:p>
          <w:p w:rsidR="00417516" w:rsidRPr="009573CC" w:rsidRDefault="00417516" w:rsidP="002A5F6E">
            <w:pPr>
              <w:spacing w:after="0" w:line="240" w:lineRule="auto"/>
              <w:ind w:firstLine="708"/>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Обсуждают правление первого императора Российской империи, какую роль сыграла для </w:t>
            </w:r>
            <w:r w:rsidRPr="009573CC">
              <w:rPr>
                <w:rFonts w:ascii="Times New Roman" w:hAnsi="Times New Roman" w:cs="Times New Roman"/>
                <w:color w:val="000000"/>
                <w:sz w:val="20"/>
                <w:szCs w:val="20"/>
                <w:lang w:eastAsia="ru-RU"/>
              </w:rPr>
              <w:lastRenderedPageBreak/>
              <w:t xml:space="preserve">России победа над Швецией, какое значение имел выход в Атлантический океан, высказывают своё мнение о деятельности Петра Великого. Работают с картой, находят, показывают и описывают географическое положение Санкт-Петербурга.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первом императоре России и его преобразованиях в </w:t>
            </w:r>
            <w:r w:rsidRPr="009573CC">
              <w:rPr>
                <w:rFonts w:ascii="Times New Roman" w:hAnsi="Times New Roman" w:cs="Times New Roman"/>
                <w:sz w:val="20"/>
                <w:szCs w:val="20"/>
                <w:lang w:eastAsia="ru-RU"/>
              </w:rPr>
              <w:lastRenderedPageBreak/>
              <w:t>государстве и жизни россиян. Образное представление о столице Российской империи городе Санкт-Петербурге. Находить и показывать на карте Санкт-Петербург, описывать его географическое положение. Усвоить основные понятия: империя, император, флот, Кунсткамера, подъёмный мост, крепость.</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Проявлять интерес к истории своего государства, познанию исторических процессов. </w:t>
            </w:r>
            <w:r w:rsidRPr="009573CC">
              <w:rPr>
                <w:rFonts w:ascii="Times New Roman" w:hAnsi="Times New Roman" w:cs="Times New Roman"/>
                <w:sz w:val="20"/>
                <w:szCs w:val="20"/>
                <w:lang w:eastAsia="ru-RU"/>
              </w:rPr>
              <w:lastRenderedPageBreak/>
              <w:t xml:space="preserve">Оценивать изучаемые события, действия государственных деятелей, выражать своё отношение к ним. Устанавливать связи между событиями, их причины и последствия. Анализировать и комментировать информацию, обсуждать с одноклассниками полученные сведения, делать выводы. </w:t>
            </w:r>
          </w:p>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Устный опрос, работа в парах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color w:val="000000"/>
                <w:sz w:val="20"/>
                <w:szCs w:val="20"/>
                <w:lang w:eastAsia="ru-RU"/>
              </w:rPr>
              <w:t xml:space="preserve">Правление первого императора Российской </w:t>
            </w:r>
            <w:r w:rsidR="00657570" w:rsidRPr="009573CC">
              <w:rPr>
                <w:rFonts w:ascii="Times New Roman" w:hAnsi="Times New Roman" w:cs="Times New Roman"/>
                <w:color w:val="000000"/>
                <w:sz w:val="20"/>
                <w:szCs w:val="20"/>
                <w:lang w:eastAsia="ru-RU"/>
              </w:rPr>
              <w:lastRenderedPageBreak/>
              <w:t>империи.</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26.02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46</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Развитие Российской империи. Правление Екатерины II </w:t>
            </w:r>
          </w:p>
          <w:p w:rsidR="00417516" w:rsidRPr="009573CC" w:rsidRDefault="00417516" w:rsidP="002A5F6E">
            <w:pPr>
              <w:spacing w:after="0" w:line="240" w:lineRule="auto"/>
              <w:ind w:firstLine="708"/>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Кратко пересказывают своими словами события XVIII века, информацию, собранную из текста, иллюстраций, карты, энциклопедий, Интернета. Рассуждают о заслугах великих полководцев России, Суворове и Ушакове, о значении военных успехов в войне с Турцией, о выдающемся вкладе М. Ломоносова в развитие российской науки. </w:t>
            </w:r>
          </w:p>
        </w:tc>
        <w:tc>
          <w:tcPr>
            <w:tcW w:w="2289"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развитии России в XVIII веке, о правлении Екатерины Великой, о заслугах великих полководцев А. Суворова и Ф. Ушакова, о развитии науки и искусства, об образе жизни дворян и простых жителей. Война с Турцией за выход к Чёрному морю. Образное представление о памятниках культуры времён Екатерины II. Работать с исторической картой. Усвоить основные понятия: университет, академия, родоначальник, </w:t>
            </w:r>
            <w:r w:rsidRPr="009573CC">
              <w:rPr>
                <w:rFonts w:ascii="Times New Roman" w:hAnsi="Times New Roman" w:cs="Times New Roman"/>
                <w:sz w:val="20"/>
                <w:szCs w:val="20"/>
                <w:lang w:eastAsia="ru-RU"/>
              </w:rPr>
              <w:lastRenderedPageBreak/>
              <w:t>полководец, адмирал.</w:t>
            </w: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Проявлять познавательный интерес к изучению истории, эмоциональное и эстетическое восприятие памятников истории и культуры, желание сохранять их красоту и историческую ценность. Извлекать и представлять информацию, полученную в результате работы с разными источниками знаний, в том числе Интернета. Сотрудничать, работая в группе. Осознанно и произвольно </w:t>
            </w:r>
            <w:r w:rsidRPr="009573CC">
              <w:rPr>
                <w:rFonts w:ascii="Times New Roman" w:hAnsi="Times New Roman" w:cs="Times New Roman"/>
                <w:iCs/>
                <w:sz w:val="20"/>
                <w:szCs w:val="20"/>
                <w:lang w:eastAsia="ru-RU"/>
              </w:rPr>
              <w:t xml:space="preserve">строить </w:t>
            </w:r>
            <w:r w:rsidRPr="009573CC">
              <w:rPr>
                <w:rFonts w:ascii="Times New Roman" w:hAnsi="Times New Roman" w:cs="Times New Roman"/>
                <w:sz w:val="20"/>
                <w:szCs w:val="20"/>
                <w:lang w:eastAsia="ru-RU"/>
              </w:rPr>
              <w:t xml:space="preserve">речевое высказывание в устной и письменной форме. Аргументированно </w:t>
            </w:r>
            <w:r w:rsidRPr="009573CC">
              <w:rPr>
                <w:rFonts w:ascii="Times New Roman" w:hAnsi="Times New Roman" w:cs="Times New Roman"/>
                <w:iCs/>
                <w:sz w:val="20"/>
                <w:szCs w:val="20"/>
                <w:lang w:eastAsia="ru-RU"/>
              </w:rPr>
              <w:t xml:space="preserve">отвечать </w:t>
            </w:r>
            <w:r w:rsidRPr="009573CC">
              <w:rPr>
                <w:rFonts w:ascii="Times New Roman" w:hAnsi="Times New Roman" w:cs="Times New Roman"/>
                <w:sz w:val="20"/>
                <w:szCs w:val="20"/>
                <w:lang w:eastAsia="ru-RU"/>
              </w:rPr>
              <w:t xml:space="preserve">на вопросы, обосновывать свою точку зрения </w:t>
            </w: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Групповая работа, </w:t>
            </w:r>
            <w:r w:rsidRPr="009573CC">
              <w:rPr>
                <w:rFonts w:ascii="Times New Roman" w:hAnsi="Times New Roman" w:cs="Times New Roman"/>
                <w:spacing w:val="-6"/>
                <w:sz w:val="20"/>
                <w:szCs w:val="20"/>
                <w:lang w:eastAsia="ru-RU"/>
              </w:rPr>
              <w:t>проверочная работа.</w:t>
            </w:r>
          </w:p>
        </w:tc>
        <w:tc>
          <w:tcPr>
            <w:tcW w:w="1455" w:type="dxa"/>
          </w:tcPr>
          <w:p w:rsidR="00417516" w:rsidRPr="009573CC" w:rsidRDefault="00657570"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Развитие России в XVIII веке</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27.02</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47</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Нашествие Наполеона. Бородинская битва, её значение </w:t>
            </w:r>
            <w:proofErr w:type="gramStart"/>
            <w:r w:rsidRPr="009573CC">
              <w:rPr>
                <w:rFonts w:ascii="Times New Roman" w:hAnsi="Times New Roman" w:cs="Times New Roman"/>
                <w:sz w:val="20"/>
                <w:szCs w:val="20"/>
                <w:lang w:eastAsia="ru-RU"/>
              </w:rPr>
              <w:t>для</w:t>
            </w:r>
            <w:proofErr w:type="gramEnd"/>
            <w:r w:rsidRPr="009573CC">
              <w:rPr>
                <w:rFonts w:ascii="Times New Roman" w:hAnsi="Times New Roman" w:cs="Times New Roman"/>
                <w:sz w:val="20"/>
                <w:szCs w:val="20"/>
                <w:lang w:eastAsia="ru-RU"/>
              </w:rPr>
              <w:t xml:space="preserve"> </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России</w:t>
            </w:r>
          </w:p>
          <w:p w:rsidR="00417516" w:rsidRPr="009573CC" w:rsidRDefault="00417516" w:rsidP="002A5F6E">
            <w:pPr>
              <w:spacing w:after="0" w:line="240" w:lineRule="auto"/>
              <w:ind w:firstLine="708"/>
              <w:rPr>
                <w:rFonts w:ascii="Times New Roman" w:hAnsi="Times New Roman" w:cs="Times New Roman"/>
                <w:sz w:val="20"/>
                <w:szCs w:val="20"/>
                <w:lang w:eastAsia="ru-RU"/>
              </w:rPr>
            </w:pPr>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закрепления знаний, умений и навыков</w:t>
            </w:r>
          </w:p>
        </w:tc>
        <w:tc>
          <w:tcPr>
            <w:tcW w:w="2286" w:type="dxa"/>
          </w:tcPr>
          <w:p w:rsidR="00417516" w:rsidRPr="009573CC" w:rsidRDefault="00417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Кратко пересказывают своими словами события XIX века, описывают войну с Наполеоном, объясняют, почему эта война называется Отечественной, кто такие партизаны, как они действуют. Рассуждают о значении Бородинской битвы, заслугах М. Кутузова перед Отечеством, о памятниках героям войны, поставленным в разных городах России, о преобразованиях после войны, об отмене крепостного права, о памятнике «Тысячелетие России».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Иметь представление о том, что происходило в Европе в начале XIX века, о том, как началась война России с Наполеоном и как она закончилась. Называть памятники героям Отечественной войны 1812 года. Иметь представление о развитии России в XIX веке, о деятельности Александра II, отмена крепостного права, тысячелетие России. Усвоить основные понятия: Отечественная война, партизаны.</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Даты:</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Лето1812 года – начало Отечественной войны;</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1861 год – отмена крепостного права;</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1862 год – открытие памятника «Тысячелетие России» </w:t>
            </w: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Выражать желание участвовать в проектной деятельности, развивать свои творческие способности. Решать разные учебные задачи и фиксировать результаты выполнения заданий по извлечению нужной информации, представленной в различной форме. Оценивать высказывания одноклассников, аргументировать свою точку </w:t>
            </w:r>
          </w:p>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зрения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Фронтальная беседа </w:t>
            </w:r>
          </w:p>
        </w:tc>
        <w:tc>
          <w:tcPr>
            <w:tcW w:w="1455" w:type="dxa"/>
          </w:tcPr>
          <w:p w:rsidR="00417516" w:rsidRPr="009573CC" w:rsidRDefault="00417516" w:rsidP="00657570">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События XIX века.</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04.03</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48</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pacing w:val="-8"/>
                <w:sz w:val="20"/>
                <w:szCs w:val="20"/>
                <w:lang w:eastAsia="ru-RU"/>
              </w:rPr>
              <w:t>Россия до 1917 года.</w:t>
            </w:r>
            <w:r w:rsidRPr="009573CC">
              <w:rPr>
                <w:rFonts w:ascii="Times New Roman" w:hAnsi="Times New Roman" w:cs="Times New Roman"/>
                <w:sz w:val="20"/>
                <w:szCs w:val="20"/>
                <w:lang w:eastAsia="ru-RU"/>
              </w:rPr>
              <w:t xml:space="preserve"> Обобщающий урок</w:t>
            </w:r>
          </w:p>
          <w:p w:rsidR="00417516" w:rsidRPr="009573CC" w:rsidRDefault="00417516" w:rsidP="002A5F6E">
            <w:pPr>
              <w:spacing w:after="0" w:line="240" w:lineRule="auto"/>
              <w:ind w:firstLine="708"/>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обобщения и повторения</w:t>
            </w:r>
          </w:p>
        </w:tc>
        <w:tc>
          <w:tcPr>
            <w:tcW w:w="2286"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Обобщают и систематизируют знания по изученным разделам, выполняют задания для самоконтроля в рабочей и тестовой тетрадях, проверяют и оценивают результаты своего учебного труда, свои предметные и </w:t>
            </w:r>
            <w:proofErr w:type="spellStart"/>
            <w:r w:rsidRPr="009573CC">
              <w:rPr>
                <w:rFonts w:ascii="Times New Roman" w:hAnsi="Times New Roman" w:cs="Times New Roman"/>
                <w:sz w:val="20"/>
                <w:szCs w:val="20"/>
                <w:lang w:eastAsia="ru-RU"/>
              </w:rPr>
              <w:t>метапредметные</w:t>
            </w:r>
            <w:proofErr w:type="spellEnd"/>
            <w:r w:rsidRPr="009573CC">
              <w:rPr>
                <w:rFonts w:ascii="Times New Roman" w:hAnsi="Times New Roman" w:cs="Times New Roman"/>
                <w:sz w:val="20"/>
                <w:szCs w:val="20"/>
                <w:lang w:eastAsia="ru-RU"/>
              </w:rPr>
              <w:t xml:space="preserve"> </w:t>
            </w:r>
            <w:r w:rsidRPr="009573CC">
              <w:rPr>
                <w:rFonts w:ascii="Times New Roman" w:hAnsi="Times New Roman" w:cs="Times New Roman"/>
                <w:sz w:val="20"/>
                <w:szCs w:val="20"/>
                <w:lang w:eastAsia="ru-RU"/>
              </w:rPr>
              <w:lastRenderedPageBreak/>
              <w:t xml:space="preserve">умения, восполняют пробелы в знаниях и умениях </w:t>
            </w:r>
          </w:p>
        </w:tc>
        <w:tc>
          <w:tcPr>
            <w:tcW w:w="2289"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Называть основные события в истории своего государства, происходившие в XVI - XIX веках. Соотносить событие, дату и век. Восстанавливать хронологическую последовательность событий </w:t>
            </w: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Осуществлять самоконтроль (взаимоконтроль), фиксировать достигнутые результаты, участвовать в оценке выполненных учебных заданий, адекватно воспринимать оценку учителя, вносить необходимые коррективы с учётом характера сделанных ошибок. </w:t>
            </w:r>
            <w:r w:rsidRPr="009573CC">
              <w:rPr>
                <w:rFonts w:ascii="Times New Roman" w:hAnsi="Times New Roman" w:cs="Times New Roman"/>
                <w:sz w:val="20"/>
                <w:szCs w:val="20"/>
                <w:lang w:eastAsia="ru-RU"/>
              </w:rPr>
              <w:lastRenderedPageBreak/>
              <w:t xml:space="preserve">Осознавать уровень усвоения знаний, способность к самооценке успехов в учебной деятельности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Проверочная работа </w:t>
            </w:r>
          </w:p>
        </w:tc>
        <w:tc>
          <w:tcPr>
            <w:tcW w:w="1455" w:type="dxa"/>
          </w:tcPr>
          <w:p w:rsidR="00417516" w:rsidRPr="009573CC" w:rsidRDefault="00657570"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Основные события в истории своего государства, происходившие в XVI - XIX веках.</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05.03</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49</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Исторические события в России в начале XX века </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Обсуждают изучаемые события, выявляют их причины и последствия, выражают своё отношение к ним, кратко пересказывают собранную информацию. Обсуждают, почему в России создались революционные условия, какие лозунги большевиков были приняты простыми людьми, чем отличается Гражданская война от Отечественной и Мировой войн, какие беды она принесла россиянам, как образовался Советский Союз, почему это произошло </w:t>
            </w:r>
          </w:p>
        </w:tc>
        <w:tc>
          <w:tcPr>
            <w:tcW w:w="2289" w:type="dxa"/>
          </w:tcPr>
          <w:p w:rsidR="00417516" w:rsidRPr="009573CC" w:rsidRDefault="00417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Называть основные исторические события: Война 1914 года - Первая мировая война, её роль в ослаблении России. </w:t>
            </w:r>
            <w:r w:rsidRPr="009573CC">
              <w:rPr>
                <w:rFonts w:ascii="Times New Roman" w:hAnsi="Times New Roman" w:cs="Times New Roman"/>
                <w:spacing w:val="-4"/>
                <w:sz w:val="20"/>
                <w:szCs w:val="20"/>
                <w:lang w:eastAsia="ru-RU"/>
              </w:rPr>
              <w:t>Отречение императора Николая II</w:t>
            </w:r>
            <w:r w:rsidRPr="009573CC">
              <w:rPr>
                <w:rFonts w:ascii="Times New Roman" w:hAnsi="Times New Roman" w:cs="Times New Roman"/>
                <w:sz w:val="20"/>
                <w:szCs w:val="20"/>
                <w:lang w:eastAsia="ru-RU"/>
              </w:rPr>
              <w:t xml:space="preserve">. Конец Российской империи. Октябрьская революция, переход власти к большевикам под руководством В.И. Ленина. </w:t>
            </w: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Проявлять интерес к истории своего государства, познанию исторических процессов. Оценивать изучаемые события, действия государственных деятелей, выражать своё отношение к ним. Устанавливать связи между событиями, их причины и последствия. Анализировать и комментировать информацию, обсуждать с одноклассниками полученные сведения, делать выводы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Фронтальная беседа </w:t>
            </w:r>
          </w:p>
        </w:tc>
        <w:tc>
          <w:tcPr>
            <w:tcW w:w="1455" w:type="dxa"/>
          </w:tcPr>
          <w:p w:rsidR="00417516" w:rsidRPr="009573CC" w:rsidRDefault="00657570"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Основные исторические события</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11.03</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50</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Преобразования, произошедшие в </w:t>
            </w:r>
            <w:r w:rsidRPr="009573CC">
              <w:rPr>
                <w:rFonts w:ascii="Times New Roman" w:hAnsi="Times New Roman" w:cs="Times New Roman"/>
                <w:spacing w:val="-6"/>
                <w:sz w:val="20"/>
                <w:szCs w:val="20"/>
                <w:lang w:eastAsia="ru-RU"/>
              </w:rPr>
              <w:t>СССР в 20-30 годы</w:t>
            </w: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286" w:type="dxa"/>
          </w:tcPr>
          <w:p w:rsidR="00417516" w:rsidRPr="009573CC" w:rsidRDefault="00417516" w:rsidP="00963CF0">
            <w:pPr>
              <w:shd w:val="clear" w:color="auto" w:fill="FFFFFF"/>
              <w:spacing w:after="0" w:line="240" w:lineRule="auto"/>
              <w:rPr>
                <w:rFonts w:ascii="Times New Roman" w:hAnsi="Times New Roman" w:cs="Times New Roman"/>
                <w:color w:val="000000"/>
                <w:spacing w:val="-8"/>
                <w:sz w:val="20"/>
                <w:szCs w:val="20"/>
                <w:lang w:eastAsia="ru-RU"/>
              </w:rPr>
            </w:pPr>
            <w:r w:rsidRPr="009573CC">
              <w:rPr>
                <w:rFonts w:ascii="Times New Roman" w:hAnsi="Times New Roman" w:cs="Times New Roman"/>
                <w:color w:val="000000"/>
                <w:spacing w:val="-8"/>
                <w:sz w:val="20"/>
                <w:szCs w:val="20"/>
                <w:lang w:eastAsia="ru-RU"/>
              </w:rPr>
              <w:t xml:space="preserve">Обсуждают изучаемые события, выявляют их причины и последствия, выражают своё отношение к ним, кратко пересказывают собранную информацию. Рассуждают, что надо было в первую очередь сделать, чтобы восстановить разрушенное войной </w:t>
            </w:r>
            <w:r w:rsidRPr="009573CC">
              <w:rPr>
                <w:rFonts w:ascii="Times New Roman" w:hAnsi="Times New Roman" w:cs="Times New Roman"/>
                <w:color w:val="000000"/>
                <w:spacing w:val="-8"/>
                <w:sz w:val="20"/>
                <w:szCs w:val="20"/>
                <w:lang w:eastAsia="ru-RU"/>
              </w:rPr>
              <w:lastRenderedPageBreak/>
              <w:t xml:space="preserve">хозяйство страны, проверяют свои предположения, читая тексты. </w:t>
            </w:r>
          </w:p>
        </w:tc>
        <w:tc>
          <w:tcPr>
            <w:tcW w:w="2289" w:type="dxa"/>
          </w:tcPr>
          <w:p w:rsidR="00963CF0" w:rsidRPr="009573CC" w:rsidRDefault="00417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восстановлении и развитии народного хозяйства, о колхозах, о строительстве новых заводов, электростанций, метрополитена и других достижениях нашей страны в промышленности, сельском хозяйстве, </w:t>
            </w:r>
            <w:r w:rsidRPr="009573CC">
              <w:rPr>
                <w:rFonts w:ascii="Times New Roman" w:hAnsi="Times New Roman" w:cs="Times New Roman"/>
                <w:sz w:val="20"/>
                <w:szCs w:val="20"/>
                <w:lang w:eastAsia="ru-RU"/>
              </w:rPr>
              <w:lastRenderedPageBreak/>
              <w:t xml:space="preserve">науке и технике. </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Проявлять интерес к истории своего государства, познанию исторических процессов. Оценивать изучаемые события, действия государственных деятелей, выражать своё отношение к ним. Устанавливать связи между событиями, их причины и последствия. Анализировать и </w:t>
            </w:r>
            <w:r w:rsidRPr="009573CC">
              <w:rPr>
                <w:rFonts w:ascii="Times New Roman" w:hAnsi="Times New Roman" w:cs="Times New Roman"/>
                <w:sz w:val="20"/>
                <w:szCs w:val="20"/>
                <w:lang w:eastAsia="ru-RU"/>
              </w:rPr>
              <w:lastRenderedPageBreak/>
              <w:t xml:space="preserve">комментировать информацию, обсуждать с одноклассниками полученные сведения, делать выводы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Работа в группах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12.03</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51</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Великая Отечественная война 1941-1945 гг.</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закрепления умений и навыков</w:t>
            </w:r>
          </w:p>
        </w:tc>
        <w:tc>
          <w:tcPr>
            <w:tcW w:w="2286" w:type="dxa"/>
          </w:tcPr>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Рассуждают, что надо было в первую очередь сделать руководству страны, чтобы остановить наступление фашистских войск, какую роль сыграли победы в битве под Москвой, под Сталинградом, в танковом сражении под деревней Прохоровкой </w:t>
            </w:r>
          </w:p>
        </w:tc>
        <w:tc>
          <w:tcPr>
            <w:tcW w:w="2289" w:type="dxa"/>
          </w:tcPr>
          <w:p w:rsidR="00963CF0" w:rsidRPr="009573CC" w:rsidRDefault="00417516"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об основных событиях Великой Отечественной войны, о мужестве и героизме воинов многонациональной Советской армии, о партизанском движении, о вкладе работников тыла в победу над фашистами, о помощи детей старшему поколению в тяжёлые для страны годы войны. </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Выражать патриотические чувства к Родине, ненависти к войне, к фашизму, чувства уважения и признательности к людям, выстоявшим в страшной войне, к памяти павших, бережное отношение к памятникам и могилам советских воинов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Индивидуальный опрос, викторина.</w:t>
            </w:r>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Экскурсия в музей боевой славы </w:t>
            </w:r>
          </w:p>
        </w:tc>
        <w:tc>
          <w:tcPr>
            <w:tcW w:w="1455"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18.03</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52</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Великая Отечественная война 1941-1945 гг.</w:t>
            </w: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экскурсия</w:t>
            </w:r>
          </w:p>
        </w:tc>
        <w:tc>
          <w:tcPr>
            <w:tcW w:w="2286" w:type="dxa"/>
          </w:tcPr>
          <w:p w:rsidR="00417516" w:rsidRPr="009573CC" w:rsidRDefault="00417516"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Находят информацию о том, какие полководцы привели к победе советские войска, какое значение имело партизанское движение, как тыл помогал фронту одержать победу над врагом. Осознают, какой огромной ценой заплатили россияне за победу над фашистской Германией, почему надо помнить павших, уважать и оказывать помощь живущим участникам войны, ухаживать за могилами </w:t>
            </w:r>
            <w:r w:rsidRPr="009573CC">
              <w:rPr>
                <w:rFonts w:ascii="Times New Roman" w:hAnsi="Times New Roman" w:cs="Times New Roman"/>
                <w:color w:val="000000"/>
                <w:sz w:val="20"/>
                <w:szCs w:val="20"/>
                <w:lang w:eastAsia="ru-RU"/>
              </w:rPr>
              <w:lastRenderedPageBreak/>
              <w:t xml:space="preserve">советских воинов, бережно относиться к памятникам истории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Усвоить основные понятия: </w:t>
            </w:r>
            <w:proofErr w:type="gramStart"/>
            <w:r w:rsidRPr="009573CC">
              <w:rPr>
                <w:rFonts w:ascii="Times New Roman" w:hAnsi="Times New Roman" w:cs="Times New Roman"/>
                <w:sz w:val="20"/>
                <w:szCs w:val="20"/>
                <w:lang w:eastAsia="ru-RU"/>
              </w:rPr>
              <w:t>Великая Отечественная война, фашисты, партизаны, блокада, фронт, тыл, контрнаступление, эвакуация, капитуляция.</w:t>
            </w:r>
            <w:proofErr w:type="gramEnd"/>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Даты:</w:t>
            </w:r>
          </w:p>
          <w:p w:rsidR="00417516" w:rsidRPr="009573CC" w:rsidRDefault="00417516" w:rsidP="002A5F6E">
            <w:pPr>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z w:val="20"/>
                <w:szCs w:val="20"/>
                <w:lang w:eastAsia="ru-RU"/>
              </w:rPr>
              <w:t xml:space="preserve">лето 1943 – танковое сражение под Прохоровкой; </w:t>
            </w:r>
            <w:r w:rsidRPr="009573CC">
              <w:rPr>
                <w:rFonts w:ascii="Times New Roman" w:hAnsi="Times New Roman" w:cs="Times New Roman"/>
                <w:spacing w:val="-6"/>
                <w:sz w:val="20"/>
                <w:szCs w:val="20"/>
                <w:lang w:eastAsia="ru-RU"/>
              </w:rPr>
              <w:t>конец 1944 года – освобождение территории СССР от немецко-фашистских войск;</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8 мая 1945 года – капитуляция </w:t>
            </w:r>
            <w:r w:rsidRPr="009573CC">
              <w:rPr>
                <w:rFonts w:ascii="Times New Roman" w:hAnsi="Times New Roman" w:cs="Times New Roman"/>
                <w:sz w:val="20"/>
                <w:szCs w:val="20"/>
                <w:lang w:eastAsia="ru-RU"/>
              </w:rPr>
              <w:lastRenderedPageBreak/>
              <w:t>фашистской Германии;</w:t>
            </w:r>
          </w:p>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9 мая – День победы </w:t>
            </w:r>
          </w:p>
        </w:tc>
        <w:tc>
          <w:tcPr>
            <w:tcW w:w="2552" w:type="dxa"/>
          </w:tcPr>
          <w:p w:rsidR="00417516" w:rsidRPr="009573CC" w:rsidRDefault="00417516"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Извлекать информацию из разных источников знаний, составлять план её пересказа, презентовать в разной форме. Оценивать изучаемые события, действия государственных деятелей, выражать своё отношение к ним. Выполнять проектную работу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Экскурсия в Музей боевой славы </w:t>
            </w:r>
          </w:p>
        </w:tc>
        <w:tc>
          <w:tcPr>
            <w:tcW w:w="1455" w:type="dxa"/>
          </w:tcPr>
          <w:p w:rsidR="00657570" w:rsidRPr="009573CC" w:rsidRDefault="00417516" w:rsidP="0065757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 xml:space="preserve">Основные понятия: </w:t>
            </w:r>
            <w:proofErr w:type="gramStart"/>
            <w:r w:rsidR="00657570" w:rsidRPr="009573CC">
              <w:rPr>
                <w:rFonts w:ascii="Times New Roman" w:hAnsi="Times New Roman" w:cs="Times New Roman"/>
                <w:sz w:val="20"/>
                <w:szCs w:val="20"/>
                <w:lang w:eastAsia="ru-RU"/>
              </w:rPr>
              <w:t>Великая Отечественная война, фашисты, партизаны, блокада, фронт, тыл, контрнаступление, эвакуация, капитуляция.</w:t>
            </w:r>
            <w:proofErr w:type="gramEnd"/>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19.03</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r w:rsidR="00417516" w:rsidRPr="009573CC" w:rsidTr="00601524">
        <w:trPr>
          <w:trHeight w:val="301"/>
          <w:jc w:val="center"/>
        </w:trPr>
        <w:tc>
          <w:tcPr>
            <w:tcW w:w="599"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53</w:t>
            </w:r>
          </w:p>
        </w:tc>
        <w:tc>
          <w:tcPr>
            <w:tcW w:w="1404"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Советский Союз </w:t>
            </w:r>
            <w:proofErr w:type="gramStart"/>
            <w:r w:rsidRPr="009573CC">
              <w:rPr>
                <w:rFonts w:ascii="Times New Roman" w:hAnsi="Times New Roman" w:cs="Times New Roman"/>
                <w:sz w:val="20"/>
                <w:szCs w:val="20"/>
                <w:lang w:eastAsia="ru-RU"/>
              </w:rPr>
              <w:t>в</w:t>
            </w:r>
            <w:proofErr w:type="gramEnd"/>
          </w:p>
          <w:p w:rsidR="00417516" w:rsidRPr="009573CC" w:rsidRDefault="00417516" w:rsidP="002A5F6E">
            <w:pPr>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послевоенные годы</w:t>
            </w:r>
          </w:p>
          <w:p w:rsidR="00417516" w:rsidRPr="009573CC" w:rsidRDefault="00417516" w:rsidP="002A5F6E">
            <w:pPr>
              <w:spacing w:after="0" w:line="240" w:lineRule="auto"/>
              <w:rPr>
                <w:rFonts w:ascii="Times New Roman" w:hAnsi="Times New Roman" w:cs="Times New Roman"/>
                <w:sz w:val="20"/>
                <w:szCs w:val="20"/>
                <w:lang w:eastAsia="ru-RU"/>
              </w:rPr>
            </w:pPr>
          </w:p>
          <w:p w:rsidR="00417516" w:rsidRPr="009573CC" w:rsidRDefault="00417516" w:rsidP="002A5F6E">
            <w:pPr>
              <w:spacing w:after="0" w:line="240" w:lineRule="auto"/>
              <w:rPr>
                <w:rFonts w:ascii="Times New Roman" w:hAnsi="Times New Roman" w:cs="Times New Roman"/>
                <w:sz w:val="20"/>
                <w:szCs w:val="20"/>
                <w:lang w:eastAsia="ru-RU"/>
              </w:rPr>
            </w:pPr>
          </w:p>
        </w:tc>
        <w:tc>
          <w:tcPr>
            <w:tcW w:w="871" w:type="dxa"/>
            <w:gridSpan w:val="2"/>
          </w:tcPr>
          <w:p w:rsidR="00417516" w:rsidRPr="009573CC" w:rsidRDefault="00417516" w:rsidP="00417516">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71"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tc>
        <w:tc>
          <w:tcPr>
            <w:tcW w:w="2286" w:type="dxa"/>
          </w:tcPr>
          <w:p w:rsidR="00417516" w:rsidRPr="009573CC" w:rsidRDefault="00417516" w:rsidP="00963CF0">
            <w:pPr>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 xml:space="preserve">Рассуждают, что надо было в первую очередь сделать руководству страны, чтобы восстановить народное хозяйство. Почему после войны многие дети оказались в детских домах. </w:t>
            </w:r>
          </w:p>
        </w:tc>
        <w:tc>
          <w:tcPr>
            <w:tcW w:w="2289" w:type="dxa"/>
          </w:tcPr>
          <w:p w:rsidR="00417516" w:rsidRPr="009573CC" w:rsidRDefault="00417516"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трудном послевоенном периоде в государстве и жизни россиян. </w:t>
            </w:r>
            <w:proofErr w:type="gramStart"/>
            <w:r w:rsidRPr="009573CC">
              <w:rPr>
                <w:rFonts w:ascii="Times New Roman" w:hAnsi="Times New Roman" w:cs="Times New Roman"/>
                <w:sz w:val="20"/>
                <w:szCs w:val="20"/>
                <w:lang w:eastAsia="ru-RU"/>
              </w:rPr>
              <w:t>Усвоить основные понятия: детский дом, разруха, реставратор, атомная бомба, гонка вооружений, атомная станция, лучевая болезнь, космонавт.</w:t>
            </w:r>
            <w:proofErr w:type="gramEnd"/>
          </w:p>
          <w:p w:rsidR="00417516" w:rsidRPr="009573CC" w:rsidRDefault="00417516" w:rsidP="002A5F6E">
            <w:pPr>
              <w:spacing w:after="0" w:line="240" w:lineRule="auto"/>
              <w:rPr>
                <w:rFonts w:ascii="Times New Roman" w:hAnsi="Times New Roman" w:cs="Times New Roman"/>
                <w:sz w:val="20"/>
                <w:szCs w:val="20"/>
                <w:lang w:eastAsia="ru-RU"/>
              </w:rPr>
            </w:pPr>
          </w:p>
        </w:tc>
        <w:tc>
          <w:tcPr>
            <w:tcW w:w="2552" w:type="dxa"/>
          </w:tcPr>
          <w:p w:rsidR="00417516" w:rsidRPr="009573CC" w:rsidRDefault="00417516" w:rsidP="00963CF0">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color w:val="000000"/>
                <w:sz w:val="20"/>
                <w:szCs w:val="20"/>
                <w:lang w:eastAsia="ru-RU"/>
              </w:rPr>
              <w:t xml:space="preserve">Выражать чувство гордости за своё Отечество, чувства уважения и признательности к людям науки, конструкторам, инженерам, людям разных профессий, которым за короткий срок удалось не только восстановить народное хозяйство, но и достичь успехов в его развитии. </w:t>
            </w:r>
          </w:p>
        </w:tc>
        <w:tc>
          <w:tcPr>
            <w:tcW w:w="1417"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Текущий контроль </w:t>
            </w:r>
          </w:p>
        </w:tc>
        <w:tc>
          <w:tcPr>
            <w:tcW w:w="1455" w:type="dxa"/>
          </w:tcPr>
          <w:p w:rsidR="00657570" w:rsidRPr="009573CC" w:rsidRDefault="00417516" w:rsidP="0065757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roofErr w:type="gramStart"/>
            <w:r w:rsidR="00657570" w:rsidRPr="009573CC">
              <w:rPr>
                <w:rFonts w:ascii="Times New Roman" w:hAnsi="Times New Roman" w:cs="Times New Roman"/>
                <w:sz w:val="20"/>
                <w:szCs w:val="20"/>
                <w:lang w:eastAsia="ru-RU"/>
              </w:rPr>
              <w:t>Основные понятия: детский дом, разруха, реставратор, атомная бомба, гонка вооружений, атомная станция, лучевая болезнь, космонавт.</w:t>
            </w:r>
            <w:proofErr w:type="gramEnd"/>
          </w:p>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c>
          <w:tcPr>
            <w:tcW w:w="881" w:type="dxa"/>
          </w:tcPr>
          <w:p w:rsidR="00417516"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25.03</w:t>
            </w:r>
          </w:p>
        </w:tc>
        <w:tc>
          <w:tcPr>
            <w:tcW w:w="824" w:type="dxa"/>
          </w:tcPr>
          <w:p w:rsidR="00417516" w:rsidRPr="009573CC" w:rsidRDefault="00417516" w:rsidP="002A5F6E">
            <w:pPr>
              <w:autoSpaceDE w:val="0"/>
              <w:autoSpaceDN w:val="0"/>
              <w:adjustRightInd w:val="0"/>
              <w:spacing w:after="0" w:line="240" w:lineRule="auto"/>
              <w:rPr>
                <w:rFonts w:ascii="Times New Roman" w:hAnsi="Times New Roman" w:cs="Times New Roman"/>
                <w:sz w:val="20"/>
                <w:szCs w:val="20"/>
                <w:lang w:eastAsia="ru-RU"/>
              </w:rPr>
            </w:pPr>
          </w:p>
        </w:tc>
      </w:tr>
    </w:tbl>
    <w:p w:rsidR="002A5F6E" w:rsidRPr="009573CC" w:rsidRDefault="002A5F6E" w:rsidP="002A5F6E">
      <w:pPr>
        <w:spacing w:after="0" w:line="240" w:lineRule="auto"/>
        <w:rPr>
          <w:rFonts w:ascii="Times New Roman" w:hAnsi="Times New Roman" w:cs="Times New Roman"/>
          <w:sz w:val="20"/>
          <w:szCs w:val="20"/>
          <w:lang w:eastAsia="ru-RU"/>
        </w:rPr>
      </w:pPr>
    </w:p>
    <w:tbl>
      <w:tblPr>
        <w:tblW w:w="15314" w:type="dxa"/>
        <w:jc w:val="cente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418"/>
        <w:gridCol w:w="850"/>
        <w:gridCol w:w="851"/>
        <w:gridCol w:w="2409"/>
        <w:gridCol w:w="2268"/>
        <w:gridCol w:w="2552"/>
        <w:gridCol w:w="1417"/>
        <w:gridCol w:w="1418"/>
        <w:gridCol w:w="838"/>
        <w:gridCol w:w="71"/>
        <w:gridCol w:w="54"/>
        <w:gridCol w:w="713"/>
      </w:tblGrid>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54</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Начало перестройки. Современная Россия</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умений и навыков</w:t>
            </w:r>
          </w:p>
        </w:tc>
        <w:tc>
          <w:tcPr>
            <w:tcW w:w="2409" w:type="dxa"/>
          </w:tcPr>
          <w:p w:rsidR="001255B7" w:rsidRPr="009573CC" w:rsidRDefault="001255B7" w:rsidP="00963CF0">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Обсуждают, с какими личностями связаны изучаемые события, выявляют их причины и последствия, выражают своё отношение к ним, кратко пересказывают собранную информацию. Рассуждают о причинах начала перестройки, о её ходе, о причинах распада СССР, о том, почему мы отсчитываем историю нашего государства от времён Древней Руси, сравнивают государственные флаги и гербы СССР и современной России. </w:t>
            </w:r>
          </w:p>
        </w:tc>
        <w:tc>
          <w:tcPr>
            <w:tcW w:w="2268" w:type="dxa"/>
          </w:tcPr>
          <w:p w:rsidR="00963CF0" w:rsidRPr="009573CC" w:rsidRDefault="001255B7"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Называть причины начала перестройки, сообщать о её ходе, о распаде СССР, о современном государственном устройстве и управлении. Перечислять современные знаки и символы Российской Федерации, её Конституция, основные законы, права и обязанности граждан, в том числе и детей. </w:t>
            </w:r>
          </w:p>
          <w:p w:rsidR="001255B7" w:rsidRPr="009573CC" w:rsidRDefault="001255B7" w:rsidP="002A5F6E">
            <w:pPr>
              <w:spacing w:after="0" w:line="240" w:lineRule="auto"/>
              <w:rPr>
                <w:rFonts w:ascii="Times New Roman" w:hAnsi="Times New Roman" w:cs="Times New Roman"/>
                <w:sz w:val="20"/>
                <w:szCs w:val="20"/>
                <w:lang w:eastAsia="ru-RU"/>
              </w:rPr>
            </w:pPr>
          </w:p>
        </w:tc>
        <w:tc>
          <w:tcPr>
            <w:tcW w:w="2552" w:type="dxa"/>
          </w:tcPr>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Проявлять интерес к важнейшим событиям в новейшей истории России, недавнему прошлому своей страны, к жизни бабушек и дедушек, родителей, эмоциональное восприятие положительных и отрицательных сторон их жизни. Оценивать изучаемые события, действия государственных деятелей, выражать своё отношение к ним.</w:t>
            </w:r>
            <w:r w:rsidR="00963CF0">
              <w:rPr>
                <w:rFonts w:ascii="Times New Roman" w:hAnsi="Times New Roman" w:cs="Times New Roman"/>
                <w:color w:val="000000"/>
                <w:sz w:val="20"/>
                <w:szCs w:val="20"/>
                <w:lang w:eastAsia="ru-RU"/>
              </w:rPr>
              <w:t xml:space="preserve"> </w:t>
            </w:r>
            <w:r w:rsidRPr="009573CC">
              <w:rPr>
                <w:rFonts w:ascii="Times New Roman" w:hAnsi="Times New Roman" w:cs="Times New Roman"/>
                <w:color w:val="000000"/>
                <w:sz w:val="20"/>
                <w:szCs w:val="20"/>
                <w:lang w:eastAsia="ru-RU"/>
              </w:rPr>
              <w:t xml:space="preserve">Анализировать и комментировать информацию, обсуждать с одноклассниками полученные сведения, высказывать своё мнение. Извлекать информацию из разных источников </w:t>
            </w:r>
            <w:r w:rsidRPr="009573CC">
              <w:rPr>
                <w:rFonts w:ascii="Times New Roman" w:hAnsi="Times New Roman" w:cs="Times New Roman"/>
                <w:color w:val="000000"/>
                <w:sz w:val="20"/>
                <w:szCs w:val="20"/>
                <w:lang w:eastAsia="ru-RU"/>
              </w:rPr>
              <w:lastRenderedPageBreak/>
              <w:t xml:space="preserve">знаний, презентовать в разной форме. </w:t>
            </w:r>
          </w:p>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Фронтальная беседа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Причины начала перестройки</w:t>
            </w:r>
          </w:p>
        </w:tc>
        <w:tc>
          <w:tcPr>
            <w:tcW w:w="963" w:type="dxa"/>
            <w:gridSpan w:val="3"/>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26.03</w:t>
            </w:r>
          </w:p>
        </w:tc>
        <w:tc>
          <w:tcPr>
            <w:tcW w:w="713"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55</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Обобщающий урок</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викторина</w:t>
            </w:r>
          </w:p>
        </w:tc>
        <w:tc>
          <w:tcPr>
            <w:tcW w:w="2409" w:type="dxa"/>
          </w:tcPr>
          <w:p w:rsidR="001255B7" w:rsidRPr="009573CC" w:rsidRDefault="001255B7" w:rsidP="002A5F6E">
            <w:pPr>
              <w:shd w:val="clear" w:color="auto" w:fill="FFFFFF"/>
              <w:spacing w:after="0" w:line="240" w:lineRule="auto"/>
              <w:rPr>
                <w:rFonts w:ascii="Times New Roman" w:hAnsi="Times New Roman" w:cs="Times New Roman"/>
                <w:color w:val="000000"/>
                <w:spacing w:val="-4"/>
                <w:sz w:val="20"/>
                <w:szCs w:val="20"/>
                <w:lang w:eastAsia="ru-RU"/>
              </w:rPr>
            </w:pPr>
            <w:r w:rsidRPr="009573CC">
              <w:rPr>
                <w:rFonts w:ascii="Times New Roman" w:hAnsi="Times New Roman" w:cs="Times New Roman"/>
                <w:color w:val="000000"/>
                <w:sz w:val="20"/>
                <w:szCs w:val="20"/>
                <w:lang w:eastAsia="ru-RU"/>
              </w:rPr>
              <w:t xml:space="preserve">Обсуждают, какими достижениями и кем гордится Россия, каким государственным деятелям, полководцам, учёным, деятелям искусства должна быть благодарна. Обобщают и систематизируют знания по изученным </w:t>
            </w:r>
            <w:r w:rsidRPr="009573CC">
              <w:rPr>
                <w:rFonts w:ascii="Times New Roman" w:hAnsi="Times New Roman" w:cs="Times New Roman"/>
                <w:color w:val="000000"/>
                <w:spacing w:val="-4"/>
                <w:sz w:val="20"/>
                <w:szCs w:val="20"/>
                <w:lang w:eastAsia="ru-RU"/>
              </w:rPr>
              <w:t>разделам, выполняют задания для самоконтроля в рабочей и тестовой тетрадях, проверяют и оценивают результаты своего учебного труда</w:t>
            </w:r>
          </w:p>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Называть основные события в тысячелетней истории своего государства. Соотносить событие, дату и век. Восстанавливать хронологическую последовательность исторических событий </w:t>
            </w:r>
          </w:p>
        </w:tc>
        <w:tc>
          <w:tcPr>
            <w:tcW w:w="2552" w:type="dxa"/>
          </w:tcPr>
          <w:p w:rsidR="001255B7" w:rsidRPr="009573CC" w:rsidRDefault="001255B7" w:rsidP="002A5F6E">
            <w:pPr>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iCs/>
                <w:sz w:val="20"/>
                <w:szCs w:val="20"/>
                <w:lang w:eastAsia="ru-RU"/>
              </w:rPr>
              <w:t xml:space="preserve">Осуществлять самоконтроль (взаимоконтроль), фиксировать достигнутые результаты, участвовать в оценке выполненных учебных заданий, адекватно воспринимать оценку учителя, вносить необходимые коррективы с учётом характера сделанных ошибок. Осознавать уровень усвоения знаний, способность к самооценке успехов в учебной деятельности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Фронтальная беседа, тестирование, викторина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Основные события в тысячелетней истории своего государства.</w:t>
            </w:r>
          </w:p>
        </w:tc>
        <w:tc>
          <w:tcPr>
            <w:tcW w:w="909" w:type="dxa"/>
            <w:gridSpan w:val="2"/>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08.04</w:t>
            </w:r>
          </w:p>
        </w:tc>
        <w:tc>
          <w:tcPr>
            <w:tcW w:w="767" w:type="dxa"/>
            <w:gridSpan w:val="2"/>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56</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Яркие события из истории родного края</w:t>
            </w: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презентация проектных работ учащихся</w:t>
            </w:r>
          </w:p>
        </w:tc>
        <w:tc>
          <w:tcPr>
            <w:tcW w:w="2409" w:type="dxa"/>
          </w:tcPr>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Урок – презентация проектных работ учащихся. Экскурсия по родному городу, (селу, административному центру, краю) во внеурочное время </w:t>
            </w: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Владеть информацией о родном крае, об основных исторических событиях, происходивших на его территории, о памятниках истории и культуры, о знаменитых соотечественниках, живших и живущих на его территории </w:t>
            </w:r>
          </w:p>
        </w:tc>
        <w:tc>
          <w:tcPr>
            <w:tcW w:w="2552"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color w:val="000000"/>
                <w:sz w:val="20"/>
                <w:szCs w:val="20"/>
                <w:lang w:eastAsia="ru-RU"/>
              </w:rPr>
              <w:t xml:space="preserve">Ставить исследовательские задачи, выбирать способы их решения, определять своё участие в проектной работе, сотрудничать с одноклассниками, обсуждать форму презентации, оказывать помощь, ответственно относиться к результатам общего труда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Творческая </w:t>
            </w:r>
            <w:proofErr w:type="spellStart"/>
            <w:r w:rsidRPr="009573CC">
              <w:rPr>
                <w:rFonts w:ascii="Times New Roman" w:hAnsi="Times New Roman" w:cs="Times New Roman"/>
                <w:sz w:val="20"/>
                <w:szCs w:val="20"/>
                <w:lang w:eastAsia="ru-RU"/>
              </w:rPr>
              <w:t>самопрезентация</w:t>
            </w:r>
            <w:proofErr w:type="spellEnd"/>
            <w:r w:rsidRPr="009573CC">
              <w:rPr>
                <w:rFonts w:ascii="Times New Roman" w:hAnsi="Times New Roman" w:cs="Times New Roman"/>
                <w:sz w:val="20"/>
                <w:szCs w:val="20"/>
                <w:lang w:eastAsia="ru-RU"/>
              </w:rPr>
              <w:t xml:space="preserve">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909" w:type="dxa"/>
            <w:gridSpan w:val="2"/>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09.04</w:t>
            </w:r>
          </w:p>
        </w:tc>
        <w:tc>
          <w:tcPr>
            <w:tcW w:w="767" w:type="dxa"/>
            <w:gridSpan w:val="2"/>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22435A" w:rsidRPr="009573CC" w:rsidTr="00D1516D">
        <w:trPr>
          <w:trHeight w:val="301"/>
          <w:jc w:val="center"/>
        </w:trPr>
        <w:tc>
          <w:tcPr>
            <w:tcW w:w="15314" w:type="dxa"/>
            <w:gridSpan w:val="13"/>
          </w:tcPr>
          <w:p w:rsidR="0022435A" w:rsidRPr="00601524" w:rsidRDefault="0022435A" w:rsidP="0022435A">
            <w:pPr>
              <w:widowControl w:val="0"/>
              <w:autoSpaceDE w:val="0"/>
              <w:autoSpaceDN w:val="0"/>
              <w:adjustRightInd w:val="0"/>
              <w:spacing w:before="72" w:after="0"/>
              <w:jc w:val="center"/>
              <w:rPr>
                <w:rFonts w:ascii="Times New Roman" w:eastAsiaTheme="majorEastAsia" w:hAnsi="Times New Roman" w:cs="Times New Roman"/>
                <w:b/>
                <w:bCs/>
                <w:lang w:eastAsia="ru-RU"/>
              </w:rPr>
            </w:pPr>
            <w:r w:rsidRPr="00601524">
              <w:rPr>
                <w:rFonts w:ascii="Times New Roman" w:eastAsiaTheme="majorEastAsia" w:hAnsi="Times New Roman" w:cs="Times New Roman"/>
                <w:b/>
                <w:bCs/>
                <w:lang w:eastAsia="ru-RU"/>
              </w:rPr>
              <w:t xml:space="preserve">Материки, океаны, страны и народы Земли </w:t>
            </w:r>
            <w:r>
              <w:rPr>
                <w:rFonts w:ascii="Times New Roman" w:eastAsiaTheme="majorEastAsia" w:hAnsi="Times New Roman" w:cs="Times New Roman"/>
                <w:b/>
                <w:bCs/>
                <w:lang w:eastAsia="ru-RU"/>
              </w:rPr>
              <w:t>(12ч)</w:t>
            </w:r>
          </w:p>
          <w:p w:rsidR="0022435A" w:rsidRPr="009573CC" w:rsidRDefault="0022435A" w:rsidP="0022435A">
            <w:pPr>
              <w:autoSpaceDE w:val="0"/>
              <w:autoSpaceDN w:val="0"/>
              <w:adjustRightInd w:val="0"/>
              <w:spacing w:after="0" w:line="240" w:lineRule="auto"/>
              <w:jc w:val="center"/>
              <w:rPr>
                <w:rFonts w:ascii="Times New Roman" w:hAnsi="Times New Roman" w:cs="Times New Roman"/>
                <w:sz w:val="20"/>
                <w:szCs w:val="20"/>
                <w:lang w:eastAsia="ru-RU"/>
              </w:rPr>
            </w:pPr>
          </w:p>
        </w:tc>
      </w:tr>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57</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Океаны Земли.</w:t>
            </w:r>
          </w:p>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Жизнь в море</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формирования умени</w:t>
            </w:r>
            <w:r w:rsidRPr="009573CC">
              <w:rPr>
                <w:rFonts w:ascii="Times New Roman" w:hAnsi="Times New Roman" w:cs="Times New Roman"/>
                <w:sz w:val="20"/>
                <w:szCs w:val="20"/>
                <w:lang w:eastAsia="ru-RU"/>
              </w:rPr>
              <w:lastRenderedPageBreak/>
              <w:t>й и навыков</w:t>
            </w:r>
          </w:p>
        </w:tc>
        <w:tc>
          <w:tcPr>
            <w:tcW w:w="2409" w:type="dxa"/>
          </w:tcPr>
          <w:p w:rsidR="001255B7" w:rsidRPr="009573CC" w:rsidRDefault="001255B7" w:rsidP="00963CF0">
            <w:pPr>
              <w:spacing w:after="0" w:line="240" w:lineRule="auto"/>
              <w:rPr>
                <w:rFonts w:ascii="Times New Roman" w:hAnsi="Times New Roman" w:cs="Times New Roman"/>
                <w:spacing w:val="-4"/>
                <w:sz w:val="20"/>
                <w:szCs w:val="20"/>
                <w:lang w:eastAsia="ru-RU"/>
              </w:rPr>
            </w:pPr>
            <w:r w:rsidRPr="009573CC">
              <w:rPr>
                <w:rFonts w:ascii="Times New Roman" w:hAnsi="Times New Roman" w:cs="Times New Roman"/>
                <w:spacing w:val="-4"/>
                <w:sz w:val="20"/>
                <w:szCs w:val="20"/>
                <w:lang w:eastAsia="ru-RU"/>
              </w:rPr>
              <w:lastRenderedPageBreak/>
              <w:t xml:space="preserve">Вспоминают, что им известно об океанах и морях Земли, как можно представить информацию о том, что водная </w:t>
            </w:r>
            <w:r w:rsidRPr="009573CC">
              <w:rPr>
                <w:rFonts w:ascii="Times New Roman" w:hAnsi="Times New Roman" w:cs="Times New Roman"/>
                <w:spacing w:val="-4"/>
                <w:sz w:val="20"/>
                <w:szCs w:val="20"/>
                <w:lang w:eastAsia="ru-RU"/>
              </w:rPr>
              <w:lastRenderedPageBreak/>
              <w:t xml:space="preserve">поверхность составляет 2/3 всей земной поверхности (изображают круговую диаграмму). Обсуждают значение Мирового океана для планеты, для её жителей, для будущего человечества, высказывают своё мнение, проверяют его, читая учебный текст. </w:t>
            </w: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Показывать с помощью круговой диаграммы соотношение суши и водной поверхности на Земле, находить на </w:t>
            </w:r>
            <w:r w:rsidRPr="009573CC">
              <w:rPr>
                <w:rFonts w:ascii="Times New Roman" w:hAnsi="Times New Roman" w:cs="Times New Roman"/>
                <w:sz w:val="20"/>
                <w:szCs w:val="20"/>
                <w:lang w:eastAsia="ru-RU"/>
              </w:rPr>
              <w:lastRenderedPageBreak/>
              <w:t xml:space="preserve">карте океаны, моря, проливы, крупные острова, характеризовать их особенности. Составлять цепи питания морских обитателей. Усвоить основные понятия: Мировой океан, море, пролив, природное сообщество, планктон, цепь питания </w:t>
            </w:r>
          </w:p>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p w:rsidR="001255B7" w:rsidRPr="009573CC" w:rsidRDefault="001255B7" w:rsidP="002A5F6E">
            <w:pPr>
              <w:spacing w:after="0" w:line="240" w:lineRule="auto"/>
              <w:rPr>
                <w:rFonts w:ascii="Times New Roman" w:hAnsi="Times New Roman" w:cs="Times New Roman"/>
                <w:sz w:val="20"/>
                <w:szCs w:val="20"/>
                <w:lang w:eastAsia="ru-RU"/>
              </w:rPr>
            </w:pPr>
          </w:p>
        </w:tc>
        <w:tc>
          <w:tcPr>
            <w:tcW w:w="2552" w:type="dxa"/>
          </w:tcPr>
          <w:p w:rsidR="001255B7" w:rsidRPr="009573CC" w:rsidRDefault="001255B7"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color w:val="000000"/>
                <w:sz w:val="20"/>
                <w:szCs w:val="20"/>
                <w:lang w:eastAsia="ru-RU"/>
              </w:rPr>
              <w:lastRenderedPageBreak/>
              <w:t xml:space="preserve">Проявлять интерес к познанию природы Земли, наглядно-образное мышление, воображение, экологическое мышление, </w:t>
            </w:r>
            <w:r w:rsidRPr="009573CC">
              <w:rPr>
                <w:rFonts w:ascii="Times New Roman" w:hAnsi="Times New Roman" w:cs="Times New Roman"/>
                <w:color w:val="000000"/>
                <w:sz w:val="20"/>
                <w:szCs w:val="20"/>
                <w:lang w:eastAsia="ru-RU"/>
              </w:rPr>
              <w:lastRenderedPageBreak/>
              <w:t xml:space="preserve">экологическую культуру. Оценивать своё знание и незнание вопросов, изучаемых по теме урока, ставить познавательные задачи. Извлекать информацию в учебном тексте, иллюстрациях, в дополнительной литературе, Интернете.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Фронтальная беседа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909" w:type="dxa"/>
            <w:gridSpan w:val="2"/>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15.04</w:t>
            </w:r>
          </w:p>
        </w:tc>
        <w:tc>
          <w:tcPr>
            <w:tcW w:w="767" w:type="dxa"/>
            <w:gridSpan w:val="2"/>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58</w:t>
            </w:r>
          </w:p>
        </w:tc>
        <w:tc>
          <w:tcPr>
            <w:tcW w:w="1418" w:type="dxa"/>
          </w:tcPr>
          <w:p w:rsidR="001255B7" w:rsidRPr="009573CC" w:rsidRDefault="001255B7" w:rsidP="00B71F8B">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Крупнейший материк Земли, его природа, население. </w:t>
            </w: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409" w:type="dxa"/>
          </w:tcPr>
          <w:p w:rsidR="001255B7" w:rsidRPr="009573CC" w:rsidRDefault="001255B7" w:rsidP="002A5F6E">
            <w:pPr>
              <w:spacing w:after="0" w:line="240" w:lineRule="auto"/>
              <w:rPr>
                <w:rFonts w:ascii="Times New Roman" w:hAnsi="Times New Roman" w:cs="Times New Roman"/>
                <w:spacing w:val="-4"/>
                <w:sz w:val="20"/>
                <w:szCs w:val="20"/>
                <w:lang w:eastAsia="ru-RU"/>
              </w:rPr>
            </w:pPr>
            <w:r w:rsidRPr="009573CC">
              <w:rPr>
                <w:rFonts w:ascii="Times New Roman" w:hAnsi="Times New Roman" w:cs="Times New Roman"/>
                <w:spacing w:val="-4"/>
                <w:sz w:val="20"/>
                <w:szCs w:val="20"/>
                <w:lang w:eastAsia="ru-RU"/>
              </w:rPr>
              <w:t xml:space="preserve">Оценивают своё знание и незнание по изучаемой теме, вспоминают, что им известно о материках Земли, о растениях и животных, обитающих на континентах. Ставят познавательные задачи к каждому разделу: узнать, когда и кем был открыт каждый материк, кто исследовал его природу, кто из российских первооткрывателей известен всему миру, как отражены их имена на карте; расширить и углубить знания о растительном и животном мире Земли, составить представление об образе жизни коренного населения материков </w:t>
            </w:r>
          </w:p>
          <w:p w:rsidR="001255B7" w:rsidRPr="009573CC" w:rsidRDefault="001255B7" w:rsidP="002A5F6E">
            <w:pPr>
              <w:spacing w:after="0" w:line="240" w:lineRule="auto"/>
              <w:rPr>
                <w:rFonts w:ascii="Times New Roman" w:hAnsi="Times New Roman" w:cs="Times New Roman"/>
                <w:spacing w:val="-4"/>
                <w:sz w:val="20"/>
                <w:szCs w:val="20"/>
                <w:lang w:eastAsia="ru-RU"/>
              </w:rPr>
            </w:pP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Перечислять великие географические открытия, имена великих путешественников и исследователей, открывших человечеству материки Земли. </w:t>
            </w:r>
            <w:proofErr w:type="gramStart"/>
            <w:r w:rsidRPr="009573CC">
              <w:rPr>
                <w:rFonts w:ascii="Times New Roman" w:hAnsi="Times New Roman" w:cs="Times New Roman"/>
                <w:sz w:val="20"/>
                <w:szCs w:val="20"/>
                <w:lang w:eastAsia="ru-RU"/>
              </w:rPr>
              <w:t xml:space="preserve">Усвоить основные понятия: </w:t>
            </w:r>
            <w:r w:rsidRPr="009573CC">
              <w:rPr>
                <w:rFonts w:ascii="Times New Roman" w:hAnsi="Times New Roman" w:cs="Times New Roman"/>
                <w:spacing w:val="-4"/>
                <w:sz w:val="20"/>
                <w:szCs w:val="20"/>
                <w:lang w:eastAsia="ru-RU"/>
              </w:rPr>
              <w:t>географическое открытие, материк, остров, полуостров, полярная станция, сумчатое животное, коренное население</w:t>
            </w:r>
            <w:r w:rsidRPr="009573CC">
              <w:rPr>
                <w:rFonts w:ascii="Times New Roman" w:hAnsi="Times New Roman" w:cs="Times New Roman"/>
                <w:sz w:val="20"/>
                <w:szCs w:val="20"/>
                <w:lang w:eastAsia="ru-RU"/>
              </w:rPr>
              <w:t xml:space="preserve"> </w:t>
            </w:r>
            <w:proofErr w:type="gramEnd"/>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p>
        </w:tc>
        <w:tc>
          <w:tcPr>
            <w:tcW w:w="2552"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Проявлять познавательный интерес к изучению географических открытий человечества, чувство гордости за вклад российских первооткрывателей. Наблюдательность, любознательность, воображение, экологическое мышление, осознание необходимости экологических знаний, понимание важности бережного отношения к природе Земли. Извлекать информацию, представленную в разных формах. Анализировать, сравнивать, классифицировать, обобщать, систематизировать найденную информацию. Выполнять проектную работу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Фронтальная беседа.</w:t>
            </w:r>
          </w:p>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pacing w:val="-6"/>
                <w:sz w:val="20"/>
                <w:szCs w:val="20"/>
                <w:lang w:eastAsia="ru-RU"/>
              </w:rPr>
              <w:t>Практическая работа</w:t>
            </w:r>
            <w:r w:rsidRPr="009573CC">
              <w:rPr>
                <w:rFonts w:ascii="Times New Roman" w:hAnsi="Times New Roman" w:cs="Times New Roman"/>
                <w:sz w:val="20"/>
                <w:szCs w:val="20"/>
                <w:lang w:eastAsia="ru-RU"/>
              </w:rPr>
              <w:t xml:space="preserve">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Великие географические открытия, имена великих путешественников и исследователей, открывших человечеству материки Земли.</w:t>
            </w:r>
          </w:p>
        </w:tc>
        <w:tc>
          <w:tcPr>
            <w:tcW w:w="909" w:type="dxa"/>
            <w:gridSpan w:val="2"/>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16.04</w:t>
            </w:r>
          </w:p>
        </w:tc>
        <w:tc>
          <w:tcPr>
            <w:tcW w:w="767" w:type="dxa"/>
            <w:gridSpan w:val="2"/>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59</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Африка, ее природа. Исследователи Африки</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p>
        </w:tc>
        <w:tc>
          <w:tcPr>
            <w:tcW w:w="850"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виртуальная экскурсия</w:t>
            </w:r>
          </w:p>
        </w:tc>
        <w:tc>
          <w:tcPr>
            <w:tcW w:w="2409"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Обсуждают значение для человечества великих географических открытий, высказывают своё мнение, проверяют его, читая учебные тексты. При работе с учебной статьёй выделяют основную информацию, объясняют новые понятия, соотносят информацию, представленную в словесной, наглядной и условно-знаковой форме (карта полушарий, картосхема) </w:t>
            </w:r>
          </w:p>
        </w:tc>
        <w:tc>
          <w:tcPr>
            <w:tcW w:w="2268" w:type="dxa"/>
          </w:tcPr>
          <w:p w:rsidR="001255B7" w:rsidRPr="009573CC" w:rsidRDefault="001255B7"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природе материков, образе жизни коренного населения, экологических проблемах. Находить и показывать на карте полушарий, глобусе материки Земли, характеризовать растительный и животный мир. Работать с контурной картой. </w:t>
            </w:r>
          </w:p>
        </w:tc>
        <w:tc>
          <w:tcPr>
            <w:tcW w:w="2552" w:type="dxa"/>
          </w:tcPr>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Готовить устные или письменные сообщения по заданной (или выбранной) теме с использованием иллюстративного материала или демонстрацией простых опытов.</w:t>
            </w:r>
            <w:r w:rsidRPr="009573CC">
              <w:rPr>
                <w:rFonts w:ascii="Times New Roman" w:hAnsi="Times New Roman" w:cs="Times New Roman"/>
                <w:sz w:val="20"/>
                <w:szCs w:val="20"/>
                <w:lang w:eastAsia="ru-RU"/>
              </w:rPr>
              <w:t xml:space="preserve"> </w:t>
            </w:r>
            <w:r w:rsidRPr="009573CC">
              <w:rPr>
                <w:rFonts w:ascii="Times New Roman" w:hAnsi="Times New Roman" w:cs="Times New Roman"/>
                <w:color w:val="000000"/>
                <w:sz w:val="20"/>
                <w:szCs w:val="20"/>
                <w:lang w:eastAsia="ru-RU"/>
              </w:rPr>
              <w:t xml:space="preserve">Планировать, сотрудничая </w:t>
            </w:r>
            <w:proofErr w:type="gramStart"/>
            <w:r w:rsidRPr="009573CC">
              <w:rPr>
                <w:rFonts w:ascii="Times New Roman" w:hAnsi="Times New Roman" w:cs="Times New Roman"/>
                <w:color w:val="000000"/>
                <w:sz w:val="20"/>
                <w:szCs w:val="20"/>
                <w:lang w:eastAsia="ru-RU"/>
              </w:rPr>
              <w:t>со</w:t>
            </w:r>
            <w:proofErr w:type="gramEnd"/>
            <w:r w:rsidRPr="009573CC">
              <w:rPr>
                <w:rFonts w:ascii="Times New Roman" w:hAnsi="Times New Roman" w:cs="Times New Roman"/>
                <w:color w:val="000000"/>
                <w:sz w:val="20"/>
                <w:szCs w:val="20"/>
                <w:lang w:eastAsia="ru-RU"/>
              </w:rPr>
              <w:t xml:space="preserve"> взрослыми (учитель, родитель) и сверстниками, общие дела, распределять функции участников и определять способы их взаимодействия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Фронтальный опрос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909" w:type="dxa"/>
            <w:gridSpan w:val="2"/>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22.04</w:t>
            </w:r>
          </w:p>
        </w:tc>
        <w:tc>
          <w:tcPr>
            <w:tcW w:w="767" w:type="dxa"/>
            <w:gridSpan w:val="2"/>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60</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Открытие Америки. Природа Северной и Южной Америки</w:t>
            </w: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6E399C">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виртуальная экскурсия</w:t>
            </w:r>
          </w:p>
        </w:tc>
        <w:tc>
          <w:tcPr>
            <w:tcW w:w="2409"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Рассказывают о великих географических открытиях, называют имена великих путешественников мира, первооткрывателей неизвестных земель, исследователей природы материков, их коренных народов. Характеризуют и сравнивают материки, описывают их растительный животный мир, отмечают их особенности </w:t>
            </w:r>
          </w:p>
          <w:p w:rsidR="001255B7" w:rsidRPr="009573CC" w:rsidRDefault="001255B7" w:rsidP="002A5F6E">
            <w:pPr>
              <w:spacing w:after="0" w:line="240" w:lineRule="auto"/>
              <w:rPr>
                <w:rFonts w:ascii="Times New Roman" w:hAnsi="Times New Roman" w:cs="Times New Roman"/>
                <w:sz w:val="20"/>
                <w:szCs w:val="20"/>
                <w:lang w:eastAsia="ru-RU"/>
              </w:rPr>
            </w:pPr>
          </w:p>
        </w:tc>
        <w:tc>
          <w:tcPr>
            <w:tcW w:w="2268" w:type="dxa"/>
          </w:tcPr>
          <w:p w:rsidR="001255B7" w:rsidRPr="009573CC" w:rsidRDefault="001255B7"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природе материков, образе жизни коренного населения, экологических проблемах. Находить и показывать на карте полушарий, глобусе материки Земли, характеризовать растительный и животный мир. Работать с контурной картой. </w:t>
            </w:r>
          </w:p>
        </w:tc>
        <w:tc>
          <w:tcPr>
            <w:tcW w:w="2552" w:type="dxa"/>
          </w:tcPr>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Пользоваться рисунками, схемами, диаграммами для получения (и фиксации) информации.</w:t>
            </w:r>
            <w:r w:rsidRPr="009573CC">
              <w:rPr>
                <w:rFonts w:ascii="Times New Roman" w:hAnsi="Times New Roman" w:cs="Times New Roman"/>
                <w:iCs/>
                <w:sz w:val="20"/>
                <w:szCs w:val="20"/>
                <w:lang w:eastAsia="ru-RU"/>
              </w:rPr>
              <w:t xml:space="preserve"> </w:t>
            </w:r>
            <w:r w:rsidRPr="009573CC">
              <w:rPr>
                <w:rFonts w:ascii="Times New Roman" w:hAnsi="Times New Roman" w:cs="Times New Roman"/>
                <w:iCs/>
                <w:color w:val="000000"/>
                <w:sz w:val="20"/>
                <w:szCs w:val="20"/>
                <w:lang w:eastAsia="ru-RU"/>
              </w:rPr>
              <w:t xml:space="preserve">Осуществлять </w:t>
            </w:r>
            <w:r w:rsidRPr="009573CC">
              <w:rPr>
                <w:rFonts w:ascii="Times New Roman" w:hAnsi="Times New Roman" w:cs="Times New Roman"/>
                <w:color w:val="000000"/>
                <w:sz w:val="20"/>
                <w:szCs w:val="20"/>
                <w:lang w:eastAsia="ru-RU"/>
              </w:rPr>
              <w:t xml:space="preserve">поиск информации, необходимой для решения учебных задач, из материалов учебника (текстов и иллюстраций), рабочей тетради, собственных наблюдений объектов природы и культуры, личного опыта общения с людьми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Индивидуальный опрос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909" w:type="dxa"/>
            <w:gridSpan w:val="2"/>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23.04</w:t>
            </w:r>
          </w:p>
        </w:tc>
        <w:tc>
          <w:tcPr>
            <w:tcW w:w="767" w:type="dxa"/>
            <w:gridSpan w:val="2"/>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6E399C">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61</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Австралия. Уникальные растения и животные материка. </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 исследование</w:t>
            </w:r>
          </w:p>
        </w:tc>
        <w:tc>
          <w:tcPr>
            <w:tcW w:w="2409"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Работают с картой полушарий, глобусом и контурной картой, находят и показывают материки, наиболее крупные географические объекты (горы, пустыни, реки, озёра), описывают </w:t>
            </w:r>
            <w:r w:rsidRPr="009573CC">
              <w:rPr>
                <w:rFonts w:ascii="Times New Roman" w:hAnsi="Times New Roman" w:cs="Times New Roman"/>
                <w:sz w:val="20"/>
                <w:szCs w:val="20"/>
                <w:lang w:eastAsia="ru-RU"/>
              </w:rPr>
              <w:lastRenderedPageBreak/>
              <w:t xml:space="preserve">их географическое положение, прокладывают маршруты великих путешественников, наносят географические объекты на контурные карты (раскрашивают и подписывают) </w:t>
            </w: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Иметь представление о природе материков, образе жизни коренного населения, экологических проблемах. Находить и показывать на карте полушарий, глобусе </w:t>
            </w:r>
            <w:r w:rsidRPr="009573CC">
              <w:rPr>
                <w:rFonts w:ascii="Times New Roman" w:hAnsi="Times New Roman" w:cs="Times New Roman"/>
                <w:sz w:val="20"/>
                <w:szCs w:val="20"/>
                <w:lang w:eastAsia="ru-RU"/>
              </w:rPr>
              <w:lastRenderedPageBreak/>
              <w:t xml:space="preserve">материки Земли, характеризовать растительный и животный мир. Работать с контурной картой. </w:t>
            </w:r>
          </w:p>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p>
        </w:tc>
        <w:tc>
          <w:tcPr>
            <w:tcW w:w="2552"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Аргументированно </w:t>
            </w:r>
            <w:r w:rsidRPr="009573CC">
              <w:rPr>
                <w:rFonts w:ascii="Times New Roman" w:hAnsi="Times New Roman" w:cs="Times New Roman"/>
                <w:iCs/>
                <w:sz w:val="20"/>
                <w:szCs w:val="20"/>
                <w:lang w:eastAsia="ru-RU"/>
              </w:rPr>
              <w:t xml:space="preserve">отвечать </w:t>
            </w:r>
            <w:r w:rsidRPr="009573CC">
              <w:rPr>
                <w:rFonts w:ascii="Times New Roman" w:hAnsi="Times New Roman" w:cs="Times New Roman"/>
                <w:sz w:val="20"/>
                <w:szCs w:val="20"/>
                <w:lang w:eastAsia="ru-RU"/>
              </w:rPr>
              <w:t xml:space="preserve">на вопросы, обосновывать свою точку зрения. </w:t>
            </w:r>
            <w:r w:rsidRPr="009573CC">
              <w:rPr>
                <w:rFonts w:ascii="Times New Roman" w:hAnsi="Times New Roman" w:cs="Times New Roman"/>
                <w:iCs/>
                <w:sz w:val="20"/>
                <w:szCs w:val="20"/>
                <w:lang w:eastAsia="ru-RU"/>
              </w:rPr>
              <w:t xml:space="preserve">Участвовать в проектной деятельности, создавать творческие работы </w:t>
            </w:r>
            <w:r w:rsidRPr="009573CC">
              <w:rPr>
                <w:rFonts w:ascii="Times New Roman" w:hAnsi="Times New Roman" w:cs="Times New Roman"/>
                <w:sz w:val="20"/>
                <w:szCs w:val="20"/>
                <w:lang w:eastAsia="ru-RU"/>
              </w:rPr>
              <w:t xml:space="preserve">на заданную тему (рисунки, аппликации, </w:t>
            </w:r>
            <w:r w:rsidRPr="009573CC">
              <w:rPr>
                <w:rFonts w:ascii="Times New Roman" w:hAnsi="Times New Roman" w:cs="Times New Roman"/>
                <w:sz w:val="20"/>
                <w:szCs w:val="20"/>
                <w:lang w:eastAsia="ru-RU"/>
              </w:rPr>
              <w:lastRenderedPageBreak/>
              <w:t xml:space="preserve">модели, небольшие сообщения, презентации)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Практическая работа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Представление о природе материков, образе жизни коренного населения, экологически</w:t>
            </w:r>
            <w:r w:rsidR="00657570" w:rsidRPr="009573CC">
              <w:rPr>
                <w:rFonts w:ascii="Times New Roman" w:hAnsi="Times New Roman" w:cs="Times New Roman"/>
                <w:sz w:val="20"/>
                <w:szCs w:val="20"/>
                <w:lang w:eastAsia="ru-RU"/>
              </w:rPr>
              <w:lastRenderedPageBreak/>
              <w:t>х проблемах.</w:t>
            </w:r>
          </w:p>
        </w:tc>
        <w:tc>
          <w:tcPr>
            <w:tcW w:w="838" w:type="dxa"/>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29.04</w:t>
            </w:r>
          </w:p>
        </w:tc>
        <w:tc>
          <w:tcPr>
            <w:tcW w:w="838" w:type="dxa"/>
            <w:gridSpan w:val="3"/>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6E399C">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62</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Открытие Антарктиды российскими путешественниками. Суровая природа материка</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обобщения и систематизации</w:t>
            </w:r>
          </w:p>
        </w:tc>
        <w:tc>
          <w:tcPr>
            <w:tcW w:w="2409" w:type="dxa"/>
          </w:tcPr>
          <w:p w:rsidR="001255B7" w:rsidRPr="009573CC" w:rsidRDefault="001255B7" w:rsidP="00963CF0">
            <w:pPr>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 xml:space="preserve">Соотносят текстовую и картографическую информацию, восстанавливают учебные тексты в рабочей тетради (по каждому континенту). Выполняют необходимые опыты, делают выводы по их результатам. Готовят сообщения о растениях, животных, реках, озёрах, горах континентов (по выбору). Сравнивают условия жизни коренных народов континентов. </w:t>
            </w: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природе материков, образе жизни коренного населения, экологических проблемах. Находить и показывать на карте полушарий, глобусе материки Земли, характеризовать растительный и животный мир. Работать с контурной картой. </w:t>
            </w:r>
          </w:p>
          <w:p w:rsidR="001255B7" w:rsidRPr="009573CC" w:rsidRDefault="001255B7" w:rsidP="002A5F6E">
            <w:pPr>
              <w:spacing w:after="0" w:line="240" w:lineRule="auto"/>
              <w:rPr>
                <w:rFonts w:ascii="Times New Roman" w:hAnsi="Times New Roman" w:cs="Times New Roman"/>
                <w:sz w:val="20"/>
                <w:szCs w:val="20"/>
                <w:lang w:eastAsia="ru-RU"/>
              </w:rPr>
            </w:pPr>
          </w:p>
        </w:tc>
        <w:tc>
          <w:tcPr>
            <w:tcW w:w="2552" w:type="dxa"/>
          </w:tcPr>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bCs/>
                <w:color w:val="000000"/>
                <w:sz w:val="20"/>
                <w:szCs w:val="20"/>
                <w:lang w:eastAsia="ru-RU"/>
              </w:rPr>
              <w:t xml:space="preserve">Извлекать </w:t>
            </w:r>
            <w:r w:rsidRPr="009573CC">
              <w:rPr>
                <w:rFonts w:ascii="Times New Roman" w:hAnsi="Times New Roman" w:cs="Times New Roman"/>
                <w:color w:val="000000"/>
                <w:sz w:val="20"/>
                <w:szCs w:val="20"/>
                <w:lang w:eastAsia="ru-RU"/>
              </w:rPr>
              <w:t xml:space="preserve">(по заданию учителя) необходимую информацию из учебника и дополнительных источников знаний (словарей, энциклопедий, справочников, из Интернета) о растениях и животных своего региона и обсуждать полученные сведения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Текущий контроль </w:t>
            </w:r>
          </w:p>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sz w:val="20"/>
                <w:szCs w:val="20"/>
                <w:lang w:eastAsia="ru-RU"/>
              </w:rPr>
              <w:t>Представление о природе материков, образе жизни коренного населения, экологических проблемах.</w:t>
            </w:r>
          </w:p>
        </w:tc>
        <w:tc>
          <w:tcPr>
            <w:tcW w:w="838" w:type="dxa"/>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30.04</w:t>
            </w:r>
          </w:p>
        </w:tc>
        <w:tc>
          <w:tcPr>
            <w:tcW w:w="838" w:type="dxa"/>
            <w:gridSpan w:val="3"/>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6E399C">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63-64</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Страны и народы мира. </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1255B7">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изучения нового материала.</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Урок-исследование</w:t>
            </w:r>
          </w:p>
        </w:tc>
        <w:tc>
          <w:tcPr>
            <w:tcW w:w="2409" w:type="dxa"/>
          </w:tcPr>
          <w:p w:rsidR="001255B7" w:rsidRPr="009573CC" w:rsidRDefault="001255B7" w:rsidP="00963CF0">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Обсуждают значение для человечества мирного сосуществования народов, важность сохранения памятников всемирного наследия. Работают с политической картой полушарий, глобусом, картосхемой, находят и показывают страны мира, называют соседей России, с которыми у неё есть общие границы, характеризуют наиболее крупные из них (по выбору). </w:t>
            </w:r>
          </w:p>
        </w:tc>
        <w:tc>
          <w:tcPr>
            <w:tcW w:w="2268" w:type="dxa"/>
          </w:tcPr>
          <w:p w:rsidR="001255B7" w:rsidRPr="009573CC" w:rsidRDefault="001255B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Иметь представление о множестве стран и народов на Земле, их разнообразии. Представление о Китае и США. Находить на политической карте мира наиболее крупные страны мира, в том числе соседей России. Работать с политической картой мира, картосхемами </w:t>
            </w:r>
          </w:p>
        </w:tc>
        <w:tc>
          <w:tcPr>
            <w:tcW w:w="2552" w:type="dxa"/>
          </w:tcPr>
          <w:p w:rsidR="001255B7" w:rsidRPr="009573CC" w:rsidRDefault="001255B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Проявлять интерес к изучению стран мира, их культуры. Осознавать важность мирного сосуществования народов мира, понимать важность бережного отношения к памятникам всемирного наследия. Слушать, дополнять, комментировать высказывания одноклассников. Сотрудничать при выполнении проектной работы. Пересказывать (по учебному тексту и </w:t>
            </w:r>
            <w:r w:rsidRPr="009573CC">
              <w:rPr>
                <w:rFonts w:ascii="Times New Roman" w:hAnsi="Times New Roman" w:cs="Times New Roman"/>
                <w:bCs/>
                <w:color w:val="000000"/>
                <w:sz w:val="20"/>
                <w:szCs w:val="20"/>
                <w:lang w:eastAsia="ru-RU"/>
              </w:rPr>
              <w:lastRenderedPageBreak/>
              <w:t xml:space="preserve">иллюстрациям), какое значение имела природа в жизни наших предков, чему они поклонялись, во что веровали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Фронтальный опрос.</w:t>
            </w:r>
          </w:p>
          <w:p w:rsidR="001255B7" w:rsidRPr="009573CC" w:rsidRDefault="001255B7" w:rsidP="002A5F6E">
            <w:pPr>
              <w:autoSpaceDE w:val="0"/>
              <w:autoSpaceDN w:val="0"/>
              <w:adjustRightInd w:val="0"/>
              <w:spacing w:after="0" w:line="240" w:lineRule="auto"/>
              <w:rPr>
                <w:rFonts w:ascii="Times New Roman" w:hAnsi="Times New Roman" w:cs="Times New Roman"/>
                <w:spacing w:val="-6"/>
                <w:sz w:val="20"/>
                <w:szCs w:val="20"/>
                <w:lang w:eastAsia="ru-RU"/>
              </w:rPr>
            </w:pPr>
            <w:r w:rsidRPr="009573CC">
              <w:rPr>
                <w:rFonts w:ascii="Times New Roman" w:hAnsi="Times New Roman" w:cs="Times New Roman"/>
                <w:spacing w:val="-6"/>
                <w:sz w:val="20"/>
                <w:szCs w:val="20"/>
                <w:lang w:eastAsia="ru-RU"/>
              </w:rPr>
              <w:t>Творческая презентация проекта.</w:t>
            </w:r>
          </w:p>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pacing w:val="-6"/>
                <w:sz w:val="20"/>
                <w:szCs w:val="20"/>
                <w:lang w:eastAsia="ru-RU"/>
              </w:rPr>
              <w:t>Практическая работа</w:t>
            </w:r>
            <w:r w:rsidRPr="009573CC">
              <w:rPr>
                <w:rFonts w:ascii="Times New Roman" w:hAnsi="Times New Roman" w:cs="Times New Roman"/>
                <w:sz w:val="20"/>
                <w:szCs w:val="20"/>
                <w:lang w:eastAsia="ru-RU"/>
              </w:rPr>
              <w:t xml:space="preserve">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r w:rsidR="00657570" w:rsidRPr="009573CC">
              <w:rPr>
                <w:rFonts w:ascii="Times New Roman" w:hAnsi="Times New Roman" w:cs="Times New Roman"/>
                <w:bCs/>
                <w:color w:val="000000"/>
                <w:sz w:val="20"/>
                <w:szCs w:val="20"/>
                <w:lang w:eastAsia="ru-RU"/>
              </w:rPr>
              <w:t>Представление о множестве стран и народов на Земле, их разнообразии.</w:t>
            </w:r>
          </w:p>
        </w:tc>
        <w:tc>
          <w:tcPr>
            <w:tcW w:w="838" w:type="dxa"/>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06.05</w:t>
            </w:r>
          </w:p>
        </w:tc>
        <w:tc>
          <w:tcPr>
            <w:tcW w:w="838" w:type="dxa"/>
            <w:gridSpan w:val="3"/>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6E399C">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65</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Страны СНГ – ближайшие соседи России</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Урок-презентация проектных работ учащихся</w:t>
            </w:r>
          </w:p>
        </w:tc>
        <w:tc>
          <w:tcPr>
            <w:tcW w:w="2409" w:type="dxa"/>
          </w:tcPr>
          <w:p w:rsidR="001255B7" w:rsidRPr="009573CC" w:rsidRDefault="001255B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Урок-презентация проектных работ учащихся. Обсуждают проблемы, поднятые в презентациях одноклассников, дополняют информацию </w:t>
            </w: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Иметь представление о странах СНГ, о ближайших соседях России, о взаимосвязях, культурном обмене, проблемах в новом сообществе. Работать с политико-административной картой, находить и показывать территории бывших республик СССР, называть их столицы </w:t>
            </w:r>
          </w:p>
        </w:tc>
        <w:tc>
          <w:tcPr>
            <w:tcW w:w="2552" w:type="dxa"/>
          </w:tcPr>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Проявлять интерес к жизни ближайших соседей, понимать важность толерантного отношения к гостям, бывшим соотечественникам. Выражать ненависть к войне, отрицательное отношение к экстремизму, уважительное отношение к другим народам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Презентация творческой работы </w:t>
            </w:r>
          </w:p>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1418" w:type="dxa"/>
          </w:tcPr>
          <w:p w:rsidR="001255B7" w:rsidRPr="009573CC" w:rsidRDefault="00876DF0"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Представление о странах СНГ, о ближайших соседях России, о взаимосвязях, культурном обмене, проблемах в новом сообществе</w:t>
            </w:r>
          </w:p>
        </w:tc>
        <w:tc>
          <w:tcPr>
            <w:tcW w:w="838" w:type="dxa"/>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07.05</w:t>
            </w:r>
          </w:p>
        </w:tc>
        <w:tc>
          <w:tcPr>
            <w:tcW w:w="838" w:type="dxa"/>
            <w:gridSpan w:val="3"/>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6E399C">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66</w:t>
            </w:r>
          </w:p>
        </w:tc>
        <w:tc>
          <w:tcPr>
            <w:tcW w:w="141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Земля – планета жизни</w:t>
            </w:r>
          </w:p>
          <w:p w:rsidR="001255B7" w:rsidRPr="009573CC" w:rsidRDefault="001255B7" w:rsidP="002A5F6E">
            <w:pPr>
              <w:spacing w:after="0" w:line="240" w:lineRule="auto"/>
              <w:rPr>
                <w:rFonts w:ascii="Times New Roman" w:hAnsi="Times New Roman" w:cs="Times New Roman"/>
                <w:sz w:val="20"/>
                <w:szCs w:val="20"/>
                <w:lang w:eastAsia="ru-RU"/>
              </w:rPr>
            </w:pPr>
          </w:p>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Комбинированный урок</w:t>
            </w:r>
          </w:p>
        </w:tc>
        <w:tc>
          <w:tcPr>
            <w:tcW w:w="2409" w:type="dxa"/>
          </w:tcPr>
          <w:p w:rsidR="001255B7" w:rsidRPr="009573CC" w:rsidRDefault="001255B7" w:rsidP="002A5F6E">
            <w:pPr>
              <w:shd w:val="clear" w:color="auto" w:fill="FFFFFF"/>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Обобщают и систематизируют знания о Земле, об условиях обитания растений и животных, жизни людей на ней. Обсуждают, что делает Землю уютным домом для всего живого, какие экологические проблемы возникают по вине людей, как их можно предотвратить или решить, предлагают свои способы гармоничного взаимодействия человека с природой планеты </w:t>
            </w:r>
          </w:p>
        </w:tc>
        <w:tc>
          <w:tcPr>
            <w:tcW w:w="2268" w:type="dxa"/>
          </w:tcPr>
          <w:p w:rsidR="001255B7" w:rsidRPr="009573CC" w:rsidRDefault="001255B7" w:rsidP="002A5F6E">
            <w:pPr>
              <w:shd w:val="clear" w:color="auto" w:fill="FFFFFF"/>
              <w:spacing w:after="0" w:line="240" w:lineRule="auto"/>
              <w:rPr>
                <w:rFonts w:ascii="Times New Roman" w:hAnsi="Times New Roman" w:cs="Times New Roman"/>
                <w:bCs/>
                <w:color w:val="000000"/>
                <w:sz w:val="20"/>
                <w:szCs w:val="20"/>
                <w:lang w:eastAsia="ru-RU"/>
              </w:rPr>
            </w:pPr>
            <w:r w:rsidRPr="009573CC">
              <w:rPr>
                <w:rFonts w:ascii="Times New Roman" w:hAnsi="Times New Roman" w:cs="Times New Roman"/>
                <w:bCs/>
                <w:color w:val="000000"/>
                <w:sz w:val="20"/>
                <w:szCs w:val="20"/>
                <w:lang w:eastAsia="ru-RU"/>
              </w:rPr>
              <w:t xml:space="preserve">Обобщать знания о Земле как уникальной планете Солнечной системы, на которой есть жизнь. Выявлять меры, которые предпринимают люди, чтобы сохранить жизнь на Земле. Перечислять правила экологически грамотного и безопасного поведения </w:t>
            </w:r>
          </w:p>
        </w:tc>
        <w:tc>
          <w:tcPr>
            <w:tcW w:w="2552" w:type="dxa"/>
          </w:tcPr>
          <w:p w:rsidR="001255B7" w:rsidRPr="009573CC" w:rsidRDefault="001255B7" w:rsidP="002A5F6E">
            <w:pPr>
              <w:spacing w:after="0" w:line="240" w:lineRule="auto"/>
              <w:rPr>
                <w:rFonts w:ascii="Times New Roman" w:hAnsi="Times New Roman" w:cs="Times New Roman"/>
                <w:spacing w:val="-4"/>
                <w:sz w:val="20"/>
                <w:szCs w:val="20"/>
                <w:lang w:eastAsia="ru-RU"/>
              </w:rPr>
            </w:pPr>
            <w:r w:rsidRPr="009573CC">
              <w:rPr>
                <w:rFonts w:ascii="Times New Roman" w:hAnsi="Times New Roman" w:cs="Times New Roman"/>
                <w:iCs/>
                <w:spacing w:val="-4"/>
                <w:sz w:val="20"/>
                <w:szCs w:val="20"/>
                <w:lang w:eastAsia="ru-RU"/>
              </w:rPr>
              <w:t xml:space="preserve">Выражать эмоциональное, эстетическое восприятие окружающего мира, понимание важности сохранения его разнообразия, красоты и чистоты, важности участия в природоохранных мероприятиях. Принимать </w:t>
            </w:r>
            <w:r w:rsidRPr="009573CC">
              <w:rPr>
                <w:rFonts w:ascii="Times New Roman" w:hAnsi="Times New Roman" w:cs="Times New Roman"/>
                <w:spacing w:val="-4"/>
                <w:sz w:val="20"/>
                <w:szCs w:val="20"/>
                <w:lang w:eastAsia="ru-RU"/>
              </w:rPr>
              <w:t xml:space="preserve">(ставить) учебно-познавательную задачу и сохранять её до конца учебных действий. </w:t>
            </w:r>
            <w:r w:rsidRPr="009573CC">
              <w:rPr>
                <w:rFonts w:ascii="Times New Roman" w:hAnsi="Times New Roman" w:cs="Times New Roman"/>
                <w:iCs/>
                <w:spacing w:val="-4"/>
                <w:sz w:val="20"/>
                <w:szCs w:val="20"/>
                <w:lang w:eastAsia="ru-RU"/>
              </w:rPr>
              <w:t xml:space="preserve">Осуществлять </w:t>
            </w:r>
            <w:r w:rsidRPr="009573CC">
              <w:rPr>
                <w:rFonts w:ascii="Times New Roman" w:hAnsi="Times New Roman" w:cs="Times New Roman"/>
                <w:spacing w:val="-4"/>
                <w:sz w:val="20"/>
                <w:szCs w:val="20"/>
                <w:lang w:eastAsia="ru-RU"/>
              </w:rPr>
              <w:t xml:space="preserve">поиск информации, необходимой для решения учебных задач, из материалов учебника (текстов и иллюстраций), рабочей тетради, собственных наблюдений объектов природы и культуры, личного опыта </w:t>
            </w:r>
            <w:r w:rsidRPr="009573CC">
              <w:rPr>
                <w:rFonts w:ascii="Times New Roman" w:hAnsi="Times New Roman" w:cs="Times New Roman"/>
                <w:spacing w:val="-4"/>
                <w:sz w:val="20"/>
                <w:szCs w:val="20"/>
                <w:lang w:eastAsia="ru-RU"/>
              </w:rPr>
              <w:lastRenderedPageBreak/>
              <w:t xml:space="preserve">общения с людьми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 xml:space="preserve">Дидактическая игра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 </w:t>
            </w:r>
          </w:p>
        </w:tc>
        <w:tc>
          <w:tcPr>
            <w:tcW w:w="838" w:type="dxa"/>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13.05</w:t>
            </w:r>
          </w:p>
        </w:tc>
        <w:tc>
          <w:tcPr>
            <w:tcW w:w="838" w:type="dxa"/>
            <w:gridSpan w:val="3"/>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6E399C">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lastRenderedPageBreak/>
              <w:t>67</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Итоговая работа </w:t>
            </w:r>
          </w:p>
        </w:tc>
        <w:tc>
          <w:tcPr>
            <w:tcW w:w="850" w:type="dxa"/>
          </w:tcPr>
          <w:p w:rsidR="001255B7" w:rsidRPr="009573CC" w:rsidRDefault="001255B7" w:rsidP="001255B7">
            <w:pPr>
              <w:spacing w:after="0" w:line="240" w:lineRule="auto"/>
              <w:jc w:val="center"/>
              <w:rPr>
                <w:rFonts w:ascii="Times New Roman" w:hAnsi="Times New Roman" w:cs="Times New Roman"/>
                <w:sz w:val="20"/>
                <w:szCs w:val="20"/>
                <w:lang w:eastAsia="ru-RU"/>
              </w:rPr>
            </w:pPr>
            <w:r w:rsidRPr="009573CC">
              <w:rPr>
                <w:rFonts w:ascii="Times New Roman" w:hAnsi="Times New Roman" w:cs="Times New Roman"/>
                <w:sz w:val="20"/>
                <w:szCs w:val="20"/>
                <w:lang w:eastAsia="ru-RU"/>
              </w:rPr>
              <w:t>1</w:t>
            </w:r>
          </w:p>
        </w:tc>
        <w:tc>
          <w:tcPr>
            <w:tcW w:w="851"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Урок повторения и обобщения, контроля знаний</w:t>
            </w:r>
          </w:p>
        </w:tc>
        <w:tc>
          <w:tcPr>
            <w:tcW w:w="2409" w:type="dxa"/>
          </w:tcPr>
          <w:p w:rsidR="001255B7" w:rsidRPr="009573CC" w:rsidRDefault="001255B7" w:rsidP="002A5F6E">
            <w:pPr>
              <w:spacing w:after="0" w:line="240" w:lineRule="auto"/>
              <w:rPr>
                <w:rFonts w:ascii="Times New Roman" w:hAnsi="Times New Roman" w:cs="Times New Roman"/>
                <w:sz w:val="20"/>
                <w:szCs w:val="20"/>
                <w:lang w:eastAsia="ru-RU"/>
              </w:rPr>
            </w:pPr>
            <w:proofErr w:type="gramStart"/>
            <w:r w:rsidRPr="009573CC">
              <w:rPr>
                <w:rFonts w:ascii="Times New Roman" w:hAnsi="Times New Roman" w:cs="Times New Roman"/>
                <w:sz w:val="20"/>
                <w:szCs w:val="20"/>
                <w:lang w:eastAsia="ru-RU"/>
              </w:rPr>
              <w:t>Проверяют свои умения работать с текстом: извлекают нужную информацию; используют её для решения задач разных типов; выделяют основную и второстепенную информацию; преобразуют словесную информацию в графическую, условно-знаковую, в табличную, в схематическую (в соответствии с заданиями).</w:t>
            </w:r>
            <w:proofErr w:type="gramEnd"/>
            <w:r w:rsidRPr="009573CC">
              <w:rPr>
                <w:rFonts w:ascii="Times New Roman" w:hAnsi="Times New Roman" w:cs="Times New Roman"/>
                <w:sz w:val="20"/>
                <w:szCs w:val="20"/>
                <w:lang w:eastAsia="ru-RU"/>
              </w:rPr>
              <w:t xml:space="preserve"> Оценивают свои успехи в учёбе за год </w:t>
            </w: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Проверка уровня усвоения основных (входящих в фундаментальное ядро содержания предметной линии) предметных знаний и умений по курсам 1-4 классов </w:t>
            </w:r>
          </w:p>
        </w:tc>
        <w:tc>
          <w:tcPr>
            <w:tcW w:w="2552" w:type="dxa"/>
          </w:tcPr>
          <w:p w:rsidR="001255B7" w:rsidRPr="009573CC" w:rsidRDefault="001255B7" w:rsidP="002A5F6E">
            <w:pPr>
              <w:shd w:val="clear" w:color="auto" w:fill="FFFFFF"/>
              <w:spacing w:after="0" w:line="240" w:lineRule="auto"/>
              <w:rPr>
                <w:rFonts w:ascii="Times New Roman" w:hAnsi="Times New Roman" w:cs="Times New Roman"/>
                <w:color w:val="000000"/>
                <w:sz w:val="20"/>
                <w:szCs w:val="20"/>
                <w:lang w:eastAsia="ru-RU"/>
              </w:rPr>
            </w:pPr>
            <w:r w:rsidRPr="009573CC">
              <w:rPr>
                <w:rFonts w:ascii="Times New Roman" w:hAnsi="Times New Roman" w:cs="Times New Roman"/>
                <w:color w:val="000000"/>
                <w:sz w:val="20"/>
                <w:szCs w:val="20"/>
                <w:lang w:eastAsia="ru-RU"/>
              </w:rPr>
              <w:t xml:space="preserve">Применять знания при выполнении тестовых заданий разных типов, выбирать нужную информацию для решения учебных задач, осуществлять самоконтроль, фиксировать достигнутые результаты. Осознавать уровень усвоения знаний, способность к самооценке успехов в учебной деятельности </w:t>
            </w: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Итоговый контроль </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838" w:type="dxa"/>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14.05</w:t>
            </w:r>
          </w:p>
        </w:tc>
        <w:tc>
          <w:tcPr>
            <w:tcW w:w="838" w:type="dxa"/>
            <w:gridSpan w:val="3"/>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r>
      <w:tr w:rsidR="001255B7" w:rsidRPr="009573CC" w:rsidTr="001255B7">
        <w:trPr>
          <w:trHeight w:val="301"/>
          <w:jc w:val="center"/>
        </w:trPr>
        <w:tc>
          <w:tcPr>
            <w:tcW w:w="455"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68</w:t>
            </w: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r w:rsidRPr="009573CC">
              <w:rPr>
                <w:rFonts w:ascii="Times New Roman" w:hAnsi="Times New Roman" w:cs="Times New Roman"/>
                <w:sz w:val="20"/>
                <w:szCs w:val="20"/>
                <w:lang w:eastAsia="ru-RU"/>
              </w:rPr>
              <w:t xml:space="preserve">Резерв </w:t>
            </w:r>
          </w:p>
        </w:tc>
        <w:tc>
          <w:tcPr>
            <w:tcW w:w="1701" w:type="dxa"/>
            <w:gridSpan w:val="2"/>
          </w:tcPr>
          <w:p w:rsidR="001255B7" w:rsidRPr="009573CC" w:rsidRDefault="00963CF0" w:rsidP="002A5F6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2409" w:type="dxa"/>
          </w:tcPr>
          <w:p w:rsidR="001255B7" w:rsidRPr="009573CC" w:rsidRDefault="001255B7" w:rsidP="002A5F6E">
            <w:pPr>
              <w:spacing w:after="0" w:line="240" w:lineRule="auto"/>
              <w:rPr>
                <w:rFonts w:ascii="Times New Roman" w:hAnsi="Times New Roman" w:cs="Times New Roman"/>
                <w:sz w:val="20"/>
                <w:szCs w:val="20"/>
                <w:lang w:eastAsia="ru-RU"/>
              </w:rPr>
            </w:pPr>
          </w:p>
        </w:tc>
        <w:tc>
          <w:tcPr>
            <w:tcW w:w="2268" w:type="dxa"/>
          </w:tcPr>
          <w:p w:rsidR="001255B7" w:rsidRPr="009573CC" w:rsidRDefault="001255B7" w:rsidP="002A5F6E">
            <w:pPr>
              <w:spacing w:after="0" w:line="240" w:lineRule="auto"/>
              <w:rPr>
                <w:rFonts w:ascii="Times New Roman" w:hAnsi="Times New Roman" w:cs="Times New Roman"/>
                <w:sz w:val="20"/>
                <w:szCs w:val="20"/>
                <w:lang w:eastAsia="ru-RU"/>
              </w:rPr>
            </w:pPr>
          </w:p>
        </w:tc>
        <w:tc>
          <w:tcPr>
            <w:tcW w:w="2552" w:type="dxa"/>
          </w:tcPr>
          <w:p w:rsidR="001255B7" w:rsidRPr="009573CC" w:rsidRDefault="001255B7" w:rsidP="002A5F6E">
            <w:pPr>
              <w:spacing w:after="0" w:line="240" w:lineRule="auto"/>
              <w:rPr>
                <w:rFonts w:ascii="Times New Roman" w:hAnsi="Times New Roman" w:cs="Times New Roman"/>
                <w:sz w:val="20"/>
                <w:szCs w:val="20"/>
                <w:lang w:eastAsia="ru-RU"/>
              </w:rPr>
            </w:pPr>
          </w:p>
        </w:tc>
        <w:tc>
          <w:tcPr>
            <w:tcW w:w="1417"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1418" w:type="dxa"/>
          </w:tcPr>
          <w:p w:rsidR="001255B7" w:rsidRPr="009573CC" w:rsidRDefault="001255B7" w:rsidP="002A5F6E">
            <w:pPr>
              <w:autoSpaceDE w:val="0"/>
              <w:autoSpaceDN w:val="0"/>
              <w:adjustRightInd w:val="0"/>
              <w:spacing w:after="0" w:line="240" w:lineRule="auto"/>
              <w:rPr>
                <w:rFonts w:ascii="Times New Roman" w:hAnsi="Times New Roman" w:cs="Times New Roman"/>
                <w:sz w:val="20"/>
                <w:szCs w:val="20"/>
                <w:lang w:eastAsia="ru-RU"/>
              </w:rPr>
            </w:pPr>
          </w:p>
        </w:tc>
        <w:tc>
          <w:tcPr>
            <w:tcW w:w="1676" w:type="dxa"/>
            <w:gridSpan w:val="4"/>
          </w:tcPr>
          <w:p w:rsidR="001255B7" w:rsidRPr="009573CC" w:rsidRDefault="00D1516D" w:rsidP="002A5F6E">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20.05</w:t>
            </w:r>
          </w:p>
        </w:tc>
      </w:tr>
    </w:tbl>
    <w:p w:rsidR="002A5F6E" w:rsidRPr="009573CC" w:rsidRDefault="002A5F6E" w:rsidP="002A5F6E">
      <w:pPr>
        <w:spacing w:after="0" w:line="240" w:lineRule="auto"/>
        <w:rPr>
          <w:rFonts w:ascii="Times New Roman" w:hAnsi="Times New Roman" w:cs="Times New Roman"/>
          <w:sz w:val="20"/>
          <w:szCs w:val="20"/>
          <w:lang w:eastAsia="ru-RU"/>
        </w:rPr>
      </w:pPr>
      <w:r w:rsidRPr="009573CC">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4B371F1" wp14:editId="3326F897">
                <wp:simplePos x="0" y="0"/>
                <wp:positionH relativeFrom="column">
                  <wp:posOffset>2545715</wp:posOffset>
                </wp:positionH>
                <wp:positionV relativeFrom="paragraph">
                  <wp:posOffset>868045</wp:posOffset>
                </wp:positionV>
                <wp:extent cx="1143000" cy="457200"/>
                <wp:effectExtent l="8255" t="4445" r="1270" b="508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200.45pt;margin-top:68.3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" stroked="f"/>
            </w:pict>
          </mc:Fallback>
        </mc:AlternateContent>
      </w:r>
    </w:p>
    <w:p w:rsidR="00B02487" w:rsidRPr="009573CC" w:rsidRDefault="00B02487">
      <w:pPr>
        <w:rPr>
          <w:rFonts w:ascii="Times New Roman" w:hAnsi="Times New Roman" w:cs="Times New Roman"/>
          <w:sz w:val="20"/>
          <w:szCs w:val="20"/>
        </w:rPr>
      </w:pPr>
    </w:p>
    <w:sectPr w:rsidR="00B02487" w:rsidRPr="009573CC" w:rsidSect="006706E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2D" w:rsidRDefault="0059632D">
      <w:pPr>
        <w:spacing w:after="0" w:line="240" w:lineRule="auto"/>
      </w:pPr>
      <w:r>
        <w:separator/>
      </w:r>
    </w:p>
  </w:endnote>
  <w:endnote w:type="continuationSeparator" w:id="0">
    <w:p w:rsidR="0059632D" w:rsidRDefault="0059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6D" w:rsidRDefault="00D1516D" w:rsidP="00B02487">
    <w:pPr>
      <w:pStyle w:val="a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1516D" w:rsidRDefault="00D1516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974828"/>
      <w:docPartObj>
        <w:docPartGallery w:val="Page Numbers (Bottom of Page)"/>
        <w:docPartUnique/>
      </w:docPartObj>
    </w:sdtPr>
    <w:sdtEndPr/>
    <w:sdtContent>
      <w:p w:rsidR="00D1516D" w:rsidRDefault="00D1516D">
        <w:pPr>
          <w:pStyle w:val="af2"/>
          <w:jc w:val="center"/>
        </w:pPr>
        <w:r>
          <w:fldChar w:fldCharType="begin"/>
        </w:r>
        <w:r>
          <w:instrText>PAGE   \* MERGEFORMAT</w:instrText>
        </w:r>
        <w:r>
          <w:fldChar w:fldCharType="separate"/>
        </w:r>
        <w:r w:rsidR="00664E05">
          <w:rPr>
            <w:noProof/>
          </w:rPr>
          <w:t>42</w:t>
        </w:r>
        <w:r>
          <w:fldChar w:fldCharType="end"/>
        </w:r>
      </w:p>
    </w:sdtContent>
  </w:sdt>
  <w:p w:rsidR="00D1516D" w:rsidRDefault="00D1516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6D" w:rsidRDefault="00D1516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2D" w:rsidRDefault="0059632D">
      <w:pPr>
        <w:spacing w:after="0" w:line="240" w:lineRule="auto"/>
      </w:pPr>
      <w:r>
        <w:separator/>
      </w:r>
    </w:p>
  </w:footnote>
  <w:footnote w:type="continuationSeparator" w:id="0">
    <w:p w:rsidR="0059632D" w:rsidRDefault="00596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6D" w:rsidRDefault="00D1516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6D" w:rsidRDefault="00D1516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6D" w:rsidRDefault="00D1516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6A7FC0"/>
    <w:lvl w:ilvl="0">
      <w:numFmt w:val="decimal"/>
      <w:lvlText w:val="*"/>
      <w:lvlJc w:val="left"/>
      <w:rPr>
        <w:rFonts w:cs="Times New Roman"/>
      </w:rPr>
    </w:lvl>
  </w:abstractNum>
  <w:abstractNum w:abstractNumId="1">
    <w:nsid w:val="064A7D1E"/>
    <w:multiLevelType w:val="hybridMultilevel"/>
    <w:tmpl w:val="7D5A5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233F9E"/>
    <w:multiLevelType w:val="hybridMultilevel"/>
    <w:tmpl w:val="92E28B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D516F2C"/>
    <w:multiLevelType w:val="hybridMultilevel"/>
    <w:tmpl w:val="6158F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F6A83"/>
    <w:multiLevelType w:val="singleLevel"/>
    <w:tmpl w:val="4EAC6AB0"/>
    <w:lvl w:ilvl="0">
      <w:start w:val="1"/>
      <w:numFmt w:val="decimal"/>
      <w:lvlText w:val="%1."/>
      <w:legacy w:legacy="1" w:legacySpace="0" w:legacyIndent="264"/>
      <w:lvlJc w:val="left"/>
      <w:rPr>
        <w:rFonts w:ascii="Times New Roman" w:hAnsi="Times New Roman" w:cs="Times New Roman" w:hint="default"/>
      </w:rPr>
    </w:lvl>
  </w:abstractNum>
  <w:abstractNum w:abstractNumId="5">
    <w:nsid w:val="2033077F"/>
    <w:multiLevelType w:val="hybridMultilevel"/>
    <w:tmpl w:val="A9E2C0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1BA23D4"/>
    <w:multiLevelType w:val="hybridMultilevel"/>
    <w:tmpl w:val="80A0D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D4DFE"/>
    <w:multiLevelType w:val="hybridMultilevel"/>
    <w:tmpl w:val="879A9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417CBD"/>
    <w:multiLevelType w:val="hybridMultilevel"/>
    <w:tmpl w:val="81285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17ECB"/>
    <w:multiLevelType w:val="hybridMultilevel"/>
    <w:tmpl w:val="046CD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6A7DC2"/>
    <w:multiLevelType w:val="hybridMultilevel"/>
    <w:tmpl w:val="BA56EB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AB1B9B"/>
    <w:multiLevelType w:val="multilevel"/>
    <w:tmpl w:val="6A2C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837C30"/>
    <w:multiLevelType w:val="hybridMultilevel"/>
    <w:tmpl w:val="191A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427E92"/>
    <w:multiLevelType w:val="hybridMultilevel"/>
    <w:tmpl w:val="0D2474C0"/>
    <w:lvl w:ilvl="0" w:tplc="D02491A6">
      <w:start w:val="1"/>
      <w:numFmt w:val="decimal"/>
      <w:lvlText w:val="%1."/>
      <w:lvlJc w:val="left"/>
      <w:pPr>
        <w:ind w:left="1754" w:hanging="102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4">
    <w:nsid w:val="54B13FE9"/>
    <w:multiLevelType w:val="hybridMultilevel"/>
    <w:tmpl w:val="075A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52605F"/>
    <w:multiLevelType w:val="hybridMultilevel"/>
    <w:tmpl w:val="CBC0F916"/>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6">
    <w:nsid w:val="5CA60963"/>
    <w:multiLevelType w:val="hybridMultilevel"/>
    <w:tmpl w:val="9C8AE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25D65"/>
    <w:multiLevelType w:val="hybridMultilevel"/>
    <w:tmpl w:val="27509E16"/>
    <w:lvl w:ilvl="0" w:tplc="9948FE08">
      <w:start w:val="4"/>
      <w:numFmt w:val="bullet"/>
      <w:lvlText w:val=""/>
      <w:lvlJc w:val="left"/>
      <w:pPr>
        <w:ind w:left="1069" w:hanging="360"/>
      </w:pPr>
      <w:rPr>
        <w:rFonts w:ascii="Symbol" w:eastAsia="Calibri" w:hAnsi="Symbol" w:cs="Arial" w:hint="default"/>
        <w:b w:val="0"/>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19F55C8"/>
    <w:multiLevelType w:val="hybridMultilevel"/>
    <w:tmpl w:val="30742F8E"/>
    <w:lvl w:ilvl="0" w:tplc="25BA9A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45427A7"/>
    <w:multiLevelType w:val="hybridMultilevel"/>
    <w:tmpl w:val="AD508668"/>
    <w:lvl w:ilvl="0" w:tplc="B14C4DB4">
      <w:start w:val="1"/>
      <w:numFmt w:val="decimal"/>
      <w:lvlText w:val="%1)"/>
      <w:lvlJc w:val="left"/>
      <w:pPr>
        <w:tabs>
          <w:tab w:val="num" w:pos="720"/>
        </w:tabs>
        <w:ind w:left="720" w:hanging="360"/>
      </w:pPr>
      <w:rPr>
        <w:rFonts w:ascii="Arial" w:eastAsia="Calibri"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DD6650"/>
    <w:multiLevelType w:val="hybridMultilevel"/>
    <w:tmpl w:val="B03A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55DDB"/>
    <w:multiLevelType w:val="multilevel"/>
    <w:tmpl w:val="E98E7CE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C24E76"/>
    <w:multiLevelType w:val="multilevel"/>
    <w:tmpl w:val="8ED8A0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217131"/>
    <w:multiLevelType w:val="hybridMultilevel"/>
    <w:tmpl w:val="0F14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D00A60"/>
    <w:multiLevelType w:val="hybridMultilevel"/>
    <w:tmpl w:val="6E146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F47BEA"/>
    <w:multiLevelType w:val="hybridMultilevel"/>
    <w:tmpl w:val="32660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0"/>
  </w:num>
  <w:num w:numId="4">
    <w:abstractNumId w:val="9"/>
  </w:num>
  <w:num w:numId="5">
    <w:abstractNumId w:val="18"/>
  </w:num>
  <w:num w:numId="6">
    <w:abstractNumId w:val="15"/>
  </w:num>
  <w:num w:numId="7">
    <w:abstractNumId w:val="24"/>
  </w:num>
  <w:num w:numId="8">
    <w:abstractNumId w:val="0"/>
    <w:lvlOverride w:ilvl="0">
      <w:lvl w:ilvl="0">
        <w:numFmt w:val="bullet"/>
        <w:lvlText w:val="-"/>
        <w:legacy w:legacy="1" w:legacySpace="0" w:legacyIndent="110"/>
        <w:lvlJc w:val="left"/>
        <w:rPr>
          <w:rFonts w:ascii="Times New Roman" w:hAnsi="Times New Roman" w:hint="default"/>
        </w:rPr>
      </w:lvl>
    </w:lvlOverride>
  </w:num>
  <w:num w:numId="9">
    <w:abstractNumId w:val="11"/>
  </w:num>
  <w:num w:numId="10">
    <w:abstractNumId w:val="6"/>
  </w:num>
  <w:num w:numId="11">
    <w:abstractNumId w:val="8"/>
  </w:num>
  <w:num w:numId="12">
    <w:abstractNumId w:val="21"/>
  </w:num>
  <w:num w:numId="13">
    <w:abstractNumId w:val="3"/>
  </w:num>
  <w:num w:numId="14">
    <w:abstractNumId w:val="14"/>
  </w:num>
  <w:num w:numId="15">
    <w:abstractNumId w:val="26"/>
  </w:num>
  <w:num w:numId="16">
    <w:abstractNumId w:val="25"/>
  </w:num>
  <w:num w:numId="17">
    <w:abstractNumId w:val="12"/>
  </w:num>
  <w:num w:numId="18">
    <w:abstractNumId w:val="16"/>
  </w:num>
  <w:num w:numId="19">
    <w:abstractNumId w:val="7"/>
  </w:num>
  <w:num w:numId="20">
    <w:abstractNumId w:val="17"/>
  </w:num>
  <w:num w:numId="21">
    <w:abstractNumId w:val="2"/>
  </w:num>
  <w:num w:numId="22">
    <w:abstractNumId w:val="10"/>
  </w:num>
  <w:num w:numId="23">
    <w:abstractNumId w:val="5"/>
  </w:num>
  <w:num w:numId="24">
    <w:abstractNumId w:val="22"/>
  </w:num>
  <w:num w:numId="25">
    <w:abstractNumId w:val="23"/>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69"/>
    <w:rsid w:val="00032917"/>
    <w:rsid w:val="00033AC1"/>
    <w:rsid w:val="00036A58"/>
    <w:rsid w:val="00044DDA"/>
    <w:rsid w:val="000D1138"/>
    <w:rsid w:val="001255B7"/>
    <w:rsid w:val="001A133B"/>
    <w:rsid w:val="0021706D"/>
    <w:rsid w:val="0022435A"/>
    <w:rsid w:val="002558DE"/>
    <w:rsid w:val="00267108"/>
    <w:rsid w:val="00273936"/>
    <w:rsid w:val="002A5F6E"/>
    <w:rsid w:val="003970D8"/>
    <w:rsid w:val="00417516"/>
    <w:rsid w:val="00433D28"/>
    <w:rsid w:val="00437C3E"/>
    <w:rsid w:val="0045019C"/>
    <w:rsid w:val="0047612F"/>
    <w:rsid w:val="00483F37"/>
    <w:rsid w:val="004C6088"/>
    <w:rsid w:val="004F69CF"/>
    <w:rsid w:val="00513F69"/>
    <w:rsid w:val="005270D8"/>
    <w:rsid w:val="005443F0"/>
    <w:rsid w:val="005644C6"/>
    <w:rsid w:val="0059632D"/>
    <w:rsid w:val="005A0695"/>
    <w:rsid w:val="005A5681"/>
    <w:rsid w:val="005A6B27"/>
    <w:rsid w:val="005E311C"/>
    <w:rsid w:val="005F623D"/>
    <w:rsid w:val="00601524"/>
    <w:rsid w:val="00657570"/>
    <w:rsid w:val="00664E05"/>
    <w:rsid w:val="006706ED"/>
    <w:rsid w:val="006E3173"/>
    <w:rsid w:val="006E399C"/>
    <w:rsid w:val="007330A0"/>
    <w:rsid w:val="007529CD"/>
    <w:rsid w:val="007A5142"/>
    <w:rsid w:val="007B0A2F"/>
    <w:rsid w:val="00800176"/>
    <w:rsid w:val="00823A10"/>
    <w:rsid w:val="00876DF0"/>
    <w:rsid w:val="008A29A7"/>
    <w:rsid w:val="008E56C4"/>
    <w:rsid w:val="00904166"/>
    <w:rsid w:val="009452C9"/>
    <w:rsid w:val="009573CC"/>
    <w:rsid w:val="00963CF0"/>
    <w:rsid w:val="009E1604"/>
    <w:rsid w:val="009F00AE"/>
    <w:rsid w:val="00A4635B"/>
    <w:rsid w:val="00A66031"/>
    <w:rsid w:val="00B02487"/>
    <w:rsid w:val="00B522F6"/>
    <w:rsid w:val="00B71F8B"/>
    <w:rsid w:val="00B754C9"/>
    <w:rsid w:val="00B82E98"/>
    <w:rsid w:val="00BA73E9"/>
    <w:rsid w:val="00BE72FD"/>
    <w:rsid w:val="00BE78A3"/>
    <w:rsid w:val="00C05E20"/>
    <w:rsid w:val="00D00268"/>
    <w:rsid w:val="00D102E8"/>
    <w:rsid w:val="00D1516D"/>
    <w:rsid w:val="00D328E1"/>
    <w:rsid w:val="00D36F03"/>
    <w:rsid w:val="00D50CC9"/>
    <w:rsid w:val="00D81516"/>
    <w:rsid w:val="00D82144"/>
    <w:rsid w:val="00D91CC3"/>
    <w:rsid w:val="00DC508A"/>
    <w:rsid w:val="00DD49D0"/>
    <w:rsid w:val="00E67259"/>
    <w:rsid w:val="00EE67E6"/>
    <w:rsid w:val="00F533DF"/>
    <w:rsid w:val="00FE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C9"/>
    <w:pPr>
      <w:spacing w:after="200" w:line="276" w:lineRule="auto"/>
    </w:pPr>
    <w:rPr>
      <w:rFonts w:ascii="Calibri" w:hAnsi="Calibri" w:cs="Calibri"/>
      <w:sz w:val="22"/>
      <w:szCs w:val="22"/>
    </w:rPr>
  </w:style>
  <w:style w:type="paragraph" w:styleId="1">
    <w:name w:val="heading 1"/>
    <w:basedOn w:val="a"/>
    <w:next w:val="a"/>
    <w:link w:val="10"/>
    <w:qFormat/>
    <w:rsid w:val="00FE62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FE629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FE629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FE629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2A5F6E"/>
    <w:pPr>
      <w:spacing w:before="240" w:after="60" w:line="240" w:lineRule="auto"/>
      <w:outlineLvl w:val="4"/>
    </w:pPr>
    <w:rPr>
      <w:rFonts w:ascii="Times New Roman" w:hAnsi="Times New Roman" w:cs="Times New Roman"/>
      <w:b/>
      <w:bCs/>
      <w:i/>
      <w:iCs/>
      <w:sz w:val="26"/>
      <w:szCs w:val="26"/>
      <w:lang w:eastAsia="ru-RU"/>
    </w:rPr>
  </w:style>
  <w:style w:type="paragraph" w:styleId="6">
    <w:name w:val="heading 6"/>
    <w:basedOn w:val="a"/>
    <w:next w:val="a"/>
    <w:link w:val="60"/>
    <w:qFormat/>
    <w:rsid w:val="002A5F6E"/>
    <w:pPr>
      <w:spacing w:before="240" w:after="60" w:line="240" w:lineRule="auto"/>
      <w:outlineLvl w:val="5"/>
    </w:pPr>
    <w:rPr>
      <w:rFonts w:ascii="Times New Roman" w:hAnsi="Times New Roman" w:cs="Times New Roman"/>
      <w:sz w:val="24"/>
      <w:szCs w:val="24"/>
      <w:lang w:val="x-none" w:eastAsia="ru-RU"/>
    </w:rPr>
  </w:style>
  <w:style w:type="paragraph" w:styleId="7">
    <w:name w:val="heading 7"/>
    <w:basedOn w:val="a"/>
    <w:next w:val="a"/>
    <w:link w:val="70"/>
    <w:qFormat/>
    <w:rsid w:val="002A5F6E"/>
    <w:pPr>
      <w:spacing w:before="240" w:after="60" w:line="240" w:lineRule="auto"/>
      <w:outlineLvl w:val="6"/>
    </w:pPr>
    <w:rPr>
      <w:rFonts w:ascii="Times New Roman" w:hAnsi="Times New Roman" w:cs="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29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FE6294"/>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FE6294"/>
    <w:rPr>
      <w:rFonts w:asciiTheme="majorHAnsi" w:eastAsiaTheme="majorEastAsia" w:hAnsiTheme="majorHAnsi" w:cstheme="majorBidi"/>
      <w:b/>
      <w:bCs/>
      <w:sz w:val="26"/>
      <w:szCs w:val="26"/>
    </w:rPr>
  </w:style>
  <w:style w:type="character" w:customStyle="1" w:styleId="40">
    <w:name w:val="Заголовок 4 Знак"/>
    <w:basedOn w:val="a0"/>
    <w:link w:val="4"/>
    <w:rsid w:val="00FE6294"/>
    <w:rPr>
      <w:rFonts w:asciiTheme="minorHAnsi" w:eastAsiaTheme="minorEastAsia" w:hAnsiTheme="minorHAnsi" w:cstheme="minorBidi"/>
      <w:b/>
      <w:bCs/>
      <w:sz w:val="28"/>
      <w:szCs w:val="28"/>
    </w:rPr>
  </w:style>
  <w:style w:type="paragraph" w:styleId="a3">
    <w:name w:val="No Spacing"/>
    <w:uiPriority w:val="99"/>
    <w:qFormat/>
    <w:rsid w:val="00FE6294"/>
    <w:rPr>
      <w:rFonts w:ascii="Calibri" w:hAnsi="Calibri" w:cs="Calibri"/>
      <w:sz w:val="22"/>
      <w:szCs w:val="22"/>
    </w:rPr>
  </w:style>
  <w:style w:type="paragraph" w:styleId="a4">
    <w:name w:val="Title"/>
    <w:basedOn w:val="a"/>
    <w:link w:val="a5"/>
    <w:qFormat/>
    <w:rsid w:val="00FE6294"/>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FE6294"/>
    <w:rPr>
      <w:rFonts w:asciiTheme="majorHAnsi" w:eastAsiaTheme="majorEastAsia" w:hAnsiTheme="majorHAnsi" w:cstheme="majorBidi"/>
      <w:b/>
      <w:bCs/>
      <w:kern w:val="28"/>
      <w:sz w:val="32"/>
      <w:szCs w:val="32"/>
    </w:rPr>
  </w:style>
  <w:style w:type="paragraph" w:styleId="a6">
    <w:name w:val="List Paragraph"/>
    <w:basedOn w:val="a"/>
    <w:uiPriority w:val="34"/>
    <w:qFormat/>
    <w:rsid w:val="00D50CC9"/>
    <w:pPr>
      <w:ind w:left="720"/>
      <w:contextualSpacing/>
    </w:pPr>
    <w:rPr>
      <w:lang w:eastAsia="ru-RU"/>
    </w:rPr>
  </w:style>
  <w:style w:type="character" w:customStyle="1" w:styleId="50">
    <w:name w:val="Заголовок 5 Знак"/>
    <w:basedOn w:val="a0"/>
    <w:link w:val="5"/>
    <w:rsid w:val="002A5F6E"/>
    <w:rPr>
      <w:b/>
      <w:bCs/>
      <w:i/>
      <w:iCs/>
      <w:sz w:val="26"/>
      <w:szCs w:val="26"/>
      <w:lang w:eastAsia="ru-RU"/>
    </w:rPr>
  </w:style>
  <w:style w:type="character" w:customStyle="1" w:styleId="60">
    <w:name w:val="Заголовок 6 Знак"/>
    <w:basedOn w:val="a0"/>
    <w:link w:val="6"/>
    <w:rsid w:val="002A5F6E"/>
    <w:rPr>
      <w:sz w:val="24"/>
      <w:szCs w:val="24"/>
      <w:lang w:val="x-none" w:eastAsia="ru-RU"/>
    </w:rPr>
  </w:style>
  <w:style w:type="character" w:customStyle="1" w:styleId="70">
    <w:name w:val="Заголовок 7 Знак"/>
    <w:basedOn w:val="a0"/>
    <w:link w:val="7"/>
    <w:rsid w:val="002A5F6E"/>
    <w:rPr>
      <w:sz w:val="24"/>
      <w:szCs w:val="24"/>
      <w:lang w:val="x-none" w:eastAsia="ru-RU"/>
    </w:rPr>
  </w:style>
  <w:style w:type="numbering" w:customStyle="1" w:styleId="11">
    <w:name w:val="Нет списка1"/>
    <w:next w:val="a2"/>
    <w:uiPriority w:val="99"/>
    <w:semiHidden/>
    <w:unhideWhenUsed/>
    <w:rsid w:val="002A5F6E"/>
  </w:style>
  <w:style w:type="table" w:styleId="a7">
    <w:name w:val="Table Grid"/>
    <w:basedOn w:val="a1"/>
    <w:rsid w:val="002A5F6E"/>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2A5F6E"/>
    <w:pPr>
      <w:spacing w:after="120"/>
      <w:ind w:left="283"/>
    </w:pPr>
    <w:rPr>
      <w:rFonts w:eastAsia="Calibri" w:cs="Times New Roman"/>
    </w:rPr>
  </w:style>
  <w:style w:type="character" w:customStyle="1" w:styleId="a9">
    <w:name w:val="Основной текст с отступом Знак"/>
    <w:basedOn w:val="a0"/>
    <w:link w:val="a8"/>
    <w:rsid w:val="002A5F6E"/>
    <w:rPr>
      <w:rFonts w:ascii="Calibri" w:eastAsia="Calibri" w:hAnsi="Calibri"/>
      <w:sz w:val="22"/>
      <w:szCs w:val="22"/>
    </w:rPr>
  </w:style>
  <w:style w:type="paragraph" w:customStyle="1" w:styleId="Default">
    <w:name w:val="Default"/>
    <w:rsid w:val="002A5F6E"/>
    <w:pPr>
      <w:autoSpaceDE w:val="0"/>
      <w:autoSpaceDN w:val="0"/>
      <w:adjustRightInd w:val="0"/>
    </w:pPr>
    <w:rPr>
      <w:rFonts w:eastAsia="Calibri"/>
      <w:color w:val="000000"/>
      <w:sz w:val="24"/>
      <w:szCs w:val="24"/>
      <w:lang w:eastAsia="ru-RU"/>
    </w:rPr>
  </w:style>
  <w:style w:type="character" w:customStyle="1" w:styleId="aa">
    <w:name w:val="Основной текст Знак"/>
    <w:link w:val="ab"/>
    <w:semiHidden/>
    <w:locked/>
    <w:rsid w:val="002A5F6E"/>
    <w:rPr>
      <w:sz w:val="22"/>
      <w:szCs w:val="22"/>
    </w:rPr>
  </w:style>
  <w:style w:type="paragraph" w:styleId="ab">
    <w:name w:val="Body Text"/>
    <w:basedOn w:val="a"/>
    <w:link w:val="aa"/>
    <w:semiHidden/>
    <w:rsid w:val="002A5F6E"/>
    <w:pPr>
      <w:spacing w:after="120"/>
    </w:pPr>
    <w:rPr>
      <w:rFonts w:ascii="Times New Roman" w:hAnsi="Times New Roman" w:cs="Times New Roman"/>
    </w:rPr>
  </w:style>
  <w:style w:type="character" w:customStyle="1" w:styleId="12">
    <w:name w:val="Основной текст Знак1"/>
    <w:basedOn w:val="a0"/>
    <w:uiPriority w:val="99"/>
    <w:semiHidden/>
    <w:rsid w:val="002A5F6E"/>
    <w:rPr>
      <w:rFonts w:ascii="Calibri" w:hAnsi="Calibri" w:cs="Calibri"/>
      <w:sz w:val="22"/>
      <w:szCs w:val="22"/>
    </w:rPr>
  </w:style>
  <w:style w:type="paragraph" w:styleId="21">
    <w:name w:val="Body Text 2"/>
    <w:basedOn w:val="a"/>
    <w:link w:val="22"/>
    <w:semiHidden/>
    <w:rsid w:val="002A5F6E"/>
    <w:pPr>
      <w:spacing w:after="0" w:line="240" w:lineRule="auto"/>
      <w:jc w:val="center"/>
    </w:pPr>
    <w:rPr>
      <w:rFonts w:ascii="Times New Roman" w:hAnsi="Times New Roman" w:cs="Times New Roman"/>
      <w:sz w:val="24"/>
      <w:szCs w:val="24"/>
      <w:lang w:val="x-none" w:eastAsia="x-none"/>
    </w:rPr>
  </w:style>
  <w:style w:type="character" w:customStyle="1" w:styleId="22">
    <w:name w:val="Основной текст 2 Знак"/>
    <w:basedOn w:val="a0"/>
    <w:link w:val="21"/>
    <w:semiHidden/>
    <w:rsid w:val="002A5F6E"/>
    <w:rPr>
      <w:sz w:val="24"/>
      <w:szCs w:val="24"/>
      <w:lang w:val="x-none" w:eastAsia="x-none"/>
    </w:rPr>
  </w:style>
  <w:style w:type="paragraph" w:styleId="ac">
    <w:name w:val="header"/>
    <w:basedOn w:val="a"/>
    <w:link w:val="ad"/>
    <w:rsid w:val="002A5F6E"/>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ad">
    <w:name w:val="Верхний колонтитул Знак"/>
    <w:basedOn w:val="a0"/>
    <w:link w:val="ac"/>
    <w:rsid w:val="002A5F6E"/>
    <w:rPr>
      <w:sz w:val="24"/>
      <w:szCs w:val="24"/>
      <w:lang w:val="x-none" w:eastAsia="x-none"/>
    </w:rPr>
  </w:style>
  <w:style w:type="paragraph" w:styleId="23">
    <w:name w:val="Body Text Indent 2"/>
    <w:basedOn w:val="a"/>
    <w:link w:val="24"/>
    <w:rsid w:val="002A5F6E"/>
    <w:pPr>
      <w:spacing w:after="120" w:line="480" w:lineRule="auto"/>
      <w:ind w:left="283"/>
    </w:pPr>
    <w:rPr>
      <w:rFonts w:ascii="Times New Roman" w:hAnsi="Times New Roman" w:cs="Times New Roman"/>
      <w:sz w:val="24"/>
      <w:szCs w:val="24"/>
      <w:lang w:eastAsia="ru-RU"/>
    </w:rPr>
  </w:style>
  <w:style w:type="character" w:customStyle="1" w:styleId="24">
    <w:name w:val="Основной текст с отступом 2 Знак"/>
    <w:basedOn w:val="a0"/>
    <w:link w:val="23"/>
    <w:rsid w:val="002A5F6E"/>
    <w:rPr>
      <w:sz w:val="24"/>
      <w:szCs w:val="24"/>
      <w:lang w:eastAsia="ru-RU"/>
    </w:rPr>
  </w:style>
  <w:style w:type="paragraph" w:customStyle="1" w:styleId="Style3">
    <w:name w:val="Style3"/>
    <w:basedOn w:val="a"/>
    <w:rsid w:val="002A5F6E"/>
    <w:pPr>
      <w:widowControl w:val="0"/>
      <w:autoSpaceDE w:val="0"/>
      <w:autoSpaceDN w:val="0"/>
      <w:adjustRightInd w:val="0"/>
      <w:spacing w:after="0" w:line="280" w:lineRule="exact"/>
      <w:ind w:firstLine="398"/>
      <w:jc w:val="both"/>
    </w:pPr>
    <w:rPr>
      <w:rFonts w:ascii="Century Schoolbook" w:hAnsi="Century Schoolbook" w:cs="Times New Roman"/>
      <w:sz w:val="24"/>
      <w:szCs w:val="24"/>
      <w:lang w:eastAsia="ru-RU"/>
    </w:rPr>
  </w:style>
  <w:style w:type="character" w:customStyle="1" w:styleId="FontStyle146">
    <w:name w:val="Font Style146"/>
    <w:rsid w:val="002A5F6E"/>
    <w:rPr>
      <w:rFonts w:ascii="Century Schoolbook" w:hAnsi="Century Schoolbook" w:cs="Century Schoolbook"/>
      <w:sz w:val="22"/>
      <w:szCs w:val="22"/>
    </w:rPr>
  </w:style>
  <w:style w:type="paragraph" w:customStyle="1" w:styleId="13">
    <w:name w:val="Продолжение списка1"/>
    <w:basedOn w:val="a"/>
    <w:rsid w:val="002A5F6E"/>
    <w:pPr>
      <w:suppressAutoHyphens/>
      <w:overflowPunct w:val="0"/>
      <w:autoSpaceDE w:val="0"/>
      <w:spacing w:after="120" w:line="240" w:lineRule="auto"/>
      <w:ind w:left="283"/>
      <w:textAlignment w:val="baseline"/>
    </w:pPr>
    <w:rPr>
      <w:rFonts w:ascii="Times New Roman" w:hAnsi="Times New Roman" w:cs="Times New Roman"/>
      <w:sz w:val="20"/>
      <w:szCs w:val="20"/>
      <w:lang w:eastAsia="ar-SA"/>
    </w:rPr>
  </w:style>
  <w:style w:type="paragraph" w:customStyle="1" w:styleId="14">
    <w:name w:val="Обычный1"/>
    <w:rsid w:val="002A5F6E"/>
    <w:pPr>
      <w:suppressAutoHyphens/>
    </w:pPr>
    <w:rPr>
      <w:rFonts w:eastAsia="Arial"/>
      <w:lang w:eastAsia="ar-SA"/>
    </w:rPr>
  </w:style>
  <w:style w:type="character" w:styleId="ae">
    <w:name w:val="footnote reference"/>
    <w:rsid w:val="002A5F6E"/>
    <w:rPr>
      <w:vertAlign w:val="superscript"/>
    </w:rPr>
  </w:style>
  <w:style w:type="paragraph" w:styleId="af">
    <w:name w:val="footnote text"/>
    <w:basedOn w:val="a"/>
    <w:link w:val="af0"/>
    <w:rsid w:val="002A5F6E"/>
    <w:pPr>
      <w:widowControl w:val="0"/>
      <w:suppressAutoHyphens/>
      <w:spacing w:after="0" w:line="240" w:lineRule="auto"/>
    </w:pPr>
    <w:rPr>
      <w:rFonts w:ascii="Times New Roman" w:hAnsi="Times New Roman" w:cs="Times New Roman"/>
      <w:sz w:val="20"/>
      <w:szCs w:val="20"/>
      <w:lang w:val="x-none" w:eastAsia="ar-SA"/>
    </w:rPr>
  </w:style>
  <w:style w:type="character" w:customStyle="1" w:styleId="af0">
    <w:name w:val="Текст сноски Знак"/>
    <w:basedOn w:val="a0"/>
    <w:link w:val="af"/>
    <w:rsid w:val="002A5F6E"/>
    <w:rPr>
      <w:lang w:val="x-none" w:eastAsia="ar-SA"/>
    </w:rPr>
  </w:style>
  <w:style w:type="paragraph" w:customStyle="1" w:styleId="Standard">
    <w:name w:val="Standard"/>
    <w:rsid w:val="002A5F6E"/>
    <w:pPr>
      <w:widowControl w:val="0"/>
      <w:suppressAutoHyphens/>
      <w:autoSpaceDN w:val="0"/>
      <w:textAlignment w:val="baseline"/>
    </w:pPr>
    <w:rPr>
      <w:rFonts w:eastAsia="Arial" w:cs="Tahoma"/>
      <w:kern w:val="3"/>
      <w:sz w:val="24"/>
      <w:szCs w:val="24"/>
      <w:lang w:eastAsia="ru-RU"/>
    </w:rPr>
  </w:style>
  <w:style w:type="paragraph" w:styleId="af1">
    <w:name w:val="Normal (Web)"/>
    <w:basedOn w:val="a"/>
    <w:rsid w:val="002A5F6E"/>
    <w:pPr>
      <w:spacing w:before="100" w:beforeAutospacing="1" w:after="100" w:afterAutospacing="1" w:line="240" w:lineRule="auto"/>
    </w:pPr>
    <w:rPr>
      <w:rFonts w:ascii="Times New Roman" w:hAnsi="Times New Roman" w:cs="Times New Roman"/>
      <w:sz w:val="24"/>
      <w:szCs w:val="24"/>
      <w:lang w:eastAsia="ru-RU"/>
    </w:rPr>
  </w:style>
  <w:style w:type="paragraph" w:styleId="af2">
    <w:name w:val="footer"/>
    <w:basedOn w:val="a"/>
    <w:link w:val="af3"/>
    <w:uiPriority w:val="99"/>
    <w:unhideWhenUsed/>
    <w:rsid w:val="002A5F6E"/>
    <w:pPr>
      <w:tabs>
        <w:tab w:val="center" w:pos="4677"/>
        <w:tab w:val="right" w:pos="9355"/>
      </w:tabs>
      <w:spacing w:after="0" w:line="240" w:lineRule="auto"/>
    </w:pPr>
    <w:rPr>
      <w:rFonts w:eastAsia="Calibri" w:cs="Times New Roman"/>
    </w:rPr>
  </w:style>
  <w:style w:type="character" w:customStyle="1" w:styleId="af3">
    <w:name w:val="Нижний колонтитул Знак"/>
    <w:basedOn w:val="a0"/>
    <w:link w:val="af2"/>
    <w:uiPriority w:val="99"/>
    <w:rsid w:val="002A5F6E"/>
    <w:rPr>
      <w:rFonts w:ascii="Calibri" w:eastAsia="Calibri" w:hAnsi="Calibri"/>
      <w:sz w:val="22"/>
      <w:szCs w:val="22"/>
    </w:rPr>
  </w:style>
  <w:style w:type="paragraph" w:styleId="af4">
    <w:name w:val="Balloon Text"/>
    <w:basedOn w:val="a"/>
    <w:link w:val="af5"/>
    <w:semiHidden/>
    <w:unhideWhenUsed/>
    <w:rsid w:val="002A5F6E"/>
    <w:pPr>
      <w:spacing w:after="0" w:line="240" w:lineRule="auto"/>
    </w:pPr>
    <w:rPr>
      <w:rFonts w:ascii="Tahoma" w:eastAsia="Calibri" w:hAnsi="Tahoma" w:cs="Tahoma"/>
      <w:sz w:val="16"/>
      <w:szCs w:val="16"/>
    </w:rPr>
  </w:style>
  <w:style w:type="character" w:customStyle="1" w:styleId="af5">
    <w:name w:val="Текст выноски Знак"/>
    <w:basedOn w:val="a0"/>
    <w:link w:val="af4"/>
    <w:semiHidden/>
    <w:rsid w:val="002A5F6E"/>
    <w:rPr>
      <w:rFonts w:ascii="Tahoma" w:eastAsia="Calibri" w:hAnsi="Tahoma" w:cs="Tahoma"/>
      <w:sz w:val="16"/>
      <w:szCs w:val="16"/>
    </w:rPr>
  </w:style>
  <w:style w:type="character" w:customStyle="1" w:styleId="af6">
    <w:name w:val="Схема документа Знак"/>
    <w:link w:val="af7"/>
    <w:semiHidden/>
    <w:rsid w:val="002A5F6E"/>
    <w:rPr>
      <w:rFonts w:ascii="Tahoma" w:hAnsi="Tahoma"/>
      <w:shd w:val="clear" w:color="auto" w:fill="000080"/>
    </w:rPr>
  </w:style>
  <w:style w:type="paragraph" w:styleId="af7">
    <w:name w:val="Document Map"/>
    <w:basedOn w:val="a"/>
    <w:link w:val="af6"/>
    <w:semiHidden/>
    <w:rsid w:val="002A5F6E"/>
    <w:pPr>
      <w:shd w:val="clear" w:color="auto" w:fill="000080"/>
      <w:spacing w:after="0" w:line="240" w:lineRule="auto"/>
    </w:pPr>
    <w:rPr>
      <w:rFonts w:ascii="Tahoma" w:hAnsi="Tahoma" w:cs="Times New Roman"/>
      <w:sz w:val="20"/>
      <w:szCs w:val="20"/>
      <w:shd w:val="clear" w:color="auto" w:fill="000080"/>
    </w:rPr>
  </w:style>
  <w:style w:type="character" w:customStyle="1" w:styleId="15">
    <w:name w:val="Схема документа Знак1"/>
    <w:basedOn w:val="a0"/>
    <w:uiPriority w:val="99"/>
    <w:semiHidden/>
    <w:rsid w:val="002A5F6E"/>
    <w:rPr>
      <w:rFonts w:ascii="Tahoma" w:hAnsi="Tahoma" w:cs="Tahoma"/>
      <w:sz w:val="16"/>
      <w:szCs w:val="16"/>
    </w:rPr>
  </w:style>
  <w:style w:type="character" w:styleId="af8">
    <w:name w:val="page number"/>
    <w:basedOn w:val="a0"/>
    <w:rsid w:val="002A5F6E"/>
  </w:style>
  <w:style w:type="table" w:customStyle="1" w:styleId="16">
    <w:name w:val="Сетка таблицы1"/>
    <w:basedOn w:val="a1"/>
    <w:next w:val="a7"/>
    <w:rsid w:val="006706ED"/>
    <w:pPr>
      <w:suppressAutoHyphens/>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rsid w:val="00E67259"/>
    <w:pPr>
      <w:widowControl w:val="0"/>
      <w:autoSpaceDE w:val="0"/>
      <w:autoSpaceDN w:val="0"/>
      <w:adjustRightInd w:val="0"/>
      <w:spacing w:after="0" w:line="240" w:lineRule="auto"/>
      <w:jc w:val="center"/>
    </w:pPr>
    <w:rPr>
      <w:rFonts w:ascii="Impact" w:hAnsi="Impact" w:cs="Times New Roman"/>
      <w:sz w:val="24"/>
      <w:szCs w:val="24"/>
      <w:lang w:eastAsia="ru-RU"/>
    </w:rPr>
  </w:style>
  <w:style w:type="table" w:customStyle="1" w:styleId="25">
    <w:name w:val="Сетка таблицы2"/>
    <w:basedOn w:val="a1"/>
    <w:next w:val="a7"/>
    <w:uiPriority w:val="59"/>
    <w:rsid w:val="00E672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C9"/>
    <w:pPr>
      <w:spacing w:after="200" w:line="276" w:lineRule="auto"/>
    </w:pPr>
    <w:rPr>
      <w:rFonts w:ascii="Calibri" w:hAnsi="Calibri" w:cs="Calibri"/>
      <w:sz w:val="22"/>
      <w:szCs w:val="22"/>
    </w:rPr>
  </w:style>
  <w:style w:type="paragraph" w:styleId="1">
    <w:name w:val="heading 1"/>
    <w:basedOn w:val="a"/>
    <w:next w:val="a"/>
    <w:link w:val="10"/>
    <w:qFormat/>
    <w:rsid w:val="00FE62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FE629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FE629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FE629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2A5F6E"/>
    <w:pPr>
      <w:spacing w:before="240" w:after="60" w:line="240" w:lineRule="auto"/>
      <w:outlineLvl w:val="4"/>
    </w:pPr>
    <w:rPr>
      <w:rFonts w:ascii="Times New Roman" w:hAnsi="Times New Roman" w:cs="Times New Roman"/>
      <w:b/>
      <w:bCs/>
      <w:i/>
      <w:iCs/>
      <w:sz w:val="26"/>
      <w:szCs w:val="26"/>
      <w:lang w:eastAsia="ru-RU"/>
    </w:rPr>
  </w:style>
  <w:style w:type="paragraph" w:styleId="6">
    <w:name w:val="heading 6"/>
    <w:basedOn w:val="a"/>
    <w:next w:val="a"/>
    <w:link w:val="60"/>
    <w:qFormat/>
    <w:rsid w:val="002A5F6E"/>
    <w:pPr>
      <w:spacing w:before="240" w:after="60" w:line="240" w:lineRule="auto"/>
      <w:outlineLvl w:val="5"/>
    </w:pPr>
    <w:rPr>
      <w:rFonts w:ascii="Times New Roman" w:hAnsi="Times New Roman" w:cs="Times New Roman"/>
      <w:sz w:val="24"/>
      <w:szCs w:val="24"/>
      <w:lang w:val="x-none" w:eastAsia="ru-RU"/>
    </w:rPr>
  </w:style>
  <w:style w:type="paragraph" w:styleId="7">
    <w:name w:val="heading 7"/>
    <w:basedOn w:val="a"/>
    <w:next w:val="a"/>
    <w:link w:val="70"/>
    <w:qFormat/>
    <w:rsid w:val="002A5F6E"/>
    <w:pPr>
      <w:spacing w:before="240" w:after="60" w:line="240" w:lineRule="auto"/>
      <w:outlineLvl w:val="6"/>
    </w:pPr>
    <w:rPr>
      <w:rFonts w:ascii="Times New Roman" w:hAnsi="Times New Roman" w:cs="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29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FE6294"/>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FE6294"/>
    <w:rPr>
      <w:rFonts w:asciiTheme="majorHAnsi" w:eastAsiaTheme="majorEastAsia" w:hAnsiTheme="majorHAnsi" w:cstheme="majorBidi"/>
      <w:b/>
      <w:bCs/>
      <w:sz w:val="26"/>
      <w:szCs w:val="26"/>
    </w:rPr>
  </w:style>
  <w:style w:type="character" w:customStyle="1" w:styleId="40">
    <w:name w:val="Заголовок 4 Знак"/>
    <w:basedOn w:val="a0"/>
    <w:link w:val="4"/>
    <w:rsid w:val="00FE6294"/>
    <w:rPr>
      <w:rFonts w:asciiTheme="minorHAnsi" w:eastAsiaTheme="minorEastAsia" w:hAnsiTheme="minorHAnsi" w:cstheme="minorBidi"/>
      <w:b/>
      <w:bCs/>
      <w:sz w:val="28"/>
      <w:szCs w:val="28"/>
    </w:rPr>
  </w:style>
  <w:style w:type="paragraph" w:styleId="a3">
    <w:name w:val="No Spacing"/>
    <w:uiPriority w:val="99"/>
    <w:qFormat/>
    <w:rsid w:val="00FE6294"/>
    <w:rPr>
      <w:rFonts w:ascii="Calibri" w:hAnsi="Calibri" w:cs="Calibri"/>
      <w:sz w:val="22"/>
      <w:szCs w:val="22"/>
    </w:rPr>
  </w:style>
  <w:style w:type="paragraph" w:styleId="a4">
    <w:name w:val="Title"/>
    <w:basedOn w:val="a"/>
    <w:link w:val="a5"/>
    <w:qFormat/>
    <w:rsid w:val="00FE6294"/>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FE6294"/>
    <w:rPr>
      <w:rFonts w:asciiTheme="majorHAnsi" w:eastAsiaTheme="majorEastAsia" w:hAnsiTheme="majorHAnsi" w:cstheme="majorBidi"/>
      <w:b/>
      <w:bCs/>
      <w:kern w:val="28"/>
      <w:sz w:val="32"/>
      <w:szCs w:val="32"/>
    </w:rPr>
  </w:style>
  <w:style w:type="paragraph" w:styleId="a6">
    <w:name w:val="List Paragraph"/>
    <w:basedOn w:val="a"/>
    <w:uiPriority w:val="34"/>
    <w:qFormat/>
    <w:rsid w:val="00D50CC9"/>
    <w:pPr>
      <w:ind w:left="720"/>
      <w:contextualSpacing/>
    </w:pPr>
    <w:rPr>
      <w:lang w:eastAsia="ru-RU"/>
    </w:rPr>
  </w:style>
  <w:style w:type="character" w:customStyle="1" w:styleId="50">
    <w:name w:val="Заголовок 5 Знак"/>
    <w:basedOn w:val="a0"/>
    <w:link w:val="5"/>
    <w:rsid w:val="002A5F6E"/>
    <w:rPr>
      <w:b/>
      <w:bCs/>
      <w:i/>
      <w:iCs/>
      <w:sz w:val="26"/>
      <w:szCs w:val="26"/>
      <w:lang w:eastAsia="ru-RU"/>
    </w:rPr>
  </w:style>
  <w:style w:type="character" w:customStyle="1" w:styleId="60">
    <w:name w:val="Заголовок 6 Знак"/>
    <w:basedOn w:val="a0"/>
    <w:link w:val="6"/>
    <w:rsid w:val="002A5F6E"/>
    <w:rPr>
      <w:sz w:val="24"/>
      <w:szCs w:val="24"/>
      <w:lang w:val="x-none" w:eastAsia="ru-RU"/>
    </w:rPr>
  </w:style>
  <w:style w:type="character" w:customStyle="1" w:styleId="70">
    <w:name w:val="Заголовок 7 Знак"/>
    <w:basedOn w:val="a0"/>
    <w:link w:val="7"/>
    <w:rsid w:val="002A5F6E"/>
    <w:rPr>
      <w:sz w:val="24"/>
      <w:szCs w:val="24"/>
      <w:lang w:val="x-none" w:eastAsia="ru-RU"/>
    </w:rPr>
  </w:style>
  <w:style w:type="numbering" w:customStyle="1" w:styleId="11">
    <w:name w:val="Нет списка1"/>
    <w:next w:val="a2"/>
    <w:uiPriority w:val="99"/>
    <w:semiHidden/>
    <w:unhideWhenUsed/>
    <w:rsid w:val="002A5F6E"/>
  </w:style>
  <w:style w:type="table" w:styleId="a7">
    <w:name w:val="Table Grid"/>
    <w:basedOn w:val="a1"/>
    <w:rsid w:val="002A5F6E"/>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2A5F6E"/>
    <w:pPr>
      <w:spacing w:after="120"/>
      <w:ind w:left="283"/>
    </w:pPr>
    <w:rPr>
      <w:rFonts w:eastAsia="Calibri" w:cs="Times New Roman"/>
    </w:rPr>
  </w:style>
  <w:style w:type="character" w:customStyle="1" w:styleId="a9">
    <w:name w:val="Основной текст с отступом Знак"/>
    <w:basedOn w:val="a0"/>
    <w:link w:val="a8"/>
    <w:rsid w:val="002A5F6E"/>
    <w:rPr>
      <w:rFonts w:ascii="Calibri" w:eastAsia="Calibri" w:hAnsi="Calibri"/>
      <w:sz w:val="22"/>
      <w:szCs w:val="22"/>
    </w:rPr>
  </w:style>
  <w:style w:type="paragraph" w:customStyle="1" w:styleId="Default">
    <w:name w:val="Default"/>
    <w:rsid w:val="002A5F6E"/>
    <w:pPr>
      <w:autoSpaceDE w:val="0"/>
      <w:autoSpaceDN w:val="0"/>
      <w:adjustRightInd w:val="0"/>
    </w:pPr>
    <w:rPr>
      <w:rFonts w:eastAsia="Calibri"/>
      <w:color w:val="000000"/>
      <w:sz w:val="24"/>
      <w:szCs w:val="24"/>
      <w:lang w:eastAsia="ru-RU"/>
    </w:rPr>
  </w:style>
  <w:style w:type="character" w:customStyle="1" w:styleId="aa">
    <w:name w:val="Основной текст Знак"/>
    <w:link w:val="ab"/>
    <w:semiHidden/>
    <w:locked/>
    <w:rsid w:val="002A5F6E"/>
    <w:rPr>
      <w:sz w:val="22"/>
      <w:szCs w:val="22"/>
    </w:rPr>
  </w:style>
  <w:style w:type="paragraph" w:styleId="ab">
    <w:name w:val="Body Text"/>
    <w:basedOn w:val="a"/>
    <w:link w:val="aa"/>
    <w:semiHidden/>
    <w:rsid w:val="002A5F6E"/>
    <w:pPr>
      <w:spacing w:after="120"/>
    </w:pPr>
    <w:rPr>
      <w:rFonts w:ascii="Times New Roman" w:hAnsi="Times New Roman" w:cs="Times New Roman"/>
    </w:rPr>
  </w:style>
  <w:style w:type="character" w:customStyle="1" w:styleId="12">
    <w:name w:val="Основной текст Знак1"/>
    <w:basedOn w:val="a0"/>
    <w:uiPriority w:val="99"/>
    <w:semiHidden/>
    <w:rsid w:val="002A5F6E"/>
    <w:rPr>
      <w:rFonts w:ascii="Calibri" w:hAnsi="Calibri" w:cs="Calibri"/>
      <w:sz w:val="22"/>
      <w:szCs w:val="22"/>
    </w:rPr>
  </w:style>
  <w:style w:type="paragraph" w:styleId="21">
    <w:name w:val="Body Text 2"/>
    <w:basedOn w:val="a"/>
    <w:link w:val="22"/>
    <w:semiHidden/>
    <w:rsid w:val="002A5F6E"/>
    <w:pPr>
      <w:spacing w:after="0" w:line="240" w:lineRule="auto"/>
      <w:jc w:val="center"/>
    </w:pPr>
    <w:rPr>
      <w:rFonts w:ascii="Times New Roman" w:hAnsi="Times New Roman" w:cs="Times New Roman"/>
      <w:sz w:val="24"/>
      <w:szCs w:val="24"/>
      <w:lang w:val="x-none" w:eastAsia="x-none"/>
    </w:rPr>
  </w:style>
  <w:style w:type="character" w:customStyle="1" w:styleId="22">
    <w:name w:val="Основной текст 2 Знак"/>
    <w:basedOn w:val="a0"/>
    <w:link w:val="21"/>
    <w:semiHidden/>
    <w:rsid w:val="002A5F6E"/>
    <w:rPr>
      <w:sz w:val="24"/>
      <w:szCs w:val="24"/>
      <w:lang w:val="x-none" w:eastAsia="x-none"/>
    </w:rPr>
  </w:style>
  <w:style w:type="paragraph" w:styleId="ac">
    <w:name w:val="header"/>
    <w:basedOn w:val="a"/>
    <w:link w:val="ad"/>
    <w:rsid w:val="002A5F6E"/>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ad">
    <w:name w:val="Верхний колонтитул Знак"/>
    <w:basedOn w:val="a0"/>
    <w:link w:val="ac"/>
    <w:rsid w:val="002A5F6E"/>
    <w:rPr>
      <w:sz w:val="24"/>
      <w:szCs w:val="24"/>
      <w:lang w:val="x-none" w:eastAsia="x-none"/>
    </w:rPr>
  </w:style>
  <w:style w:type="paragraph" w:styleId="23">
    <w:name w:val="Body Text Indent 2"/>
    <w:basedOn w:val="a"/>
    <w:link w:val="24"/>
    <w:rsid w:val="002A5F6E"/>
    <w:pPr>
      <w:spacing w:after="120" w:line="480" w:lineRule="auto"/>
      <w:ind w:left="283"/>
    </w:pPr>
    <w:rPr>
      <w:rFonts w:ascii="Times New Roman" w:hAnsi="Times New Roman" w:cs="Times New Roman"/>
      <w:sz w:val="24"/>
      <w:szCs w:val="24"/>
      <w:lang w:eastAsia="ru-RU"/>
    </w:rPr>
  </w:style>
  <w:style w:type="character" w:customStyle="1" w:styleId="24">
    <w:name w:val="Основной текст с отступом 2 Знак"/>
    <w:basedOn w:val="a0"/>
    <w:link w:val="23"/>
    <w:rsid w:val="002A5F6E"/>
    <w:rPr>
      <w:sz w:val="24"/>
      <w:szCs w:val="24"/>
      <w:lang w:eastAsia="ru-RU"/>
    </w:rPr>
  </w:style>
  <w:style w:type="paragraph" w:customStyle="1" w:styleId="Style3">
    <w:name w:val="Style3"/>
    <w:basedOn w:val="a"/>
    <w:rsid w:val="002A5F6E"/>
    <w:pPr>
      <w:widowControl w:val="0"/>
      <w:autoSpaceDE w:val="0"/>
      <w:autoSpaceDN w:val="0"/>
      <w:adjustRightInd w:val="0"/>
      <w:spacing w:after="0" w:line="280" w:lineRule="exact"/>
      <w:ind w:firstLine="398"/>
      <w:jc w:val="both"/>
    </w:pPr>
    <w:rPr>
      <w:rFonts w:ascii="Century Schoolbook" w:hAnsi="Century Schoolbook" w:cs="Times New Roman"/>
      <w:sz w:val="24"/>
      <w:szCs w:val="24"/>
      <w:lang w:eastAsia="ru-RU"/>
    </w:rPr>
  </w:style>
  <w:style w:type="character" w:customStyle="1" w:styleId="FontStyle146">
    <w:name w:val="Font Style146"/>
    <w:rsid w:val="002A5F6E"/>
    <w:rPr>
      <w:rFonts w:ascii="Century Schoolbook" w:hAnsi="Century Schoolbook" w:cs="Century Schoolbook"/>
      <w:sz w:val="22"/>
      <w:szCs w:val="22"/>
    </w:rPr>
  </w:style>
  <w:style w:type="paragraph" w:customStyle="1" w:styleId="13">
    <w:name w:val="Продолжение списка1"/>
    <w:basedOn w:val="a"/>
    <w:rsid w:val="002A5F6E"/>
    <w:pPr>
      <w:suppressAutoHyphens/>
      <w:overflowPunct w:val="0"/>
      <w:autoSpaceDE w:val="0"/>
      <w:spacing w:after="120" w:line="240" w:lineRule="auto"/>
      <w:ind w:left="283"/>
      <w:textAlignment w:val="baseline"/>
    </w:pPr>
    <w:rPr>
      <w:rFonts w:ascii="Times New Roman" w:hAnsi="Times New Roman" w:cs="Times New Roman"/>
      <w:sz w:val="20"/>
      <w:szCs w:val="20"/>
      <w:lang w:eastAsia="ar-SA"/>
    </w:rPr>
  </w:style>
  <w:style w:type="paragraph" w:customStyle="1" w:styleId="14">
    <w:name w:val="Обычный1"/>
    <w:rsid w:val="002A5F6E"/>
    <w:pPr>
      <w:suppressAutoHyphens/>
    </w:pPr>
    <w:rPr>
      <w:rFonts w:eastAsia="Arial"/>
      <w:lang w:eastAsia="ar-SA"/>
    </w:rPr>
  </w:style>
  <w:style w:type="character" w:styleId="ae">
    <w:name w:val="footnote reference"/>
    <w:rsid w:val="002A5F6E"/>
    <w:rPr>
      <w:vertAlign w:val="superscript"/>
    </w:rPr>
  </w:style>
  <w:style w:type="paragraph" w:styleId="af">
    <w:name w:val="footnote text"/>
    <w:basedOn w:val="a"/>
    <w:link w:val="af0"/>
    <w:rsid w:val="002A5F6E"/>
    <w:pPr>
      <w:widowControl w:val="0"/>
      <w:suppressAutoHyphens/>
      <w:spacing w:after="0" w:line="240" w:lineRule="auto"/>
    </w:pPr>
    <w:rPr>
      <w:rFonts w:ascii="Times New Roman" w:hAnsi="Times New Roman" w:cs="Times New Roman"/>
      <w:sz w:val="20"/>
      <w:szCs w:val="20"/>
      <w:lang w:val="x-none" w:eastAsia="ar-SA"/>
    </w:rPr>
  </w:style>
  <w:style w:type="character" w:customStyle="1" w:styleId="af0">
    <w:name w:val="Текст сноски Знак"/>
    <w:basedOn w:val="a0"/>
    <w:link w:val="af"/>
    <w:rsid w:val="002A5F6E"/>
    <w:rPr>
      <w:lang w:val="x-none" w:eastAsia="ar-SA"/>
    </w:rPr>
  </w:style>
  <w:style w:type="paragraph" w:customStyle="1" w:styleId="Standard">
    <w:name w:val="Standard"/>
    <w:rsid w:val="002A5F6E"/>
    <w:pPr>
      <w:widowControl w:val="0"/>
      <w:suppressAutoHyphens/>
      <w:autoSpaceDN w:val="0"/>
      <w:textAlignment w:val="baseline"/>
    </w:pPr>
    <w:rPr>
      <w:rFonts w:eastAsia="Arial" w:cs="Tahoma"/>
      <w:kern w:val="3"/>
      <w:sz w:val="24"/>
      <w:szCs w:val="24"/>
      <w:lang w:eastAsia="ru-RU"/>
    </w:rPr>
  </w:style>
  <w:style w:type="paragraph" w:styleId="af1">
    <w:name w:val="Normal (Web)"/>
    <w:basedOn w:val="a"/>
    <w:rsid w:val="002A5F6E"/>
    <w:pPr>
      <w:spacing w:before="100" w:beforeAutospacing="1" w:after="100" w:afterAutospacing="1" w:line="240" w:lineRule="auto"/>
    </w:pPr>
    <w:rPr>
      <w:rFonts w:ascii="Times New Roman" w:hAnsi="Times New Roman" w:cs="Times New Roman"/>
      <w:sz w:val="24"/>
      <w:szCs w:val="24"/>
      <w:lang w:eastAsia="ru-RU"/>
    </w:rPr>
  </w:style>
  <w:style w:type="paragraph" w:styleId="af2">
    <w:name w:val="footer"/>
    <w:basedOn w:val="a"/>
    <w:link w:val="af3"/>
    <w:uiPriority w:val="99"/>
    <w:unhideWhenUsed/>
    <w:rsid w:val="002A5F6E"/>
    <w:pPr>
      <w:tabs>
        <w:tab w:val="center" w:pos="4677"/>
        <w:tab w:val="right" w:pos="9355"/>
      </w:tabs>
      <w:spacing w:after="0" w:line="240" w:lineRule="auto"/>
    </w:pPr>
    <w:rPr>
      <w:rFonts w:eastAsia="Calibri" w:cs="Times New Roman"/>
    </w:rPr>
  </w:style>
  <w:style w:type="character" w:customStyle="1" w:styleId="af3">
    <w:name w:val="Нижний колонтитул Знак"/>
    <w:basedOn w:val="a0"/>
    <w:link w:val="af2"/>
    <w:uiPriority w:val="99"/>
    <w:rsid w:val="002A5F6E"/>
    <w:rPr>
      <w:rFonts w:ascii="Calibri" w:eastAsia="Calibri" w:hAnsi="Calibri"/>
      <w:sz w:val="22"/>
      <w:szCs w:val="22"/>
    </w:rPr>
  </w:style>
  <w:style w:type="paragraph" w:styleId="af4">
    <w:name w:val="Balloon Text"/>
    <w:basedOn w:val="a"/>
    <w:link w:val="af5"/>
    <w:semiHidden/>
    <w:unhideWhenUsed/>
    <w:rsid w:val="002A5F6E"/>
    <w:pPr>
      <w:spacing w:after="0" w:line="240" w:lineRule="auto"/>
    </w:pPr>
    <w:rPr>
      <w:rFonts w:ascii="Tahoma" w:eastAsia="Calibri" w:hAnsi="Tahoma" w:cs="Tahoma"/>
      <w:sz w:val="16"/>
      <w:szCs w:val="16"/>
    </w:rPr>
  </w:style>
  <w:style w:type="character" w:customStyle="1" w:styleId="af5">
    <w:name w:val="Текст выноски Знак"/>
    <w:basedOn w:val="a0"/>
    <w:link w:val="af4"/>
    <w:semiHidden/>
    <w:rsid w:val="002A5F6E"/>
    <w:rPr>
      <w:rFonts w:ascii="Tahoma" w:eastAsia="Calibri" w:hAnsi="Tahoma" w:cs="Tahoma"/>
      <w:sz w:val="16"/>
      <w:szCs w:val="16"/>
    </w:rPr>
  </w:style>
  <w:style w:type="character" w:customStyle="1" w:styleId="af6">
    <w:name w:val="Схема документа Знак"/>
    <w:link w:val="af7"/>
    <w:semiHidden/>
    <w:rsid w:val="002A5F6E"/>
    <w:rPr>
      <w:rFonts w:ascii="Tahoma" w:hAnsi="Tahoma"/>
      <w:shd w:val="clear" w:color="auto" w:fill="000080"/>
    </w:rPr>
  </w:style>
  <w:style w:type="paragraph" w:styleId="af7">
    <w:name w:val="Document Map"/>
    <w:basedOn w:val="a"/>
    <w:link w:val="af6"/>
    <w:semiHidden/>
    <w:rsid w:val="002A5F6E"/>
    <w:pPr>
      <w:shd w:val="clear" w:color="auto" w:fill="000080"/>
      <w:spacing w:after="0" w:line="240" w:lineRule="auto"/>
    </w:pPr>
    <w:rPr>
      <w:rFonts w:ascii="Tahoma" w:hAnsi="Tahoma" w:cs="Times New Roman"/>
      <w:sz w:val="20"/>
      <w:szCs w:val="20"/>
      <w:shd w:val="clear" w:color="auto" w:fill="000080"/>
    </w:rPr>
  </w:style>
  <w:style w:type="character" w:customStyle="1" w:styleId="15">
    <w:name w:val="Схема документа Знак1"/>
    <w:basedOn w:val="a0"/>
    <w:uiPriority w:val="99"/>
    <w:semiHidden/>
    <w:rsid w:val="002A5F6E"/>
    <w:rPr>
      <w:rFonts w:ascii="Tahoma" w:hAnsi="Tahoma" w:cs="Tahoma"/>
      <w:sz w:val="16"/>
      <w:szCs w:val="16"/>
    </w:rPr>
  </w:style>
  <w:style w:type="character" w:styleId="af8">
    <w:name w:val="page number"/>
    <w:basedOn w:val="a0"/>
    <w:rsid w:val="002A5F6E"/>
  </w:style>
  <w:style w:type="table" w:customStyle="1" w:styleId="16">
    <w:name w:val="Сетка таблицы1"/>
    <w:basedOn w:val="a1"/>
    <w:next w:val="a7"/>
    <w:rsid w:val="006706ED"/>
    <w:pPr>
      <w:suppressAutoHyphens/>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rsid w:val="00E67259"/>
    <w:pPr>
      <w:widowControl w:val="0"/>
      <w:autoSpaceDE w:val="0"/>
      <w:autoSpaceDN w:val="0"/>
      <w:adjustRightInd w:val="0"/>
      <w:spacing w:after="0" w:line="240" w:lineRule="auto"/>
      <w:jc w:val="center"/>
    </w:pPr>
    <w:rPr>
      <w:rFonts w:ascii="Impact" w:hAnsi="Impact" w:cs="Times New Roman"/>
      <w:sz w:val="24"/>
      <w:szCs w:val="24"/>
      <w:lang w:eastAsia="ru-RU"/>
    </w:rPr>
  </w:style>
  <w:style w:type="table" w:customStyle="1" w:styleId="25">
    <w:name w:val="Сетка таблицы2"/>
    <w:basedOn w:val="a1"/>
    <w:next w:val="a7"/>
    <w:uiPriority w:val="59"/>
    <w:rsid w:val="00E672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1D75-1B66-4242-99D9-C05953E6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42</Pages>
  <Words>14511</Words>
  <Characters>82719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2015-09-13T06:26:00Z</cp:lastPrinted>
  <dcterms:created xsi:type="dcterms:W3CDTF">2015-08-13T15:14:00Z</dcterms:created>
  <dcterms:modified xsi:type="dcterms:W3CDTF">2015-09-20T16:28:00Z</dcterms:modified>
</cp:coreProperties>
</file>