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DF" w:rsidRPr="0045677A" w:rsidRDefault="00087BDF" w:rsidP="00087BDF">
      <w:pPr>
        <w:shd w:val="clear" w:color="auto" w:fill="FFFFFF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</w:pPr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>Брюховецкий</w:t>
      </w:r>
      <w:proofErr w:type="spellEnd"/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 xml:space="preserve"> район</w:t>
      </w:r>
    </w:p>
    <w:p w:rsidR="00087BDF" w:rsidRPr="0045677A" w:rsidRDefault="00087BDF" w:rsidP="00087BDF">
      <w:pPr>
        <w:shd w:val="clear" w:color="auto" w:fill="FFFFFF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</w:pPr>
    </w:p>
    <w:p w:rsidR="00087BDF" w:rsidRPr="0045677A" w:rsidRDefault="00087BDF" w:rsidP="00087BDF">
      <w:pPr>
        <w:shd w:val="clear" w:color="auto" w:fill="FFFFFF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</w:pPr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87BDF" w:rsidRPr="0045677A" w:rsidRDefault="00087BDF" w:rsidP="00087BDF">
      <w:pPr>
        <w:shd w:val="clear" w:color="auto" w:fill="FFFFFF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</w:pPr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>средняя общеобразовательная школа №1 ст. Брюховецкой</w:t>
      </w:r>
    </w:p>
    <w:p w:rsidR="00087BDF" w:rsidRPr="0045677A" w:rsidRDefault="00087BDF" w:rsidP="00087BDF">
      <w:pPr>
        <w:shd w:val="clear" w:color="auto" w:fill="FFFFFF"/>
        <w:jc w:val="center"/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</w:pPr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>Брюховецкий</w:t>
      </w:r>
      <w:proofErr w:type="spellEnd"/>
      <w:r w:rsidRPr="0045677A">
        <w:rPr>
          <w:rFonts w:ascii="Cambria" w:eastAsia="Calibri" w:hAnsi="Cambria" w:cs="Calibri"/>
          <w:b/>
          <w:bCs/>
          <w:i/>
          <w:iCs/>
          <w:color w:val="000000"/>
          <w:sz w:val="28"/>
          <w:szCs w:val="28"/>
        </w:rPr>
        <w:t xml:space="preserve"> район</w:t>
      </w:r>
    </w:p>
    <w:p w:rsidR="00D7528F" w:rsidRDefault="00D7528F"/>
    <w:p w:rsidR="00087BDF" w:rsidRDefault="00087BDF"/>
    <w:p w:rsidR="00087BDF" w:rsidRDefault="00087BDF"/>
    <w:p w:rsidR="00087BDF" w:rsidRDefault="00087BDF"/>
    <w:p w:rsidR="00087BDF" w:rsidRDefault="00087BDF" w:rsidP="00E1652E">
      <w:pPr>
        <w:jc w:val="center"/>
        <w:rPr>
          <w:b/>
          <w:i/>
          <w:sz w:val="44"/>
          <w:szCs w:val="44"/>
        </w:rPr>
      </w:pPr>
      <w:r w:rsidRPr="00E1652E">
        <w:rPr>
          <w:b/>
          <w:i/>
          <w:sz w:val="44"/>
          <w:szCs w:val="44"/>
        </w:rPr>
        <w:t>Открытый урок</w:t>
      </w:r>
      <w:r w:rsidR="00E1652E">
        <w:rPr>
          <w:b/>
          <w:i/>
          <w:sz w:val="44"/>
          <w:szCs w:val="44"/>
        </w:rPr>
        <w:t xml:space="preserve"> по  </w:t>
      </w:r>
      <w:proofErr w:type="spellStart"/>
      <w:r w:rsidR="00E1652E">
        <w:rPr>
          <w:b/>
          <w:i/>
          <w:sz w:val="44"/>
          <w:szCs w:val="44"/>
        </w:rPr>
        <w:t>кубановедению</w:t>
      </w:r>
      <w:proofErr w:type="spellEnd"/>
    </w:p>
    <w:p w:rsidR="00E1652E" w:rsidRPr="00E1652E" w:rsidRDefault="00E1652E" w:rsidP="00E1652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Pr="00E1652E">
        <w:rPr>
          <w:b/>
          <w:i/>
          <w:sz w:val="44"/>
          <w:szCs w:val="44"/>
        </w:rPr>
        <w:t>Достопримечательности моей станицы</w:t>
      </w:r>
      <w:r>
        <w:rPr>
          <w:b/>
          <w:i/>
          <w:sz w:val="44"/>
          <w:szCs w:val="44"/>
        </w:rPr>
        <w:t>»</w:t>
      </w:r>
    </w:p>
    <w:p w:rsidR="00087BDF" w:rsidRDefault="00087BDF">
      <w:pPr>
        <w:rPr>
          <w:i/>
          <w:sz w:val="28"/>
          <w:szCs w:val="28"/>
        </w:rPr>
      </w:pPr>
    </w:p>
    <w:p w:rsidR="00E1652E" w:rsidRDefault="00E1652E">
      <w:pPr>
        <w:rPr>
          <w:i/>
          <w:sz w:val="28"/>
          <w:szCs w:val="28"/>
        </w:rPr>
      </w:pPr>
    </w:p>
    <w:p w:rsidR="00E1652E" w:rsidRDefault="00E1652E">
      <w:pPr>
        <w:rPr>
          <w:i/>
          <w:sz w:val="28"/>
          <w:szCs w:val="28"/>
        </w:rPr>
      </w:pPr>
    </w:p>
    <w:p w:rsidR="00E1652E" w:rsidRDefault="00E1652E">
      <w:pPr>
        <w:rPr>
          <w:i/>
          <w:sz w:val="28"/>
          <w:szCs w:val="28"/>
        </w:rPr>
      </w:pPr>
    </w:p>
    <w:p w:rsidR="00E1652E" w:rsidRDefault="00E1652E">
      <w:pPr>
        <w:rPr>
          <w:i/>
          <w:sz w:val="28"/>
          <w:szCs w:val="28"/>
        </w:rPr>
      </w:pPr>
    </w:p>
    <w:p w:rsidR="00E1652E" w:rsidRDefault="00E165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Класс: 2</w:t>
      </w:r>
    </w:p>
    <w:p w:rsidR="00E1652E" w:rsidRDefault="00E165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Подготовила и провела</w:t>
      </w:r>
    </w:p>
    <w:p w:rsidR="00E1652E" w:rsidRPr="00E1652E" w:rsidRDefault="00E165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М.В. Бурхан</w:t>
      </w:r>
    </w:p>
    <w:p w:rsidR="00087BDF" w:rsidRDefault="00087BDF">
      <w:pPr>
        <w:rPr>
          <w:i/>
          <w:sz w:val="28"/>
          <w:szCs w:val="28"/>
        </w:rPr>
      </w:pPr>
    </w:p>
    <w:p w:rsidR="00087BDF" w:rsidRDefault="00087BDF">
      <w:pPr>
        <w:rPr>
          <w:i/>
          <w:sz w:val="28"/>
          <w:szCs w:val="28"/>
        </w:rPr>
      </w:pPr>
    </w:p>
    <w:p w:rsidR="00087BDF" w:rsidRDefault="00087BDF">
      <w:pPr>
        <w:rPr>
          <w:i/>
          <w:sz w:val="28"/>
          <w:szCs w:val="28"/>
        </w:rPr>
      </w:pPr>
    </w:p>
    <w:p w:rsidR="00087BDF" w:rsidRDefault="00087BDF">
      <w:pPr>
        <w:rPr>
          <w:i/>
          <w:sz w:val="28"/>
          <w:szCs w:val="28"/>
        </w:rPr>
      </w:pPr>
    </w:p>
    <w:p w:rsidR="00E1652E" w:rsidRDefault="00E1652E" w:rsidP="00087BDF">
      <w:pPr>
        <w:jc w:val="center"/>
        <w:rPr>
          <w:b/>
          <w:i/>
          <w:sz w:val="28"/>
          <w:szCs w:val="28"/>
        </w:rPr>
      </w:pPr>
    </w:p>
    <w:p w:rsidR="00087BDF" w:rsidRDefault="00087BDF" w:rsidP="00087BD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28.01.2015 г.</w:t>
      </w:r>
    </w:p>
    <w:p w:rsidR="004D403D" w:rsidRDefault="004D403D" w:rsidP="00087BDF">
      <w:pPr>
        <w:jc w:val="center"/>
        <w:rPr>
          <w:b/>
          <w:i/>
          <w:sz w:val="28"/>
          <w:szCs w:val="28"/>
        </w:rPr>
      </w:pPr>
    </w:p>
    <w:p w:rsidR="00087BDF" w:rsidRDefault="00087BDF" w:rsidP="00087BDF">
      <w:pPr>
        <w:rPr>
          <w:sz w:val="28"/>
          <w:szCs w:val="28"/>
        </w:rPr>
      </w:pPr>
      <w:r>
        <w:rPr>
          <w:sz w:val="28"/>
          <w:szCs w:val="28"/>
        </w:rPr>
        <w:t>Тема урока: Достопримечательности моей станицы.</w:t>
      </w:r>
    </w:p>
    <w:p w:rsidR="00087BDF" w:rsidRDefault="00087BDF" w:rsidP="00087BDF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087BDF" w:rsidRDefault="00087BDF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087BDF">
        <w:rPr>
          <w:rFonts w:eastAsia="Calibri" w:cs="Times New Roman"/>
          <w:bCs/>
          <w:iCs/>
          <w:sz w:val="28"/>
          <w:szCs w:val="28"/>
        </w:rPr>
        <w:t>-  воспитывать   любовь  и уважит</w:t>
      </w:r>
      <w:r>
        <w:rPr>
          <w:rFonts w:eastAsia="Calibri" w:cs="Times New Roman"/>
          <w:bCs/>
          <w:iCs/>
          <w:sz w:val="28"/>
          <w:szCs w:val="28"/>
        </w:rPr>
        <w:t>ельное отношение к родной станице,</w:t>
      </w:r>
      <w:r w:rsidRPr="00087BDF">
        <w:rPr>
          <w:rFonts w:eastAsia="Calibri" w:cs="Times New Roman"/>
          <w:sz w:val="28"/>
          <w:szCs w:val="28"/>
        </w:rPr>
        <w:t xml:space="preserve"> прививать чувства гордост</w:t>
      </w:r>
      <w:r w:rsidR="00E24A9A">
        <w:rPr>
          <w:rFonts w:eastAsia="Calibri" w:cs="Times New Roman"/>
          <w:sz w:val="28"/>
          <w:szCs w:val="28"/>
        </w:rPr>
        <w:t>и  и любви к своей малой Родине</w:t>
      </w:r>
      <w:r>
        <w:rPr>
          <w:rFonts w:eastAsia="Calibri" w:cs="Times New Roman"/>
          <w:sz w:val="28"/>
          <w:szCs w:val="28"/>
        </w:rPr>
        <w:t xml:space="preserve">, </w:t>
      </w:r>
      <w:r w:rsidRPr="00087BDF">
        <w:rPr>
          <w:rFonts w:eastAsia="Calibri" w:cs="Times New Roman"/>
          <w:sz w:val="28"/>
          <w:szCs w:val="28"/>
        </w:rPr>
        <w:t xml:space="preserve"> развивать творческое мышление, монологическую речь, воображение учащихся</w:t>
      </w:r>
      <w:r>
        <w:rPr>
          <w:rFonts w:eastAsia="Calibri" w:cs="Times New Roman"/>
          <w:sz w:val="28"/>
          <w:szCs w:val="28"/>
        </w:rPr>
        <w:t>.</w:t>
      </w:r>
      <w:r w:rsidRPr="00087BDF">
        <w:rPr>
          <w:rFonts w:eastAsia="Calibri" w:cs="Times New Roman"/>
          <w:sz w:val="28"/>
          <w:szCs w:val="28"/>
        </w:rPr>
        <w:t xml:space="preserve"> </w:t>
      </w:r>
    </w:p>
    <w:p w:rsidR="00087BDF" w:rsidRDefault="00087BDF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087BDF" w:rsidRDefault="00087BDF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Оборудование урока: </w:t>
      </w:r>
      <w:r w:rsidR="004D403D">
        <w:rPr>
          <w:rFonts w:eastAsia="Calibri" w:cs="Times New Roman"/>
          <w:sz w:val="28"/>
          <w:szCs w:val="28"/>
        </w:rPr>
        <w:t>мультимедийный проектор, экран, компьютер, презентация, раздаточный материал учащимся, контурные карты Краснодарского края.</w:t>
      </w:r>
    </w:p>
    <w:p w:rsidR="004D403D" w:rsidRDefault="004D403D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4D403D" w:rsidRDefault="004D403D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Основная форма работы – групповая. Класс разбивается на 4 рабочие группы.</w:t>
      </w:r>
    </w:p>
    <w:p w:rsidR="00087BDF" w:rsidRDefault="00087BDF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087BDF" w:rsidRDefault="00087BDF" w:rsidP="00087BD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Ход урока:</w:t>
      </w:r>
    </w:p>
    <w:p w:rsidR="00087BDF" w:rsidRPr="004D403D" w:rsidRDefault="00087BDF" w:rsidP="00087BD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4D403D">
        <w:rPr>
          <w:rFonts w:eastAsia="Calibri" w:cs="Times New Roman"/>
          <w:b/>
          <w:sz w:val="28"/>
          <w:szCs w:val="28"/>
        </w:rPr>
        <w:t>Организация учебного пространства</w:t>
      </w:r>
      <w:r w:rsidR="0098225F" w:rsidRPr="004D403D">
        <w:rPr>
          <w:rFonts w:eastAsia="Calibri" w:cs="Times New Roman"/>
          <w:b/>
          <w:sz w:val="28"/>
          <w:szCs w:val="28"/>
        </w:rPr>
        <w:t>, сообщение темы урока.</w:t>
      </w:r>
    </w:p>
    <w:p w:rsidR="00087BDF" w:rsidRDefault="00087BDF" w:rsidP="00087BDF">
      <w:pPr>
        <w:pStyle w:val="a3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Здравствуйте, ребята. Сегодня у нас необычный урок. А чему он будет посвящен,  вы догадайтесь сами:</w:t>
      </w:r>
    </w:p>
    <w:p w:rsidR="0098225F" w:rsidRPr="00E24A9A" w:rsidRDefault="00E24A9A" w:rsidP="00087BDF">
      <w:pPr>
        <w:pStyle w:val="a3"/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Слайд 2.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«У каждого на свете есть, наверно,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Любимый уголок  земли, такой,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 xml:space="preserve">Где листья по – </w:t>
      </w:r>
      <w:proofErr w:type="gramStart"/>
      <w:r w:rsidRPr="0098225F">
        <w:rPr>
          <w:rFonts w:eastAsia="Arial Unicode MS" w:cs="Times New Roman"/>
          <w:sz w:val="28"/>
          <w:szCs w:val="28"/>
        </w:rPr>
        <w:t>особому</w:t>
      </w:r>
      <w:proofErr w:type="gramEnd"/>
      <w:r w:rsidRPr="0098225F">
        <w:rPr>
          <w:rFonts w:eastAsia="Arial Unicode MS" w:cs="Times New Roman"/>
          <w:sz w:val="28"/>
          <w:szCs w:val="28"/>
        </w:rPr>
        <w:t xml:space="preserve"> на вербе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Склонились над задумчивой  водой.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Где небо выше и просторы шире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И так привольно и легко дышать,</w:t>
      </w:r>
    </w:p>
    <w:p w:rsidR="0098225F" w:rsidRP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98225F">
        <w:rPr>
          <w:rFonts w:eastAsia="Arial Unicode MS" w:cs="Times New Roman"/>
          <w:sz w:val="28"/>
          <w:szCs w:val="28"/>
        </w:rPr>
        <w:t>Где ко всему в прекрасном этом мире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proofErr w:type="gramStart"/>
      <w:r w:rsidRPr="0098225F">
        <w:rPr>
          <w:rFonts w:eastAsia="Arial Unicode MS" w:cs="Times New Roman"/>
          <w:sz w:val="28"/>
          <w:szCs w:val="28"/>
        </w:rPr>
        <w:t>По</w:t>
      </w:r>
      <w:proofErr w:type="gramEnd"/>
      <w:r w:rsidRPr="0098225F">
        <w:rPr>
          <w:rFonts w:eastAsia="Arial Unicode MS" w:cs="Times New Roman"/>
          <w:sz w:val="28"/>
          <w:szCs w:val="28"/>
        </w:rPr>
        <w:t xml:space="preserve"> – детски чисто тянется душа…»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Вы прослушали отрывок из стихотворения нашего кубанского поэта Вадима </w:t>
      </w:r>
      <w:proofErr w:type="spellStart"/>
      <w:r>
        <w:rPr>
          <w:rFonts w:eastAsia="Arial Unicode MS" w:cs="Times New Roman"/>
          <w:sz w:val="28"/>
          <w:szCs w:val="28"/>
        </w:rPr>
        <w:t>Неподобы</w:t>
      </w:r>
      <w:proofErr w:type="spellEnd"/>
      <w:r>
        <w:rPr>
          <w:rFonts w:eastAsia="Arial Unicode MS" w:cs="Times New Roman"/>
          <w:sz w:val="28"/>
          <w:szCs w:val="28"/>
        </w:rPr>
        <w:t xml:space="preserve">. 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-Как вы думаете, чему оно посвящено?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-Какой уголок земли для вас самый любимый?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-Правильно, это наша малая Родина,</w:t>
      </w:r>
      <w:r w:rsidR="00487A16">
        <w:rPr>
          <w:rFonts w:eastAsia="Arial Unicode MS" w:cs="Times New Roman"/>
          <w:sz w:val="28"/>
          <w:szCs w:val="28"/>
        </w:rPr>
        <w:t xml:space="preserve"> наша родная станица</w:t>
      </w:r>
      <w:r>
        <w:rPr>
          <w:rFonts w:eastAsia="Arial Unicode MS" w:cs="Times New Roman"/>
          <w:sz w:val="28"/>
          <w:szCs w:val="28"/>
        </w:rPr>
        <w:t>.</w:t>
      </w:r>
    </w:p>
    <w:p w:rsidR="0098225F" w:rsidRDefault="0098225F" w:rsidP="0098225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98225F" w:rsidRPr="004D403D" w:rsidRDefault="00487A16" w:rsidP="00982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 w:rsidRPr="004D403D">
        <w:rPr>
          <w:rFonts w:eastAsia="Arial Unicode MS" w:cs="Times New Roman"/>
          <w:b/>
          <w:sz w:val="28"/>
          <w:szCs w:val="28"/>
        </w:rPr>
        <w:t>Фронтальный опрос, актуализация знаний.</w:t>
      </w:r>
    </w:p>
    <w:p w:rsidR="00487A16" w:rsidRPr="00E24A9A" w:rsidRDefault="00E24A9A" w:rsidP="00487A16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3.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-Как называется край, в котором мы живём?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 Назовите главный город нашего края.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- Какая река дала второе название нашему краю?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- Посмотрите на карту Краснодарского края, найдите на ней наш район, как он называется? 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 Покажите наш район на карте.</w:t>
      </w:r>
    </w:p>
    <w:p w:rsidR="00487A16" w:rsidRDefault="00487A16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lastRenderedPageBreak/>
        <w:t xml:space="preserve">- Ребята, перед вами лежат контурные карты нашего района, найдите наш район и раскрасьте его </w:t>
      </w:r>
      <w:r w:rsidR="00DF7C9E">
        <w:rPr>
          <w:rFonts w:eastAsia="Arial Unicode MS" w:cs="Times New Roman"/>
          <w:sz w:val="28"/>
          <w:szCs w:val="28"/>
        </w:rPr>
        <w:t>карандашом любого цвета. Проверьте свою работу, ошибки исправьте.</w:t>
      </w:r>
    </w:p>
    <w:p w:rsidR="00C26F49" w:rsidRDefault="00C26F49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noProof/>
          <w:sz w:val="28"/>
          <w:szCs w:val="28"/>
          <w:lang w:eastAsia="ru-RU"/>
        </w:rPr>
        <w:drawing>
          <wp:inline distT="0" distB="0" distL="0" distR="0" wp14:anchorId="273D6F02">
            <wp:extent cx="4143375" cy="38841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13" cy="3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C9E" w:rsidRDefault="00DF7C9E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Отметьте на контурных картах станицу, районный центр. Напишите её название. Как она называется?</w:t>
      </w:r>
      <w:r w:rsidR="00E1652E">
        <w:rPr>
          <w:rFonts w:eastAsia="Arial Unicode MS" w:cs="Times New Roman"/>
          <w:sz w:val="28"/>
          <w:szCs w:val="28"/>
        </w:rPr>
        <w:t xml:space="preserve"> (Проверка работ с помощью документ – камеры)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 xml:space="preserve">Земля Брюховецкая! В пересечении голубых лент реки </w:t>
      </w:r>
      <w:proofErr w:type="spellStart"/>
      <w:r w:rsidRPr="001A7AF3">
        <w:rPr>
          <w:rFonts w:eastAsia="Arial Unicode MS" w:cs="Times New Roman"/>
          <w:sz w:val="28"/>
          <w:szCs w:val="28"/>
        </w:rPr>
        <w:t>Бейсуг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 и ее притоков, строгих зеленых линий лесополос и серых лент автодорог — ты раскинулась простором степей и волнующим морем золотых колосьев, тихими плавнями, улицами хуторов и станиц. Для 56 тысяч жителей </w:t>
      </w:r>
      <w:proofErr w:type="spellStart"/>
      <w:r w:rsidRPr="001A7AF3">
        <w:rPr>
          <w:rFonts w:eastAsia="Arial Unicode MS" w:cs="Times New Roman"/>
          <w:sz w:val="28"/>
          <w:szCs w:val="28"/>
        </w:rPr>
        <w:t>Брюховецкий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 район — самый дорогой уголок земли, </w:t>
      </w:r>
      <w:proofErr w:type="gramStart"/>
      <w:r w:rsidRPr="001A7AF3">
        <w:rPr>
          <w:rFonts w:eastAsia="Arial Unicode MS" w:cs="Times New Roman"/>
          <w:sz w:val="28"/>
          <w:szCs w:val="28"/>
        </w:rPr>
        <w:t>корнями</w:t>
      </w:r>
      <w:proofErr w:type="gramEnd"/>
      <w:r w:rsidRPr="001A7AF3">
        <w:rPr>
          <w:rFonts w:eastAsia="Arial Unicode MS" w:cs="Times New Roman"/>
          <w:sz w:val="28"/>
          <w:szCs w:val="28"/>
        </w:rPr>
        <w:t xml:space="preserve"> уходящий в XVIII век.</w:t>
      </w:r>
    </w:p>
    <w:p w:rsidR="007F7A9D" w:rsidRDefault="007F7A9D" w:rsidP="00487A16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DF7C9E" w:rsidRPr="004D403D" w:rsidRDefault="00DF7C9E" w:rsidP="00FA4AE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 w:rsidRPr="004D403D">
        <w:rPr>
          <w:rFonts w:eastAsia="Arial Unicode MS" w:cs="Times New Roman"/>
          <w:b/>
          <w:sz w:val="28"/>
          <w:szCs w:val="28"/>
        </w:rPr>
        <w:t xml:space="preserve">Работа над </w:t>
      </w:r>
      <w:r w:rsidR="004D403D">
        <w:rPr>
          <w:rFonts w:eastAsia="Arial Unicode MS" w:cs="Times New Roman"/>
          <w:b/>
          <w:sz w:val="28"/>
          <w:szCs w:val="28"/>
        </w:rPr>
        <w:t>раскрытием темы</w:t>
      </w:r>
      <w:r w:rsidRPr="004D403D">
        <w:rPr>
          <w:rFonts w:eastAsia="Arial Unicode MS" w:cs="Times New Roman"/>
          <w:b/>
          <w:sz w:val="28"/>
          <w:szCs w:val="28"/>
        </w:rPr>
        <w:t xml:space="preserve"> урока.</w:t>
      </w:r>
    </w:p>
    <w:p w:rsidR="00DF7C9E" w:rsidRPr="00C26F49" w:rsidRDefault="008D13B2" w:rsidP="00487A16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5</w:t>
      </w:r>
      <w:r w:rsidR="00C26F49">
        <w:rPr>
          <w:rFonts w:eastAsia="Arial Unicode MS" w:cs="Times New Roman"/>
          <w:b/>
          <w:sz w:val="28"/>
          <w:szCs w:val="28"/>
        </w:rPr>
        <w:t>.</w:t>
      </w:r>
    </w:p>
    <w:p w:rsidR="00DF7C9E" w:rsidRDefault="00DF7C9E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 Сегодня мы отправимся в виртуальное путешествие по нашей станице Брюховецкой, вспомним её достопримечательности.</w:t>
      </w:r>
    </w:p>
    <w:p w:rsidR="008D13B2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- Как вы думаете, ребята, на каком виде транспорта могут приехать к нам гости? </w:t>
      </w:r>
    </w:p>
    <w:p w:rsidR="008D13B2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-Вы знаете, что путешествовать  можно даже на велосипеде. </w:t>
      </w:r>
    </w:p>
    <w:p w:rsidR="008D13B2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Рассказ учителя о путешественнике из Сибири (информация в газетах «</w:t>
      </w:r>
      <w:proofErr w:type="spellStart"/>
      <w:r>
        <w:rPr>
          <w:rFonts w:eastAsia="Arial Unicode MS" w:cs="Times New Roman"/>
          <w:sz w:val="28"/>
          <w:szCs w:val="28"/>
        </w:rPr>
        <w:t>Брюховецкие</w:t>
      </w:r>
      <w:proofErr w:type="spellEnd"/>
      <w:r>
        <w:rPr>
          <w:rFonts w:eastAsia="Arial Unicode MS" w:cs="Times New Roman"/>
          <w:sz w:val="28"/>
          <w:szCs w:val="28"/>
        </w:rPr>
        <w:t xml:space="preserve"> новости» январь, 2015г.)</w:t>
      </w:r>
    </w:p>
    <w:p w:rsidR="008D13B2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- На каком виде транспорта можно увидеть нашу станицу такой? (на слайде)</w:t>
      </w:r>
    </w:p>
    <w:p w:rsidR="008D13B2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- Но у нас урок не обычный, и мы можем путешествовать даже на ковре – самолёте.</w:t>
      </w:r>
    </w:p>
    <w:p w:rsidR="00AE66B9" w:rsidRDefault="00AE66B9" w:rsidP="00AE66B9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</w:p>
    <w:p w:rsidR="00AE66B9" w:rsidRDefault="00AE66B9" w:rsidP="00AE66B9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lastRenderedPageBreak/>
        <w:t xml:space="preserve">Слайд 4. </w:t>
      </w:r>
      <w:proofErr w:type="spellStart"/>
      <w:r>
        <w:rPr>
          <w:rFonts w:eastAsia="Arial Unicode MS" w:cs="Times New Roman"/>
          <w:b/>
          <w:sz w:val="28"/>
          <w:szCs w:val="28"/>
        </w:rPr>
        <w:t>Физминутка</w:t>
      </w:r>
      <w:proofErr w:type="spellEnd"/>
      <w:r>
        <w:rPr>
          <w:rFonts w:eastAsia="Arial Unicode MS" w:cs="Times New Roman"/>
          <w:b/>
          <w:sz w:val="28"/>
          <w:szCs w:val="28"/>
        </w:rPr>
        <w:t>. Дрессированный кузнечик</w:t>
      </w:r>
    </w:p>
    <w:p w:rsidR="00AE66B9" w:rsidRDefault="00AE66B9" w:rsidP="00AE66B9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</w:p>
    <w:p w:rsidR="00AE66B9" w:rsidRPr="008D13B2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D13B2">
        <w:rPr>
          <w:rFonts w:eastAsia="Arial Unicode MS" w:cs="Times New Roman"/>
          <w:sz w:val="28"/>
          <w:szCs w:val="28"/>
        </w:rPr>
        <w:t>«Подвигайте пальчиками ног, поиграйте пальчиками рук, пошевелите ушками, а теперь носиком, глазками.… Теперь у нас нет ничего, что ещё хотело бы двигаться. Сидим, смотрим, слушаем. Наш волшебный кузнечик может выполнять команды».</w:t>
      </w:r>
    </w:p>
    <w:p w:rsidR="00AE66B9" w:rsidRPr="008D13B2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E66B9" w:rsidRPr="008D13B2" w:rsidTr="00C00D52">
        <w:trPr>
          <w:trHeight w:val="895"/>
        </w:trPr>
        <w:tc>
          <w:tcPr>
            <w:tcW w:w="2392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</w:tr>
      <w:tr w:rsidR="00AE66B9" w:rsidRPr="008D13B2" w:rsidTr="00C00D52">
        <w:trPr>
          <w:trHeight w:val="888"/>
        </w:trPr>
        <w:tc>
          <w:tcPr>
            <w:tcW w:w="2392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</w:tr>
      <w:tr w:rsidR="00AE66B9" w:rsidRPr="008D13B2" w:rsidTr="00C00D52">
        <w:trPr>
          <w:trHeight w:val="886"/>
        </w:trPr>
        <w:tc>
          <w:tcPr>
            <w:tcW w:w="2392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66B9" w:rsidRPr="008D13B2" w:rsidRDefault="00AE66B9" w:rsidP="00C00D52">
            <w:pPr>
              <w:spacing w:after="0" w:line="240" w:lineRule="auto"/>
              <w:jc w:val="both"/>
              <w:rPr>
                <w:rFonts w:eastAsia="Arial Unicode MS" w:cs="Times New Roman"/>
                <w:sz w:val="28"/>
                <w:szCs w:val="28"/>
              </w:rPr>
            </w:pPr>
          </w:p>
        </w:tc>
      </w:tr>
    </w:tbl>
    <w:p w:rsidR="00AE66B9" w:rsidRPr="008D13B2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AE66B9" w:rsidRPr="008D13B2" w:rsidRDefault="00AE66B9" w:rsidP="00AE66B9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 w:rsidRPr="008D13B2">
        <w:rPr>
          <w:rFonts w:eastAsia="Arial Unicode MS" w:cs="Times New Roman"/>
          <w:b/>
          <w:i/>
          <w:sz w:val="28"/>
          <w:szCs w:val="28"/>
        </w:rPr>
        <w:t>Задание:</w:t>
      </w:r>
    </w:p>
    <w:p w:rsidR="00AE66B9" w:rsidRPr="008D13B2" w:rsidRDefault="00AE66B9" w:rsidP="00AE66B9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D13B2">
        <w:rPr>
          <w:rFonts w:eastAsia="Arial Unicode MS" w:cs="Times New Roman"/>
          <w:sz w:val="28"/>
          <w:szCs w:val="28"/>
        </w:rPr>
        <w:t>Глазками передвигаем кузнечика по таблице из одного окошка в другое согласно командам: вверх, вправо, вниз, вниз. Где, в каком домике наш кузнечик?</w:t>
      </w:r>
    </w:p>
    <w:p w:rsidR="00AE66B9" w:rsidRPr="008D13B2" w:rsidRDefault="00AE66B9" w:rsidP="00AE66B9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D13B2">
        <w:rPr>
          <w:rFonts w:eastAsia="Arial Unicode MS" w:cs="Times New Roman"/>
          <w:sz w:val="28"/>
          <w:szCs w:val="28"/>
        </w:rPr>
        <w:t>Закрыли глаза и мысленно двигаемся с кузнечиком.</w:t>
      </w:r>
    </w:p>
    <w:p w:rsidR="00AE66B9" w:rsidRPr="008D13B2" w:rsidRDefault="00AE66B9" w:rsidP="00AE66B9">
      <w:pPr>
        <w:numPr>
          <w:ilvl w:val="0"/>
          <w:numId w:val="2"/>
        </w:num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D13B2">
        <w:rPr>
          <w:rFonts w:eastAsia="Arial Unicode MS" w:cs="Times New Roman"/>
          <w:sz w:val="28"/>
          <w:szCs w:val="28"/>
        </w:rPr>
        <w:t>Управляем кузнечиком молча (направление учитель показывает руками, ученик соотносит жест учителя с местонахождением кузнечика).</w:t>
      </w:r>
    </w:p>
    <w:p w:rsidR="00AE66B9" w:rsidRDefault="00AE66B9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B65650" w:rsidRDefault="00B65650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4D403D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1)</w:t>
      </w:r>
      <w:r w:rsidR="004D403D">
        <w:rPr>
          <w:rFonts w:eastAsia="Arial Unicode MS" w:cs="Times New Roman"/>
          <w:sz w:val="28"/>
          <w:szCs w:val="28"/>
        </w:rPr>
        <w:t>Групповая работа</w:t>
      </w:r>
    </w:p>
    <w:p w:rsidR="00DF7C9E" w:rsidRDefault="00FA4AEF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</w:t>
      </w:r>
      <w:r w:rsidR="00DF7C9E">
        <w:rPr>
          <w:rFonts w:eastAsia="Arial Unicode MS" w:cs="Times New Roman"/>
          <w:sz w:val="28"/>
          <w:szCs w:val="28"/>
        </w:rPr>
        <w:t>Любое путешествие нужно планировать. Вы мне в этом поможете.</w:t>
      </w:r>
    </w:p>
    <w:p w:rsidR="00DF7C9E" w:rsidRDefault="00DF7C9E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Перед вами изображения памятных мест нашей станицы и одно описание. Вы должны по </w:t>
      </w:r>
      <w:proofErr w:type="gramStart"/>
      <w:r>
        <w:rPr>
          <w:rFonts w:eastAsia="Arial Unicode MS" w:cs="Times New Roman"/>
          <w:sz w:val="28"/>
          <w:szCs w:val="28"/>
        </w:rPr>
        <w:t>описанию</w:t>
      </w:r>
      <w:proofErr w:type="gramEnd"/>
      <w:r>
        <w:rPr>
          <w:rFonts w:eastAsia="Arial Unicode MS" w:cs="Times New Roman"/>
          <w:sz w:val="28"/>
          <w:szCs w:val="28"/>
        </w:rPr>
        <w:t xml:space="preserve"> догадаться о </w:t>
      </w:r>
      <w:proofErr w:type="gramStart"/>
      <w:r>
        <w:rPr>
          <w:rFonts w:eastAsia="Arial Unicode MS" w:cs="Times New Roman"/>
          <w:sz w:val="28"/>
          <w:szCs w:val="28"/>
        </w:rPr>
        <w:t>каком</w:t>
      </w:r>
      <w:proofErr w:type="gramEnd"/>
      <w:r>
        <w:rPr>
          <w:rFonts w:eastAsia="Arial Unicode MS" w:cs="Times New Roman"/>
          <w:sz w:val="28"/>
          <w:szCs w:val="28"/>
        </w:rPr>
        <w:t xml:space="preserve"> из них идет речь, подобрать изображение и вспомнить всё, что вы о нём знаете.</w:t>
      </w:r>
    </w:p>
    <w:p w:rsidR="00DF7C9E" w:rsidRDefault="00DF7C9E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В</w:t>
      </w:r>
      <w:r w:rsidR="00FA4AEF">
        <w:rPr>
          <w:rFonts w:eastAsia="Arial Unicode MS" w:cs="Times New Roman"/>
          <w:sz w:val="28"/>
          <w:szCs w:val="28"/>
        </w:rPr>
        <w:t>ыбери</w:t>
      </w:r>
      <w:r>
        <w:rPr>
          <w:rFonts w:eastAsia="Arial Unicode MS" w:cs="Times New Roman"/>
          <w:sz w:val="28"/>
          <w:szCs w:val="28"/>
        </w:rPr>
        <w:t>те одного выступающего от группы, остальные его дополнят.</w:t>
      </w:r>
    </w:p>
    <w:p w:rsidR="00B65650" w:rsidRDefault="00B65650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E40A7" w:rsidRDefault="00FE40A7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 Этот памятник находится на окраине станицы на высоком постаменте. Он носит ласковое женское имя, но является грозным оружием.</w:t>
      </w:r>
    </w:p>
    <w:p w:rsidR="00B65650" w:rsidRDefault="00B65650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E40A7" w:rsidRDefault="00FE40A7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-</w:t>
      </w:r>
      <w:r w:rsidRPr="00FE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0A7">
        <w:rPr>
          <w:rFonts w:eastAsia="Arial Unicode MS" w:cs="Times New Roman"/>
          <w:sz w:val="28"/>
          <w:szCs w:val="28"/>
        </w:rPr>
        <w:t xml:space="preserve">Они, как и все станичники ждали с нетерпением советских воинов – освободителей. Однажды они увидели, что большой отряд вооруженных гитлеровцев устроили в соседнем дворе засаду. « Что делать? Как предупредить </w:t>
      </w:r>
      <w:proofErr w:type="gramStart"/>
      <w:r w:rsidRPr="00FE40A7">
        <w:rPr>
          <w:rFonts w:eastAsia="Arial Unicode MS" w:cs="Times New Roman"/>
          <w:sz w:val="28"/>
          <w:szCs w:val="28"/>
        </w:rPr>
        <w:t>наших</w:t>
      </w:r>
      <w:proofErr w:type="gramEnd"/>
      <w:r w:rsidRPr="00FE40A7">
        <w:rPr>
          <w:rFonts w:eastAsia="Arial Unicode MS" w:cs="Times New Roman"/>
          <w:sz w:val="28"/>
          <w:szCs w:val="28"/>
        </w:rPr>
        <w:t>?» - думали дети.</w:t>
      </w:r>
      <w:r w:rsidR="00B65650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sz w:val="28"/>
          <w:szCs w:val="28"/>
        </w:rPr>
        <w:t>Памятник этим юным героям находится на территории школы №3.</w:t>
      </w:r>
    </w:p>
    <w:p w:rsidR="00B65650" w:rsidRDefault="00B65650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E40A7" w:rsidRPr="00FE40A7" w:rsidRDefault="00FE40A7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- </w:t>
      </w:r>
      <w:r w:rsidRPr="00FE40A7">
        <w:rPr>
          <w:rFonts w:eastAsia="Arial Unicode MS" w:cs="Times New Roman"/>
          <w:sz w:val="28"/>
          <w:szCs w:val="28"/>
        </w:rPr>
        <w:t xml:space="preserve">...Печалью и гордостью вечер налит. </w:t>
      </w:r>
    </w:p>
    <w:p w:rsidR="00FE40A7" w:rsidRPr="00FE40A7" w:rsidRDefault="00FE40A7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FE40A7">
        <w:rPr>
          <w:rFonts w:eastAsia="Arial Unicode MS" w:cs="Times New Roman"/>
          <w:sz w:val="28"/>
          <w:szCs w:val="28"/>
        </w:rPr>
        <w:lastRenderedPageBreak/>
        <w:t xml:space="preserve">Могила и Вечный огонь по соседству. </w:t>
      </w:r>
    </w:p>
    <w:p w:rsidR="00FE40A7" w:rsidRPr="00FE40A7" w:rsidRDefault="00FE40A7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FE40A7">
        <w:rPr>
          <w:rFonts w:eastAsia="Arial Unicode MS" w:cs="Times New Roman"/>
          <w:sz w:val="28"/>
          <w:szCs w:val="28"/>
        </w:rPr>
        <w:t>Как будто взметнувшийся ввысь монолит -</w:t>
      </w:r>
    </w:p>
    <w:p w:rsidR="00FE40A7" w:rsidRDefault="00FE40A7" w:rsidP="00FE40A7">
      <w:pPr>
        <w:spacing w:after="0" w:line="240" w:lineRule="auto"/>
        <w:jc w:val="both"/>
        <w:rPr>
          <w:rFonts w:eastAsia="Arial Unicode MS" w:cs="Times New Roman"/>
          <w:i/>
          <w:sz w:val="28"/>
          <w:szCs w:val="28"/>
        </w:rPr>
      </w:pPr>
      <w:r w:rsidRPr="00FE40A7">
        <w:rPr>
          <w:rFonts w:eastAsia="Arial Unicode MS" w:cs="Times New Roman"/>
          <w:sz w:val="28"/>
          <w:szCs w:val="28"/>
        </w:rPr>
        <w:t>Скорбящая мать и пронзённое сердце</w:t>
      </w:r>
      <w:r w:rsidRPr="00FE40A7">
        <w:rPr>
          <w:rFonts w:eastAsia="Arial Unicode MS" w:cs="Times New Roman"/>
          <w:i/>
          <w:sz w:val="28"/>
          <w:szCs w:val="28"/>
        </w:rPr>
        <w:t>.</w:t>
      </w:r>
    </w:p>
    <w:p w:rsidR="00B65650" w:rsidRDefault="00B65650" w:rsidP="00FE40A7">
      <w:pPr>
        <w:spacing w:after="0" w:line="240" w:lineRule="auto"/>
        <w:jc w:val="both"/>
        <w:rPr>
          <w:rFonts w:eastAsia="Arial Unicode MS" w:cs="Times New Roman"/>
          <w:i/>
          <w:sz w:val="28"/>
          <w:szCs w:val="28"/>
        </w:rPr>
      </w:pPr>
    </w:p>
    <w:p w:rsidR="00FE40A7" w:rsidRPr="00FE40A7" w:rsidRDefault="00FE40A7" w:rsidP="00FE40A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i/>
          <w:sz w:val="28"/>
          <w:szCs w:val="28"/>
        </w:rPr>
        <w:t xml:space="preserve">- </w:t>
      </w:r>
      <w:r w:rsidR="008E7AC2">
        <w:rPr>
          <w:rFonts w:eastAsia="Arial Unicode MS" w:cs="Times New Roman"/>
          <w:sz w:val="28"/>
          <w:szCs w:val="28"/>
        </w:rPr>
        <w:t xml:space="preserve">С этого памятника на нас смотрит суровое лицо казака – защитника рубежей Родины. </w:t>
      </w:r>
    </w:p>
    <w:p w:rsidR="00FE40A7" w:rsidRDefault="00FE40A7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A4AEF" w:rsidRDefault="008D13B2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2)</w:t>
      </w:r>
      <w:r w:rsidR="00FA4AEF">
        <w:rPr>
          <w:rFonts w:eastAsia="Arial Unicode MS" w:cs="Times New Roman"/>
          <w:sz w:val="28"/>
          <w:szCs w:val="28"/>
        </w:rPr>
        <w:t xml:space="preserve"> Выступления групп. Составление карты путешествия.</w:t>
      </w:r>
    </w:p>
    <w:p w:rsidR="00AE66B9" w:rsidRDefault="00AE66B9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1A7AF3" w:rsidRPr="00C26F49" w:rsidRDefault="00C26F49" w:rsidP="00DF7C9E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5.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 xml:space="preserve">На окраине станицы Брюховецкой на высоком кургане на постаменте стоит Боевая Машина БМ-13. Установлена она в честь воинов 49-го гвардейского миномётного Феодосийского краснознамённого ордена Кутузова полка. Как известно из истории, 10 февраля 1943 года в решающем штурме станицы Брюховецкой участвовала легендарная </w:t>
      </w:r>
      <w:r w:rsidRPr="001A7AF3">
        <w:rPr>
          <w:rFonts w:eastAsia="Arial Unicode MS" w:cs="Times New Roman"/>
          <w:b/>
          <w:sz w:val="28"/>
          <w:szCs w:val="28"/>
        </w:rPr>
        <w:t>"Катюша</w:t>
      </w:r>
      <w:r w:rsidRPr="001A7AF3">
        <w:rPr>
          <w:rFonts w:eastAsia="Arial Unicode MS" w:cs="Times New Roman"/>
          <w:sz w:val="28"/>
          <w:szCs w:val="28"/>
        </w:rPr>
        <w:t xml:space="preserve">".  Бойцы БМ-13 дали залпы реактивными снарядами с трёх позиций в </w:t>
      </w:r>
      <w:proofErr w:type="spellStart"/>
      <w:r w:rsidRPr="001A7AF3">
        <w:rPr>
          <w:rFonts w:eastAsia="Arial Unicode MS" w:cs="Times New Roman"/>
          <w:sz w:val="28"/>
          <w:szCs w:val="28"/>
        </w:rPr>
        <w:t>Переясловской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. В мае 1983 года прошло открытие памятника, сюда же приезжали ветераны полка. В </w:t>
      </w:r>
      <w:proofErr w:type="spellStart"/>
      <w:r w:rsidRPr="001A7AF3">
        <w:rPr>
          <w:rFonts w:eastAsia="Arial Unicode MS" w:cs="Times New Roman"/>
          <w:sz w:val="28"/>
          <w:szCs w:val="28"/>
        </w:rPr>
        <w:t>брюховецком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 музее хранится рукописная книга ветеранов полка «Трудные дороги войны».</w:t>
      </w:r>
    </w:p>
    <w:p w:rsidR="001A7AF3" w:rsidRDefault="001A7AF3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8E7AC2" w:rsidRPr="00C26F49" w:rsidRDefault="00C26F49" w:rsidP="00DF7C9E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6.</w:t>
      </w:r>
    </w:p>
    <w:p w:rsidR="008E7AC2" w:rsidRPr="008E7AC2" w:rsidRDefault="008E7AC2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E7AC2">
        <w:rPr>
          <w:rFonts w:eastAsia="Arial Unicode MS" w:cs="Times New Roman"/>
          <w:sz w:val="28"/>
          <w:szCs w:val="28"/>
        </w:rPr>
        <w:t xml:space="preserve">10 февраля 1943 года занималось туманное утро. </w:t>
      </w:r>
      <w:r w:rsidRPr="008E7AC2">
        <w:rPr>
          <w:rFonts w:eastAsia="Arial Unicode MS" w:cs="Times New Roman"/>
          <w:b/>
          <w:sz w:val="28"/>
          <w:szCs w:val="28"/>
        </w:rPr>
        <w:t>Лена и Виталий Голубятниковы</w:t>
      </w:r>
      <w:r w:rsidRPr="008E7AC2">
        <w:rPr>
          <w:rFonts w:eastAsia="Arial Unicode MS" w:cs="Times New Roman"/>
          <w:sz w:val="28"/>
          <w:szCs w:val="28"/>
        </w:rPr>
        <w:t xml:space="preserve"> жили на улице Батарейной недалеко от своей школы, Лене шел 17 – й год, а Виталику исполнилось 10.</w:t>
      </w:r>
    </w:p>
    <w:p w:rsidR="008E7AC2" w:rsidRPr="008E7AC2" w:rsidRDefault="008E7AC2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E7AC2">
        <w:rPr>
          <w:rFonts w:eastAsia="Arial Unicode MS" w:cs="Times New Roman"/>
          <w:sz w:val="28"/>
          <w:szCs w:val="28"/>
        </w:rPr>
        <w:t xml:space="preserve">          Они, как и все станичники ждали с нетерпением советских воинов – освободителей. Однажды они увидели, что большой отряд вооруженных гитлеровцев устроили в соседнем дворе засаду. « Что делать? Как предупредить </w:t>
      </w:r>
      <w:proofErr w:type="gramStart"/>
      <w:r w:rsidRPr="008E7AC2">
        <w:rPr>
          <w:rFonts w:eastAsia="Arial Unicode MS" w:cs="Times New Roman"/>
          <w:sz w:val="28"/>
          <w:szCs w:val="28"/>
        </w:rPr>
        <w:t>наших</w:t>
      </w:r>
      <w:proofErr w:type="gramEnd"/>
      <w:r w:rsidRPr="008E7AC2">
        <w:rPr>
          <w:rFonts w:eastAsia="Arial Unicode MS" w:cs="Times New Roman"/>
          <w:sz w:val="28"/>
          <w:szCs w:val="28"/>
        </w:rPr>
        <w:t>?» - думали дети.</w:t>
      </w:r>
    </w:p>
    <w:p w:rsidR="008E7AC2" w:rsidRPr="008E7AC2" w:rsidRDefault="008E7AC2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E7AC2">
        <w:rPr>
          <w:rFonts w:eastAsia="Arial Unicode MS" w:cs="Times New Roman"/>
          <w:sz w:val="28"/>
          <w:szCs w:val="28"/>
        </w:rPr>
        <w:t xml:space="preserve">          Вблизи дома Голубятниковых показалась группа советских разведчиков. Они шли усталые, не подозревая об опасности. «Не ходите сюда</w:t>
      </w:r>
      <w:proofErr w:type="gramStart"/>
      <w:r w:rsidRPr="008E7AC2">
        <w:rPr>
          <w:rFonts w:eastAsia="Arial Unicode MS" w:cs="Times New Roman"/>
          <w:sz w:val="28"/>
          <w:szCs w:val="28"/>
        </w:rPr>
        <w:t xml:space="preserve"> ,</w:t>
      </w:r>
      <w:proofErr w:type="gramEnd"/>
      <w:r w:rsidRPr="008E7AC2">
        <w:rPr>
          <w:rFonts w:eastAsia="Arial Unicode MS" w:cs="Times New Roman"/>
          <w:sz w:val="28"/>
          <w:szCs w:val="28"/>
        </w:rPr>
        <w:t xml:space="preserve"> здесь немцы!» - закричали Елена и Виталий  и бросились  навстречу советским солдатам. Фашисты одной автоматной очередью убили их. После короткого боя вражеская засада была полностью уничтожена.</w:t>
      </w:r>
    </w:p>
    <w:p w:rsidR="008E7AC2" w:rsidRPr="008E7AC2" w:rsidRDefault="008E7AC2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E7AC2">
        <w:rPr>
          <w:rFonts w:eastAsia="Arial Unicode MS" w:cs="Times New Roman"/>
          <w:sz w:val="28"/>
          <w:szCs w:val="28"/>
        </w:rPr>
        <w:t xml:space="preserve">           Красноармейцы в глубокой печали  склонили головы над Леной и Виталием</w:t>
      </w:r>
      <w:proofErr w:type="gramStart"/>
      <w:r w:rsidRPr="008E7AC2">
        <w:rPr>
          <w:rFonts w:eastAsia="Arial Unicode MS" w:cs="Times New Roman"/>
          <w:sz w:val="28"/>
          <w:szCs w:val="28"/>
        </w:rPr>
        <w:t xml:space="preserve"> ,</w:t>
      </w:r>
      <w:proofErr w:type="gramEnd"/>
      <w:r w:rsidRPr="008E7AC2">
        <w:rPr>
          <w:rFonts w:eastAsia="Arial Unicode MS" w:cs="Times New Roman"/>
          <w:sz w:val="28"/>
          <w:szCs w:val="28"/>
        </w:rPr>
        <w:t xml:space="preserve"> отдавшим свою жизнь за счастьем нашей Родины.</w:t>
      </w:r>
    </w:p>
    <w:p w:rsidR="008E7AC2" w:rsidRDefault="008E7AC2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8E7AC2">
        <w:rPr>
          <w:rFonts w:eastAsia="Arial Unicode MS" w:cs="Times New Roman"/>
          <w:sz w:val="28"/>
          <w:szCs w:val="28"/>
        </w:rPr>
        <w:t xml:space="preserve">           На территории средней школы № 3  установлен памятник Елене</w:t>
      </w:r>
      <w:proofErr w:type="gramStart"/>
      <w:r w:rsidRPr="008E7AC2">
        <w:rPr>
          <w:rFonts w:eastAsia="Arial Unicode MS" w:cs="Times New Roman"/>
          <w:sz w:val="28"/>
          <w:szCs w:val="28"/>
        </w:rPr>
        <w:t xml:space="preserve"> И</w:t>
      </w:r>
      <w:proofErr w:type="gramEnd"/>
      <w:r w:rsidRPr="008E7AC2">
        <w:rPr>
          <w:rFonts w:eastAsia="Arial Unicode MS" w:cs="Times New Roman"/>
          <w:sz w:val="28"/>
          <w:szCs w:val="28"/>
        </w:rPr>
        <w:t xml:space="preserve"> Виталию Голубятниковым.</w:t>
      </w:r>
    </w:p>
    <w:p w:rsidR="00AE66B9" w:rsidRDefault="00AE66B9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2B3C97" w:rsidRDefault="00AE66B9" w:rsidP="008E7AC2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proofErr w:type="spellStart"/>
      <w:r>
        <w:rPr>
          <w:rFonts w:eastAsia="Arial Unicode MS" w:cs="Times New Roman"/>
          <w:b/>
          <w:sz w:val="28"/>
          <w:szCs w:val="28"/>
        </w:rPr>
        <w:t>Физминутка</w:t>
      </w:r>
      <w:proofErr w:type="spellEnd"/>
      <w:r>
        <w:rPr>
          <w:rFonts w:eastAsia="Arial Unicode MS" w:cs="Times New Roman"/>
          <w:b/>
          <w:sz w:val="28"/>
          <w:szCs w:val="28"/>
        </w:rPr>
        <w:t>. Визуализация здоровья.</w:t>
      </w:r>
    </w:p>
    <w:p w:rsidR="00AE66B9" w:rsidRPr="00AE66B9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AE66B9">
        <w:rPr>
          <w:rFonts w:eastAsia="Arial Unicode MS" w:cs="Times New Roman"/>
          <w:sz w:val="28"/>
          <w:szCs w:val="28"/>
        </w:rPr>
        <w:t xml:space="preserve">«Представьте себе, что над вашей головой висит шар, излучающий белый свет, подобно солнышку. Он полон энергией. Сделайте вдох и вообразите, как этот белый свет проливается на вас и через макушку проникает в каждую </w:t>
      </w:r>
      <w:r w:rsidRPr="00AE66B9">
        <w:rPr>
          <w:rFonts w:eastAsia="Arial Unicode MS" w:cs="Times New Roman"/>
          <w:sz w:val="28"/>
          <w:szCs w:val="28"/>
        </w:rPr>
        <w:lastRenderedPageBreak/>
        <w:t xml:space="preserve">клеточку твоего тела. Медленно выдохните. Снова вдохните и почувствуйте, как этот свет несёт энергию в каждую клеточку твоего тела. </w:t>
      </w:r>
    </w:p>
    <w:p w:rsidR="00AE66B9" w:rsidRPr="00AE66B9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AE66B9">
        <w:rPr>
          <w:rFonts w:eastAsia="Arial Unicode MS" w:cs="Times New Roman"/>
          <w:sz w:val="28"/>
          <w:szCs w:val="28"/>
        </w:rPr>
        <w:t>Теперь выдохните и отправьте этот свет вниз по телу, чтобы он через ноги ушёл к центру Земли. Снова вдохните  и впустите в каждую клетку своего тела ещё одну порцию белого света уз шара над вашей головой.</w:t>
      </w:r>
    </w:p>
    <w:p w:rsidR="00AE66B9" w:rsidRPr="00AE66B9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AE66B9">
        <w:rPr>
          <w:rFonts w:eastAsia="Arial Unicode MS" w:cs="Times New Roman"/>
          <w:sz w:val="28"/>
          <w:szCs w:val="28"/>
        </w:rPr>
        <w:t>На выдохе выпустите этот свет из себя, а вместе с ним и то, что больше не нужно вашему телу.</w:t>
      </w:r>
    </w:p>
    <w:p w:rsidR="00AE66B9" w:rsidRPr="00AE66B9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AE66B9">
        <w:rPr>
          <w:rFonts w:eastAsia="Arial Unicode MS" w:cs="Times New Roman"/>
          <w:sz w:val="28"/>
          <w:szCs w:val="28"/>
        </w:rPr>
        <w:t xml:space="preserve">Вздохни и почувствуй, как свет заряжает тебя свежей энергией и прочищает каждую клетку твоего тела. Теперь выдохните  и направляйте свет вниз по телу к центру Земли. Вы стоите под водопадом света. Это, как волшебный душ, который наполняет вас энергией и промывает вас. Вы ощущаете себя </w:t>
      </w:r>
      <w:proofErr w:type="gramStart"/>
      <w:r w:rsidRPr="00AE66B9">
        <w:rPr>
          <w:rFonts w:eastAsia="Arial Unicode MS" w:cs="Times New Roman"/>
          <w:sz w:val="28"/>
          <w:szCs w:val="28"/>
        </w:rPr>
        <w:t>крепкими</w:t>
      </w:r>
      <w:proofErr w:type="gramEnd"/>
      <w:r w:rsidRPr="00AE66B9">
        <w:rPr>
          <w:rFonts w:eastAsia="Arial Unicode MS" w:cs="Times New Roman"/>
          <w:sz w:val="28"/>
          <w:szCs w:val="28"/>
        </w:rPr>
        <w:t xml:space="preserve"> и здоровыми. Вы выглядите крепкими и здоровыми.</w:t>
      </w:r>
    </w:p>
    <w:p w:rsidR="00AE66B9" w:rsidRPr="00AE66B9" w:rsidRDefault="00AE66B9" w:rsidP="00AE66B9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AE66B9">
        <w:rPr>
          <w:rFonts w:eastAsia="Arial Unicode MS" w:cs="Times New Roman"/>
          <w:sz w:val="28"/>
          <w:szCs w:val="28"/>
        </w:rPr>
        <w:t>Теперь, в качестве завершения перенесите свой образ на мысленный киноэкран и посмотрите на себя здорового и крепкого».</w:t>
      </w:r>
    </w:p>
    <w:p w:rsidR="00AE66B9" w:rsidRPr="00AE66B9" w:rsidRDefault="00AE66B9" w:rsidP="008E7AC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1A7AF3" w:rsidRPr="002B3C97" w:rsidRDefault="002B3C97" w:rsidP="008E7AC2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7.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 w:rsidRPr="001A7AF3">
        <w:rPr>
          <w:rFonts w:eastAsia="Arial Unicode MS" w:cs="Times New Roman"/>
          <w:b/>
          <w:bCs/>
          <w:iCs/>
          <w:sz w:val="28"/>
          <w:szCs w:val="28"/>
        </w:rPr>
        <w:t>Мемориальный комплекс «Скорбящая мать» в честь воинов - земляков, погибших за Родину в 1918-</w:t>
      </w:r>
      <w:smartTag w:uri="urn:schemas-microsoft-com:office:smarttags" w:element="metricconverter">
        <w:smartTagPr>
          <w:attr w:name="ProductID" w:val="1921 г"/>
        </w:smartTagPr>
        <w:r w:rsidRPr="001A7AF3">
          <w:rPr>
            <w:rFonts w:eastAsia="Arial Unicode MS" w:cs="Times New Roman"/>
            <w:b/>
            <w:bCs/>
            <w:iCs/>
            <w:sz w:val="28"/>
            <w:szCs w:val="28"/>
          </w:rPr>
          <w:t xml:space="preserve">1921 </w:t>
        </w:r>
        <w:proofErr w:type="spellStart"/>
        <w:r w:rsidRPr="001A7AF3">
          <w:rPr>
            <w:rFonts w:eastAsia="Arial Unicode MS" w:cs="Times New Roman"/>
            <w:b/>
            <w:bCs/>
            <w:iCs/>
            <w:sz w:val="28"/>
            <w:szCs w:val="28"/>
          </w:rPr>
          <w:t>г</w:t>
        </w:r>
      </w:smartTag>
      <w:r w:rsidRPr="001A7AF3">
        <w:rPr>
          <w:rFonts w:eastAsia="Arial Unicode MS" w:cs="Times New Roman"/>
          <w:b/>
          <w:bCs/>
          <w:iCs/>
          <w:sz w:val="28"/>
          <w:szCs w:val="28"/>
        </w:rPr>
        <w:t>.г</w:t>
      </w:r>
      <w:proofErr w:type="spellEnd"/>
      <w:r w:rsidRPr="001A7AF3">
        <w:rPr>
          <w:rFonts w:eastAsia="Arial Unicode MS" w:cs="Times New Roman"/>
          <w:b/>
          <w:bCs/>
          <w:iCs/>
          <w:sz w:val="28"/>
          <w:szCs w:val="28"/>
        </w:rPr>
        <w:t>., 1941-</w:t>
      </w:r>
      <w:smartTag w:uri="urn:schemas-microsoft-com:office:smarttags" w:element="metricconverter">
        <w:smartTagPr>
          <w:attr w:name="ProductID" w:val="1945 г"/>
        </w:smartTagPr>
        <w:r w:rsidRPr="001A7AF3">
          <w:rPr>
            <w:rFonts w:eastAsia="Arial Unicode MS" w:cs="Times New Roman"/>
            <w:b/>
            <w:bCs/>
            <w:iCs/>
            <w:sz w:val="28"/>
            <w:szCs w:val="28"/>
          </w:rPr>
          <w:t xml:space="preserve">1945 </w:t>
        </w:r>
        <w:proofErr w:type="spellStart"/>
        <w:r w:rsidRPr="001A7AF3">
          <w:rPr>
            <w:rFonts w:eastAsia="Arial Unicode MS" w:cs="Times New Roman"/>
            <w:b/>
            <w:bCs/>
            <w:iCs/>
            <w:sz w:val="28"/>
            <w:szCs w:val="28"/>
          </w:rPr>
          <w:t>г</w:t>
        </w:r>
      </w:smartTag>
      <w:r w:rsidRPr="001A7AF3">
        <w:rPr>
          <w:rFonts w:eastAsia="Arial Unicode MS" w:cs="Times New Roman"/>
          <w:b/>
          <w:bCs/>
          <w:iCs/>
          <w:sz w:val="28"/>
          <w:szCs w:val="28"/>
        </w:rPr>
        <w:t>.</w:t>
      </w:r>
      <w:proofErr w:type="gramStart"/>
      <w:r w:rsidRPr="001A7AF3">
        <w:rPr>
          <w:rFonts w:eastAsia="Arial Unicode MS" w:cs="Times New Roman"/>
          <w:b/>
          <w:bCs/>
          <w:iCs/>
          <w:sz w:val="28"/>
          <w:szCs w:val="28"/>
        </w:rPr>
        <w:t>г</w:t>
      </w:r>
      <w:proofErr w:type="spellEnd"/>
      <w:proofErr w:type="gramEnd"/>
      <w:r w:rsidRPr="001A7AF3">
        <w:rPr>
          <w:rFonts w:eastAsia="Arial Unicode MS" w:cs="Times New Roman"/>
          <w:b/>
          <w:bCs/>
          <w:iCs/>
          <w:sz w:val="28"/>
          <w:szCs w:val="28"/>
        </w:rPr>
        <w:t>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 xml:space="preserve">Скульптор Е. </w:t>
      </w:r>
      <w:proofErr w:type="spellStart"/>
      <w:r w:rsidRPr="001A7AF3">
        <w:rPr>
          <w:rFonts w:eastAsia="Arial Unicode MS" w:cs="Times New Roman"/>
          <w:sz w:val="28"/>
          <w:szCs w:val="28"/>
        </w:rPr>
        <w:t>Лащук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, Памятник установлен в </w:t>
      </w:r>
      <w:smartTag w:uri="urn:schemas-microsoft-com:office:smarttags" w:element="metricconverter">
        <w:smartTagPr>
          <w:attr w:name="ProductID" w:val="1969 г"/>
        </w:smartTagPr>
        <w:r w:rsidRPr="001A7AF3">
          <w:rPr>
            <w:rFonts w:eastAsia="Arial Unicode MS" w:cs="Times New Roman"/>
            <w:sz w:val="28"/>
            <w:szCs w:val="28"/>
          </w:rPr>
          <w:t>1969 г</w:t>
        </w:r>
      </w:smartTag>
      <w:r w:rsidRPr="001A7AF3">
        <w:rPr>
          <w:rFonts w:eastAsia="Arial Unicode MS" w:cs="Times New Roman"/>
          <w:sz w:val="28"/>
          <w:szCs w:val="28"/>
        </w:rPr>
        <w:t>.</w:t>
      </w:r>
    </w:p>
    <w:p w:rsid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 xml:space="preserve">Реставрирован в </w:t>
      </w:r>
      <w:smartTag w:uri="urn:schemas-microsoft-com:office:smarttags" w:element="metricconverter">
        <w:smartTagPr>
          <w:attr w:name="ProductID" w:val="1975 г"/>
        </w:smartTagPr>
        <w:r w:rsidRPr="001A7AF3">
          <w:rPr>
            <w:rFonts w:eastAsia="Arial Unicode MS" w:cs="Times New Roman"/>
            <w:sz w:val="28"/>
            <w:szCs w:val="28"/>
          </w:rPr>
          <w:t>1975 г</w:t>
        </w:r>
      </w:smartTag>
      <w:r w:rsidRPr="001A7AF3">
        <w:rPr>
          <w:rFonts w:eastAsia="Arial Unicode MS" w:cs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5 г"/>
        </w:smartTagPr>
        <w:r w:rsidRPr="001A7AF3">
          <w:rPr>
            <w:rFonts w:eastAsia="Arial Unicode MS" w:cs="Times New Roman"/>
            <w:sz w:val="28"/>
            <w:szCs w:val="28"/>
          </w:rPr>
          <w:t>2005 г</w:t>
        </w:r>
      </w:smartTag>
      <w:r w:rsidRPr="001A7AF3">
        <w:rPr>
          <w:rFonts w:eastAsia="Arial Unicode MS" w:cs="Times New Roman"/>
          <w:sz w:val="28"/>
          <w:szCs w:val="28"/>
        </w:rPr>
        <w:t>.</w:t>
      </w:r>
    </w:p>
    <w:p w:rsidR="002B3C97" w:rsidRDefault="002B3C97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1A7AF3" w:rsidRPr="002B3C97" w:rsidRDefault="002B3C97" w:rsidP="001A7AF3">
      <w:p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Слайд 8.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>Свое название </w:t>
      </w:r>
      <w:r w:rsidRPr="001A7AF3">
        <w:rPr>
          <w:rFonts w:eastAsia="Arial Unicode MS" w:cs="Times New Roman"/>
          <w:b/>
          <w:bCs/>
          <w:sz w:val="28"/>
          <w:szCs w:val="28"/>
        </w:rPr>
        <w:t>станица Брюховецкая</w:t>
      </w:r>
      <w:r w:rsidRPr="001A7AF3">
        <w:rPr>
          <w:rFonts w:eastAsia="Arial Unicode MS" w:cs="Times New Roman"/>
          <w:sz w:val="28"/>
          <w:szCs w:val="28"/>
        </w:rPr>
        <w:t xml:space="preserve">  получила от имени запорожского казака, кошевого атамана Ивана </w:t>
      </w:r>
      <w:proofErr w:type="spellStart"/>
      <w:r w:rsidRPr="001A7AF3">
        <w:rPr>
          <w:rFonts w:eastAsia="Arial Unicode MS" w:cs="Times New Roman"/>
          <w:sz w:val="28"/>
          <w:szCs w:val="28"/>
        </w:rPr>
        <w:t>Мартыновича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1A7AF3">
        <w:rPr>
          <w:rFonts w:eastAsia="Arial Unicode MS" w:cs="Times New Roman"/>
          <w:sz w:val="28"/>
          <w:szCs w:val="28"/>
        </w:rPr>
        <w:t>Брюховецкого</w:t>
      </w:r>
      <w:proofErr w:type="spellEnd"/>
      <w:r w:rsidRPr="001A7AF3">
        <w:rPr>
          <w:rFonts w:eastAsia="Arial Unicode MS" w:cs="Times New Roman"/>
          <w:sz w:val="28"/>
          <w:szCs w:val="28"/>
        </w:rPr>
        <w:t>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A7AF3">
        <w:rPr>
          <w:rFonts w:eastAsia="Arial Unicode MS" w:cs="Times New Roman"/>
          <w:sz w:val="28"/>
          <w:szCs w:val="28"/>
        </w:rPr>
        <w:t xml:space="preserve">В августе 1792 г. казаки–черноморцы поселились на новых, «пожалованных» Екатериной II, землях куренными селениями, или куренями, один из которых был </w:t>
      </w:r>
      <w:proofErr w:type="spellStart"/>
      <w:r w:rsidRPr="001A7AF3">
        <w:rPr>
          <w:rFonts w:eastAsia="Arial Unicode MS" w:cs="Times New Roman"/>
          <w:sz w:val="28"/>
          <w:szCs w:val="28"/>
        </w:rPr>
        <w:t>Брюховецкий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. Он основан 90 верст севернее города </w:t>
      </w:r>
      <w:proofErr w:type="spellStart"/>
      <w:r w:rsidRPr="001A7AF3">
        <w:rPr>
          <w:rFonts w:eastAsia="Arial Unicode MS" w:cs="Times New Roman"/>
          <w:sz w:val="28"/>
          <w:szCs w:val="28"/>
        </w:rPr>
        <w:t>Екатеринодара</w:t>
      </w:r>
      <w:proofErr w:type="spellEnd"/>
      <w:r w:rsidRPr="001A7AF3">
        <w:rPr>
          <w:rFonts w:eastAsia="Arial Unicode MS" w:cs="Times New Roman"/>
          <w:sz w:val="28"/>
          <w:szCs w:val="28"/>
        </w:rPr>
        <w:t xml:space="preserve"> на реке </w:t>
      </w:r>
      <w:proofErr w:type="spellStart"/>
      <w:r w:rsidRPr="001A7AF3">
        <w:rPr>
          <w:rFonts w:eastAsia="Arial Unicode MS" w:cs="Times New Roman"/>
          <w:sz w:val="28"/>
          <w:szCs w:val="28"/>
        </w:rPr>
        <w:t>Бейсуг</w:t>
      </w:r>
      <w:proofErr w:type="spellEnd"/>
      <w:r w:rsidRPr="001A7AF3">
        <w:rPr>
          <w:rFonts w:eastAsia="Arial Unicode MS" w:cs="Times New Roman"/>
          <w:sz w:val="28"/>
          <w:szCs w:val="28"/>
        </w:rPr>
        <w:t>. Нелегко было первым поселенцам, прибывшим из Запорожской Сечи на Кубань. Их было 68 семей. Они обживали землю, выращивали хлеб, занимались ремеслом.</w:t>
      </w:r>
      <w:r>
        <w:rPr>
          <w:rFonts w:eastAsia="Arial Unicode MS" w:cs="Times New Roman"/>
          <w:sz w:val="28"/>
          <w:szCs w:val="28"/>
        </w:rPr>
        <w:t xml:space="preserve"> </w:t>
      </w:r>
      <w:r w:rsidRPr="001A7AF3">
        <w:rPr>
          <w:rFonts w:eastAsia="Arial Unicode MS" w:cs="Times New Roman"/>
          <w:sz w:val="28"/>
          <w:szCs w:val="28"/>
        </w:rPr>
        <w:t xml:space="preserve">Памятник казакам-запорожцам </w:t>
      </w:r>
      <w:proofErr w:type="gramStart"/>
      <w:r w:rsidRPr="001A7AF3">
        <w:rPr>
          <w:rFonts w:eastAsia="Arial Unicode MS" w:cs="Times New Roman"/>
          <w:sz w:val="28"/>
          <w:szCs w:val="28"/>
        </w:rPr>
        <w:t>основавших</w:t>
      </w:r>
      <w:proofErr w:type="gramEnd"/>
      <w:r w:rsidRPr="001A7AF3">
        <w:rPr>
          <w:rFonts w:eastAsia="Arial Unicode MS" w:cs="Times New Roman"/>
          <w:sz w:val="28"/>
          <w:szCs w:val="28"/>
        </w:rPr>
        <w:t xml:space="preserve"> станицу Б</w:t>
      </w:r>
      <w:r>
        <w:rPr>
          <w:rFonts w:eastAsia="Arial Unicode MS" w:cs="Times New Roman"/>
          <w:sz w:val="28"/>
          <w:szCs w:val="28"/>
        </w:rPr>
        <w:t xml:space="preserve">рюховецкую находится в </w:t>
      </w:r>
      <w:r w:rsidR="00E24A9A">
        <w:rPr>
          <w:rFonts w:eastAsia="Arial Unicode MS" w:cs="Times New Roman"/>
          <w:sz w:val="28"/>
          <w:szCs w:val="28"/>
        </w:rPr>
        <w:t>центральном парке</w:t>
      </w:r>
      <w:r>
        <w:rPr>
          <w:rFonts w:eastAsia="Arial Unicode MS" w:cs="Times New Roman"/>
          <w:sz w:val="28"/>
          <w:szCs w:val="28"/>
        </w:rPr>
        <w:t>.</w:t>
      </w:r>
    </w:p>
    <w:p w:rsidR="001A7AF3" w:rsidRPr="001A7AF3" w:rsidRDefault="001A7AF3" w:rsidP="001A7AF3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A4AEF" w:rsidRDefault="00FA4AEF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FA4AEF" w:rsidRPr="004D403D" w:rsidRDefault="00FA4AEF" w:rsidP="00FA4AE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/>
          <w:sz w:val="28"/>
          <w:szCs w:val="28"/>
        </w:rPr>
      </w:pPr>
      <w:r w:rsidRPr="004D403D">
        <w:rPr>
          <w:rFonts w:eastAsia="Arial Unicode MS" w:cs="Times New Roman"/>
          <w:b/>
          <w:sz w:val="28"/>
          <w:szCs w:val="28"/>
        </w:rPr>
        <w:t>Обобщение.</w:t>
      </w:r>
    </w:p>
    <w:p w:rsidR="00FA4AEF" w:rsidRDefault="00FA4AEF" w:rsidP="00FA4AE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Как вы думаете, что объединяет памятные места, которые мы с вами посетили?</w:t>
      </w:r>
    </w:p>
    <w:p w:rsidR="00FA4AEF" w:rsidRDefault="00FA4AEF" w:rsidP="00FA4AE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Правильно, ребята, это памятники исторических событий, происходивших с нашей станицей, с нашей страной.</w:t>
      </w:r>
      <w:r w:rsidR="00E24A9A">
        <w:rPr>
          <w:rFonts w:eastAsia="Arial Unicode MS" w:cs="Times New Roman"/>
          <w:sz w:val="28"/>
          <w:szCs w:val="28"/>
        </w:rPr>
        <w:t xml:space="preserve"> Многие из них посвящены событиям </w:t>
      </w:r>
      <w:proofErr w:type="spellStart"/>
      <w:r w:rsidR="00E24A9A">
        <w:rPr>
          <w:rFonts w:eastAsia="Arial Unicode MS" w:cs="Times New Roman"/>
          <w:sz w:val="28"/>
          <w:szCs w:val="28"/>
        </w:rPr>
        <w:t>ВОв</w:t>
      </w:r>
      <w:proofErr w:type="spellEnd"/>
      <w:r w:rsidR="00E24A9A">
        <w:rPr>
          <w:rFonts w:eastAsia="Arial Unicode MS" w:cs="Times New Roman"/>
          <w:sz w:val="28"/>
          <w:szCs w:val="28"/>
        </w:rPr>
        <w:t>.</w:t>
      </w:r>
    </w:p>
    <w:p w:rsidR="00B65650" w:rsidRDefault="00E24A9A" w:rsidP="00FA4AE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E24A9A">
        <w:rPr>
          <w:rFonts w:eastAsia="Arial Unicode MS" w:cs="Times New Roman"/>
          <w:sz w:val="28"/>
          <w:szCs w:val="28"/>
        </w:rPr>
        <w:t xml:space="preserve">Четыре огненных года прошагали советские </w:t>
      </w:r>
      <w:proofErr w:type="gramStart"/>
      <w:r w:rsidRPr="00E24A9A">
        <w:rPr>
          <w:rFonts w:eastAsia="Arial Unicode MS" w:cs="Times New Roman"/>
          <w:sz w:val="28"/>
          <w:szCs w:val="28"/>
        </w:rPr>
        <w:t>солдаты</w:t>
      </w:r>
      <w:proofErr w:type="gramEnd"/>
      <w:r w:rsidRPr="00E24A9A">
        <w:rPr>
          <w:rFonts w:eastAsia="Arial Unicode MS" w:cs="Times New Roman"/>
          <w:sz w:val="28"/>
          <w:szCs w:val="28"/>
        </w:rPr>
        <w:t xml:space="preserve"> дорогами войны, приближая победный час.  Не обошла стороной она нашу Кубань. За полгода на Кубани было расстреляно, повешено, отравлено в душегубках, замучено более 60 тыс. мирных жителей. Страшные следы войны ведут во все уголки края.</w:t>
      </w:r>
    </w:p>
    <w:p w:rsidR="002B3C97" w:rsidRPr="002B3C97" w:rsidRDefault="002B3C97" w:rsidP="002B3C9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2B3C97">
        <w:rPr>
          <w:rFonts w:eastAsia="Arial Unicode MS" w:cs="Times New Roman"/>
          <w:sz w:val="28"/>
          <w:szCs w:val="28"/>
        </w:rPr>
        <w:lastRenderedPageBreak/>
        <w:t xml:space="preserve">О ратных подвигах </w:t>
      </w:r>
      <w:proofErr w:type="spellStart"/>
      <w:r w:rsidRPr="002B3C97">
        <w:rPr>
          <w:rFonts w:eastAsia="Arial Unicode MS" w:cs="Times New Roman"/>
          <w:sz w:val="28"/>
          <w:szCs w:val="28"/>
        </w:rPr>
        <w:t>брюховчан</w:t>
      </w:r>
      <w:proofErr w:type="spellEnd"/>
      <w:r w:rsidRPr="002B3C97">
        <w:rPr>
          <w:rFonts w:eastAsia="Arial Unicode MS" w:cs="Times New Roman"/>
          <w:sz w:val="28"/>
          <w:szCs w:val="28"/>
        </w:rPr>
        <w:t xml:space="preserve"> говорят скупые цифры: во второй мировой участвовало более 13 тысяч человек, почти все они награждены орденами и медалями. 7 воинов удостоены звания Героя Советского Союза, не вернулись с фронтов 6343 наших земляка.</w:t>
      </w:r>
    </w:p>
    <w:p w:rsidR="002B3C97" w:rsidRPr="002B3C97" w:rsidRDefault="00E1652E" w:rsidP="002B3C97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hyperlink r:id="rId7" w:history="1">
        <w:r w:rsidR="002B3C97" w:rsidRPr="00AE66B9">
          <w:rPr>
            <w:rStyle w:val="a4"/>
            <w:rFonts w:eastAsia="Arial Unicode MS" w:cs="Times New Roman"/>
            <w:color w:val="auto"/>
            <w:sz w:val="28"/>
            <w:szCs w:val="28"/>
            <w:u w:val="none"/>
          </w:rPr>
          <w:t>Героями Советского Союза</w:t>
        </w:r>
      </w:hyperlink>
      <w:r w:rsidR="002B3C97" w:rsidRPr="002B3C97">
        <w:rPr>
          <w:rFonts w:eastAsia="Arial Unicode MS" w:cs="Times New Roman"/>
          <w:sz w:val="28"/>
          <w:szCs w:val="28"/>
        </w:rPr>
        <w:t xml:space="preserve"> стали семь наших земляков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Е.Зикран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Ф.Деркач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И.Масловский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А.Кривонос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М.Герасименко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П.Захарченко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="002B3C97" w:rsidRPr="002B3C97">
        <w:rPr>
          <w:rFonts w:eastAsia="Arial Unicode MS" w:cs="Times New Roman"/>
          <w:sz w:val="28"/>
          <w:szCs w:val="28"/>
        </w:rPr>
        <w:t>М.Коротков</w:t>
      </w:r>
      <w:proofErr w:type="spellEnd"/>
      <w:r w:rsidR="002B3C97" w:rsidRPr="002B3C97">
        <w:rPr>
          <w:rFonts w:eastAsia="Arial Unicode MS" w:cs="Times New Roman"/>
          <w:sz w:val="28"/>
          <w:szCs w:val="28"/>
        </w:rPr>
        <w:t>.</w:t>
      </w:r>
    </w:p>
    <w:p w:rsidR="002B3C97" w:rsidRDefault="002B3C97" w:rsidP="00FA4AE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2B3C97">
        <w:rPr>
          <w:rFonts w:eastAsia="Arial Unicode MS" w:cs="Times New Roman"/>
          <w:sz w:val="28"/>
          <w:szCs w:val="28"/>
        </w:rPr>
        <w:t>Большой материальный ущерб нанесли оккупанты станице Брюховецкой и всему району. Но уже через два года все колхозы и предприятия были восстановлены. В последние годы районный центр и населенные пункты росли, крепли и экономически развивались.</w:t>
      </w:r>
    </w:p>
    <w:p w:rsidR="00E24A9A" w:rsidRDefault="00E24A9A" w:rsidP="00FA4AEF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4D403D" w:rsidRDefault="00690752" w:rsidP="00B6565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4D403D">
        <w:rPr>
          <w:rFonts w:eastAsia="Arial Unicode MS" w:cs="Times New Roman"/>
          <w:b/>
          <w:sz w:val="28"/>
          <w:szCs w:val="28"/>
        </w:rPr>
        <w:t xml:space="preserve">Итог урока. </w:t>
      </w:r>
      <w:r w:rsidR="004D403D" w:rsidRPr="004D403D">
        <w:rPr>
          <w:rFonts w:eastAsia="Arial Unicode MS" w:cs="Times New Roman"/>
          <w:b/>
          <w:sz w:val="28"/>
          <w:szCs w:val="28"/>
        </w:rPr>
        <w:t>Рефлексия.</w:t>
      </w:r>
    </w:p>
    <w:p w:rsidR="00B65650" w:rsidRPr="004D403D" w:rsidRDefault="00690752" w:rsidP="004D403D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4D403D">
        <w:rPr>
          <w:rFonts w:eastAsia="Arial Unicode MS" w:cs="Times New Roman"/>
          <w:sz w:val="28"/>
          <w:szCs w:val="28"/>
        </w:rPr>
        <w:t xml:space="preserve">Составление </w:t>
      </w:r>
      <w:proofErr w:type="spellStart"/>
      <w:r w:rsidRPr="004D403D">
        <w:rPr>
          <w:rFonts w:eastAsia="Arial Unicode MS" w:cs="Times New Roman"/>
          <w:sz w:val="28"/>
          <w:szCs w:val="28"/>
        </w:rPr>
        <w:t>синквейна</w:t>
      </w:r>
      <w:proofErr w:type="spellEnd"/>
      <w:r w:rsidRPr="004D403D">
        <w:rPr>
          <w:rFonts w:eastAsia="Arial Unicode MS" w:cs="Times New Roman"/>
          <w:sz w:val="28"/>
          <w:szCs w:val="28"/>
        </w:rPr>
        <w:t>.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Сейчас, ребята, мы с вами сочиним стихотворение для нашей станицы, но не простое. Оно называется </w:t>
      </w:r>
      <w:r w:rsidR="00AE66B9">
        <w:rPr>
          <w:rFonts w:eastAsia="Arial Unicode MS" w:cs="Times New Roman"/>
          <w:sz w:val="28"/>
          <w:szCs w:val="28"/>
        </w:rPr>
        <w:t>…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proofErr w:type="spellStart"/>
      <w:r w:rsidRPr="00690752">
        <w:rPr>
          <w:rFonts w:eastAsia="Arial Unicode MS" w:cs="Times New Roman"/>
          <w:b/>
          <w:bCs/>
          <w:sz w:val="28"/>
          <w:szCs w:val="28"/>
        </w:rPr>
        <w:t>Синквейн</w:t>
      </w:r>
      <w:proofErr w:type="spellEnd"/>
      <w:r w:rsidRPr="00690752">
        <w:rPr>
          <w:rFonts w:eastAsia="Arial Unicode MS" w:cs="Times New Roman"/>
          <w:sz w:val="28"/>
          <w:szCs w:val="28"/>
        </w:rPr>
        <w:t xml:space="preserve">  — </w:t>
      </w:r>
      <w:proofErr w:type="spellStart"/>
      <w:r w:rsidRPr="00690752">
        <w:rPr>
          <w:rFonts w:eastAsia="Arial Unicode MS" w:cs="Times New Roman"/>
          <w:sz w:val="28"/>
          <w:szCs w:val="28"/>
        </w:rPr>
        <w:t>пятистрочная</w:t>
      </w:r>
      <w:proofErr w:type="spellEnd"/>
      <w:r w:rsidRPr="00690752">
        <w:rPr>
          <w:rFonts w:eastAsia="Arial Unicode MS" w:cs="Times New Roman"/>
          <w:sz w:val="28"/>
          <w:szCs w:val="28"/>
        </w:rPr>
        <w:t> </w:t>
      </w:r>
      <w:hyperlink r:id="rId8" w:tooltip="Стихотворение" w:history="1">
        <w:r w:rsidRPr="00690752">
          <w:rPr>
            <w:rStyle w:val="a4"/>
            <w:rFonts w:eastAsia="Arial Unicode MS" w:cs="Times New Roman"/>
            <w:color w:val="auto"/>
            <w:sz w:val="28"/>
            <w:szCs w:val="28"/>
            <w:u w:val="none"/>
          </w:rPr>
          <w:t>стихотворная</w:t>
        </w:r>
      </w:hyperlink>
      <w:r w:rsidRPr="00690752">
        <w:rPr>
          <w:rFonts w:eastAsia="Arial Unicode MS" w:cs="Times New Roman"/>
          <w:sz w:val="28"/>
          <w:szCs w:val="28"/>
        </w:rPr>
        <w:t> форма, возникшая под влиянием </w:t>
      </w:r>
      <w:hyperlink r:id="rId9" w:tooltip="Япония" w:history="1">
        <w:r w:rsidRPr="00690752">
          <w:rPr>
            <w:rStyle w:val="a4"/>
            <w:rFonts w:eastAsia="Arial Unicode MS" w:cs="Times New Roman"/>
            <w:color w:val="auto"/>
            <w:sz w:val="28"/>
            <w:szCs w:val="28"/>
            <w:u w:val="none"/>
          </w:rPr>
          <w:t>японской</w:t>
        </w:r>
      </w:hyperlink>
      <w:r w:rsidRPr="00690752">
        <w:rPr>
          <w:rFonts w:eastAsia="Arial Unicode MS" w:cs="Times New Roman"/>
          <w:sz w:val="28"/>
          <w:szCs w:val="28"/>
        </w:rPr>
        <w:t> </w:t>
      </w:r>
      <w:hyperlink r:id="rId10" w:tooltip="Поэзия" w:history="1">
        <w:r w:rsidRPr="00690752">
          <w:rPr>
            <w:rStyle w:val="a4"/>
            <w:rFonts w:eastAsia="Arial Unicode MS" w:cs="Times New Roman"/>
            <w:color w:val="auto"/>
            <w:sz w:val="28"/>
            <w:szCs w:val="28"/>
            <w:u w:val="none"/>
          </w:rPr>
          <w:t>поэзии</w:t>
        </w:r>
      </w:hyperlink>
      <w:r w:rsidRPr="00690752">
        <w:rPr>
          <w:rFonts w:eastAsia="Arial Unicode MS" w:cs="Times New Roman"/>
          <w:sz w:val="28"/>
          <w:szCs w:val="28"/>
        </w:rPr>
        <w:t>.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690752">
        <w:rPr>
          <w:rFonts w:eastAsia="Arial Unicode MS" w:cs="Times New Roman"/>
          <w:sz w:val="28"/>
          <w:szCs w:val="28"/>
        </w:rPr>
        <w:t xml:space="preserve"> (что?)                                                </w:t>
      </w:r>
      <w:r>
        <w:rPr>
          <w:rFonts w:eastAsia="Arial Unicode MS" w:cs="Times New Roman"/>
          <w:sz w:val="28"/>
          <w:szCs w:val="28"/>
        </w:rPr>
        <w:t>станица Брюховецкая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690752">
        <w:rPr>
          <w:rFonts w:eastAsia="Arial Unicode MS" w:cs="Times New Roman"/>
          <w:sz w:val="28"/>
          <w:szCs w:val="28"/>
        </w:rPr>
        <w:t xml:space="preserve">(какая?)                               </w:t>
      </w:r>
      <w:r>
        <w:rPr>
          <w:rFonts w:eastAsia="Arial Unicode MS" w:cs="Times New Roman"/>
          <w:sz w:val="28"/>
          <w:szCs w:val="28"/>
        </w:rPr>
        <w:t xml:space="preserve">               </w:t>
      </w:r>
    </w:p>
    <w:p w:rsid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690752">
        <w:rPr>
          <w:rFonts w:eastAsia="Arial Unicode MS" w:cs="Times New Roman"/>
          <w:sz w:val="28"/>
          <w:szCs w:val="28"/>
        </w:rPr>
        <w:t>(что делает?</w:t>
      </w:r>
      <w:proofErr w:type="gramStart"/>
      <w:r w:rsidRPr="00690752">
        <w:rPr>
          <w:rFonts w:eastAsia="Arial Unicode MS" w:cs="Times New Roman"/>
          <w:sz w:val="28"/>
          <w:szCs w:val="28"/>
        </w:rPr>
        <w:t xml:space="preserve"> )</w:t>
      </w:r>
      <w:proofErr w:type="gramEnd"/>
      <w:r w:rsidRPr="00690752">
        <w:rPr>
          <w:rFonts w:eastAsia="Arial Unicode MS" w:cs="Times New Roman"/>
          <w:sz w:val="28"/>
          <w:szCs w:val="28"/>
        </w:rPr>
        <w:t xml:space="preserve">                                 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690752">
        <w:rPr>
          <w:rFonts w:eastAsia="Arial Unicode MS" w:cs="Times New Roman"/>
          <w:sz w:val="28"/>
          <w:szCs w:val="28"/>
        </w:rPr>
        <w:t xml:space="preserve">(фраза или высказывание)           </w:t>
      </w:r>
    </w:p>
    <w:p w:rsidR="00690752" w:rsidRPr="00690752" w:rsidRDefault="00690752" w:rsidP="00690752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690752">
        <w:rPr>
          <w:rFonts w:eastAsia="Arial Unicode MS" w:cs="Times New Roman"/>
          <w:sz w:val="28"/>
          <w:szCs w:val="28"/>
        </w:rPr>
        <w:t xml:space="preserve">(резюме, личное отношение)     </w:t>
      </w:r>
    </w:p>
    <w:p w:rsidR="00DF7C9E" w:rsidRDefault="00DF7C9E" w:rsidP="00DF7C9E">
      <w:pPr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:rsidR="00087BDF" w:rsidRPr="00AE66B9" w:rsidRDefault="00087BDF" w:rsidP="00AE66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087BDF" w:rsidRPr="00087BDF" w:rsidRDefault="00087BDF" w:rsidP="00087BDF">
      <w:pPr>
        <w:rPr>
          <w:sz w:val="28"/>
          <w:szCs w:val="28"/>
        </w:rPr>
      </w:pPr>
    </w:p>
    <w:sectPr w:rsidR="00087BDF" w:rsidRPr="00087BDF" w:rsidSect="00AE66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921"/>
    <w:multiLevelType w:val="hybridMultilevel"/>
    <w:tmpl w:val="CC6AB9FC"/>
    <w:lvl w:ilvl="0" w:tplc="ADFC3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77616A5"/>
    <w:multiLevelType w:val="hybridMultilevel"/>
    <w:tmpl w:val="37DA0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61"/>
    <w:rsid w:val="00000D96"/>
    <w:rsid w:val="00005050"/>
    <w:rsid w:val="00007A9F"/>
    <w:rsid w:val="00011C18"/>
    <w:rsid w:val="00031601"/>
    <w:rsid w:val="00033290"/>
    <w:rsid w:val="00041197"/>
    <w:rsid w:val="0004756C"/>
    <w:rsid w:val="0004792A"/>
    <w:rsid w:val="00087BDF"/>
    <w:rsid w:val="000957DA"/>
    <w:rsid w:val="000962B2"/>
    <w:rsid w:val="000A3C16"/>
    <w:rsid w:val="000A794D"/>
    <w:rsid w:val="000B1B56"/>
    <w:rsid w:val="000C281B"/>
    <w:rsid w:val="000C3A49"/>
    <w:rsid w:val="000E27AD"/>
    <w:rsid w:val="000F2D11"/>
    <w:rsid w:val="0011153A"/>
    <w:rsid w:val="00112B86"/>
    <w:rsid w:val="00114760"/>
    <w:rsid w:val="0013576C"/>
    <w:rsid w:val="0013710F"/>
    <w:rsid w:val="001449CB"/>
    <w:rsid w:val="00144AAF"/>
    <w:rsid w:val="00144B41"/>
    <w:rsid w:val="00144C5A"/>
    <w:rsid w:val="001541E2"/>
    <w:rsid w:val="001619A1"/>
    <w:rsid w:val="00166BCD"/>
    <w:rsid w:val="0017755A"/>
    <w:rsid w:val="001810C7"/>
    <w:rsid w:val="00186156"/>
    <w:rsid w:val="00187B68"/>
    <w:rsid w:val="0019430E"/>
    <w:rsid w:val="00195D3F"/>
    <w:rsid w:val="001A2DD1"/>
    <w:rsid w:val="001A7AF3"/>
    <w:rsid w:val="001B1FA3"/>
    <w:rsid w:val="001C0137"/>
    <w:rsid w:val="001C75AF"/>
    <w:rsid w:val="001C7A99"/>
    <w:rsid w:val="001D6F00"/>
    <w:rsid w:val="001E5840"/>
    <w:rsid w:val="002036AF"/>
    <w:rsid w:val="00203BEA"/>
    <w:rsid w:val="00204B65"/>
    <w:rsid w:val="002070B1"/>
    <w:rsid w:val="00223E98"/>
    <w:rsid w:val="0022453A"/>
    <w:rsid w:val="00230BF7"/>
    <w:rsid w:val="00245A69"/>
    <w:rsid w:val="0025478B"/>
    <w:rsid w:val="00265D61"/>
    <w:rsid w:val="002713CA"/>
    <w:rsid w:val="00272A78"/>
    <w:rsid w:val="00273B9F"/>
    <w:rsid w:val="002902FE"/>
    <w:rsid w:val="00290894"/>
    <w:rsid w:val="002944D9"/>
    <w:rsid w:val="002964E7"/>
    <w:rsid w:val="002A3C87"/>
    <w:rsid w:val="002A7495"/>
    <w:rsid w:val="002B0AA0"/>
    <w:rsid w:val="002B3C97"/>
    <w:rsid w:val="002B66CC"/>
    <w:rsid w:val="002D34CE"/>
    <w:rsid w:val="002D5B6D"/>
    <w:rsid w:val="002F71D5"/>
    <w:rsid w:val="003065D8"/>
    <w:rsid w:val="00311E51"/>
    <w:rsid w:val="0033067A"/>
    <w:rsid w:val="00337E62"/>
    <w:rsid w:val="003424A4"/>
    <w:rsid w:val="00350031"/>
    <w:rsid w:val="003518F4"/>
    <w:rsid w:val="003655B7"/>
    <w:rsid w:val="00366C40"/>
    <w:rsid w:val="0037360C"/>
    <w:rsid w:val="00380AC9"/>
    <w:rsid w:val="003909E7"/>
    <w:rsid w:val="0039765B"/>
    <w:rsid w:val="003B3DE2"/>
    <w:rsid w:val="003C354E"/>
    <w:rsid w:val="003D22EC"/>
    <w:rsid w:val="003E2CC6"/>
    <w:rsid w:val="00402AC8"/>
    <w:rsid w:val="0041012C"/>
    <w:rsid w:val="00437BCC"/>
    <w:rsid w:val="0045180F"/>
    <w:rsid w:val="004566AD"/>
    <w:rsid w:val="00461D9A"/>
    <w:rsid w:val="0046323D"/>
    <w:rsid w:val="004636A4"/>
    <w:rsid w:val="00467397"/>
    <w:rsid w:val="0048107F"/>
    <w:rsid w:val="00487A16"/>
    <w:rsid w:val="00490C7F"/>
    <w:rsid w:val="004A1173"/>
    <w:rsid w:val="004A6121"/>
    <w:rsid w:val="004B192D"/>
    <w:rsid w:val="004B3E07"/>
    <w:rsid w:val="004C2659"/>
    <w:rsid w:val="004D26E8"/>
    <w:rsid w:val="004D403D"/>
    <w:rsid w:val="004D4BDA"/>
    <w:rsid w:val="004D5098"/>
    <w:rsid w:val="004E02AE"/>
    <w:rsid w:val="004E1C34"/>
    <w:rsid w:val="004E28E0"/>
    <w:rsid w:val="004F7086"/>
    <w:rsid w:val="00503B00"/>
    <w:rsid w:val="00505EC8"/>
    <w:rsid w:val="00506475"/>
    <w:rsid w:val="00511EEE"/>
    <w:rsid w:val="00514C93"/>
    <w:rsid w:val="00534B78"/>
    <w:rsid w:val="0054756C"/>
    <w:rsid w:val="00547B3D"/>
    <w:rsid w:val="005601F3"/>
    <w:rsid w:val="00575316"/>
    <w:rsid w:val="00576C6B"/>
    <w:rsid w:val="00585FD3"/>
    <w:rsid w:val="005938D0"/>
    <w:rsid w:val="005960CF"/>
    <w:rsid w:val="005B28C9"/>
    <w:rsid w:val="005B428C"/>
    <w:rsid w:val="005C2C0C"/>
    <w:rsid w:val="005C5633"/>
    <w:rsid w:val="005C5C6A"/>
    <w:rsid w:val="005D3DAA"/>
    <w:rsid w:val="005E461D"/>
    <w:rsid w:val="00600840"/>
    <w:rsid w:val="006016EB"/>
    <w:rsid w:val="006129BF"/>
    <w:rsid w:val="0061332B"/>
    <w:rsid w:val="006149E2"/>
    <w:rsid w:val="00617491"/>
    <w:rsid w:val="00643F0B"/>
    <w:rsid w:val="00662FD8"/>
    <w:rsid w:val="006729B6"/>
    <w:rsid w:val="00673AB5"/>
    <w:rsid w:val="00681B6B"/>
    <w:rsid w:val="006859AD"/>
    <w:rsid w:val="00690752"/>
    <w:rsid w:val="00696721"/>
    <w:rsid w:val="00697097"/>
    <w:rsid w:val="006A0AD9"/>
    <w:rsid w:val="006A35E5"/>
    <w:rsid w:val="006B4D83"/>
    <w:rsid w:val="006B4FA4"/>
    <w:rsid w:val="006C5572"/>
    <w:rsid w:val="006D21D2"/>
    <w:rsid w:val="006E4469"/>
    <w:rsid w:val="006E7D30"/>
    <w:rsid w:val="006F75C4"/>
    <w:rsid w:val="00704CCD"/>
    <w:rsid w:val="00725BDC"/>
    <w:rsid w:val="00727038"/>
    <w:rsid w:val="00735C89"/>
    <w:rsid w:val="00742296"/>
    <w:rsid w:val="00742DE0"/>
    <w:rsid w:val="007737E1"/>
    <w:rsid w:val="007833A6"/>
    <w:rsid w:val="0078424A"/>
    <w:rsid w:val="007907B4"/>
    <w:rsid w:val="0079711B"/>
    <w:rsid w:val="007A26E5"/>
    <w:rsid w:val="007A7182"/>
    <w:rsid w:val="007A73FA"/>
    <w:rsid w:val="007B04BD"/>
    <w:rsid w:val="007D7643"/>
    <w:rsid w:val="007D7B42"/>
    <w:rsid w:val="007E6A2B"/>
    <w:rsid w:val="007E7442"/>
    <w:rsid w:val="007F1559"/>
    <w:rsid w:val="007F7A9D"/>
    <w:rsid w:val="008077A5"/>
    <w:rsid w:val="008136A2"/>
    <w:rsid w:val="00813CA6"/>
    <w:rsid w:val="008167A2"/>
    <w:rsid w:val="00824775"/>
    <w:rsid w:val="00832175"/>
    <w:rsid w:val="00840BA0"/>
    <w:rsid w:val="00882C3E"/>
    <w:rsid w:val="00885A03"/>
    <w:rsid w:val="008864BB"/>
    <w:rsid w:val="00895757"/>
    <w:rsid w:val="008B091F"/>
    <w:rsid w:val="008D13B2"/>
    <w:rsid w:val="008D7431"/>
    <w:rsid w:val="008E11CB"/>
    <w:rsid w:val="008E63E0"/>
    <w:rsid w:val="008E6EAF"/>
    <w:rsid w:val="008E7AC2"/>
    <w:rsid w:val="008F0522"/>
    <w:rsid w:val="008F3908"/>
    <w:rsid w:val="008F44B5"/>
    <w:rsid w:val="008F64C3"/>
    <w:rsid w:val="00900871"/>
    <w:rsid w:val="009152FF"/>
    <w:rsid w:val="0092049E"/>
    <w:rsid w:val="00925F97"/>
    <w:rsid w:val="00930445"/>
    <w:rsid w:val="009349E4"/>
    <w:rsid w:val="0093520C"/>
    <w:rsid w:val="0093586D"/>
    <w:rsid w:val="00940E11"/>
    <w:rsid w:val="009429D0"/>
    <w:rsid w:val="00946903"/>
    <w:rsid w:val="00963E75"/>
    <w:rsid w:val="0097289E"/>
    <w:rsid w:val="0098225F"/>
    <w:rsid w:val="009940E9"/>
    <w:rsid w:val="0099702F"/>
    <w:rsid w:val="009A741D"/>
    <w:rsid w:val="009B4727"/>
    <w:rsid w:val="009C4B13"/>
    <w:rsid w:val="009D2746"/>
    <w:rsid w:val="009D567E"/>
    <w:rsid w:val="009E3795"/>
    <w:rsid w:val="009E4831"/>
    <w:rsid w:val="009F0741"/>
    <w:rsid w:val="00A00054"/>
    <w:rsid w:val="00A11385"/>
    <w:rsid w:val="00A132A0"/>
    <w:rsid w:val="00A137AF"/>
    <w:rsid w:val="00A22C29"/>
    <w:rsid w:val="00A31874"/>
    <w:rsid w:val="00A402EB"/>
    <w:rsid w:val="00A44E5E"/>
    <w:rsid w:val="00A4555B"/>
    <w:rsid w:val="00A522B3"/>
    <w:rsid w:val="00A5626B"/>
    <w:rsid w:val="00A6160B"/>
    <w:rsid w:val="00A64D3E"/>
    <w:rsid w:val="00A70C28"/>
    <w:rsid w:val="00A710D0"/>
    <w:rsid w:val="00A76044"/>
    <w:rsid w:val="00A827D5"/>
    <w:rsid w:val="00A90E18"/>
    <w:rsid w:val="00A91CF9"/>
    <w:rsid w:val="00A91F53"/>
    <w:rsid w:val="00A9762F"/>
    <w:rsid w:val="00AA3B35"/>
    <w:rsid w:val="00AB1CC7"/>
    <w:rsid w:val="00AB768D"/>
    <w:rsid w:val="00AC00A1"/>
    <w:rsid w:val="00AC4BCF"/>
    <w:rsid w:val="00AC7304"/>
    <w:rsid w:val="00AD72AE"/>
    <w:rsid w:val="00AE66B9"/>
    <w:rsid w:val="00AE6806"/>
    <w:rsid w:val="00AE7596"/>
    <w:rsid w:val="00AF479C"/>
    <w:rsid w:val="00B32ADC"/>
    <w:rsid w:val="00B33E59"/>
    <w:rsid w:val="00B34F1F"/>
    <w:rsid w:val="00B37EAB"/>
    <w:rsid w:val="00B447F0"/>
    <w:rsid w:val="00B509C6"/>
    <w:rsid w:val="00B6257C"/>
    <w:rsid w:val="00B65650"/>
    <w:rsid w:val="00B736A2"/>
    <w:rsid w:val="00B85EDB"/>
    <w:rsid w:val="00BA07A7"/>
    <w:rsid w:val="00BA0C4A"/>
    <w:rsid w:val="00BA3289"/>
    <w:rsid w:val="00BA6B52"/>
    <w:rsid w:val="00BB79EE"/>
    <w:rsid w:val="00BC02D7"/>
    <w:rsid w:val="00BC08A8"/>
    <w:rsid w:val="00BC4E44"/>
    <w:rsid w:val="00BE6B04"/>
    <w:rsid w:val="00BE772C"/>
    <w:rsid w:val="00BF045C"/>
    <w:rsid w:val="00BF5427"/>
    <w:rsid w:val="00C00BD0"/>
    <w:rsid w:val="00C0312F"/>
    <w:rsid w:val="00C03D28"/>
    <w:rsid w:val="00C03E54"/>
    <w:rsid w:val="00C0468C"/>
    <w:rsid w:val="00C26F49"/>
    <w:rsid w:val="00C273D8"/>
    <w:rsid w:val="00C31A11"/>
    <w:rsid w:val="00C42D75"/>
    <w:rsid w:val="00C44E25"/>
    <w:rsid w:val="00C51E92"/>
    <w:rsid w:val="00C5551F"/>
    <w:rsid w:val="00C56287"/>
    <w:rsid w:val="00C61F0F"/>
    <w:rsid w:val="00C6269D"/>
    <w:rsid w:val="00C71D17"/>
    <w:rsid w:val="00C72237"/>
    <w:rsid w:val="00C72EAE"/>
    <w:rsid w:val="00C73308"/>
    <w:rsid w:val="00C73A59"/>
    <w:rsid w:val="00C76A3A"/>
    <w:rsid w:val="00C80691"/>
    <w:rsid w:val="00C82479"/>
    <w:rsid w:val="00C97588"/>
    <w:rsid w:val="00CA288C"/>
    <w:rsid w:val="00CC041C"/>
    <w:rsid w:val="00CC5CCE"/>
    <w:rsid w:val="00CD1860"/>
    <w:rsid w:val="00CD1B47"/>
    <w:rsid w:val="00CF3876"/>
    <w:rsid w:val="00CF50CD"/>
    <w:rsid w:val="00D12337"/>
    <w:rsid w:val="00D30481"/>
    <w:rsid w:val="00D30AAE"/>
    <w:rsid w:val="00D312BC"/>
    <w:rsid w:val="00D435B5"/>
    <w:rsid w:val="00D44C95"/>
    <w:rsid w:val="00D62480"/>
    <w:rsid w:val="00D66009"/>
    <w:rsid w:val="00D72350"/>
    <w:rsid w:val="00D7528F"/>
    <w:rsid w:val="00D80503"/>
    <w:rsid w:val="00D90093"/>
    <w:rsid w:val="00DA372C"/>
    <w:rsid w:val="00DA543F"/>
    <w:rsid w:val="00DC3314"/>
    <w:rsid w:val="00DC77DF"/>
    <w:rsid w:val="00DE405D"/>
    <w:rsid w:val="00DE4A57"/>
    <w:rsid w:val="00DE4CC4"/>
    <w:rsid w:val="00DF066E"/>
    <w:rsid w:val="00DF7C9E"/>
    <w:rsid w:val="00E16513"/>
    <w:rsid w:val="00E1652E"/>
    <w:rsid w:val="00E24A9A"/>
    <w:rsid w:val="00E36065"/>
    <w:rsid w:val="00E3780B"/>
    <w:rsid w:val="00E42BF6"/>
    <w:rsid w:val="00E518C4"/>
    <w:rsid w:val="00E533B3"/>
    <w:rsid w:val="00E54EF2"/>
    <w:rsid w:val="00E5760A"/>
    <w:rsid w:val="00E61FFE"/>
    <w:rsid w:val="00E64B2D"/>
    <w:rsid w:val="00E81A5C"/>
    <w:rsid w:val="00E825CD"/>
    <w:rsid w:val="00E9509B"/>
    <w:rsid w:val="00EA0124"/>
    <w:rsid w:val="00EA1792"/>
    <w:rsid w:val="00EA37B0"/>
    <w:rsid w:val="00EB0B5B"/>
    <w:rsid w:val="00ED3303"/>
    <w:rsid w:val="00EE7543"/>
    <w:rsid w:val="00EF1DA5"/>
    <w:rsid w:val="00F077CA"/>
    <w:rsid w:val="00F122C0"/>
    <w:rsid w:val="00F217A9"/>
    <w:rsid w:val="00F24C1C"/>
    <w:rsid w:val="00F26097"/>
    <w:rsid w:val="00F32C76"/>
    <w:rsid w:val="00F363F4"/>
    <w:rsid w:val="00F36807"/>
    <w:rsid w:val="00F54A25"/>
    <w:rsid w:val="00F63444"/>
    <w:rsid w:val="00F75610"/>
    <w:rsid w:val="00F75E3E"/>
    <w:rsid w:val="00F76EF8"/>
    <w:rsid w:val="00FA1800"/>
    <w:rsid w:val="00FA4AEF"/>
    <w:rsid w:val="00FA6D05"/>
    <w:rsid w:val="00FC424B"/>
    <w:rsid w:val="00FC7FAD"/>
    <w:rsid w:val="00FD0B99"/>
    <w:rsid w:val="00FD74C4"/>
    <w:rsid w:val="00FE0E5A"/>
    <w:rsid w:val="00FE33B3"/>
    <w:rsid w:val="00FE40A7"/>
    <w:rsid w:val="00FE67C6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7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7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8%D1%85%D0%BE%D1%82%D0%B2%D0%BE%D1%80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rcdod.bru.kubannet.ru/Prezentaciy/heroy.wm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E%D1%8D%D0%B7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F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Baby</dc:creator>
  <cp:keywords/>
  <dc:description/>
  <cp:lastModifiedBy>СОШ№1</cp:lastModifiedBy>
  <cp:revision>5</cp:revision>
  <cp:lastPrinted>2015-01-28T10:24:00Z</cp:lastPrinted>
  <dcterms:created xsi:type="dcterms:W3CDTF">2015-01-27T15:18:00Z</dcterms:created>
  <dcterms:modified xsi:type="dcterms:W3CDTF">2015-09-20T17:57:00Z</dcterms:modified>
</cp:coreProperties>
</file>