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 xml:space="preserve">Конспект НОД по познавательному развитию 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Тема: «Зимующие птицы»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 xml:space="preserve">Цели: Способствовать накоплению знаний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BC2CB2">
        <w:rPr>
          <w:rFonts w:ascii="Times New Roman" w:hAnsi="Times New Roman" w:cs="Times New Roman"/>
          <w:sz w:val="28"/>
          <w:szCs w:val="28"/>
        </w:rPr>
        <w:t xml:space="preserve">о зимующих птицах.  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Задачи:</w:t>
      </w:r>
      <w:bookmarkStart w:id="0" w:name="_GoBack"/>
      <w:bookmarkEnd w:id="0"/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Развитие внимания, зрительной и словесно-логической памяти, логического мышления;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Активизация глагольного словаря у детей;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Воспитание бережного отношения и любви к живой природе;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Ход НОД.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2CB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BC2CB2">
        <w:rPr>
          <w:rFonts w:ascii="Times New Roman" w:hAnsi="Times New Roman" w:cs="Times New Roman"/>
          <w:sz w:val="28"/>
          <w:szCs w:val="28"/>
        </w:rPr>
        <w:t>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-Дети, возьмитесь за руки, посмотрите друг на друга, улыбнитесь. Почувствуйте, как пошло тепло.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 xml:space="preserve">  Птиц на земле, конечно меньше, чем насекомых, но все-таки их очень много – около 9 тысяч видов.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Есть птицы очень большие, чуть ли не двухметровой величины, есть и со всем крошечные, не больше бабочки или стрекозы, и весящие несколько граммов.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Есть птицы, которые могут летать выше облаков, а есть такие, которые не могут жить ни в лесу, ни в степи. Они живут только в пустыне или горах. А другие только на берегу моря.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Одни птицы питаются рыбой, другие – насекомыми. Есть хищные птицы, которые поедают других зверей и птиц, а есть «вегетарианцы», которые едят только растительную пищу, в основном ягоды и семена. Одни птицы селятся в дуплах, а другие вьют себе гнезда на земле или в ветвях деревьев и кустов. В гнездах у птиц – птенцы. Но птенцы тоже бывают очень разные…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 xml:space="preserve">Одни птицы зимой улетают в теплые края. Другие остаются зимовать у нас. И такие птицы называются "зимующие". 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Дети: Зимующие.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Воспитатель: А каких зимующих птиц вы еще знаете?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Дети: Синица, сорока, воробей, голубь, дятел.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lastRenderedPageBreak/>
        <w:t>Воспитатель: Сегодня мы с вами побеседуем о зимующих птицах. Каждая птица имеет свое характерное оперение, отличительные особенности, по которым мы определяем, как называется каждая птица.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 xml:space="preserve"> Отгадайте загадки: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Не дровосек, не плотник,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А первый в лесу работник.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(Дятел)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2CB2">
        <w:rPr>
          <w:rFonts w:ascii="Times New Roman" w:hAnsi="Times New Roman" w:cs="Times New Roman"/>
          <w:sz w:val="28"/>
          <w:szCs w:val="28"/>
        </w:rPr>
        <w:t>Спинкою</w:t>
      </w:r>
      <w:proofErr w:type="spellEnd"/>
      <w:r w:rsidRPr="00BC2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CB2"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  <w:r w:rsidRPr="00BC2CB2">
        <w:rPr>
          <w:rFonts w:ascii="Times New Roman" w:hAnsi="Times New Roman" w:cs="Times New Roman"/>
          <w:sz w:val="28"/>
          <w:szCs w:val="28"/>
        </w:rPr>
        <w:t>,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 xml:space="preserve">Брюшком </w:t>
      </w:r>
      <w:proofErr w:type="gramStart"/>
      <w:r w:rsidRPr="00BC2CB2"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 w:rsidRPr="00BC2CB2">
        <w:rPr>
          <w:rFonts w:ascii="Times New Roman" w:hAnsi="Times New Roman" w:cs="Times New Roman"/>
          <w:sz w:val="28"/>
          <w:szCs w:val="28"/>
        </w:rPr>
        <w:t>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Черненькая шапочка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И полоска шарфика.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(Синица)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Я весь день ловлю жуков,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Ем букашек, червяков.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Зимовать не улетаю,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Под карнизом обитаю.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(Воробей)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Окраска сероватая,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Повадка вороватая.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Известная персона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Кто она?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lastRenderedPageBreak/>
        <w:t>(Ворона)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Чернокрылый, красногрудый,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Он везде найдет приют.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Не боится он простуды –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С первым снегом тут как тут.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(Снегирь)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Кто там прыгает, шуршит,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Клювом шишки потрошит,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 xml:space="preserve">Голосом </w:t>
      </w:r>
      <w:proofErr w:type="gramStart"/>
      <w:r w:rsidRPr="00BC2CB2">
        <w:rPr>
          <w:rFonts w:ascii="Times New Roman" w:hAnsi="Times New Roman" w:cs="Times New Roman"/>
          <w:sz w:val="28"/>
          <w:szCs w:val="28"/>
        </w:rPr>
        <w:t>речистым</w:t>
      </w:r>
      <w:proofErr w:type="gramEnd"/>
      <w:r w:rsidRPr="00BC2CB2">
        <w:rPr>
          <w:rFonts w:ascii="Times New Roman" w:hAnsi="Times New Roman" w:cs="Times New Roman"/>
          <w:sz w:val="28"/>
          <w:szCs w:val="28"/>
        </w:rPr>
        <w:t>, чистым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Клее-</w:t>
      </w:r>
      <w:proofErr w:type="spellStart"/>
      <w:r w:rsidRPr="00BC2CB2">
        <w:rPr>
          <w:rFonts w:ascii="Times New Roman" w:hAnsi="Times New Roman" w:cs="Times New Roman"/>
          <w:sz w:val="28"/>
          <w:szCs w:val="28"/>
        </w:rPr>
        <w:t>кле</w:t>
      </w:r>
      <w:proofErr w:type="spellEnd"/>
      <w:r w:rsidRPr="00BC2C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2CB2">
        <w:rPr>
          <w:rFonts w:ascii="Times New Roman" w:hAnsi="Times New Roman" w:cs="Times New Roman"/>
          <w:sz w:val="28"/>
          <w:szCs w:val="28"/>
        </w:rPr>
        <w:t>кле</w:t>
      </w:r>
      <w:proofErr w:type="spellEnd"/>
      <w:r w:rsidRPr="00BC2CB2">
        <w:rPr>
          <w:rFonts w:ascii="Times New Roman" w:hAnsi="Times New Roman" w:cs="Times New Roman"/>
          <w:sz w:val="28"/>
          <w:szCs w:val="28"/>
        </w:rPr>
        <w:t xml:space="preserve"> кричит со свистом.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(Клест)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Трещала, с самого утра: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Пор-р-</w:t>
      </w:r>
      <w:proofErr w:type="spellStart"/>
      <w:r w:rsidRPr="00BC2CB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C2CB2">
        <w:rPr>
          <w:rFonts w:ascii="Times New Roman" w:hAnsi="Times New Roman" w:cs="Times New Roman"/>
          <w:sz w:val="28"/>
          <w:szCs w:val="28"/>
        </w:rPr>
        <w:t>! Пор-р-</w:t>
      </w:r>
      <w:proofErr w:type="spellStart"/>
      <w:r w:rsidRPr="00BC2CB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C2CB2">
        <w:rPr>
          <w:rFonts w:ascii="Times New Roman" w:hAnsi="Times New Roman" w:cs="Times New Roman"/>
          <w:sz w:val="28"/>
          <w:szCs w:val="28"/>
        </w:rPr>
        <w:t>! А что – пора?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Такая с ней морока,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 xml:space="preserve">Когда трещит… 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(Сорока)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И в лесу, заметьте, дети,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Есть ночные сторожа!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Сторожей бояться этих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Мыши прячутся дрожа!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Очень уж суровы филины и …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lastRenderedPageBreak/>
        <w:t>(Совы)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 xml:space="preserve"> На асфальте «</w:t>
      </w:r>
      <w:proofErr w:type="spellStart"/>
      <w:r w:rsidRPr="00BC2CB2">
        <w:rPr>
          <w:rFonts w:ascii="Times New Roman" w:hAnsi="Times New Roman" w:cs="Times New Roman"/>
          <w:sz w:val="28"/>
          <w:szCs w:val="28"/>
        </w:rPr>
        <w:t>Гру-гру-гру</w:t>
      </w:r>
      <w:proofErr w:type="spellEnd"/>
      <w:r w:rsidRPr="00BC2CB2">
        <w:rPr>
          <w:rFonts w:ascii="Times New Roman" w:hAnsi="Times New Roman" w:cs="Times New Roman"/>
          <w:sz w:val="28"/>
          <w:szCs w:val="28"/>
        </w:rPr>
        <w:t>,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Много крошек соберу.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Для того чтоб мне хватило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И подружке сизокрылой.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С ней воркую про любовь,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Защищаю от врагов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Птицей мира я зовусь,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Позовите – приручусь».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(Голубь)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Игра с мячом «Подбери действие».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2CB2">
        <w:rPr>
          <w:rFonts w:ascii="Times New Roman" w:hAnsi="Times New Roman" w:cs="Times New Roman"/>
          <w:sz w:val="28"/>
          <w:szCs w:val="28"/>
        </w:rPr>
        <w:t>Дети передают мяч друг другу и называют, что умеют делать птицы: летать, клевать, прыгать, петь, чистить перышки, вить гнезда, высиживать яйца, заботиться о птенцах, спать, пить, сидеть на ветке, искать корм.</w:t>
      </w:r>
      <w:proofErr w:type="gramEnd"/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Воспитатель: Зимой птицам очень трудно, холодно и голодно. Расскажите мне, как птицы переживают зиму.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BC2CB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C2CB2">
        <w:rPr>
          <w:rFonts w:ascii="Times New Roman" w:hAnsi="Times New Roman" w:cs="Times New Roman"/>
          <w:sz w:val="28"/>
          <w:szCs w:val="28"/>
        </w:rPr>
        <w:t>. – Зимой птицы стараются держаться ближе к людям, потому что им нечего есть и они надеются, что люди им помогут.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BC2CB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C2CB2">
        <w:rPr>
          <w:rFonts w:ascii="Times New Roman" w:hAnsi="Times New Roman" w:cs="Times New Roman"/>
          <w:sz w:val="28"/>
          <w:szCs w:val="28"/>
        </w:rPr>
        <w:t>. – Люди зимой подкармливают птиц, делают им кормушки, насыпают в кормушки зернышки и крошки.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BC2CB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C2CB2">
        <w:rPr>
          <w:rFonts w:ascii="Times New Roman" w:hAnsi="Times New Roman" w:cs="Times New Roman"/>
          <w:sz w:val="28"/>
          <w:szCs w:val="28"/>
        </w:rPr>
        <w:t>. – А мы с мамой (папой) вешаем на ветки кусочки сала, синички всегда прилетают и клюют его.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BC2CB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C2CB2">
        <w:rPr>
          <w:rFonts w:ascii="Times New Roman" w:hAnsi="Times New Roman" w:cs="Times New Roman"/>
          <w:sz w:val="28"/>
          <w:szCs w:val="28"/>
        </w:rPr>
        <w:t>. – Ворон можно увидеть у мусорных контейнеров, на свалках, где всегда есть чем поживиться. Ворона – птица всеядная, ест все, что найдет.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BC2CB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C2CB2">
        <w:rPr>
          <w:rFonts w:ascii="Times New Roman" w:hAnsi="Times New Roman" w:cs="Times New Roman"/>
          <w:sz w:val="28"/>
          <w:szCs w:val="28"/>
        </w:rPr>
        <w:t>. – Голуби, воробьи тоже стараются держаться рядом с человеком, люди подкармливают их кусочками хлеба и остатками еды.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BC2CB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C2CB2">
        <w:rPr>
          <w:rFonts w:ascii="Times New Roman" w:hAnsi="Times New Roman" w:cs="Times New Roman"/>
          <w:sz w:val="28"/>
          <w:szCs w:val="28"/>
        </w:rPr>
        <w:t>. – А дятлы остаются зимовать в лесу. Они питаются семенами шишек и достают из-под коры жучков.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lastRenderedPageBreak/>
        <w:t>Подвижная игра «Зимующие и перелетные птицы»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Воспитатель: Когда я называю зимующих птиц, вы летаете вокруг меня, а когда перелетных, садитесь на корточки. Будьте внимательны.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2CB2">
        <w:rPr>
          <w:rFonts w:ascii="Times New Roman" w:hAnsi="Times New Roman" w:cs="Times New Roman"/>
          <w:sz w:val="28"/>
          <w:szCs w:val="28"/>
        </w:rPr>
        <w:t>(Соловей, ворона, скворец, воробей, дятел, жаворонок, синица, кукушка, сорока, журавль, голубь и т. д.)</w:t>
      </w:r>
      <w:proofErr w:type="gramEnd"/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Итог: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Воспитатель: Ребята, о ком мы сегодня разговаривали?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>Дети: О зимующих птицах.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  <w:r w:rsidRPr="00BC2CB2">
        <w:rPr>
          <w:rFonts w:ascii="Times New Roman" w:hAnsi="Times New Roman" w:cs="Times New Roman"/>
          <w:sz w:val="28"/>
          <w:szCs w:val="28"/>
        </w:rPr>
        <w:t xml:space="preserve">Воспитатель: Да мы сегодня вспомнили характерные особенности птиц, поговорили о том, как трудно приходится птицам зимой. Вы дома  с родителями подготовили кормушки для птиц мы сейчас на прогулке обязательно их развесим и покормим птиц.  </w:t>
      </w: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</w:p>
    <w:p w:rsidR="00BC2CB2" w:rsidRPr="00BC2CB2" w:rsidRDefault="00BC2CB2" w:rsidP="00BC2CB2">
      <w:pPr>
        <w:rPr>
          <w:rFonts w:ascii="Times New Roman" w:hAnsi="Times New Roman" w:cs="Times New Roman"/>
          <w:sz w:val="28"/>
          <w:szCs w:val="28"/>
        </w:rPr>
      </w:pPr>
    </w:p>
    <w:p w:rsidR="0076277C" w:rsidRPr="00BC2CB2" w:rsidRDefault="0076277C">
      <w:pPr>
        <w:rPr>
          <w:rFonts w:ascii="Times New Roman" w:hAnsi="Times New Roman" w:cs="Times New Roman"/>
          <w:sz w:val="28"/>
          <w:szCs w:val="28"/>
        </w:rPr>
      </w:pPr>
    </w:p>
    <w:sectPr w:rsidR="0076277C" w:rsidRPr="00BC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B2"/>
    <w:rsid w:val="0076277C"/>
    <w:rsid w:val="00B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2015-09-16T09:00:00Z</dcterms:created>
  <dcterms:modified xsi:type="dcterms:W3CDTF">2015-09-16T09:07:00Z</dcterms:modified>
</cp:coreProperties>
</file>