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C5" w:rsidRDefault="00D350C5" w:rsidP="00DA2062">
      <w:pPr>
        <w:jc w:val="center"/>
        <w:rPr>
          <w:b/>
          <w:bCs/>
          <w:sz w:val="28"/>
          <w:szCs w:val="28"/>
          <w:lang w:val="ru-MO"/>
        </w:rPr>
      </w:pPr>
      <w:r>
        <w:rPr>
          <w:b/>
          <w:bCs/>
          <w:sz w:val="28"/>
          <w:szCs w:val="28"/>
          <w:lang w:val="ru-MO"/>
        </w:rPr>
        <w:t>ГИМНАСТИКА ДЛЯ УМА.</w:t>
      </w:r>
    </w:p>
    <w:p w:rsidR="00D350C5" w:rsidRDefault="00D350C5" w:rsidP="00DA2062">
      <w:pPr>
        <w:jc w:val="center"/>
        <w:rPr>
          <w:b/>
          <w:bCs/>
          <w:sz w:val="28"/>
          <w:szCs w:val="28"/>
          <w:lang w:val="ru-MO"/>
        </w:rPr>
      </w:pPr>
      <w:r>
        <w:rPr>
          <w:b/>
          <w:bCs/>
          <w:sz w:val="28"/>
          <w:szCs w:val="28"/>
          <w:lang w:val="ru-MO"/>
        </w:rPr>
        <w:t>СТАНЬ ИССЛЕДОВАТЕЛЕМ, ЧЕЛОВЕКОМ БУДУЩЕГО!</w:t>
      </w:r>
    </w:p>
    <w:p w:rsidR="00D350C5" w:rsidRDefault="00D350C5" w:rsidP="00DA2062">
      <w:pPr>
        <w:jc w:val="center"/>
        <w:rPr>
          <w:b/>
          <w:bCs/>
          <w:sz w:val="28"/>
          <w:szCs w:val="28"/>
          <w:lang w:val="ru-MO"/>
        </w:rPr>
      </w:pPr>
    </w:p>
    <w:p w:rsidR="00D350C5" w:rsidRDefault="00D350C5" w:rsidP="00DA2062">
      <w:pPr>
        <w:jc w:val="right"/>
        <w:rPr>
          <w:i/>
          <w:iCs/>
          <w:sz w:val="28"/>
          <w:szCs w:val="28"/>
          <w:lang w:val="ru-MO"/>
        </w:rPr>
      </w:pPr>
      <w:r w:rsidRPr="00DA2062">
        <w:rPr>
          <w:i/>
          <w:iCs/>
          <w:sz w:val="28"/>
          <w:szCs w:val="28"/>
          <w:lang w:val="ru-MO"/>
        </w:rPr>
        <w:t xml:space="preserve">Зверева Светлана Николаевна, </w:t>
      </w:r>
    </w:p>
    <w:p w:rsidR="00D350C5" w:rsidRDefault="00D350C5" w:rsidP="00DA2062">
      <w:pPr>
        <w:jc w:val="right"/>
        <w:rPr>
          <w:i/>
          <w:iCs/>
          <w:sz w:val="28"/>
          <w:szCs w:val="28"/>
          <w:lang w:val="ru-MO"/>
        </w:rPr>
      </w:pPr>
      <w:r w:rsidRPr="00DA2062">
        <w:rPr>
          <w:i/>
          <w:iCs/>
          <w:sz w:val="28"/>
          <w:szCs w:val="28"/>
          <w:lang w:val="ru-MO"/>
        </w:rPr>
        <w:t>заместитель директора по УВР</w:t>
      </w:r>
    </w:p>
    <w:p w:rsidR="00D350C5" w:rsidRDefault="00D350C5" w:rsidP="00DA2062">
      <w:pPr>
        <w:jc w:val="right"/>
        <w:rPr>
          <w:i/>
          <w:iCs/>
          <w:sz w:val="28"/>
          <w:szCs w:val="28"/>
          <w:lang w:val="ru-MO"/>
        </w:rPr>
      </w:pPr>
      <w:r w:rsidRPr="00DA2062">
        <w:rPr>
          <w:i/>
          <w:iCs/>
          <w:sz w:val="28"/>
          <w:szCs w:val="28"/>
          <w:lang w:val="ru-MO"/>
        </w:rPr>
        <w:t xml:space="preserve"> МАОУ «Лицей №5» </w:t>
      </w:r>
    </w:p>
    <w:p w:rsidR="00D350C5" w:rsidRPr="00DA2062" w:rsidRDefault="00D350C5" w:rsidP="00DA2062">
      <w:pPr>
        <w:jc w:val="right"/>
        <w:rPr>
          <w:i/>
          <w:iCs/>
          <w:sz w:val="28"/>
          <w:szCs w:val="28"/>
          <w:lang w:val="ru-MO"/>
        </w:rPr>
      </w:pPr>
      <w:r w:rsidRPr="00DA2062">
        <w:rPr>
          <w:i/>
          <w:iCs/>
          <w:sz w:val="28"/>
          <w:szCs w:val="28"/>
          <w:lang w:val="ru-MO"/>
        </w:rPr>
        <w:t>города Губкина Белгородской области</w:t>
      </w:r>
    </w:p>
    <w:p w:rsidR="00D350C5" w:rsidRDefault="00D350C5" w:rsidP="00DA2062">
      <w:pPr>
        <w:rPr>
          <w:sz w:val="28"/>
          <w:szCs w:val="28"/>
        </w:rPr>
      </w:pPr>
    </w:p>
    <w:p w:rsidR="00D350C5" w:rsidRPr="009365A7" w:rsidRDefault="00D350C5" w:rsidP="00ED125A">
      <w:pPr>
        <w:ind w:firstLine="708"/>
        <w:jc w:val="right"/>
      </w:pPr>
      <w:r w:rsidRPr="009365A7">
        <w:t xml:space="preserve">« ЕСЛИ ШКОЛЬНИК С ПЕРВОГО КЛАССА ПОДГОТОВЛЕН К ТОМУ, ЧТО ОН ДОЛЖЕН УЧИТЬСЯ СОЗДАВАТЬ, ПРИДУМЫВАТЬ, НАХОДИТЬ ОРИГИНАЛЬНЫЕ РЕШЕНИЯ, ТО ФОРМИРОВАНИЕ ЛИЧНОСТИ БУДЕТ ПРОХОДИТЬ НА ОСНОВЕ ОБОГАЩЕНИЯ ЕЁ ИНТЕЛЛЕКТУАЛЬНОГО ПРОФИЛЯ…ОБУЧАЯ ДЕТЕЙ ТВОРЧЕСКОМУ МЫШЛЕНИЮ, МЫ ОБОГАЩАЕМ ИХ НЕ ТОЛЬКО ИНТЕЛЛЕКТУАЛЬНО, НО И ЛИЧНОСТНО»  </w:t>
      </w:r>
      <w:r w:rsidRPr="009365A7">
        <w:br/>
        <w:t xml:space="preserve">                                                             Р.ДЖ. СТЕРНБЕРГ, Е. ГРИГОРЕНКО</w:t>
      </w:r>
    </w:p>
    <w:p w:rsidR="00D350C5" w:rsidRDefault="00D350C5" w:rsidP="00ED125A">
      <w:pPr>
        <w:ind w:firstLine="708"/>
        <w:jc w:val="both"/>
        <w:rPr>
          <w:sz w:val="28"/>
          <w:szCs w:val="28"/>
        </w:rPr>
      </w:pPr>
      <w:r w:rsidRPr="001F4164">
        <w:rPr>
          <w:b/>
          <w:bCs/>
          <w:sz w:val="28"/>
          <w:szCs w:val="28"/>
        </w:rPr>
        <w:t xml:space="preserve"> </w:t>
      </w:r>
      <w:r w:rsidRPr="001F4164">
        <w:rPr>
          <w:sz w:val="28"/>
          <w:szCs w:val="28"/>
        </w:rPr>
        <w:t>В свете Концепции модернизации остро встает вопрос поиска путей повышения социально-экономического потенциала общества. Это возможно в случае роста интеллектуального уровня людей, которые в дальнейшем станут носителями ведущих идей общественного процесса.</w:t>
      </w:r>
      <w:r w:rsidRPr="001F4164">
        <w:rPr>
          <w:sz w:val="28"/>
          <w:szCs w:val="28"/>
        </w:rPr>
        <w:br/>
      </w:r>
      <w:r>
        <w:rPr>
          <w:sz w:val="28"/>
          <w:szCs w:val="28"/>
        </w:rPr>
        <w:t>В настоящее время о</w:t>
      </w:r>
      <w:r w:rsidRPr="001F4164">
        <w:rPr>
          <w:sz w:val="28"/>
          <w:szCs w:val="28"/>
        </w:rPr>
        <w:t>бразовательные учреждения предоставляют учащимся возможность широкого выбора спектра занятий, направленных на развитие школьника (экскурсии, кружки, секции, круглые столы, конференции, диспуты, КВНы, олимпиады, школьные научные общества, соревнования, проектно – исследовательская деятельность и др.)</w:t>
      </w:r>
      <w:r>
        <w:rPr>
          <w:sz w:val="28"/>
          <w:szCs w:val="28"/>
        </w:rPr>
        <w:t>.</w:t>
      </w:r>
    </w:p>
    <w:p w:rsidR="00D350C5" w:rsidRDefault="00D350C5" w:rsidP="00ED12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1 сентября 2010 года образовательные учреждения Губкинского городского округа в пилотном режиме начали введение новых Федеральных образовательных стандартов.    </w:t>
      </w:r>
      <w:r w:rsidRPr="001F4164">
        <w:rPr>
          <w:sz w:val="28"/>
          <w:szCs w:val="28"/>
        </w:rPr>
        <w:t>Из материалов ФГОС «Проблема работы с одаренными учащимися</w:t>
      </w:r>
      <w:r>
        <w:rPr>
          <w:sz w:val="28"/>
          <w:szCs w:val="28"/>
        </w:rPr>
        <w:t>»</w:t>
      </w:r>
      <w:r w:rsidRPr="001F4164">
        <w:rPr>
          <w:sz w:val="28"/>
          <w:szCs w:val="28"/>
        </w:rPr>
        <w:t xml:space="preserve"> чрезвычайно актуальна для современного российского общества</w:t>
      </w:r>
      <w:r>
        <w:rPr>
          <w:sz w:val="28"/>
          <w:szCs w:val="28"/>
        </w:rPr>
        <w:t>»</w:t>
      </w:r>
      <w:r w:rsidRPr="001F4164">
        <w:rPr>
          <w:sz w:val="28"/>
          <w:szCs w:val="28"/>
        </w:rPr>
        <w:t>. К школе предъявляются сегодня высокие требования. В арсенале инновационных педагогических средств и методов особое место занимает исследовательская творческая деятельность и работа с одаренными детьми.</w:t>
      </w:r>
      <w:r>
        <w:rPr>
          <w:sz w:val="28"/>
          <w:szCs w:val="28"/>
        </w:rPr>
        <w:t xml:space="preserve"> </w:t>
      </w:r>
      <w:r w:rsidRPr="001F4164">
        <w:rPr>
          <w:sz w:val="28"/>
          <w:szCs w:val="28"/>
        </w:rPr>
        <w:t>Большая работа в этом на</w:t>
      </w:r>
      <w:r>
        <w:rPr>
          <w:sz w:val="28"/>
          <w:szCs w:val="28"/>
        </w:rPr>
        <w:t xml:space="preserve">правлении проводится в наших образовательных учреждениях. </w:t>
      </w:r>
    </w:p>
    <w:p w:rsidR="00D350C5" w:rsidRDefault="00D350C5" w:rsidP="00CC2F09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1B12">
        <w:rPr>
          <w:rFonts w:ascii="Times New Roman" w:hAnsi="Times New Roman" w:cs="Times New Roman"/>
          <w:sz w:val="28"/>
          <w:szCs w:val="28"/>
        </w:rPr>
        <w:t xml:space="preserve"> 1 сентября 2014</w:t>
      </w:r>
      <w:r>
        <w:rPr>
          <w:rFonts w:ascii="Times New Roman" w:hAnsi="Times New Roman" w:cs="Times New Roman"/>
          <w:sz w:val="28"/>
          <w:szCs w:val="28"/>
        </w:rPr>
        <w:t xml:space="preserve">-2015 учебного </w:t>
      </w:r>
      <w:r w:rsidRPr="003D1B12">
        <w:rPr>
          <w:rFonts w:ascii="Times New Roman" w:hAnsi="Times New Roman" w:cs="Times New Roman"/>
          <w:sz w:val="28"/>
          <w:szCs w:val="28"/>
        </w:rPr>
        <w:t xml:space="preserve"> года в  Губкинском городском округе внедрена программа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3D1B12">
        <w:rPr>
          <w:rFonts w:ascii="Times New Roman" w:hAnsi="Times New Roman" w:cs="Times New Roman"/>
          <w:sz w:val="28"/>
          <w:szCs w:val="28"/>
        </w:rPr>
        <w:t>«Гимн</w:t>
      </w:r>
      <w:r>
        <w:rPr>
          <w:rFonts w:ascii="Times New Roman" w:hAnsi="Times New Roman" w:cs="Times New Roman"/>
          <w:sz w:val="28"/>
          <w:szCs w:val="28"/>
        </w:rPr>
        <w:t>астика для ума» в 4-х классах</w:t>
      </w:r>
      <w:r w:rsidRPr="003D1B12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(50 педагогов</w:t>
      </w:r>
      <w:r w:rsidRPr="003D1B12">
        <w:rPr>
          <w:rFonts w:ascii="Times New Roman" w:hAnsi="Times New Roman" w:cs="Times New Roman"/>
          <w:sz w:val="28"/>
          <w:szCs w:val="28"/>
        </w:rPr>
        <w:t xml:space="preserve">, 1013 обучающихся) через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работы с одаренными детьми и подготовку к олимпиадам (по 25 учителей). </w:t>
      </w:r>
    </w:p>
    <w:p w:rsidR="00D350C5" w:rsidRPr="003D1B12" w:rsidRDefault="00D350C5" w:rsidP="00CC2F09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курса строится на основе деятельностного подхода. Каждое занятие предусматривает использование игровой и практической деятельности.  Активное освоение курса осуществляется в разнообразной индивидуальной и групповой работе (работа над проектами, экскурсии, познавательные, исследовательские задания, ролевые и дидактические игры и др.). </w:t>
      </w:r>
    </w:p>
    <w:p w:rsidR="00D350C5" w:rsidRPr="00B45C3D" w:rsidRDefault="00D350C5" w:rsidP="00CC2F09">
      <w:pPr>
        <w:ind w:firstLine="709"/>
        <w:jc w:val="both"/>
        <w:rPr>
          <w:sz w:val="28"/>
          <w:szCs w:val="28"/>
        </w:rPr>
      </w:pPr>
      <w:r w:rsidRPr="00B45C3D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в ходе освоения курса развивается языковая интуиция и художественно-образное мышление младших школьников.</w:t>
      </w:r>
    </w:p>
    <w:p w:rsidR="00D350C5" w:rsidRPr="00BE0CCA" w:rsidRDefault="00D350C5" w:rsidP="00BE0CCA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CA">
        <w:rPr>
          <w:rFonts w:ascii="Times New Roman" w:hAnsi="Times New Roman" w:cs="Times New Roman"/>
          <w:sz w:val="28"/>
          <w:szCs w:val="28"/>
        </w:rPr>
        <w:t>Курс основан на авторской книге Любови Кузьминой-Завьяловой «Мозговёртки». Методические рекомендации к факультативному курсу «Гимнастика для ума»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0CCA">
        <w:rPr>
          <w:rFonts w:ascii="Times New Roman" w:hAnsi="Times New Roman" w:cs="Times New Roman"/>
          <w:sz w:val="28"/>
          <w:szCs w:val="28"/>
        </w:rPr>
        <w:t xml:space="preserve"> составленные Ириной Юрьевной Кириловой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CCA">
        <w:rPr>
          <w:rFonts w:ascii="Times New Roman" w:hAnsi="Times New Roman" w:cs="Times New Roman"/>
          <w:sz w:val="28"/>
          <w:szCs w:val="28"/>
        </w:rPr>
        <w:t xml:space="preserve">  соответствуют  требованиям федерального компонента государственного стандарта начального образования. Рабочая тетрадь (авторы Кузьмина-Завьялова Любовь Николаевна, Павлова Ольга Альбертовна, Кирилова Ирина Юрьев</w:t>
      </w:r>
      <w:r>
        <w:rPr>
          <w:rFonts w:ascii="Times New Roman" w:hAnsi="Times New Roman" w:cs="Times New Roman"/>
          <w:sz w:val="28"/>
          <w:szCs w:val="28"/>
        </w:rPr>
        <w:t>на) поистине волшебная тетрадь, так как</w:t>
      </w:r>
      <w:r w:rsidRPr="00BE0CCA">
        <w:rPr>
          <w:rFonts w:ascii="Times New Roman" w:hAnsi="Times New Roman" w:cs="Times New Roman"/>
          <w:sz w:val="28"/>
          <w:szCs w:val="28"/>
        </w:rPr>
        <w:t xml:space="preserve"> является путеводителем для педагогов и обучающихся.  Вместе с ней они оказываются в удивительном мире грамматики родной речи, познают всю красоту и многообразие слова и открывают для себя настоящую магию русского языка.</w:t>
      </w:r>
    </w:p>
    <w:p w:rsidR="00D350C5" w:rsidRDefault="00D350C5" w:rsidP="00ED12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курса «Гимнастика для ума» во внеурочной деятельности способствует интеллектуальному развитию младших школьников. Объектом изучения курса является язык и речь. </w:t>
      </w:r>
      <w:r w:rsidRPr="002A2A45">
        <w:rPr>
          <w:sz w:val="28"/>
          <w:szCs w:val="28"/>
        </w:rPr>
        <w:t>Для учащихся младшего школьного возраста родной язык является средством и объектом изучения. Для педагогов начального звена школы русский язык и литературное чтение – главные учебные дисциплины. Они развивают мышление и речь ребенка, учат коммуникации, формируют навыки работы с разными источниками информации, воспитывают любовь к истории родного языка, культуре своего народа. Усваивая основы системы языка, в начальной школе учитель развивает у учащихся чувство языка, ведущие грамматические навыки.</w:t>
      </w:r>
      <w:r>
        <w:rPr>
          <w:sz w:val="28"/>
          <w:szCs w:val="28"/>
        </w:rPr>
        <w:t xml:space="preserve"> Курс</w:t>
      </w:r>
      <w:r w:rsidRPr="00BB0A68">
        <w:rPr>
          <w:sz w:val="28"/>
          <w:szCs w:val="28"/>
        </w:rPr>
        <w:t xml:space="preserve"> строится на основе системно-деятельностного подхода и проводится раз в неде</w:t>
      </w:r>
      <w:r>
        <w:rPr>
          <w:sz w:val="28"/>
          <w:szCs w:val="28"/>
        </w:rPr>
        <w:t>лю, что составляет 33-34 занятия</w:t>
      </w:r>
      <w:r w:rsidRPr="00BB0A68">
        <w:rPr>
          <w:sz w:val="28"/>
          <w:szCs w:val="28"/>
        </w:rPr>
        <w:t xml:space="preserve"> в учебном году. Проведение занятий в нетрадиционной для факультатива форме учитывает возрастные психологические особенности младших школьников, вносит разнообразие во внеурочную деятельность, способствует применению полученных детьми новых знаний и навыков по русскому языку в конкретной школьной жизни. </w:t>
      </w:r>
      <w:r>
        <w:rPr>
          <w:sz w:val="28"/>
          <w:szCs w:val="28"/>
        </w:rPr>
        <w:t xml:space="preserve">В МАОУ Лицей №5» города Губкина  курс «Гимнастика для ума» реализуется в 4-х классах во внеурочной деятельности. </w:t>
      </w:r>
    </w:p>
    <w:p w:rsidR="00D350C5" w:rsidRDefault="00D350C5" w:rsidP="00ED12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истекшем учебном году курс «Гимнастика для ума» позволил организовать работу с обучающимися по двум направлениям: </w:t>
      </w:r>
    </w:p>
    <w:p w:rsidR="00D350C5" w:rsidRDefault="00D350C5" w:rsidP="00ED125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олимпиадам;</w:t>
      </w:r>
    </w:p>
    <w:p w:rsidR="00D350C5" w:rsidRDefault="00D350C5" w:rsidP="00ED125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одаренными детьми (проектно-исследовательская деятельность).</w:t>
      </w:r>
    </w:p>
    <w:p w:rsidR="00D350C5" w:rsidRDefault="00D350C5" w:rsidP="00ED125A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работы </w:t>
      </w:r>
      <w:r w:rsidRPr="0070488B">
        <w:rPr>
          <w:sz w:val="28"/>
          <w:szCs w:val="28"/>
        </w:rPr>
        <w:t xml:space="preserve">по реализации </w:t>
      </w:r>
      <w:r>
        <w:rPr>
          <w:sz w:val="28"/>
          <w:szCs w:val="28"/>
        </w:rPr>
        <w:t xml:space="preserve">курса </w:t>
      </w:r>
      <w:r w:rsidRPr="0070488B">
        <w:rPr>
          <w:sz w:val="28"/>
          <w:szCs w:val="28"/>
        </w:rPr>
        <w:t xml:space="preserve"> «Гимнастика для ума» в общеобразовательных организациях</w:t>
      </w:r>
      <w:r>
        <w:rPr>
          <w:sz w:val="28"/>
          <w:szCs w:val="28"/>
        </w:rPr>
        <w:t xml:space="preserve"> следующая: </w:t>
      </w:r>
    </w:p>
    <w:p w:rsidR="00D350C5" w:rsidRPr="00BA7BBE" w:rsidRDefault="00D350C5" w:rsidP="00BA7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победитель регионального отборочного </w:t>
      </w:r>
      <w:r w:rsidRPr="00A11ADD">
        <w:rPr>
          <w:sz w:val="28"/>
          <w:szCs w:val="28"/>
        </w:rPr>
        <w:t xml:space="preserve">этапа </w:t>
      </w:r>
      <w:r w:rsidRPr="00B33CB0">
        <w:rPr>
          <w:sz w:val="28"/>
          <w:szCs w:val="28"/>
          <w:lang w:val="en-US"/>
        </w:rPr>
        <w:t>XII</w:t>
      </w:r>
      <w:r>
        <w:rPr>
          <w:sz w:val="28"/>
          <w:szCs w:val="28"/>
          <w:lang w:val="en-US"/>
        </w:rPr>
        <w:t>I</w:t>
      </w:r>
      <w:r w:rsidRPr="00881CD7">
        <w:rPr>
          <w:sz w:val="28"/>
          <w:szCs w:val="28"/>
        </w:rPr>
        <w:t xml:space="preserve"> </w:t>
      </w:r>
      <w:r w:rsidRPr="00A11ADD">
        <w:rPr>
          <w:sz w:val="28"/>
          <w:szCs w:val="28"/>
        </w:rPr>
        <w:t>Всероссийск</w:t>
      </w:r>
      <w:r>
        <w:rPr>
          <w:sz w:val="28"/>
          <w:szCs w:val="28"/>
        </w:rPr>
        <w:t xml:space="preserve">ого интеллектуального марафона учеников-занковцев </w:t>
      </w:r>
      <w:r>
        <w:rPr>
          <w:i/>
          <w:iCs/>
          <w:sz w:val="28"/>
          <w:szCs w:val="28"/>
        </w:rPr>
        <w:t>Плешков Владислав</w:t>
      </w:r>
      <w:r w:rsidRPr="006A4F52">
        <w:rPr>
          <w:i/>
          <w:iCs/>
          <w:sz w:val="28"/>
          <w:szCs w:val="28"/>
        </w:rPr>
        <w:t>,</w:t>
      </w:r>
      <w:r w:rsidRPr="006A4F52">
        <w:rPr>
          <w:sz w:val="36"/>
          <w:szCs w:val="36"/>
        </w:rPr>
        <w:t xml:space="preserve"> </w:t>
      </w:r>
      <w:r w:rsidRPr="006A4F52">
        <w:rPr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Pr="006A4F52">
        <w:rPr>
          <w:sz w:val="28"/>
          <w:szCs w:val="28"/>
        </w:rPr>
        <w:t>МАОУ « СОШ №12 с УИОП»</w:t>
      </w:r>
      <w:r>
        <w:rPr>
          <w:sz w:val="28"/>
          <w:szCs w:val="28"/>
        </w:rPr>
        <w:t xml:space="preserve"> г. Губкин, учитель Потемкина Лариса Анатольевна (приказ департамента образования Белгородской области от 18 февраля 2015 года № 748 «</w:t>
      </w:r>
      <w:r w:rsidRPr="00BA7BBE">
        <w:rPr>
          <w:sz w:val="28"/>
          <w:szCs w:val="28"/>
        </w:rPr>
        <w:t>Об итогах проведения</w:t>
      </w:r>
      <w:r>
        <w:rPr>
          <w:sz w:val="28"/>
          <w:szCs w:val="28"/>
        </w:rPr>
        <w:t xml:space="preserve"> </w:t>
      </w:r>
      <w:r w:rsidRPr="00BA7BBE">
        <w:rPr>
          <w:sz w:val="28"/>
          <w:szCs w:val="28"/>
        </w:rPr>
        <w:t>регионального отборочного) этапа</w:t>
      </w:r>
      <w:r>
        <w:rPr>
          <w:sz w:val="28"/>
          <w:szCs w:val="28"/>
        </w:rPr>
        <w:t xml:space="preserve"> </w:t>
      </w:r>
      <w:r w:rsidRPr="00BA7BBE">
        <w:rPr>
          <w:sz w:val="28"/>
          <w:szCs w:val="28"/>
          <w:lang w:val="en-US"/>
        </w:rPr>
        <w:t>XIII</w:t>
      </w:r>
      <w:r w:rsidRPr="00BA7BBE">
        <w:rPr>
          <w:sz w:val="28"/>
          <w:szCs w:val="28"/>
        </w:rPr>
        <w:t xml:space="preserve"> Всероссийского интеллектуального марафона</w:t>
      </w:r>
      <w:r>
        <w:rPr>
          <w:sz w:val="28"/>
          <w:szCs w:val="28"/>
        </w:rPr>
        <w:t xml:space="preserve"> </w:t>
      </w:r>
      <w:r w:rsidRPr="00BA7BBE">
        <w:rPr>
          <w:sz w:val="28"/>
          <w:szCs w:val="28"/>
        </w:rPr>
        <w:t>учеников-занковцев</w:t>
      </w:r>
      <w:r>
        <w:rPr>
          <w:sz w:val="28"/>
          <w:szCs w:val="28"/>
        </w:rPr>
        <w:t>»);</w:t>
      </w:r>
    </w:p>
    <w:p w:rsidR="00D350C5" w:rsidRDefault="00D350C5" w:rsidP="00F32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победитель регионального отборочного </w:t>
      </w:r>
      <w:r w:rsidRPr="00A11ADD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Pr="00A77747">
        <w:rPr>
          <w:sz w:val="28"/>
          <w:szCs w:val="28"/>
          <w:lang w:val="en-US"/>
        </w:rPr>
        <w:t>V</w:t>
      </w:r>
      <w:r w:rsidRPr="00A77747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«Ученик ХХI века</w:t>
      </w:r>
      <w:r w:rsidRPr="00A77747">
        <w:rPr>
          <w:sz w:val="28"/>
          <w:szCs w:val="28"/>
        </w:rPr>
        <w:t xml:space="preserve">: пробуем силы - проявляем способности» для школьников, обучающихся по системе учебников «Начальная школа </w:t>
      </w:r>
      <w:r w:rsidRPr="00A77747">
        <w:rPr>
          <w:sz w:val="28"/>
          <w:szCs w:val="28"/>
          <w:lang w:val="en-US"/>
        </w:rPr>
        <w:t>XXI</w:t>
      </w:r>
      <w:r w:rsidRPr="00A77747">
        <w:rPr>
          <w:sz w:val="28"/>
          <w:szCs w:val="28"/>
        </w:rPr>
        <w:t xml:space="preserve"> века»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Лазарев Дмитрий</w:t>
      </w:r>
      <w:r w:rsidRPr="002B31AF">
        <w:rPr>
          <w:i/>
          <w:iCs/>
          <w:sz w:val="28"/>
          <w:szCs w:val="28"/>
        </w:rPr>
        <w:t>,</w:t>
      </w:r>
      <w:r w:rsidRPr="007804E9">
        <w:rPr>
          <w:sz w:val="36"/>
          <w:szCs w:val="36"/>
        </w:rPr>
        <w:t xml:space="preserve"> </w:t>
      </w:r>
      <w:r w:rsidRPr="00A11ADD">
        <w:rPr>
          <w:sz w:val="28"/>
          <w:szCs w:val="28"/>
        </w:rPr>
        <w:t>учени</w:t>
      </w:r>
      <w:r>
        <w:rPr>
          <w:sz w:val="28"/>
          <w:szCs w:val="28"/>
        </w:rPr>
        <w:t xml:space="preserve">к </w:t>
      </w:r>
      <w:r w:rsidRPr="002B31AF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2B31AF">
        <w:rPr>
          <w:sz w:val="28"/>
          <w:szCs w:val="28"/>
        </w:rPr>
        <w:t>ОУ «</w:t>
      </w:r>
      <w:r>
        <w:rPr>
          <w:sz w:val="28"/>
          <w:szCs w:val="28"/>
        </w:rPr>
        <w:t>СОШ №16»</w:t>
      </w:r>
      <w:r w:rsidRPr="002B31AF">
        <w:rPr>
          <w:sz w:val="28"/>
          <w:szCs w:val="28"/>
        </w:rPr>
        <w:t xml:space="preserve"> </w:t>
      </w:r>
      <w:r>
        <w:rPr>
          <w:sz w:val="28"/>
          <w:szCs w:val="28"/>
        </w:rPr>
        <w:t>г. Губкин, учитель Жигулина Наталья Павловна (приказ департамента образования Белгородской области от 16 марта 2015 года № 1077 «</w:t>
      </w:r>
      <w:r w:rsidRPr="00F32190">
        <w:rPr>
          <w:sz w:val="28"/>
          <w:szCs w:val="28"/>
        </w:rPr>
        <w:t>Об итогах проведения</w:t>
      </w:r>
      <w:r>
        <w:rPr>
          <w:sz w:val="28"/>
          <w:szCs w:val="28"/>
        </w:rPr>
        <w:t xml:space="preserve"> </w:t>
      </w:r>
      <w:r w:rsidRPr="00F32190">
        <w:rPr>
          <w:sz w:val="28"/>
          <w:szCs w:val="28"/>
        </w:rPr>
        <w:t>регионального (отборочного) этапа</w:t>
      </w:r>
      <w:r>
        <w:rPr>
          <w:sz w:val="28"/>
          <w:szCs w:val="28"/>
        </w:rPr>
        <w:t xml:space="preserve"> </w:t>
      </w:r>
      <w:r w:rsidRPr="00F32190">
        <w:rPr>
          <w:sz w:val="28"/>
          <w:szCs w:val="28"/>
          <w:lang w:val="en-US"/>
        </w:rPr>
        <w:t>V</w:t>
      </w:r>
      <w:r w:rsidRPr="00F32190">
        <w:rPr>
          <w:sz w:val="28"/>
          <w:szCs w:val="28"/>
        </w:rPr>
        <w:t xml:space="preserve"> Всероссийской интеллектуальной олимпиады</w:t>
      </w:r>
      <w:r>
        <w:rPr>
          <w:sz w:val="28"/>
          <w:szCs w:val="28"/>
        </w:rPr>
        <w:t xml:space="preserve"> </w:t>
      </w:r>
      <w:r w:rsidRPr="00F32190">
        <w:rPr>
          <w:sz w:val="28"/>
          <w:szCs w:val="28"/>
        </w:rPr>
        <w:t xml:space="preserve">«Ученик ХХI века: пробуем силы – проявляем способности» для школьников, обучающихся по системе учебников «Начальная школа </w:t>
      </w:r>
      <w:r w:rsidRPr="00F32190">
        <w:rPr>
          <w:sz w:val="28"/>
          <w:szCs w:val="28"/>
          <w:lang w:val="en-US"/>
        </w:rPr>
        <w:t>XXI</w:t>
      </w:r>
      <w:r w:rsidRPr="00F32190">
        <w:rPr>
          <w:sz w:val="28"/>
          <w:szCs w:val="28"/>
        </w:rPr>
        <w:t xml:space="preserve"> века»</w:t>
      </w:r>
      <w:r>
        <w:rPr>
          <w:sz w:val="28"/>
          <w:szCs w:val="28"/>
        </w:rPr>
        <w:t>);</w:t>
      </w:r>
    </w:p>
    <w:p w:rsidR="00D350C5" w:rsidRPr="00F32190" w:rsidRDefault="00D350C5" w:rsidP="00F3219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победитель </w:t>
      </w:r>
      <w:r>
        <w:rPr>
          <w:sz w:val="28"/>
          <w:szCs w:val="28"/>
          <w:lang w:val="en-US"/>
        </w:rPr>
        <w:t>II</w:t>
      </w:r>
      <w:r w:rsidRPr="00F32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региональной олимпиады «Я – ученик школы России» для учеников 4 классов, обучающихся по системе учебников «Школа России» </w:t>
      </w:r>
      <w:r>
        <w:rPr>
          <w:i/>
          <w:iCs/>
          <w:sz w:val="28"/>
          <w:szCs w:val="28"/>
        </w:rPr>
        <w:t xml:space="preserve">Чубарова Олеся, </w:t>
      </w:r>
      <w:r>
        <w:rPr>
          <w:sz w:val="28"/>
          <w:szCs w:val="28"/>
        </w:rPr>
        <w:t xml:space="preserve">ученица МАОУ «СОШ № 12 с УИОП» г. Губкин, учитель Шугаева Наталья Николаевна (приказ департамента образования Белгородской области от 12 мая 2015 года № 2196 «Об итогах проведения </w:t>
      </w:r>
      <w:r>
        <w:rPr>
          <w:sz w:val="28"/>
          <w:szCs w:val="28"/>
          <w:lang w:val="en-US"/>
        </w:rPr>
        <w:t>II</w:t>
      </w:r>
      <w:r w:rsidRPr="00F32190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региональной олимпиады «Я – ученик школы России» для учеников 4 классов, обучающихся по системе учебников «Школа России»).</w:t>
      </w:r>
    </w:p>
    <w:p w:rsidR="00D350C5" w:rsidRDefault="00D350C5" w:rsidP="005D7589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марафон, и вышеуказанные олимпиады содержали блок заданий по русскому языку и литературному чтению.</w:t>
      </w:r>
    </w:p>
    <w:p w:rsidR="00D350C5" w:rsidRDefault="00D350C5" w:rsidP="005D7589">
      <w:pPr>
        <w:pStyle w:val="ListParagraph"/>
        <w:ind w:left="0" w:firstLine="708"/>
        <w:jc w:val="both"/>
        <w:rPr>
          <w:sz w:val="28"/>
          <w:szCs w:val="28"/>
        </w:rPr>
      </w:pPr>
    </w:p>
    <w:p w:rsidR="00D350C5" w:rsidRDefault="00D350C5" w:rsidP="005D7589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Разрешите выразить слова искренней благодарности создателям курса от педагогов Губкинского городского округа за методически грамотный и очень интересный  подбор материала, который помогает открыть магию русского слова. </w:t>
      </w:r>
      <w:bookmarkStart w:id="0" w:name="_GoBack"/>
      <w:bookmarkEnd w:id="0"/>
    </w:p>
    <w:p w:rsidR="00D350C5" w:rsidRDefault="00D350C5" w:rsidP="00ED125A">
      <w:pPr>
        <w:ind w:firstLine="708"/>
        <w:jc w:val="both"/>
        <w:rPr>
          <w:sz w:val="28"/>
          <w:szCs w:val="28"/>
        </w:rPr>
      </w:pPr>
    </w:p>
    <w:p w:rsidR="00D350C5" w:rsidRDefault="00D350C5" w:rsidP="00ED125A">
      <w:pPr>
        <w:jc w:val="both"/>
        <w:rPr>
          <w:b/>
          <w:bCs/>
          <w:sz w:val="36"/>
          <w:szCs w:val="36"/>
        </w:rPr>
      </w:pPr>
    </w:p>
    <w:p w:rsidR="00D350C5" w:rsidRDefault="00D350C5" w:rsidP="00ED125A">
      <w:pPr>
        <w:jc w:val="both"/>
      </w:pPr>
    </w:p>
    <w:sectPr w:rsidR="00D350C5" w:rsidSect="0000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3881"/>
    <w:multiLevelType w:val="hybridMultilevel"/>
    <w:tmpl w:val="BB2897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1A"/>
    <w:rsid w:val="00001ECC"/>
    <w:rsid w:val="00030B00"/>
    <w:rsid w:val="00151AC4"/>
    <w:rsid w:val="00197FEC"/>
    <w:rsid w:val="001F4164"/>
    <w:rsid w:val="002622B4"/>
    <w:rsid w:val="00273702"/>
    <w:rsid w:val="002A2A45"/>
    <w:rsid w:val="002B31AF"/>
    <w:rsid w:val="002B4B0A"/>
    <w:rsid w:val="003D1B12"/>
    <w:rsid w:val="005176FF"/>
    <w:rsid w:val="005D7589"/>
    <w:rsid w:val="006214F7"/>
    <w:rsid w:val="006A4F52"/>
    <w:rsid w:val="0070488B"/>
    <w:rsid w:val="00713DB2"/>
    <w:rsid w:val="007804E9"/>
    <w:rsid w:val="00806CBF"/>
    <w:rsid w:val="00881CD7"/>
    <w:rsid w:val="008A066F"/>
    <w:rsid w:val="009365A7"/>
    <w:rsid w:val="00A11ADD"/>
    <w:rsid w:val="00A77747"/>
    <w:rsid w:val="00B33CB0"/>
    <w:rsid w:val="00B45C3D"/>
    <w:rsid w:val="00B5461A"/>
    <w:rsid w:val="00BA7BBE"/>
    <w:rsid w:val="00BB0A68"/>
    <w:rsid w:val="00BE0CCA"/>
    <w:rsid w:val="00BF5CF4"/>
    <w:rsid w:val="00C663DF"/>
    <w:rsid w:val="00CC2F09"/>
    <w:rsid w:val="00D350C5"/>
    <w:rsid w:val="00D66A42"/>
    <w:rsid w:val="00DA2062"/>
    <w:rsid w:val="00EA2371"/>
    <w:rsid w:val="00ED125A"/>
    <w:rsid w:val="00F32190"/>
    <w:rsid w:val="00F8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B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65A7"/>
    <w:pPr>
      <w:ind w:left="720"/>
    </w:pPr>
  </w:style>
  <w:style w:type="paragraph" w:styleId="BodyText">
    <w:name w:val="Body Text"/>
    <w:basedOn w:val="Normal"/>
    <w:link w:val="BodyTextChar"/>
    <w:uiPriority w:val="99"/>
    <w:rsid w:val="00CC2F09"/>
    <w:pPr>
      <w:shd w:val="clear" w:color="auto" w:fill="FFFFFF"/>
      <w:spacing w:before="900" w:after="300" w:line="322" w:lineRule="exact"/>
      <w:ind w:hanging="360"/>
    </w:pPr>
    <w:rPr>
      <w:rFonts w:ascii="Tahoma" w:hAnsi="Tahoma" w:cs="Tahoma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2F09"/>
    <w:rPr>
      <w:rFonts w:ascii="Tahoma" w:hAnsi="Tahoma" w:cs="Tahoma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969</Words>
  <Characters>5525</Characters>
  <Application>Microsoft Office Outlook</Application>
  <DocSecurity>0</DocSecurity>
  <Lines>0</Lines>
  <Paragraphs>0</Paragraphs>
  <ScaleCrop>false</ScaleCrop>
  <Company>МОУ "Лицей №52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ГИМНАСТИКА ДЛЯ УМА</dc:title>
  <dc:subject/>
  <dc:creator>1</dc:creator>
  <cp:keywords/>
  <dc:description/>
  <cp:lastModifiedBy>Светлана</cp:lastModifiedBy>
  <cp:revision>2</cp:revision>
  <cp:lastPrinted>2015-05-25T08:53:00Z</cp:lastPrinted>
  <dcterms:created xsi:type="dcterms:W3CDTF">2015-05-25T08:53:00Z</dcterms:created>
  <dcterms:modified xsi:type="dcterms:W3CDTF">2015-05-25T08:53:00Z</dcterms:modified>
</cp:coreProperties>
</file>