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9F3" w:rsidRDefault="00F529F3" w:rsidP="00A90040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A90040" w:rsidRDefault="00F529F3" w:rsidP="00A90040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9004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A90040" w:rsidRPr="00A9004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«Величайшее из чудес </w:t>
      </w:r>
      <w:r w:rsidR="00A9004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созданных человеком, - книга, воплощает в себе все знания о жизни мира, всю историю роста мирового разума, весь исторический труди опыт народов земли, - книга самое мощное  орудие дальнейшего развития духовных сил человечества…»</w:t>
      </w:r>
    </w:p>
    <w:p w:rsidR="00A90040" w:rsidRDefault="00A90040" w:rsidP="00A90040">
      <w:pPr>
        <w:spacing w:line="36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А. М. Горький</w:t>
      </w:r>
    </w:p>
    <w:p w:rsidR="00A90040" w:rsidRDefault="00A90040" w:rsidP="00A9004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0040">
        <w:rPr>
          <w:rFonts w:ascii="Times New Roman" w:hAnsi="Times New Roman" w:cs="Times New Roman"/>
          <w:sz w:val="28"/>
          <w:szCs w:val="28"/>
          <w:shd w:val="clear" w:color="auto" w:fill="FFFFFF"/>
        </w:rPr>
        <w:t>2015 год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России официально объявлен Годом литературы. Мы все знаем что, значение книг для ребенка очень велико. Книги служат для того, чтоб расширять представление ребенка о мире, знакомить его с вещами, природой, всем, что его окружает.</w:t>
      </w:r>
    </w:p>
    <w:p w:rsidR="00A90040" w:rsidRDefault="00A90040" w:rsidP="00A9004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Нравственная и культурная основа личности формируется в процессе чтения, в процессе общения с книгой. Лучшие детские книги, представляя собой высокие образцы художественного слова – прозы и поэзии, воспитывают у детей чувство прекрасного и делают их жизнь полнее 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интерснее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Книги с малых лет внушают ребенку добрые чувства и благородные мысли, побуждают к хорошим поступкам, т.е. способствуют нравственному становлению.</w:t>
      </w:r>
    </w:p>
    <w:p w:rsidR="00A90040" w:rsidRDefault="00A90040" w:rsidP="00A9004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Книги полезны для развития ума ребенка, его способностей к учению, интереса к знаниям.</w:t>
      </w:r>
    </w:p>
    <w:p w:rsidR="00A90040" w:rsidRDefault="00A90040" w:rsidP="00A9004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Готовить к школе – значит, с первого года развивать речь ребенка, его память, внимание, мышление. Детская литература великая сила, но беспорядочное, поверхностное чтение не приносит пользы – надо руководить детским чтением. Это значит постоянно вызывать у ребенка интерес к книгам, следить за их выбором, помогать понимать прочитанное, воспитывать культуру чтения. </w:t>
      </w:r>
    </w:p>
    <w:p w:rsidR="00A90040" w:rsidRDefault="00A90040" w:rsidP="00A9004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детском саду одной из приоритетных задач является – заложить в детях любовь к художественному слову, уважение к книге, определяет тот круг произведений художественной литературы, который надо детям прочитать, рассказать, заучить наизусть.</w:t>
      </w:r>
    </w:p>
    <w:p w:rsidR="00A90040" w:rsidRDefault="00A90040" w:rsidP="00A9004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Чаще всего знакомство с книгой начинается в раннем детстве: родители (бабушки или дедушки) приобщают свое чадо к красочным детским книжечкам, манящим своей яркостью и картинками. При чтении книг вслух внимание ребенка завораживает ритмичный слог стихов или же внимание к себе приковывают события, происходящие, например, в сказках.</w:t>
      </w:r>
    </w:p>
    <w:p w:rsidR="00A90040" w:rsidRDefault="00A90040" w:rsidP="00A9004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взрослением в жизни ребенка наступает такой момент, когда происходит знакомство с большим количеством книг. </w:t>
      </w:r>
    </w:p>
    <w:p w:rsidR="00A90040" w:rsidRDefault="00A90040" w:rsidP="00A9004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не только в детском саду можно познакомиться с книгами, а сходить с детьми в библиотеку. </w:t>
      </w:r>
    </w:p>
    <w:p w:rsidR="00F529F3" w:rsidRDefault="00A90040" w:rsidP="00F529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Дети подготовительной группы совершили увлекательную экскур</w:t>
      </w:r>
      <w:r w:rsidR="00C249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сию в библиотеку. </w:t>
      </w:r>
      <w:r w:rsidR="00C2496B" w:rsidRPr="00D472D5">
        <w:rPr>
          <w:rFonts w:ascii="Times New Roman" w:hAnsi="Times New Roman" w:cs="Times New Roman"/>
          <w:sz w:val="28"/>
          <w:szCs w:val="28"/>
        </w:rPr>
        <w:t>Дети узнали, для чего нужна библиотека; познакомились с отделами библиотеки; с правилами поведения в библиотеке. Дошкольников познакомили с разнообразием книг и с правилами обращения с книгой</w:t>
      </w:r>
      <w:r w:rsidR="00F529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29F3" w:rsidRDefault="00F529F3" w:rsidP="00F529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D472D5">
        <w:rPr>
          <w:rFonts w:ascii="Times New Roman" w:hAnsi="Times New Roman" w:cs="Times New Roman"/>
          <w:sz w:val="28"/>
          <w:szCs w:val="28"/>
        </w:rPr>
        <w:t>етишек радушно встретили работники библиотеки. Они познакомили 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абонементским</w:t>
      </w:r>
      <w:proofErr w:type="spellEnd"/>
      <w:r w:rsidRPr="00D472D5">
        <w:rPr>
          <w:rFonts w:ascii="Times New Roman" w:hAnsi="Times New Roman" w:cs="Times New Roman"/>
          <w:sz w:val="28"/>
          <w:szCs w:val="28"/>
        </w:rPr>
        <w:t xml:space="preserve"> залом и его особенностями.</w:t>
      </w:r>
    </w:p>
    <w:p w:rsidR="00F529F3" w:rsidRDefault="00F529F3" w:rsidP="00F529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3099686"/>
            <wp:effectExtent l="19050" t="0" r="0" b="0"/>
            <wp:docPr id="3" name="Рисунок 2" descr="C:\Users\SONY\Desktop\поход в библиотеку август 2015г\DSCN6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поход в библиотеку август 2015г\DSCN68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74" cy="310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9F3" w:rsidRDefault="00F529F3" w:rsidP="00F529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экскурсии внимание детей было обращено на то, что в зале находится много книг, ни одна из них не валяется, как попало, а все стоят 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своем месте, около своего буквенного разделителя (по фамилии автора или же по теме) и на своей полочке. </w:t>
      </w:r>
    </w:p>
    <w:p w:rsidR="00F529F3" w:rsidRDefault="00F529F3" w:rsidP="00F529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3235388"/>
            <wp:effectExtent l="19050" t="0" r="9525" b="0"/>
            <wp:docPr id="4" name="Рисунок 3" descr="C:\Users\SONY\Desktop\поход в библиотеку август 2015г\DSCN6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поход в библиотеку август 2015г\DSCN68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532" cy="324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9F3" w:rsidRDefault="00F529F3" w:rsidP="00F529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Библиотекарь так же рассказала историю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луховской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библиотеки.</w:t>
      </w:r>
    </w:p>
    <w:p w:rsidR="00F529F3" w:rsidRDefault="00F529F3" w:rsidP="00F529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9125" cy="3321092"/>
            <wp:effectExtent l="19050" t="0" r="9525" b="0"/>
            <wp:docPr id="6" name="Рисунок 5" descr="C:\Users\SONY\Desktop\поход в библиотеку август 2015г\DSCN6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esktop\поход в библиотеку август 2015г\DSCN68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172" cy="332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9F3" w:rsidRDefault="00F529F3" w:rsidP="00F529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29F3" w:rsidRDefault="00F529F3" w:rsidP="00F529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и в каком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году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она появилась, и кто был первым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библитекарем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529F3" w:rsidRDefault="00F529F3" w:rsidP="00F529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82488" cy="3286125"/>
            <wp:effectExtent l="19050" t="0" r="0" b="0"/>
            <wp:docPr id="5" name="Рисунок 4" descr="C:\Users\SONY\Desktop\поход в библиотеку август 2015г\DSCN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поход в библиотеку август 2015г\DSCN6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335" cy="329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9F3" w:rsidRDefault="00F529F3" w:rsidP="00F529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29F3" w:rsidRDefault="00F529F3" w:rsidP="00F529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72D5">
        <w:rPr>
          <w:rFonts w:ascii="Times New Roman" w:hAnsi="Times New Roman" w:cs="Times New Roman"/>
          <w:sz w:val="28"/>
          <w:szCs w:val="28"/>
        </w:rPr>
        <w:t>Затем дети увлеченно рассматривали предлож</w:t>
      </w:r>
      <w:r>
        <w:rPr>
          <w:rFonts w:ascii="Times New Roman" w:hAnsi="Times New Roman" w:cs="Times New Roman"/>
          <w:sz w:val="28"/>
          <w:szCs w:val="28"/>
        </w:rPr>
        <w:t>енные им новинки книг.</w:t>
      </w:r>
    </w:p>
    <w:p w:rsidR="00F529F3" w:rsidRDefault="00F529F3" w:rsidP="00F529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325" cy="3378229"/>
            <wp:effectExtent l="19050" t="0" r="9525" b="0"/>
            <wp:docPr id="7" name="Рисунок 6" descr="C:\Users\SONY\Desktop\поход в библиотеку август 2015г\DSCN6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поход в библиотеку август 2015г\DSCN6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690" cy="338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9F3" w:rsidRDefault="00F529F3" w:rsidP="00F529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29F3" w:rsidRDefault="00F529F3" w:rsidP="00F529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29F3" w:rsidRDefault="00F529F3" w:rsidP="00F529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29F3" w:rsidRDefault="00F529F3" w:rsidP="00F529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29F3" w:rsidRDefault="00F529F3" w:rsidP="00F529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5350" cy="3528215"/>
            <wp:effectExtent l="19050" t="0" r="0" b="0"/>
            <wp:docPr id="8" name="Рисунок 7" descr="C:\Users\SONY\Desktop\поход в библиотеку август 2015г\DSCN6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esktop\поход в библиотеку август 2015г\DSCN69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693" cy="353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9F3" w:rsidRDefault="00F529F3" w:rsidP="00F529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72D5">
        <w:rPr>
          <w:rFonts w:ascii="Times New Roman" w:hAnsi="Times New Roman" w:cs="Times New Roman"/>
          <w:sz w:val="28"/>
          <w:szCs w:val="28"/>
        </w:rPr>
        <w:t>Экскурсия произвела на дошкольников огромное впечатление. Они теперь с нетерпением будут ждать, когда станут читателями этой библиотеки.</w:t>
      </w:r>
    </w:p>
    <w:p w:rsidR="00F529F3" w:rsidRDefault="00F529F3" w:rsidP="00F529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3528216"/>
            <wp:effectExtent l="19050" t="0" r="0" b="0"/>
            <wp:docPr id="9" name="Рисунок 8" descr="C:\Users\SONY\Desktop\поход в библиотеку август 2015г\DSCN6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\Desktop\поход в библиотеку август 2015г\DSCN69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676" cy="353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9F3" w:rsidRDefault="00F529F3" w:rsidP="00F529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29F3" w:rsidRPr="00F529F3" w:rsidRDefault="00F529F3" w:rsidP="00F529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F529F3" w:rsidRPr="00F529F3" w:rsidSect="00A90040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6A5C"/>
    <w:rsid w:val="000C238E"/>
    <w:rsid w:val="001C40C1"/>
    <w:rsid w:val="002B1ACC"/>
    <w:rsid w:val="003554A7"/>
    <w:rsid w:val="00481840"/>
    <w:rsid w:val="00A90040"/>
    <w:rsid w:val="00B22A45"/>
    <w:rsid w:val="00C2496B"/>
    <w:rsid w:val="00F46A5C"/>
    <w:rsid w:val="00F52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3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1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B1ACC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52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29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2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DB7AC-B53A-4136-A81B-C355CAFC5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5</Pages>
  <Words>469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DenchiK</cp:lastModifiedBy>
  <cp:revision>6</cp:revision>
  <dcterms:created xsi:type="dcterms:W3CDTF">2015-08-13T10:19:00Z</dcterms:created>
  <dcterms:modified xsi:type="dcterms:W3CDTF">2015-08-26T07:50:00Z</dcterms:modified>
</cp:coreProperties>
</file>