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26" w:rsidRDefault="0064769F" w:rsidP="00673D26">
      <w:pPr>
        <w:spacing w:after="0" w:line="240" w:lineRule="auto"/>
        <w:rPr>
          <w:rFonts w:ascii="Arial" w:hAnsi="Arial" w:cs="Arial"/>
          <w:b/>
          <w:i/>
        </w:rPr>
      </w:pPr>
      <w:r w:rsidRPr="00673D26">
        <w:rPr>
          <w:rFonts w:ascii="Arial" w:hAnsi="Arial" w:cs="Arial"/>
          <w:sz w:val="24"/>
          <w:szCs w:val="24"/>
        </w:rPr>
        <w:t>Конспект интегрированного занятия по экологии на тему: «Овощи» младший возраст </w:t>
      </w:r>
      <w:r w:rsidRPr="00673D26">
        <w:rPr>
          <w:rFonts w:ascii="Arial" w:hAnsi="Arial" w:cs="Arial"/>
          <w:sz w:val="24"/>
          <w:szCs w:val="24"/>
        </w:rPr>
        <w:br/>
      </w:r>
      <w:r w:rsidRPr="00673D26">
        <w:rPr>
          <w:rFonts w:ascii="Arial" w:hAnsi="Arial" w:cs="Arial"/>
          <w:b/>
          <w:sz w:val="24"/>
          <w:szCs w:val="24"/>
        </w:rPr>
        <w:br/>
      </w:r>
      <w:r w:rsidRPr="00673D26">
        <w:rPr>
          <w:rFonts w:ascii="Arial" w:hAnsi="Arial" w:cs="Arial"/>
        </w:rPr>
        <w:t xml:space="preserve">Программное содержание: закрепить знания детей об овощах, закрепить знания о месте </w:t>
      </w:r>
      <w:bookmarkStart w:id="0" w:name="_GoBack"/>
      <w:r w:rsidRPr="00673D26">
        <w:rPr>
          <w:rFonts w:ascii="Arial" w:hAnsi="Arial" w:cs="Arial"/>
        </w:rPr>
        <w:t xml:space="preserve">их произрастания – огороде (на грядке); вызвать у детей интерес к деятельности </w:t>
      </w:r>
      <w:bookmarkEnd w:id="0"/>
      <w:r w:rsidRPr="00673D26">
        <w:rPr>
          <w:rFonts w:ascii="Arial" w:hAnsi="Arial" w:cs="Arial"/>
        </w:rPr>
        <w:t>взрослых при покупке овощей на базаре. Продолжать знакомить с круглой, овальной формой, учить передавать её особенности в рисунке. Испытывать положительные эмоции в ходе выполнения трудовых процессов, чувство радости от достигнутого результата. Развивать чувство коллективизма.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</w:r>
      <w:proofErr w:type="gramStart"/>
      <w:r w:rsidRPr="00673D26">
        <w:rPr>
          <w:rFonts w:ascii="Arial" w:hAnsi="Arial" w:cs="Arial"/>
          <w:i/>
        </w:rPr>
        <w:t>Материал:</w:t>
      </w:r>
      <w:r w:rsidRPr="00673D26">
        <w:rPr>
          <w:rFonts w:ascii="Arial" w:hAnsi="Arial" w:cs="Arial"/>
        </w:rPr>
        <w:t xml:space="preserve"> игра с картинками «Посади овощи на свое место», 2 корзинки: большая и маленькая, игровой персонаж, овощи: морковь, капуста, огурец, помидор, лук, свекла, редис и т.д., восковые мелки, трафареты овощей.</w:t>
      </w:r>
      <w:proofErr w:type="gramEnd"/>
      <w:r w:rsidRPr="00673D26">
        <w:rPr>
          <w:rFonts w:ascii="Arial" w:hAnsi="Arial" w:cs="Arial"/>
        </w:rPr>
        <w:t>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</w:r>
      <w:r w:rsidR="00673D26">
        <w:rPr>
          <w:rFonts w:ascii="Arial" w:hAnsi="Arial" w:cs="Arial"/>
        </w:rPr>
        <w:t>Ход занятия:</w:t>
      </w:r>
      <w:r w:rsid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t xml:space="preserve">- Ребята, </w:t>
      </w:r>
      <w:proofErr w:type="gramStart"/>
      <w:r w:rsidRPr="00673D26">
        <w:rPr>
          <w:rFonts w:ascii="Arial" w:hAnsi="Arial" w:cs="Arial"/>
        </w:rPr>
        <w:t>посмотрите к нам в гости пришел</w:t>
      </w:r>
      <w:proofErr w:type="gramEnd"/>
      <w:r w:rsidRPr="00673D26">
        <w:rPr>
          <w:rFonts w:ascii="Arial" w:hAnsi="Arial" w:cs="Arial"/>
        </w:rPr>
        <w:t xml:space="preserve"> Петушок. (Дети здороваются с петушком или другим игровым персонажем). Ребята, петушок пришел и принес с собой корзинку. Давайте посмотрим, что же находится в этой корзине. (Дети заглядывают в корзину, в которой лежат овощи). </w:t>
      </w:r>
      <w:r w:rsidRPr="00673D26">
        <w:rPr>
          <w:rFonts w:ascii="Arial" w:hAnsi="Arial" w:cs="Arial"/>
        </w:rPr>
        <w:br/>
        <w:t xml:space="preserve">- Ребята, давайте назовем, что же лежит в корзине? </w:t>
      </w:r>
      <w:proofErr w:type="gramStart"/>
      <w:r w:rsidRPr="00673D26">
        <w:rPr>
          <w:rFonts w:ascii="Arial" w:hAnsi="Arial" w:cs="Arial"/>
        </w:rPr>
        <w:t>(Дети поочерёдно называют: лук, картофель, свекла, огурец, капуста, редис, помидор, кабачки…) </w:t>
      </w:r>
      <w:r w:rsidRPr="00673D26">
        <w:rPr>
          <w:rFonts w:ascii="Arial" w:hAnsi="Arial" w:cs="Arial"/>
        </w:rPr>
        <w:br/>
        <w:t>- Ребята, а как можно все это назвать одним словом? (овощи).</w:t>
      </w:r>
      <w:proofErr w:type="gramEnd"/>
      <w:r w:rsidRPr="00673D26">
        <w:rPr>
          <w:rFonts w:ascii="Arial" w:hAnsi="Arial" w:cs="Arial"/>
        </w:rPr>
        <w:t> </w:t>
      </w:r>
      <w:r w:rsidRPr="00673D26">
        <w:rPr>
          <w:rFonts w:ascii="Arial" w:hAnsi="Arial" w:cs="Arial"/>
        </w:rPr>
        <w:br/>
        <w:t>- А почему вы так думаете, почему не фрукты? (потому что овощи растут на земле в огороде, на грядке)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  <w:i/>
        </w:rPr>
        <w:t>Игра с картинками «Посади овощи на свое место» </w:t>
      </w:r>
      <w:r w:rsidRPr="00673D26">
        <w:rPr>
          <w:rFonts w:ascii="Arial" w:hAnsi="Arial" w:cs="Arial"/>
          <w:i/>
        </w:rPr>
        <w:br/>
      </w:r>
      <w:r w:rsidRPr="00673D26">
        <w:rPr>
          <w:rFonts w:ascii="Arial" w:hAnsi="Arial" w:cs="Arial"/>
        </w:rPr>
        <w:t>(Петушок или игровой персонаж предлагает детям рассмотреть картинки с изображением овощей, а потом правильно их посадить на грядки в огород или повесить на дерево). </w:t>
      </w:r>
      <w:r w:rsidRPr="00673D26">
        <w:rPr>
          <w:rFonts w:ascii="Arial" w:hAnsi="Arial" w:cs="Arial"/>
        </w:rPr>
        <w:br/>
        <w:t>- Вот какой огород получился, благодаря вам, ребята.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</w:r>
      <w:proofErr w:type="spellStart"/>
      <w:r w:rsidR="00673D26" w:rsidRPr="00673D26">
        <w:rPr>
          <w:rFonts w:ascii="Arial" w:hAnsi="Arial" w:cs="Arial"/>
          <w:i/>
        </w:rPr>
        <w:t>Физминутка</w:t>
      </w:r>
      <w:proofErr w:type="spellEnd"/>
    </w:p>
    <w:p w:rsidR="00CC1CD7" w:rsidRPr="00673D26" w:rsidRDefault="0064769F" w:rsidP="00673D26">
      <w:pPr>
        <w:spacing w:after="0" w:line="240" w:lineRule="auto"/>
        <w:rPr>
          <w:rFonts w:ascii="Arial" w:hAnsi="Arial" w:cs="Arial"/>
        </w:rPr>
      </w:pPr>
      <w:r w:rsidRPr="00673D26">
        <w:rPr>
          <w:rFonts w:ascii="Arial" w:hAnsi="Arial" w:cs="Arial"/>
        </w:rPr>
        <w:t>Мы стоим на огороде, </w:t>
      </w:r>
      <w:r w:rsidRPr="00673D26">
        <w:rPr>
          <w:rFonts w:ascii="Arial" w:hAnsi="Arial" w:cs="Arial"/>
        </w:rPr>
        <w:br/>
        <w:t>Удивляемся природе. </w:t>
      </w:r>
      <w:r w:rsidRPr="00673D26">
        <w:rPr>
          <w:rFonts w:ascii="Arial" w:hAnsi="Arial" w:cs="Arial"/>
        </w:rPr>
        <w:br/>
        <w:t>(Потягивания – руки в стороны.) </w:t>
      </w:r>
      <w:r w:rsidRPr="00673D26">
        <w:rPr>
          <w:rFonts w:ascii="Arial" w:hAnsi="Arial" w:cs="Arial"/>
        </w:rPr>
        <w:br/>
        <w:t>Вот салат, а здесь укроп. </w:t>
      </w:r>
      <w:r w:rsidRPr="00673D26">
        <w:rPr>
          <w:rFonts w:ascii="Arial" w:hAnsi="Arial" w:cs="Arial"/>
        </w:rPr>
        <w:br/>
        <w:t>Там морковь у нас растёт. </w:t>
      </w:r>
      <w:r w:rsidRPr="00673D26">
        <w:rPr>
          <w:rFonts w:ascii="Arial" w:hAnsi="Arial" w:cs="Arial"/>
        </w:rPr>
        <w:br/>
        <w:t>(Правой рукой коснуться левой ступни, потом наоборот.) </w:t>
      </w:r>
      <w:r w:rsidRPr="00673D26">
        <w:rPr>
          <w:rFonts w:ascii="Arial" w:hAnsi="Arial" w:cs="Arial"/>
        </w:rPr>
        <w:br/>
        <w:t>Поработаем с тобой – сорнякам объявим бой – </w:t>
      </w:r>
      <w:r w:rsidRPr="00673D26">
        <w:rPr>
          <w:rFonts w:ascii="Arial" w:hAnsi="Arial" w:cs="Arial"/>
        </w:rPr>
        <w:br/>
        <w:t>С корнем будем выдирать</w:t>
      </w:r>
      <w:proofErr w:type="gramStart"/>
      <w:r w:rsidRPr="00673D26">
        <w:rPr>
          <w:rFonts w:ascii="Arial" w:hAnsi="Arial" w:cs="Arial"/>
        </w:rPr>
        <w:t> </w:t>
      </w:r>
      <w:r w:rsidRPr="00673D26">
        <w:rPr>
          <w:rFonts w:ascii="Arial" w:hAnsi="Arial" w:cs="Arial"/>
        </w:rPr>
        <w:br/>
        <w:t>Д</w:t>
      </w:r>
      <w:proofErr w:type="gramEnd"/>
      <w:r w:rsidRPr="00673D26">
        <w:rPr>
          <w:rFonts w:ascii="Arial" w:hAnsi="Arial" w:cs="Arial"/>
        </w:rPr>
        <w:t>а пониже приседать. </w:t>
      </w:r>
      <w:r w:rsidRPr="00673D26">
        <w:rPr>
          <w:rFonts w:ascii="Arial" w:hAnsi="Arial" w:cs="Arial"/>
        </w:rPr>
        <w:br/>
        <w:t>(Приседания.) </w:t>
      </w:r>
      <w:r w:rsidRPr="00673D26">
        <w:rPr>
          <w:rFonts w:ascii="Arial" w:hAnsi="Arial" w:cs="Arial"/>
        </w:rPr>
        <w:br/>
        <w:t>У забора всем на диво </w:t>
      </w:r>
      <w:r w:rsidRPr="00673D26">
        <w:rPr>
          <w:rFonts w:ascii="Arial" w:hAnsi="Arial" w:cs="Arial"/>
        </w:rPr>
        <w:br/>
        <w:t>Пышно разрослась крапива. </w:t>
      </w:r>
      <w:r w:rsidRPr="00673D26">
        <w:rPr>
          <w:rFonts w:ascii="Arial" w:hAnsi="Arial" w:cs="Arial"/>
        </w:rPr>
        <w:br/>
        <w:t>(Потягивание – руки в стороны.) </w:t>
      </w:r>
      <w:r w:rsidRPr="00673D26">
        <w:rPr>
          <w:rFonts w:ascii="Arial" w:hAnsi="Arial" w:cs="Arial"/>
        </w:rPr>
        <w:br/>
        <w:t>Мы её не будем трогать – </w:t>
      </w:r>
      <w:r w:rsidRPr="00673D26">
        <w:rPr>
          <w:rFonts w:ascii="Arial" w:hAnsi="Arial" w:cs="Arial"/>
        </w:rPr>
        <w:br/>
        <w:t>Обожглись уже немного. </w:t>
      </w:r>
      <w:r w:rsidRPr="00673D26">
        <w:rPr>
          <w:rFonts w:ascii="Arial" w:hAnsi="Arial" w:cs="Arial"/>
        </w:rPr>
        <w:br/>
        <w:t>(Потягивание – руки вперёд). </w:t>
      </w:r>
      <w:r w:rsidRPr="00673D26">
        <w:rPr>
          <w:rFonts w:ascii="Arial" w:hAnsi="Arial" w:cs="Arial"/>
        </w:rPr>
        <w:br/>
        <w:t>Все полили мы из лейки</w:t>
      </w:r>
      <w:proofErr w:type="gramStart"/>
      <w:r w:rsidRPr="00673D26">
        <w:rPr>
          <w:rFonts w:ascii="Arial" w:hAnsi="Arial" w:cs="Arial"/>
        </w:rPr>
        <w:t> </w:t>
      </w:r>
      <w:r w:rsidRPr="00673D26">
        <w:rPr>
          <w:rFonts w:ascii="Arial" w:hAnsi="Arial" w:cs="Arial"/>
        </w:rPr>
        <w:br/>
        <w:t>И</w:t>
      </w:r>
      <w:proofErr w:type="gramEnd"/>
      <w:r w:rsidRPr="00673D26">
        <w:rPr>
          <w:rFonts w:ascii="Arial" w:hAnsi="Arial" w:cs="Arial"/>
        </w:rPr>
        <w:t xml:space="preserve"> садимся на скамейки. </w:t>
      </w:r>
      <w:r w:rsidRPr="00673D26">
        <w:rPr>
          <w:rFonts w:ascii="Arial" w:hAnsi="Arial" w:cs="Arial"/>
        </w:rPr>
        <w:br/>
        <w:t>(Дети садятся)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  <w:t xml:space="preserve">Петушок или игровой персонаж: Ребята, а </w:t>
      </w:r>
      <w:proofErr w:type="gramStart"/>
      <w:r w:rsidRPr="00673D26">
        <w:rPr>
          <w:rFonts w:ascii="Arial" w:hAnsi="Arial" w:cs="Arial"/>
        </w:rPr>
        <w:t>хотите я расскажу</w:t>
      </w:r>
      <w:proofErr w:type="gramEnd"/>
      <w:r w:rsidRPr="00673D26">
        <w:rPr>
          <w:rFonts w:ascii="Arial" w:hAnsi="Arial" w:cs="Arial"/>
        </w:rPr>
        <w:t xml:space="preserve"> вам историю, как одна хозяйка ходила на базар за овощами? (Да) </w:t>
      </w:r>
      <w:r w:rsidRPr="00673D26">
        <w:rPr>
          <w:rFonts w:ascii="Arial" w:hAnsi="Arial" w:cs="Arial"/>
        </w:rPr>
        <w:br/>
        <w:t xml:space="preserve">(Дети слушают стихотворение </w:t>
      </w:r>
      <w:proofErr w:type="spellStart"/>
      <w:r w:rsidRPr="00673D26">
        <w:rPr>
          <w:rFonts w:ascii="Arial" w:hAnsi="Arial" w:cs="Arial"/>
        </w:rPr>
        <w:t>Ю.Тувима</w:t>
      </w:r>
      <w:proofErr w:type="spellEnd"/>
      <w:r w:rsidRPr="00673D26">
        <w:rPr>
          <w:rFonts w:ascii="Arial" w:hAnsi="Arial" w:cs="Arial"/>
        </w:rPr>
        <w:t xml:space="preserve"> «Овощи»)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  <w:t>Хозяйка однажды с базара пришла, </w:t>
      </w:r>
      <w:r w:rsidRPr="00673D26">
        <w:rPr>
          <w:rFonts w:ascii="Arial" w:hAnsi="Arial" w:cs="Arial"/>
        </w:rPr>
        <w:br/>
        <w:t>Хозяйка с базара домой принесла: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lastRenderedPageBreak/>
        <w:t>Картошку, капусту, морковку, горох, </w:t>
      </w:r>
      <w:r w:rsidRPr="00673D26">
        <w:rPr>
          <w:rFonts w:ascii="Arial" w:hAnsi="Arial" w:cs="Arial"/>
        </w:rPr>
        <w:br/>
        <w:t xml:space="preserve">Петрушку и свеклу, </w:t>
      </w:r>
      <w:proofErr w:type="gramStart"/>
      <w:r w:rsidRPr="00673D26">
        <w:rPr>
          <w:rFonts w:ascii="Arial" w:hAnsi="Arial" w:cs="Arial"/>
        </w:rPr>
        <w:t>ох</w:t>
      </w:r>
      <w:proofErr w:type="gramEnd"/>
      <w:r w:rsidRPr="00673D26">
        <w:rPr>
          <w:rFonts w:ascii="Arial" w:hAnsi="Arial" w:cs="Arial"/>
        </w:rPr>
        <w:t>! </w:t>
      </w:r>
      <w:r w:rsidRPr="00673D26">
        <w:rPr>
          <w:rFonts w:ascii="Arial" w:hAnsi="Arial" w:cs="Arial"/>
        </w:rPr>
        <w:br/>
        <w:t>Вот овощи спор завели на столе – </w:t>
      </w:r>
      <w:r w:rsidRPr="00673D26">
        <w:rPr>
          <w:rFonts w:ascii="Arial" w:hAnsi="Arial" w:cs="Arial"/>
        </w:rPr>
        <w:br/>
        <w:t>Кто лучше, вкусней и нужней на Земле. </w:t>
      </w:r>
      <w:r w:rsidRPr="00673D26">
        <w:rPr>
          <w:rFonts w:ascii="Arial" w:hAnsi="Arial" w:cs="Arial"/>
        </w:rPr>
        <w:br/>
        <w:t>Картошка? Капуста? Морковка? Горох? </w:t>
      </w:r>
      <w:r w:rsidRPr="00673D26">
        <w:rPr>
          <w:rFonts w:ascii="Arial" w:hAnsi="Arial" w:cs="Arial"/>
        </w:rPr>
        <w:br/>
        <w:t>Петрушка или свёкла? Ох! </w:t>
      </w:r>
      <w:r w:rsidRPr="00673D26">
        <w:rPr>
          <w:rFonts w:ascii="Arial" w:hAnsi="Arial" w:cs="Arial"/>
        </w:rPr>
        <w:br/>
      </w:r>
      <w:r w:rsidRPr="00673D26">
        <w:rPr>
          <w:rFonts w:ascii="Arial" w:hAnsi="Arial" w:cs="Arial"/>
        </w:rPr>
        <w:br/>
        <w:t>- Ребята, а вы как думаете, что вы больше всего любите? Что лучше на Земле? – Правильно, все овощи хорошие, вкусные, полезные</w:t>
      </w:r>
      <w:proofErr w:type="gramStart"/>
      <w:r w:rsidRPr="00673D26">
        <w:rPr>
          <w:rFonts w:ascii="Arial" w:hAnsi="Arial" w:cs="Arial"/>
        </w:rPr>
        <w:t>… Д</w:t>
      </w:r>
      <w:proofErr w:type="gramEnd"/>
      <w:r w:rsidRPr="00673D26">
        <w:rPr>
          <w:rFonts w:ascii="Arial" w:hAnsi="Arial" w:cs="Arial"/>
        </w:rPr>
        <w:t>ля того, чтобы овощи не обижались и больше не спорили, мы их всех нарисуем и сложим в маленькую корзинку, где поместятся все овощи. </w:t>
      </w:r>
    </w:p>
    <w:sectPr w:rsidR="00CC1CD7" w:rsidRPr="0067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9F"/>
    <w:rsid w:val="0064769F"/>
    <w:rsid w:val="00673D26"/>
    <w:rsid w:val="00C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2014-01-28T17:21:00Z</dcterms:created>
  <dcterms:modified xsi:type="dcterms:W3CDTF">2014-01-29T05:33:00Z</dcterms:modified>
</cp:coreProperties>
</file>