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1D" w:rsidRDefault="00E06D1D" w:rsidP="00E06D1D">
      <w:pPr>
        <w:jc w:val="center"/>
        <w:rPr>
          <w:b/>
          <w:color w:val="FF0000"/>
          <w:sz w:val="56"/>
          <w:szCs w:val="56"/>
        </w:rPr>
      </w:pPr>
    </w:p>
    <w:p w:rsidR="00E06D1D" w:rsidRDefault="00E06D1D" w:rsidP="00E06D1D">
      <w:pPr>
        <w:rPr>
          <w:b/>
          <w:color w:val="FF0000"/>
          <w:sz w:val="70"/>
          <w:szCs w:val="70"/>
        </w:rPr>
      </w:pPr>
    </w:p>
    <w:p w:rsidR="00BC69E2" w:rsidRPr="00E06D1D" w:rsidRDefault="00E06D1D" w:rsidP="00E06D1D">
      <w:pPr>
        <w:jc w:val="center"/>
        <w:rPr>
          <w:b/>
          <w:color w:val="FF0000"/>
          <w:sz w:val="70"/>
          <w:szCs w:val="70"/>
        </w:rPr>
      </w:pPr>
      <w:r w:rsidRPr="00E06D1D">
        <w:rPr>
          <w:b/>
          <w:color w:val="FF0000"/>
          <w:sz w:val="70"/>
          <w:szCs w:val="70"/>
        </w:rPr>
        <w:t>Проект «Люблю тебя, Россия»</w:t>
      </w:r>
    </w:p>
    <w:p w:rsidR="00E06D1D" w:rsidRDefault="00E06D1D" w:rsidP="00E06D1D">
      <w:pPr>
        <w:rPr>
          <w:b/>
          <w:sz w:val="48"/>
          <w:szCs w:val="48"/>
        </w:rPr>
      </w:pPr>
    </w:p>
    <w:p w:rsidR="00E06D1D" w:rsidRPr="00E06D1D" w:rsidRDefault="00E06D1D" w:rsidP="00E06D1D">
      <w:pPr>
        <w:tabs>
          <w:tab w:val="left" w:pos="2976"/>
        </w:tabs>
        <w:jc w:val="center"/>
        <w:rPr>
          <w:color w:val="00B050"/>
          <w:sz w:val="40"/>
          <w:szCs w:val="40"/>
        </w:rPr>
      </w:pPr>
      <w:r w:rsidRPr="00E06D1D">
        <w:rPr>
          <w:b/>
          <w:color w:val="00B050"/>
          <w:sz w:val="48"/>
          <w:szCs w:val="48"/>
        </w:rPr>
        <w:t>Тема группы: «Санкт-Петербург»</w:t>
      </w:r>
      <w:r w:rsidRPr="00E06D1D">
        <w:rPr>
          <w:color w:val="00B050"/>
          <w:sz w:val="40"/>
          <w:szCs w:val="40"/>
        </w:rPr>
        <w:t xml:space="preserve"> </w:t>
      </w:r>
    </w:p>
    <w:p w:rsidR="00E06D1D" w:rsidRDefault="00E06D1D" w:rsidP="00E06D1D">
      <w:pPr>
        <w:tabs>
          <w:tab w:val="left" w:pos="2976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447462" cy="3482340"/>
            <wp:effectExtent l="19050" t="0" r="5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0" cy="34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1D" w:rsidRDefault="00E06D1D" w:rsidP="00E06D1D">
      <w:pPr>
        <w:tabs>
          <w:tab w:val="left" w:pos="2976"/>
        </w:tabs>
        <w:jc w:val="center"/>
        <w:rPr>
          <w:sz w:val="40"/>
          <w:szCs w:val="40"/>
        </w:rPr>
      </w:pPr>
    </w:p>
    <w:p w:rsidR="00E06D1D" w:rsidRPr="00E06D1D" w:rsidRDefault="00E06D1D" w:rsidP="00E06D1D">
      <w:pPr>
        <w:tabs>
          <w:tab w:val="left" w:pos="2976"/>
        </w:tabs>
        <w:jc w:val="center"/>
        <w:rPr>
          <w:sz w:val="40"/>
          <w:szCs w:val="40"/>
        </w:rPr>
      </w:pPr>
      <w:r w:rsidRPr="00E06D1D">
        <w:rPr>
          <w:sz w:val="40"/>
          <w:szCs w:val="40"/>
        </w:rPr>
        <w:t>Группа №3 (средняя)</w:t>
      </w:r>
    </w:p>
    <w:p w:rsidR="00E06D1D" w:rsidRDefault="00E06D1D" w:rsidP="00E06D1D">
      <w:pPr>
        <w:jc w:val="center"/>
        <w:rPr>
          <w:sz w:val="40"/>
          <w:szCs w:val="40"/>
        </w:rPr>
      </w:pPr>
      <w:r w:rsidRPr="00E06D1D">
        <w:rPr>
          <w:sz w:val="40"/>
          <w:szCs w:val="40"/>
        </w:rPr>
        <w:t xml:space="preserve">Воспитатель: </w:t>
      </w:r>
      <w:proofErr w:type="spellStart"/>
      <w:r w:rsidRPr="00E06D1D">
        <w:rPr>
          <w:sz w:val="40"/>
          <w:szCs w:val="40"/>
        </w:rPr>
        <w:t>Мышко</w:t>
      </w:r>
      <w:proofErr w:type="spellEnd"/>
      <w:r w:rsidRPr="00E06D1D">
        <w:rPr>
          <w:sz w:val="40"/>
          <w:szCs w:val="40"/>
        </w:rPr>
        <w:t xml:space="preserve"> Е.В.</w:t>
      </w:r>
    </w:p>
    <w:p w:rsidR="00B63B40" w:rsidRDefault="00B63B40" w:rsidP="00E06D1D">
      <w:pPr>
        <w:jc w:val="center"/>
        <w:rPr>
          <w:sz w:val="40"/>
          <w:szCs w:val="40"/>
        </w:rPr>
      </w:pPr>
    </w:p>
    <w:p w:rsidR="00B63B40" w:rsidRDefault="00B63B40" w:rsidP="00E06D1D">
      <w:pPr>
        <w:jc w:val="center"/>
        <w:rPr>
          <w:sz w:val="40"/>
          <w:szCs w:val="40"/>
        </w:rPr>
      </w:pPr>
    </w:p>
    <w:p w:rsidR="00B63B40" w:rsidRDefault="00B63B40" w:rsidP="00B63B40">
      <w:pPr>
        <w:rPr>
          <w:sz w:val="28"/>
          <w:szCs w:val="28"/>
        </w:rPr>
      </w:pPr>
      <w:r w:rsidRPr="00B63B40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Познакомить детей и привлечь родителей к знакомству с родным Санкт-Петербургом.</w:t>
      </w:r>
    </w:p>
    <w:p w:rsidR="00B63B40" w:rsidRDefault="00B63B40" w:rsidP="00B63B40">
      <w:pPr>
        <w:rPr>
          <w:sz w:val="28"/>
          <w:szCs w:val="28"/>
        </w:rPr>
      </w:pPr>
      <w:r w:rsidRPr="00B63B40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Сформировать у детей представления о родном городе.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воспитанников с некоторыми достопримечательностями.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Обогатить словарный запас детей: крепость, бастион, Адмиралтейство, ростра, скипетр и т.д. 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Расширять кругозор детей.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коммуникативные навыки.</w:t>
      </w:r>
    </w:p>
    <w:p w:rsidR="00B63B40" w:rsidRDefault="00B63B40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Формировать условия для познавательного </w:t>
      </w:r>
      <w:r w:rsidR="00DB7D7B">
        <w:rPr>
          <w:sz w:val="28"/>
          <w:szCs w:val="28"/>
        </w:rPr>
        <w:t>развития детей.</w:t>
      </w:r>
    </w:p>
    <w:p w:rsidR="00DB7D7B" w:rsidRDefault="00DB7D7B" w:rsidP="00B63B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интерес к истории города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анкт – Петербурга.</w:t>
      </w: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E343A8" w:rsidRDefault="00E343A8" w:rsidP="00DB7D7B">
      <w:pPr>
        <w:rPr>
          <w:sz w:val="28"/>
          <w:szCs w:val="28"/>
        </w:rPr>
      </w:pPr>
    </w:p>
    <w:p w:rsidR="00DB7D7B" w:rsidRDefault="00DB7D7B" w:rsidP="00DB7D7B">
      <w:pPr>
        <w:rPr>
          <w:sz w:val="28"/>
          <w:szCs w:val="28"/>
        </w:rPr>
      </w:pPr>
    </w:p>
    <w:p w:rsidR="00DB7D7B" w:rsidRDefault="00DB7D7B" w:rsidP="00DB7D7B">
      <w:pPr>
        <w:pStyle w:val="a5"/>
        <w:numPr>
          <w:ilvl w:val="0"/>
          <w:numId w:val="2"/>
        </w:numPr>
        <w:jc w:val="center"/>
        <w:rPr>
          <w:color w:val="FF0000"/>
          <w:sz w:val="28"/>
          <w:szCs w:val="28"/>
          <w:u w:val="single"/>
        </w:rPr>
      </w:pPr>
      <w:r w:rsidRPr="00DB7D7B">
        <w:rPr>
          <w:color w:val="FF0000"/>
          <w:sz w:val="28"/>
          <w:szCs w:val="28"/>
          <w:u w:val="single"/>
        </w:rPr>
        <w:lastRenderedPageBreak/>
        <w:t>Формулировка проблемы и цели для воспитанников.</w:t>
      </w:r>
    </w:p>
    <w:p w:rsidR="00DB7D7B" w:rsidRPr="00DB7D7B" w:rsidRDefault="00DB7D7B" w:rsidP="00DB7D7B">
      <w:pPr>
        <w:jc w:val="center"/>
        <w:rPr>
          <w:sz w:val="28"/>
          <w:szCs w:val="28"/>
        </w:rPr>
      </w:pPr>
      <w:r>
        <w:rPr>
          <w:sz w:val="28"/>
          <w:szCs w:val="28"/>
        </w:rPr>
        <w:t>Строим крепость</w:t>
      </w:r>
    </w:p>
    <w:p w:rsidR="00DB7D7B" w:rsidRDefault="00DB7D7B" w:rsidP="00DB7D7B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5605" cy="2216704"/>
            <wp:effectExtent l="0" t="361950" r="0" b="355046"/>
            <wp:docPr id="3" name="Рисунок 4" descr="C:\Users\Андрей и Катя\AppData\Local\Microsoft\Windows\Temporary Internet Files\Content.Word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и Катя\AppData\Local\Microsoft\Windows\Temporary Internet Files\Content.Word\IMG_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605" cy="22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49" cy="2214562"/>
            <wp:effectExtent l="0" t="361950" r="0" b="357188"/>
            <wp:docPr id="2" name="Рисунок 1" descr="C:\Users\Андрей и Катя\AppData\Local\Microsoft\Windows\Temporary Internet Files\Content.Word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и Катя\AppData\Local\Microsoft\Windows\Temporary Internet Files\Content.Word\IMG_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078" cy="22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7B" w:rsidRPr="00DB7D7B" w:rsidRDefault="00DB7D7B" w:rsidP="00DB7D7B">
      <w:pPr>
        <w:rPr>
          <w:sz w:val="28"/>
          <w:szCs w:val="28"/>
        </w:rPr>
      </w:pPr>
    </w:p>
    <w:p w:rsidR="00E06D1D" w:rsidRDefault="00DB7D7B" w:rsidP="00DB7D7B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 такое крепость?</w:t>
      </w:r>
    </w:p>
    <w:p w:rsidR="00DB7D7B" w:rsidRDefault="00DB7D7B" w:rsidP="00DB7D7B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Зачем она нужна?</w:t>
      </w:r>
    </w:p>
    <w:p w:rsidR="00DB7D7B" w:rsidRDefault="00DB7D7B" w:rsidP="00DB7D7B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Крепость, она какая?..</w:t>
      </w:r>
      <w:r w:rsidRPr="00DB7D7B">
        <w:rPr>
          <w:noProof/>
          <w:sz w:val="28"/>
          <w:szCs w:val="28"/>
          <w:lang w:eastAsia="ru-RU"/>
        </w:rPr>
        <w:t xml:space="preserve"> </w:t>
      </w:r>
    </w:p>
    <w:p w:rsidR="00DB7D7B" w:rsidRDefault="00DB7D7B" w:rsidP="00DB7D7B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Почему с неё началось строительство города?</w:t>
      </w:r>
      <w:r w:rsidR="00E343A8" w:rsidRPr="00E343A8">
        <w:rPr>
          <w:noProof/>
          <w:sz w:val="28"/>
          <w:szCs w:val="28"/>
          <w:lang w:eastAsia="ru-RU"/>
        </w:rPr>
        <w:t xml:space="preserve"> </w:t>
      </w:r>
    </w:p>
    <w:p w:rsidR="00DB7D7B" w:rsidRDefault="00DB7D7B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noProof/>
          <w:sz w:val="28"/>
          <w:szCs w:val="28"/>
          <w:lang w:eastAsia="ru-RU"/>
        </w:rPr>
      </w:pPr>
    </w:p>
    <w:p w:rsidR="0048274A" w:rsidRDefault="0048274A" w:rsidP="00E343A8">
      <w:pPr>
        <w:pStyle w:val="a5"/>
        <w:jc w:val="center"/>
        <w:rPr>
          <w:sz w:val="28"/>
          <w:szCs w:val="28"/>
        </w:rPr>
      </w:pPr>
    </w:p>
    <w:p w:rsidR="00DB7D7B" w:rsidRDefault="00DB7D7B" w:rsidP="00DB7D7B">
      <w:pPr>
        <w:pStyle w:val="a5"/>
        <w:numPr>
          <w:ilvl w:val="0"/>
          <w:numId w:val="2"/>
        </w:numPr>
        <w:jc w:val="center"/>
        <w:rPr>
          <w:color w:val="FF0000"/>
          <w:sz w:val="28"/>
          <w:szCs w:val="28"/>
          <w:u w:val="single"/>
        </w:rPr>
      </w:pPr>
      <w:r w:rsidRPr="00DB7D7B">
        <w:rPr>
          <w:color w:val="FF0000"/>
          <w:sz w:val="28"/>
          <w:szCs w:val="28"/>
          <w:u w:val="single"/>
        </w:rPr>
        <w:lastRenderedPageBreak/>
        <w:t>Осуществление проекта.</w:t>
      </w:r>
    </w:p>
    <w:p w:rsidR="00DB7D7B" w:rsidRDefault="00DB7D7B" w:rsidP="00DB7D7B">
      <w:pPr>
        <w:pStyle w:val="a5"/>
        <w:rPr>
          <w:color w:val="FF0000"/>
          <w:sz w:val="28"/>
          <w:szCs w:val="28"/>
          <w:u w:val="single"/>
        </w:rPr>
      </w:pPr>
    </w:p>
    <w:p w:rsidR="00DB7D7B" w:rsidRDefault="00DB7D7B" w:rsidP="00DB7D7B">
      <w:pPr>
        <w:pStyle w:val="a5"/>
        <w:numPr>
          <w:ilvl w:val="0"/>
          <w:numId w:val="4"/>
        </w:numPr>
        <w:rPr>
          <w:b/>
          <w:i/>
          <w:sz w:val="28"/>
          <w:szCs w:val="28"/>
        </w:rPr>
      </w:pPr>
      <w:r w:rsidRPr="00DB7D7B">
        <w:rPr>
          <w:b/>
          <w:i/>
          <w:sz w:val="28"/>
          <w:szCs w:val="28"/>
        </w:rPr>
        <w:t>Социально–личностное направление.</w:t>
      </w:r>
    </w:p>
    <w:p w:rsidR="00DB7D7B" w:rsidRDefault="00DB7D7B" w:rsidP="00DB7D7B">
      <w:pPr>
        <w:rPr>
          <w:sz w:val="28"/>
          <w:szCs w:val="28"/>
        </w:rPr>
      </w:pPr>
      <w:r>
        <w:rPr>
          <w:sz w:val="28"/>
          <w:szCs w:val="28"/>
        </w:rPr>
        <w:t>БЕСЕДЫ и НОД (с использованием наглядного материала)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146050</wp:posOffset>
            </wp:positionV>
            <wp:extent cx="941070" cy="1333500"/>
            <wp:effectExtent l="19050" t="0" r="0" b="0"/>
            <wp:wrapTight wrapText="bothSides">
              <wp:wrapPolygon edited="0">
                <wp:start x="-437" y="0"/>
                <wp:lineTo x="-437" y="21291"/>
                <wp:lineTo x="21425" y="21291"/>
                <wp:lineTo x="21425" y="0"/>
                <wp:lineTo x="-437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«Наша страна – Россия»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«Наш город – Санкт-Петербург»</w:t>
      </w:r>
      <w:r w:rsidRPr="00DB7D7B">
        <w:rPr>
          <w:noProof/>
          <w:sz w:val="28"/>
          <w:szCs w:val="28"/>
          <w:lang w:eastAsia="ru-RU"/>
        </w:rPr>
        <w:t xml:space="preserve"> </w:t>
      </w:r>
    </w:p>
    <w:p w:rsidR="00DB7D7B" w:rsidRP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«Символы города»                                       </w:t>
      </w:r>
      <w:r>
        <w:rPr>
          <w:noProof/>
          <w:sz w:val="28"/>
          <w:szCs w:val="28"/>
          <w:lang w:eastAsia="ru-RU"/>
        </w:rPr>
        <w:t xml:space="preserve">                                   </w:t>
      </w:r>
      <w:r w:rsidRPr="00DB7D7B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«Достопримечательности города»</w:t>
      </w:r>
      <w:r w:rsidRPr="00DB7D7B">
        <w:rPr>
          <w:noProof/>
          <w:sz w:val="28"/>
          <w:szCs w:val="28"/>
          <w:lang w:eastAsia="ru-RU"/>
        </w:rPr>
        <w:t xml:space="preserve"> 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«Петропавловская крепость»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«Адмиралтейство»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«Дворцовая площадь и Зимний дворец»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«Главная река города»</w:t>
      </w:r>
    </w:p>
    <w:p w:rsidR="00DB7D7B" w:rsidRDefault="00DB7D7B" w:rsidP="00DB7D7B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«Стрелка Васильевского острова»</w:t>
      </w:r>
    </w:p>
    <w:p w:rsidR="00DB7D7B" w:rsidRDefault="00DB7D7B" w:rsidP="00DB7D7B">
      <w:pPr>
        <w:pStyle w:val="a5"/>
        <w:ind w:left="1080"/>
        <w:rPr>
          <w:sz w:val="28"/>
          <w:szCs w:val="28"/>
        </w:rPr>
      </w:pPr>
    </w:p>
    <w:p w:rsidR="00DB7D7B" w:rsidRPr="00DB7D7B" w:rsidRDefault="00DB7D7B" w:rsidP="00DB7D7B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t>Познавательно-речевое развитие.</w:t>
      </w:r>
    </w:p>
    <w:p w:rsidR="00DB7D7B" w:rsidRDefault="00DB7D7B" w:rsidP="00DB7D7B">
      <w:pPr>
        <w:rPr>
          <w:sz w:val="28"/>
          <w:szCs w:val="28"/>
        </w:rPr>
      </w:pPr>
      <w:r>
        <w:rPr>
          <w:sz w:val="28"/>
          <w:szCs w:val="28"/>
        </w:rPr>
        <w:t>Заучивание стихов о Петербурге и формирование словаря</w:t>
      </w:r>
    </w:p>
    <w:p w:rsidR="00E343A8" w:rsidRDefault="00E343A8" w:rsidP="00E343A8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ЗИМНИЙ  ДВОРЕЦ</w:t>
      </w:r>
    </w:p>
    <w:p w:rsidR="00E343A8" w:rsidRDefault="00E343A8" w:rsidP="00E343A8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Зимний дворец у Невы, посмотри!</w:t>
      </w:r>
    </w:p>
    <w:p w:rsidR="00E343A8" w:rsidRDefault="00E343A8" w:rsidP="00E343A8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Жили когда-то в нём наши цари.</w:t>
      </w:r>
    </w:p>
    <w:p w:rsidR="00E343A8" w:rsidRDefault="00E343A8" w:rsidP="00E343A8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Ну, а сейчас в нём огромный музей.</w:t>
      </w:r>
    </w:p>
    <w:p w:rsidR="00E343A8" w:rsidRDefault="00E343A8" w:rsidP="00E343A8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Здесь Эрмитаж – Гордость Родины всей!</w:t>
      </w:r>
    </w:p>
    <w:p w:rsidR="00E343A8" w:rsidRPr="00E343A8" w:rsidRDefault="00E343A8" w:rsidP="00E343A8">
      <w:pPr>
        <w:spacing w:line="240" w:lineRule="atLeast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797E2D">
        <w:rPr>
          <w:rFonts w:ascii="Times New Roman" w:hAnsi="Times New Roman" w:cs="Times New Roman"/>
          <w:b/>
          <w:bCs/>
          <w:sz w:val="24"/>
          <w:szCs w:val="24"/>
        </w:rPr>
        <w:t>ЦАРЬ – ПЕТР</w:t>
      </w:r>
      <w:r w:rsidRPr="002C5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E2D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Жил давно в России царь,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Очень умный государь.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Он на троне не сидел – 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Делал за день по сто дел.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Одержал побед немало, 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Мореходом был бывалым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Он и плотник и кузнец</w:t>
      </w:r>
    </w:p>
    <w:p w:rsidR="002C55AC" w:rsidRPr="00797E2D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Пётр царь был – молодец!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2C55AC" w:rsidRPr="00FD4386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D4386">
        <w:rPr>
          <w:rFonts w:ascii="Times New Roman" w:hAnsi="Times New Roman" w:cs="Times New Roman"/>
          <w:b/>
          <w:bCs/>
          <w:sz w:val="24"/>
          <w:szCs w:val="24"/>
        </w:rPr>
        <w:t>ПЕТРОПАВЛОВСКИЙ  СОБОР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Собор этот выше других и старей.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Здесь усыпальница русских царей.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Издалека виден шпиль золотой,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Высится он над стеной крепостной.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Ангел под самыми облаками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Город Петра осеняет крылами.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343A8" w:rsidRDefault="00E343A8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343A8" w:rsidRDefault="00E343A8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343A8" w:rsidRDefault="00E343A8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343A8" w:rsidRDefault="00E343A8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C55AC" w:rsidRPr="00FD4386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D4386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АДМИРАЛТЕЙСТВО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Адмиралтейство воздвигли давно,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раз перестроено было оно.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знали, конечно, мы здания старого,</w:t>
      </w:r>
      <w:r w:rsidR="00E343A8" w:rsidRPr="00E343A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 то, что мы видим, - работа Захарова.</w:t>
      </w:r>
      <w:r w:rsidR="00E343A8" w:rsidRPr="00E343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43A8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970CC">
        <w:rPr>
          <w:rFonts w:ascii="Times New Roman" w:hAnsi="Times New Roman" w:cs="Times New Roman"/>
          <w:b/>
          <w:bCs/>
          <w:sz w:val="24"/>
          <w:szCs w:val="24"/>
        </w:rPr>
        <w:t>КОРАБЛИК  НА  ШПИЛЕ  АДМИРАЛТЕЙСТВА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Маленький кораблик </w:t>
      </w:r>
    </w:p>
    <w:p w:rsidR="002C55AC" w:rsidRPr="00F970C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городе огромном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небе над Невою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Синем и просторном.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Маленький кораблик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Высоко плывёт – 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Это символ города,</w:t>
      </w:r>
    </w:p>
    <w:p w:rsidR="002C55AC" w:rsidRPr="00F970C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Здесь рождался флот.</w:t>
      </w:r>
    </w:p>
    <w:p w:rsidR="002C55A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C55AC" w:rsidRPr="00F970CC" w:rsidRDefault="002C55AC" w:rsidP="002C55AC">
      <w:pPr>
        <w:spacing w:after="0" w:line="60" w:lineRule="atLeast"/>
        <w:rPr>
          <w:rFonts w:ascii="Times New Roman" w:hAnsi="Times New Roman" w:cs="Times New Roman"/>
          <w:bCs/>
          <w:sz w:val="24"/>
          <w:szCs w:val="24"/>
        </w:rPr>
      </w:pPr>
      <w:r w:rsidRPr="00F970CC">
        <w:rPr>
          <w:rFonts w:ascii="Times New Roman" w:hAnsi="Times New Roman" w:cs="Times New Roman"/>
          <w:b/>
          <w:bCs/>
          <w:sz w:val="24"/>
          <w:szCs w:val="24"/>
        </w:rPr>
        <w:t>ГОРОД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70CC">
        <w:rPr>
          <w:rFonts w:ascii="Times New Roman" w:hAnsi="Times New Roman" w:cs="Times New Roman"/>
          <w:bCs/>
          <w:sz w:val="24"/>
          <w:szCs w:val="24"/>
          <w:u w:val="single"/>
        </w:rPr>
        <w:t>(рассказывать в конце)</w:t>
      </w:r>
    </w:p>
    <w:p w:rsidR="002C55AC" w:rsidRDefault="002C55AC" w:rsidP="002C55AC">
      <w:pPr>
        <w:rPr>
          <w:rFonts w:ascii="Times New Roman" w:hAnsi="Times New Roman" w:cs="Times New Roman"/>
          <w:bCs/>
          <w:sz w:val="24"/>
          <w:szCs w:val="24"/>
        </w:rPr>
      </w:pPr>
      <w:r w:rsidRPr="00FD4386">
        <w:rPr>
          <w:rFonts w:ascii="Times New Roman" w:hAnsi="Times New Roman" w:cs="Times New Roman"/>
          <w:bCs/>
          <w:sz w:val="24"/>
          <w:szCs w:val="24"/>
        </w:rPr>
        <w:t>Мы очень любим город свой.</w:t>
      </w:r>
      <w:r w:rsidRPr="00FD4386">
        <w:rPr>
          <w:rFonts w:ascii="Times New Roman" w:hAnsi="Times New Roman" w:cs="Times New Roman"/>
          <w:bCs/>
          <w:sz w:val="24"/>
          <w:szCs w:val="24"/>
        </w:rPr>
        <w:br/>
        <w:t>Сияет солнце над Невой,</w:t>
      </w:r>
      <w:r w:rsidRPr="00FD4386">
        <w:rPr>
          <w:rFonts w:ascii="Times New Roman" w:hAnsi="Times New Roman" w:cs="Times New Roman"/>
          <w:bCs/>
          <w:sz w:val="24"/>
          <w:szCs w:val="24"/>
        </w:rPr>
        <w:br/>
        <w:t>Или дожди стучат в окно –</w:t>
      </w:r>
      <w:r w:rsidRPr="00FD4386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FD4386">
        <w:rPr>
          <w:rFonts w:ascii="Times New Roman" w:hAnsi="Times New Roman" w:cs="Times New Roman"/>
          <w:bCs/>
          <w:sz w:val="24"/>
          <w:szCs w:val="24"/>
        </w:rPr>
        <w:br/>
        <w:t>Его мы любим все равно.</w:t>
      </w:r>
      <w:r w:rsidRPr="00FD4386">
        <w:rPr>
          <w:rFonts w:ascii="Times New Roman" w:hAnsi="Times New Roman" w:cs="Times New Roman"/>
          <w:bCs/>
          <w:sz w:val="24"/>
          <w:szCs w:val="24"/>
        </w:rPr>
        <w:br/>
        <w:t>Мы в этом городе живём.</w:t>
      </w:r>
      <w:r w:rsidRPr="00FD4386">
        <w:rPr>
          <w:rFonts w:ascii="Times New Roman" w:hAnsi="Times New Roman" w:cs="Times New Roman"/>
          <w:bCs/>
          <w:sz w:val="24"/>
          <w:szCs w:val="24"/>
        </w:rPr>
        <w:br/>
        <w:t>И он растёт, и мы растём</w:t>
      </w:r>
      <w:r w:rsidR="00E343A8">
        <w:rPr>
          <w:rFonts w:ascii="Times New Roman" w:hAnsi="Times New Roman" w:cs="Times New Roman"/>
          <w:bCs/>
          <w:sz w:val="24"/>
          <w:szCs w:val="24"/>
        </w:rPr>
        <w:t>.</w:t>
      </w:r>
    </w:p>
    <w:p w:rsidR="00E343A8" w:rsidRDefault="00E343A8" w:rsidP="002C55AC">
      <w:pPr>
        <w:rPr>
          <w:rFonts w:ascii="Times New Roman" w:hAnsi="Times New Roman" w:cs="Times New Roman"/>
          <w:bCs/>
          <w:sz w:val="24"/>
          <w:szCs w:val="24"/>
        </w:rPr>
      </w:pPr>
    </w:p>
    <w:p w:rsidR="00E343A8" w:rsidRPr="00120A6E" w:rsidRDefault="00E343A8" w:rsidP="00E343A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t>Художественно-</w:t>
      </w:r>
      <w:r w:rsidR="00120A6E">
        <w:rPr>
          <w:b/>
          <w:i/>
          <w:sz w:val="28"/>
          <w:szCs w:val="28"/>
        </w:rPr>
        <w:t>эстетическое направление.</w:t>
      </w:r>
    </w:p>
    <w:p w:rsidR="00120A6E" w:rsidRPr="00120A6E" w:rsidRDefault="00120A6E" w:rsidP="00120A6E">
      <w:pPr>
        <w:pStyle w:val="a5"/>
        <w:ind w:left="1080"/>
        <w:rPr>
          <w:sz w:val="28"/>
          <w:szCs w:val="28"/>
        </w:rPr>
      </w:pPr>
    </w:p>
    <w:p w:rsidR="00120A6E" w:rsidRPr="00120A6E" w:rsidRDefault="00120A6E" w:rsidP="00120A6E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Раскрашивание символов города.</w:t>
      </w:r>
      <w:r w:rsidRPr="00120A6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97300" cy="2847975"/>
            <wp:effectExtent l="0" t="476250" r="0" b="447675"/>
            <wp:docPr id="12" name="Рисунок 3" descr="C:\Users\Андрей и Катя\AppData\Local\Microsoft\Windows\Temporary Internet Files\Content.Word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и Катя\AppData\Local\Microsoft\Windows\Temporary Internet Files\Content.Word\IMG_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286" cy="284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7B" w:rsidRDefault="00120A6E" w:rsidP="00120A6E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3340" cy="2897505"/>
            <wp:effectExtent l="0" t="476250" r="0" b="455295"/>
            <wp:docPr id="13" name="Рисунок 6" descr="C:\Users\Андрей и Катя\AppData\Local\Microsoft\Windows\Temporary Internet Files\Content.Word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и Катя\AppData\Local\Microsoft\Windows\Temporary Internet Files\Content.Word\IMG_0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277" cy="28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F5" w:rsidRPr="00111C34" w:rsidRDefault="003828F5" w:rsidP="00111C34">
      <w:pPr>
        <w:rPr>
          <w:sz w:val="28"/>
          <w:szCs w:val="28"/>
        </w:rPr>
      </w:pPr>
    </w:p>
    <w:p w:rsidR="003828F5" w:rsidRDefault="003828F5" w:rsidP="003828F5">
      <w:pPr>
        <w:pStyle w:val="a5"/>
        <w:numPr>
          <w:ilvl w:val="0"/>
          <w:numId w:val="2"/>
        </w:numPr>
        <w:jc w:val="center"/>
        <w:rPr>
          <w:color w:val="FF0000"/>
          <w:sz w:val="28"/>
          <w:szCs w:val="28"/>
          <w:u w:val="single"/>
        </w:rPr>
      </w:pPr>
      <w:r w:rsidRPr="003828F5">
        <w:rPr>
          <w:color w:val="FF0000"/>
          <w:sz w:val="28"/>
          <w:szCs w:val="28"/>
          <w:u w:val="single"/>
        </w:rPr>
        <w:t>Предметно-развивающая среда.</w:t>
      </w:r>
    </w:p>
    <w:p w:rsidR="003828F5" w:rsidRDefault="003828F5" w:rsidP="003828F5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Картотека предметных картинок с видами города.</w:t>
      </w:r>
    </w:p>
    <w:p w:rsidR="003828F5" w:rsidRDefault="003828F5" w:rsidP="003828F5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Подборка дидактических игр по </w:t>
      </w:r>
      <w:proofErr w:type="spellStart"/>
      <w:r>
        <w:rPr>
          <w:sz w:val="28"/>
          <w:szCs w:val="28"/>
        </w:rPr>
        <w:t>петербурговедению</w:t>
      </w:r>
      <w:proofErr w:type="spellEnd"/>
      <w:r>
        <w:rPr>
          <w:sz w:val="28"/>
          <w:szCs w:val="28"/>
        </w:rPr>
        <w:t>.</w:t>
      </w:r>
    </w:p>
    <w:p w:rsidR="003828F5" w:rsidRDefault="003828F5" w:rsidP="003828F5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Занимательные задания по теме (ребусы, разрезные картинки, загадки, раскраски и т.д.)</w:t>
      </w:r>
    </w:p>
    <w:p w:rsidR="003828F5" w:rsidRDefault="003828F5" w:rsidP="003828F5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Книги: 1) В.К. Дмитриев «Санкт-Петербург. Моя первая книга о городе» (экскурсия для самых маленьких)</w:t>
      </w:r>
    </w:p>
    <w:p w:rsidR="003828F5" w:rsidRDefault="003828F5" w:rsidP="003828F5">
      <w:pPr>
        <w:pStyle w:val="a5"/>
        <w:rPr>
          <w:sz w:val="28"/>
          <w:szCs w:val="28"/>
        </w:rPr>
      </w:pPr>
      <w:r>
        <w:rPr>
          <w:sz w:val="28"/>
          <w:szCs w:val="28"/>
        </w:rPr>
        <w:t>2) Е.А.Никонова «Первые прогулки по Петербургу»</w:t>
      </w:r>
    </w:p>
    <w:p w:rsidR="003828F5" w:rsidRDefault="003828F5" w:rsidP="003828F5">
      <w:pPr>
        <w:pStyle w:val="a5"/>
        <w:rPr>
          <w:noProof/>
          <w:lang w:eastAsia="ru-RU"/>
        </w:rPr>
      </w:pPr>
      <w:r>
        <w:rPr>
          <w:sz w:val="28"/>
          <w:szCs w:val="28"/>
        </w:rPr>
        <w:t>3) В.М.Воскобойников «Санкт-Петербург. Иллюстрированная история для детей»</w:t>
      </w:r>
      <w:r w:rsidR="0013497F" w:rsidRPr="0013497F">
        <w:rPr>
          <w:noProof/>
          <w:lang w:eastAsia="ru-RU"/>
        </w:rPr>
        <w:t xml:space="preserve"> </w:t>
      </w:r>
    </w:p>
    <w:p w:rsidR="0013497F" w:rsidRDefault="0013497F" w:rsidP="0013497F">
      <w:pPr>
        <w:pStyle w:val="a5"/>
        <w:jc w:val="center"/>
        <w:rPr>
          <w:sz w:val="28"/>
          <w:szCs w:val="28"/>
        </w:rPr>
      </w:pPr>
      <w:r w:rsidRPr="0013497F">
        <w:rPr>
          <w:noProof/>
          <w:lang w:eastAsia="ru-RU"/>
        </w:rPr>
        <w:drawing>
          <wp:inline distT="0" distB="0" distL="0" distR="0">
            <wp:extent cx="2467609" cy="1850707"/>
            <wp:effectExtent l="0" t="304800" r="0" b="282893"/>
            <wp:docPr id="20" name="Рисунок 18" descr="C:\Users\Андрей и Катя\AppData\Local\Microsoft\Windows\Temporary Internet Files\Content.Word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 и Катя\AppData\Local\Microsoft\Windows\Temporary Internet Files\Content.Word\IMG_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948" cy="18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F5" w:rsidRDefault="00C35A03" w:rsidP="0013497F">
      <w:pPr>
        <w:pStyle w:val="a5"/>
        <w:numPr>
          <w:ilvl w:val="0"/>
          <w:numId w:val="2"/>
        </w:numPr>
        <w:jc w:val="center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>Взаим</w:t>
      </w:r>
      <w:r w:rsidR="0013497F">
        <w:rPr>
          <w:color w:val="FF0000"/>
          <w:sz w:val="28"/>
          <w:szCs w:val="28"/>
          <w:u w:val="single"/>
        </w:rPr>
        <w:t>одействие с семьёй</w:t>
      </w:r>
    </w:p>
    <w:p w:rsidR="0013497F" w:rsidRDefault="0013497F" w:rsidP="0013497F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Изготовление макетов</w:t>
      </w:r>
    </w:p>
    <w:p w:rsidR="0013497F" w:rsidRDefault="0013497F" w:rsidP="0013497F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Оформление выставки по проекту</w:t>
      </w:r>
    </w:p>
    <w:p w:rsidR="0013497F" w:rsidRPr="0013497F" w:rsidRDefault="0013497F" w:rsidP="0013497F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2758147</wp:posOffset>
            </wp:positionH>
            <wp:positionV relativeFrom="paragraph">
              <wp:posOffset>360973</wp:posOffset>
            </wp:positionV>
            <wp:extent cx="2851292" cy="2136583"/>
            <wp:effectExtent l="0" t="361950" r="0" b="339917"/>
            <wp:wrapNone/>
            <wp:docPr id="24" name="Рисунок 24" descr="C:\Users\Андрей и Катя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 и Катя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010" cy="21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34640" cy="2125980"/>
            <wp:effectExtent l="0" t="361950" r="0" b="331470"/>
            <wp:docPr id="22" name="Рисунок 21" descr="C:\Users\Андрей и Катя\AppData\Local\Microsoft\Windows\Temporary Internet Files\Content.Word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 и Катя\AppData\Local\Microsoft\Windows\Temporary Internet Files\Content.Word\IMG_0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126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97F">
        <w:t xml:space="preserve"> </w:t>
      </w:r>
    </w:p>
    <w:p w:rsidR="003828F5" w:rsidRDefault="0013497F" w:rsidP="0013497F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8050" cy="2586038"/>
            <wp:effectExtent l="0" t="438150" r="0" b="404812"/>
            <wp:docPr id="27" name="Рисунок 27" descr="C:\Users\Андрей и Катя\AppData\Local\Microsoft\Windows\Temporary Internet Files\Content.Word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 и Катя\AppData\Local\Microsoft\Windows\Temporary Internet Files\Content.Word\IMG_0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7F" w:rsidRDefault="0013497F" w:rsidP="0013497F">
      <w:pPr>
        <w:pStyle w:val="a5"/>
        <w:jc w:val="center"/>
        <w:rPr>
          <w:sz w:val="28"/>
          <w:szCs w:val="28"/>
        </w:rPr>
      </w:pPr>
    </w:p>
    <w:p w:rsidR="0013497F" w:rsidRDefault="0013497F" w:rsidP="0013497F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9888" cy="4102418"/>
            <wp:effectExtent l="0" t="685800" r="0" b="660082"/>
            <wp:docPr id="30" name="Рисунок 30" descr="C:\Users\Андрей и Катя\AppData\Local\Microsoft\Windows\Temporary Internet Files\Content.Word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 и Катя\AppData\Local\Microsoft\Windows\Temporary Internet Files\Content.Word\IMG_0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3124" cy="40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7F" w:rsidRDefault="0013497F" w:rsidP="0013497F">
      <w:pPr>
        <w:pStyle w:val="a5"/>
        <w:jc w:val="center"/>
        <w:rPr>
          <w:sz w:val="28"/>
          <w:szCs w:val="28"/>
        </w:rPr>
      </w:pPr>
    </w:p>
    <w:p w:rsidR="0013497F" w:rsidRPr="003828F5" w:rsidRDefault="00812EB6" w:rsidP="00812EB6">
      <w:pPr>
        <w:pStyle w:val="a5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2661227</wp:posOffset>
            </wp:positionH>
            <wp:positionV relativeFrom="paragraph">
              <wp:posOffset>396298</wp:posOffset>
            </wp:positionV>
            <wp:extent cx="3249329" cy="2435076"/>
            <wp:effectExtent l="0" t="400050" r="0" b="384324"/>
            <wp:wrapNone/>
            <wp:docPr id="36" name="Рисунок 36" descr="C:\Users\Андрей и Катя\AppData\Local\Microsoft\Windows\Temporary Internet Files\Content.Word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 и Катя\AppData\Local\Microsoft\Windows\Temporary Internet Files\Content.Word\IMG_0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320" cy="24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97F">
        <w:rPr>
          <w:noProof/>
          <w:lang w:eastAsia="ru-RU"/>
        </w:rPr>
        <w:drawing>
          <wp:inline distT="0" distB="0" distL="0" distR="0">
            <wp:extent cx="3257550" cy="2443163"/>
            <wp:effectExtent l="0" t="400050" r="0" b="395287"/>
            <wp:docPr id="33" name="Рисунок 33" descr="C:\Users\Андрей и Катя\AppData\Local\Microsoft\Windows\Temporary Internet Files\Content.Word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 и Катя\AppData\Local\Microsoft\Windows\Temporary Internet Files\Content.Word\IMG_0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810" cy="244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EB6">
        <w:t xml:space="preserve"> </w:t>
      </w:r>
    </w:p>
    <w:sectPr w:rsidR="0013497F" w:rsidRPr="003828F5" w:rsidSect="00DB7D7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D7B" w:rsidRDefault="00DB7D7B" w:rsidP="00DB7D7B">
      <w:pPr>
        <w:spacing w:after="0" w:line="240" w:lineRule="auto"/>
      </w:pPr>
      <w:r>
        <w:separator/>
      </w:r>
    </w:p>
  </w:endnote>
  <w:endnote w:type="continuationSeparator" w:id="0">
    <w:p w:rsidR="00DB7D7B" w:rsidRDefault="00DB7D7B" w:rsidP="00DB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D7B" w:rsidRDefault="00DB7D7B" w:rsidP="00DB7D7B">
      <w:pPr>
        <w:spacing w:after="0" w:line="240" w:lineRule="auto"/>
      </w:pPr>
      <w:r>
        <w:separator/>
      </w:r>
    </w:p>
  </w:footnote>
  <w:footnote w:type="continuationSeparator" w:id="0">
    <w:p w:rsidR="00DB7D7B" w:rsidRDefault="00DB7D7B" w:rsidP="00DB7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0B5"/>
      </v:shape>
    </w:pict>
  </w:numPicBullet>
  <w:abstractNum w:abstractNumId="0">
    <w:nsid w:val="079B65B6"/>
    <w:multiLevelType w:val="hybridMultilevel"/>
    <w:tmpl w:val="8D9C2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0536"/>
    <w:multiLevelType w:val="hybridMultilevel"/>
    <w:tmpl w:val="A5E8620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911A2D"/>
    <w:multiLevelType w:val="hybridMultilevel"/>
    <w:tmpl w:val="DE16A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1A2210"/>
    <w:multiLevelType w:val="hybridMultilevel"/>
    <w:tmpl w:val="CB12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76470"/>
    <w:multiLevelType w:val="hybridMultilevel"/>
    <w:tmpl w:val="46E2B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E218E1"/>
    <w:multiLevelType w:val="hybridMultilevel"/>
    <w:tmpl w:val="2B8E5F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756F1"/>
    <w:multiLevelType w:val="hybridMultilevel"/>
    <w:tmpl w:val="6A549D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6D1D"/>
    <w:rsid w:val="00111C34"/>
    <w:rsid w:val="00120A6E"/>
    <w:rsid w:val="0013497F"/>
    <w:rsid w:val="002C55AC"/>
    <w:rsid w:val="003828F5"/>
    <w:rsid w:val="0048274A"/>
    <w:rsid w:val="004A11DD"/>
    <w:rsid w:val="00596BBC"/>
    <w:rsid w:val="00812EB6"/>
    <w:rsid w:val="009F7AE0"/>
    <w:rsid w:val="00B63B40"/>
    <w:rsid w:val="00BC69E2"/>
    <w:rsid w:val="00BF727E"/>
    <w:rsid w:val="00C0292B"/>
    <w:rsid w:val="00C35A03"/>
    <w:rsid w:val="00DB7D7B"/>
    <w:rsid w:val="00E06D1D"/>
    <w:rsid w:val="00E34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D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3B4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B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7D7B"/>
  </w:style>
  <w:style w:type="paragraph" w:styleId="a8">
    <w:name w:val="footer"/>
    <w:basedOn w:val="a"/>
    <w:link w:val="a9"/>
    <w:uiPriority w:val="99"/>
    <w:semiHidden/>
    <w:unhideWhenUsed/>
    <w:rsid w:val="00DB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7D7B"/>
  </w:style>
  <w:style w:type="character" w:customStyle="1" w:styleId="apple-converted-space">
    <w:name w:val="apple-converted-space"/>
    <w:basedOn w:val="a0"/>
    <w:rsid w:val="002C55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 Катя</dc:creator>
  <cp:keywords/>
  <dc:description/>
  <cp:lastModifiedBy>Андрей и Катя</cp:lastModifiedBy>
  <cp:revision>6</cp:revision>
  <dcterms:created xsi:type="dcterms:W3CDTF">2014-04-23T18:10:00Z</dcterms:created>
  <dcterms:modified xsi:type="dcterms:W3CDTF">2014-11-11T07:30:00Z</dcterms:modified>
</cp:coreProperties>
</file>