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89" w:rsidRDefault="008E5E89" w:rsidP="008E5E89">
      <w:pPr>
        <w:spacing w:after="0" w:line="240" w:lineRule="auto"/>
        <w:jc w:val="center"/>
        <w:rPr>
          <w:rFonts w:ascii="Times New Roman" w:hAnsi="Times New Roman"/>
          <w:sz w:val="28"/>
          <w:szCs w:val="28"/>
        </w:rPr>
      </w:pPr>
      <w:r>
        <w:rPr>
          <w:rFonts w:ascii="Times New Roman" w:hAnsi="Times New Roman"/>
          <w:sz w:val="28"/>
          <w:szCs w:val="28"/>
        </w:rPr>
        <w:t>ОГБОУ «Рязанская школа-интернат»</w:t>
      </w:r>
    </w:p>
    <w:p w:rsidR="008E5E89" w:rsidRDefault="008E5E89" w:rsidP="008E5E89">
      <w:pPr>
        <w:jc w:val="center"/>
        <w:rPr>
          <w:rFonts w:ascii="Times New Roman" w:hAnsi="Times New Roman"/>
          <w:sz w:val="28"/>
          <w:szCs w:val="28"/>
        </w:rPr>
      </w:pPr>
    </w:p>
    <w:p w:rsidR="008E5E89" w:rsidRDefault="008E5E89" w:rsidP="008E5E89">
      <w:pPr>
        <w:jc w:val="center"/>
        <w:rPr>
          <w:rFonts w:ascii="Times New Roman" w:hAnsi="Times New Roman"/>
          <w:sz w:val="28"/>
          <w:szCs w:val="28"/>
        </w:rPr>
      </w:pPr>
    </w:p>
    <w:p w:rsidR="008E5E89" w:rsidRDefault="008E5E89" w:rsidP="008E5E89">
      <w:pPr>
        <w:jc w:val="center"/>
        <w:rPr>
          <w:rFonts w:ascii="Times New Roman" w:hAnsi="Times New Roman"/>
          <w:sz w:val="28"/>
          <w:szCs w:val="28"/>
        </w:rPr>
      </w:pPr>
    </w:p>
    <w:p w:rsidR="008E5E89" w:rsidRDefault="008E5E89" w:rsidP="008E5E89">
      <w:pPr>
        <w:jc w:val="center"/>
        <w:rPr>
          <w:rFonts w:ascii="Times New Roman" w:hAnsi="Times New Roman"/>
          <w:sz w:val="28"/>
          <w:szCs w:val="28"/>
        </w:rPr>
      </w:pPr>
    </w:p>
    <w:p w:rsidR="008E5E89" w:rsidRDefault="008E5E89" w:rsidP="008E5E89">
      <w:pPr>
        <w:jc w:val="center"/>
        <w:rPr>
          <w:rFonts w:ascii="Times New Roman" w:hAnsi="Times New Roman"/>
          <w:sz w:val="28"/>
          <w:szCs w:val="28"/>
        </w:rPr>
      </w:pPr>
    </w:p>
    <w:p w:rsidR="008E5E89" w:rsidRDefault="008E5E89" w:rsidP="008E5E89">
      <w:pPr>
        <w:jc w:val="center"/>
        <w:rPr>
          <w:rFonts w:ascii="Times New Roman" w:hAnsi="Times New Roman"/>
          <w:sz w:val="28"/>
          <w:szCs w:val="28"/>
        </w:rPr>
      </w:pPr>
    </w:p>
    <w:p w:rsidR="008E5E89" w:rsidRDefault="008E5E89" w:rsidP="008E5E89">
      <w:pPr>
        <w:jc w:val="center"/>
        <w:rPr>
          <w:rFonts w:ascii="Times New Roman" w:hAnsi="Times New Roman"/>
          <w:sz w:val="28"/>
          <w:szCs w:val="28"/>
        </w:rPr>
      </w:pPr>
    </w:p>
    <w:p w:rsidR="00B80853" w:rsidRDefault="008E5E89" w:rsidP="008E5E89">
      <w:pPr>
        <w:spacing w:after="0" w:line="240" w:lineRule="auto"/>
        <w:jc w:val="center"/>
        <w:rPr>
          <w:rFonts w:ascii="Times New Roman" w:hAnsi="Times New Roman"/>
          <w:b/>
          <w:sz w:val="36"/>
          <w:szCs w:val="36"/>
        </w:rPr>
      </w:pPr>
      <w:r>
        <w:rPr>
          <w:rFonts w:ascii="Times New Roman" w:hAnsi="Times New Roman"/>
          <w:b/>
          <w:sz w:val="36"/>
          <w:szCs w:val="36"/>
        </w:rPr>
        <w:t xml:space="preserve">Выступление на </w:t>
      </w:r>
      <w:r w:rsidR="00B80853">
        <w:rPr>
          <w:rFonts w:ascii="Times New Roman" w:hAnsi="Times New Roman"/>
          <w:b/>
          <w:sz w:val="36"/>
          <w:szCs w:val="36"/>
        </w:rPr>
        <w:t xml:space="preserve">педсовете </w:t>
      </w:r>
    </w:p>
    <w:p w:rsidR="008E5E89" w:rsidRDefault="00B80853" w:rsidP="008E5E89">
      <w:pPr>
        <w:spacing w:after="0" w:line="240" w:lineRule="auto"/>
        <w:jc w:val="center"/>
        <w:rPr>
          <w:rFonts w:ascii="Times New Roman" w:hAnsi="Times New Roman"/>
          <w:b/>
          <w:sz w:val="36"/>
          <w:szCs w:val="36"/>
        </w:rPr>
      </w:pPr>
      <w:r>
        <w:rPr>
          <w:rFonts w:ascii="Times New Roman" w:hAnsi="Times New Roman"/>
          <w:b/>
          <w:sz w:val="36"/>
          <w:szCs w:val="36"/>
        </w:rPr>
        <w:t xml:space="preserve">или </w:t>
      </w:r>
      <w:r w:rsidR="008E5E89">
        <w:rPr>
          <w:rFonts w:ascii="Times New Roman" w:hAnsi="Times New Roman"/>
          <w:b/>
          <w:sz w:val="36"/>
          <w:szCs w:val="36"/>
        </w:rPr>
        <w:t>методическом объединении</w:t>
      </w:r>
    </w:p>
    <w:p w:rsidR="008E5E89" w:rsidRDefault="008E5E89" w:rsidP="008E5E89">
      <w:pPr>
        <w:spacing w:after="0" w:line="240" w:lineRule="auto"/>
        <w:jc w:val="center"/>
        <w:rPr>
          <w:rFonts w:ascii="Times New Roman" w:hAnsi="Times New Roman"/>
          <w:b/>
          <w:sz w:val="36"/>
          <w:szCs w:val="36"/>
        </w:rPr>
      </w:pPr>
      <w:r>
        <w:rPr>
          <w:rFonts w:ascii="Times New Roman" w:hAnsi="Times New Roman"/>
          <w:b/>
          <w:sz w:val="36"/>
          <w:szCs w:val="36"/>
        </w:rPr>
        <w:t xml:space="preserve"> на тему:</w:t>
      </w:r>
    </w:p>
    <w:p w:rsidR="008E5E89" w:rsidRDefault="008E5E89" w:rsidP="008E5E89">
      <w:pPr>
        <w:spacing w:after="0" w:line="240" w:lineRule="auto"/>
        <w:jc w:val="center"/>
        <w:rPr>
          <w:rFonts w:ascii="Times New Roman" w:hAnsi="Times New Roman"/>
          <w:b/>
          <w:sz w:val="36"/>
          <w:szCs w:val="36"/>
        </w:rPr>
      </w:pPr>
    </w:p>
    <w:p w:rsidR="008E5E89" w:rsidRDefault="008E5E89" w:rsidP="008E5E89">
      <w:pPr>
        <w:spacing w:after="0" w:line="240" w:lineRule="auto"/>
        <w:jc w:val="center"/>
        <w:rPr>
          <w:rFonts w:ascii="Times New Roman" w:hAnsi="Times New Roman"/>
          <w:b/>
          <w:sz w:val="40"/>
          <w:szCs w:val="40"/>
        </w:rPr>
      </w:pPr>
      <w:r>
        <w:rPr>
          <w:rFonts w:ascii="Times New Roman" w:hAnsi="Times New Roman"/>
          <w:b/>
          <w:sz w:val="40"/>
          <w:szCs w:val="40"/>
        </w:rPr>
        <w:t xml:space="preserve">«Использование методов и форм </w:t>
      </w:r>
    </w:p>
    <w:p w:rsidR="008E5E89" w:rsidRDefault="008E5E89" w:rsidP="008E5E89">
      <w:pPr>
        <w:spacing w:after="0" w:line="240" w:lineRule="auto"/>
        <w:jc w:val="center"/>
        <w:rPr>
          <w:rFonts w:ascii="Times New Roman" w:hAnsi="Times New Roman"/>
          <w:b/>
          <w:sz w:val="40"/>
          <w:szCs w:val="40"/>
        </w:rPr>
      </w:pPr>
      <w:r>
        <w:rPr>
          <w:rFonts w:ascii="Times New Roman" w:hAnsi="Times New Roman"/>
          <w:b/>
          <w:sz w:val="40"/>
          <w:szCs w:val="40"/>
        </w:rPr>
        <w:t xml:space="preserve">психолого-педагогической диагностики  </w:t>
      </w:r>
    </w:p>
    <w:p w:rsidR="008E5E89" w:rsidRDefault="008E5E89" w:rsidP="008E5E89">
      <w:pPr>
        <w:spacing w:after="0" w:line="240" w:lineRule="auto"/>
        <w:jc w:val="center"/>
        <w:rPr>
          <w:rFonts w:ascii="Times New Roman" w:hAnsi="Times New Roman"/>
          <w:b/>
          <w:sz w:val="40"/>
          <w:szCs w:val="40"/>
        </w:rPr>
      </w:pPr>
      <w:r>
        <w:rPr>
          <w:rFonts w:ascii="Times New Roman" w:hAnsi="Times New Roman"/>
          <w:b/>
          <w:sz w:val="40"/>
          <w:szCs w:val="40"/>
        </w:rPr>
        <w:t xml:space="preserve">в условиях дифференцированного и </w:t>
      </w:r>
      <w:proofErr w:type="spellStart"/>
      <w:r>
        <w:rPr>
          <w:rFonts w:ascii="Times New Roman" w:hAnsi="Times New Roman"/>
          <w:b/>
          <w:sz w:val="40"/>
          <w:szCs w:val="40"/>
        </w:rPr>
        <w:t>разноуровневого</w:t>
      </w:r>
      <w:proofErr w:type="spellEnd"/>
      <w:r>
        <w:rPr>
          <w:rFonts w:ascii="Times New Roman" w:hAnsi="Times New Roman"/>
          <w:b/>
          <w:sz w:val="40"/>
          <w:szCs w:val="40"/>
        </w:rPr>
        <w:t xml:space="preserve"> обучения»</w:t>
      </w:r>
    </w:p>
    <w:p w:rsidR="008E5E89" w:rsidRDefault="008E5E89" w:rsidP="008E5E89">
      <w:pPr>
        <w:spacing w:after="0" w:line="240" w:lineRule="auto"/>
        <w:jc w:val="center"/>
        <w:rPr>
          <w:rFonts w:ascii="Times New Roman" w:hAnsi="Times New Roman"/>
          <w:b/>
          <w:sz w:val="40"/>
          <w:szCs w:val="40"/>
        </w:rPr>
      </w:pPr>
    </w:p>
    <w:p w:rsidR="008E5E89" w:rsidRDefault="008E5E89" w:rsidP="008E5E89">
      <w:pPr>
        <w:spacing w:after="0" w:line="240" w:lineRule="auto"/>
        <w:jc w:val="center"/>
        <w:rPr>
          <w:rFonts w:ascii="Times New Roman" w:hAnsi="Times New Roman"/>
          <w:b/>
          <w:sz w:val="40"/>
          <w:szCs w:val="40"/>
        </w:rPr>
      </w:pPr>
    </w:p>
    <w:p w:rsidR="008E5E89" w:rsidRDefault="008E5E89" w:rsidP="008E5E89">
      <w:pPr>
        <w:spacing w:after="0" w:line="240" w:lineRule="auto"/>
        <w:jc w:val="center"/>
        <w:rPr>
          <w:rFonts w:ascii="Times New Roman" w:hAnsi="Times New Roman"/>
          <w:b/>
          <w:sz w:val="40"/>
          <w:szCs w:val="40"/>
        </w:rPr>
      </w:pPr>
    </w:p>
    <w:p w:rsidR="008E5E89" w:rsidRDefault="008E5E89" w:rsidP="008E5E89">
      <w:pPr>
        <w:spacing w:after="0" w:line="240" w:lineRule="auto"/>
        <w:jc w:val="center"/>
        <w:rPr>
          <w:rFonts w:ascii="Times New Roman" w:hAnsi="Times New Roman"/>
          <w:b/>
          <w:sz w:val="40"/>
          <w:szCs w:val="40"/>
        </w:rPr>
      </w:pPr>
    </w:p>
    <w:p w:rsidR="008E5E89" w:rsidRDefault="008E5E89" w:rsidP="008E5E89">
      <w:pPr>
        <w:spacing w:after="0" w:line="240" w:lineRule="auto"/>
        <w:jc w:val="center"/>
        <w:rPr>
          <w:rFonts w:ascii="Times New Roman" w:hAnsi="Times New Roman"/>
          <w:b/>
          <w:sz w:val="40"/>
          <w:szCs w:val="40"/>
        </w:rPr>
      </w:pPr>
    </w:p>
    <w:p w:rsidR="008E5E89" w:rsidRDefault="008E5E89" w:rsidP="008E5E89">
      <w:pPr>
        <w:spacing w:after="0" w:line="240" w:lineRule="auto"/>
        <w:jc w:val="right"/>
        <w:rPr>
          <w:rFonts w:ascii="Times New Roman" w:hAnsi="Times New Roman"/>
          <w:sz w:val="36"/>
          <w:szCs w:val="36"/>
        </w:rPr>
      </w:pPr>
      <w:r>
        <w:rPr>
          <w:rFonts w:ascii="Times New Roman" w:hAnsi="Times New Roman"/>
          <w:sz w:val="36"/>
          <w:szCs w:val="36"/>
        </w:rPr>
        <w:t xml:space="preserve">Педагог-психолог </w:t>
      </w:r>
    </w:p>
    <w:p w:rsidR="008E5E89" w:rsidRDefault="008E5E89" w:rsidP="008E5E89">
      <w:pPr>
        <w:spacing w:after="0" w:line="240" w:lineRule="auto"/>
        <w:jc w:val="right"/>
        <w:rPr>
          <w:rFonts w:ascii="Times New Roman" w:hAnsi="Times New Roman"/>
          <w:sz w:val="36"/>
          <w:szCs w:val="36"/>
        </w:rPr>
      </w:pPr>
      <w:r>
        <w:rPr>
          <w:rFonts w:ascii="Times New Roman" w:hAnsi="Times New Roman"/>
          <w:sz w:val="36"/>
          <w:szCs w:val="36"/>
        </w:rPr>
        <w:t>высшей квалификационной категории:</w:t>
      </w:r>
    </w:p>
    <w:p w:rsidR="008E5E89" w:rsidRDefault="008E5E89" w:rsidP="008E5E89">
      <w:pPr>
        <w:spacing w:after="0" w:line="240" w:lineRule="auto"/>
        <w:jc w:val="right"/>
        <w:rPr>
          <w:rFonts w:ascii="Times New Roman" w:hAnsi="Times New Roman"/>
          <w:sz w:val="36"/>
          <w:szCs w:val="36"/>
        </w:rPr>
      </w:pPr>
      <w:r>
        <w:rPr>
          <w:rFonts w:ascii="Times New Roman" w:hAnsi="Times New Roman"/>
          <w:sz w:val="36"/>
          <w:szCs w:val="36"/>
        </w:rPr>
        <w:t xml:space="preserve"> С.А. Савельева</w:t>
      </w: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right"/>
        <w:rPr>
          <w:rFonts w:ascii="Times New Roman" w:hAnsi="Times New Roman"/>
          <w:sz w:val="36"/>
          <w:szCs w:val="36"/>
        </w:rPr>
      </w:pPr>
    </w:p>
    <w:p w:rsidR="008E5E89" w:rsidRDefault="008E5E89" w:rsidP="008E5E89">
      <w:pPr>
        <w:spacing w:after="0" w:line="240" w:lineRule="auto"/>
        <w:jc w:val="both"/>
        <w:rPr>
          <w:rFonts w:ascii="Times New Roman" w:hAnsi="Times New Roman"/>
          <w:sz w:val="28"/>
          <w:szCs w:val="28"/>
        </w:rPr>
      </w:pPr>
      <w:r>
        <w:rPr>
          <w:rFonts w:ascii="Times New Roman" w:hAnsi="Times New Roman"/>
          <w:b/>
          <w:bCs/>
          <w:sz w:val="28"/>
          <w:szCs w:val="28"/>
        </w:rPr>
        <w:lastRenderedPageBreak/>
        <w:t xml:space="preserve">          </w:t>
      </w:r>
      <w:r>
        <w:rPr>
          <w:rFonts w:ascii="Times New Roman" w:hAnsi="Times New Roman"/>
          <w:sz w:val="28"/>
          <w:szCs w:val="28"/>
        </w:rPr>
        <w:t>В существующей практике обучения возникают проблемы, связанные с неоднородностью состава учащихся в классе.</w:t>
      </w:r>
    </w:p>
    <w:p w:rsidR="008E5E89" w:rsidRDefault="008E5E89" w:rsidP="008E5E89">
      <w:pPr>
        <w:pStyle w:val="a3"/>
        <w:spacing w:before="0" w:beforeAutospacing="0" w:after="0" w:afterAutospacing="0"/>
        <w:jc w:val="both"/>
        <w:rPr>
          <w:sz w:val="28"/>
          <w:szCs w:val="28"/>
        </w:rPr>
      </w:pPr>
      <w:r>
        <w:rPr>
          <w:sz w:val="28"/>
          <w:szCs w:val="28"/>
        </w:rPr>
        <w:t xml:space="preserve">          </w:t>
      </w:r>
    </w:p>
    <w:p w:rsidR="008E5E89" w:rsidRDefault="008E5E89" w:rsidP="008E5E89">
      <w:pPr>
        <w:pStyle w:val="a3"/>
        <w:spacing w:before="0" w:beforeAutospacing="0" w:after="0" w:afterAutospacing="0"/>
        <w:jc w:val="both"/>
        <w:rPr>
          <w:sz w:val="28"/>
          <w:szCs w:val="28"/>
        </w:rPr>
      </w:pPr>
      <w:r>
        <w:rPr>
          <w:b/>
          <w:sz w:val="28"/>
          <w:szCs w:val="28"/>
        </w:rPr>
        <w:t xml:space="preserve">          Дифференцированное (</w:t>
      </w:r>
      <w:proofErr w:type="spellStart"/>
      <w:r>
        <w:rPr>
          <w:b/>
          <w:sz w:val="28"/>
          <w:szCs w:val="28"/>
        </w:rPr>
        <w:t>разноуровневое</w:t>
      </w:r>
      <w:proofErr w:type="spellEnd"/>
      <w:r>
        <w:rPr>
          <w:b/>
          <w:sz w:val="28"/>
          <w:szCs w:val="28"/>
        </w:rPr>
        <w:t>) обучение –</w:t>
      </w:r>
      <w:r>
        <w:rPr>
          <w:sz w:val="28"/>
          <w:szCs w:val="28"/>
        </w:rPr>
        <w:t xml:space="preserve"> (</w:t>
      </w:r>
      <w:proofErr w:type="spellStart"/>
      <w:r>
        <w:rPr>
          <w:sz w:val="28"/>
          <w:szCs w:val="28"/>
        </w:rPr>
        <w:t>Селевко</w:t>
      </w:r>
      <w:proofErr w:type="spellEnd"/>
      <w:r>
        <w:rPr>
          <w:sz w:val="28"/>
          <w:szCs w:val="28"/>
        </w:rPr>
        <w:t xml:space="preserve"> Г.К.) – 1) это форма организации учебного процесса, при котором учитель работает с группой учащихся, составленной с учётом наличия у них каких-либо значимых для учебного процесса общих качеств; 2) это часть общей дидактической системы, которая обеспечивает специализацию учебного процесса для различных групп обучаемых.</w:t>
      </w:r>
    </w:p>
    <w:p w:rsidR="008E5E89" w:rsidRDefault="008E5E89" w:rsidP="008E5E89">
      <w:pPr>
        <w:pStyle w:val="a3"/>
        <w:spacing w:before="0" w:beforeAutospacing="0" w:after="0" w:afterAutospacing="0"/>
        <w:jc w:val="both"/>
        <w:rPr>
          <w:b/>
          <w:sz w:val="28"/>
          <w:szCs w:val="28"/>
        </w:rPr>
      </w:pPr>
      <w:r>
        <w:rPr>
          <w:b/>
          <w:sz w:val="28"/>
          <w:szCs w:val="28"/>
        </w:rPr>
        <w:t xml:space="preserve">          </w:t>
      </w:r>
    </w:p>
    <w:p w:rsidR="008E5E89" w:rsidRDefault="008E5E89" w:rsidP="008E5E89">
      <w:pPr>
        <w:pStyle w:val="a3"/>
        <w:spacing w:before="0" w:beforeAutospacing="0" w:after="0" w:afterAutospacing="0"/>
        <w:jc w:val="both"/>
        <w:rPr>
          <w:sz w:val="28"/>
          <w:szCs w:val="28"/>
        </w:rPr>
      </w:pPr>
      <w:r>
        <w:rPr>
          <w:b/>
          <w:sz w:val="28"/>
          <w:szCs w:val="28"/>
        </w:rPr>
        <w:t xml:space="preserve">          Дифференцированное обучение</w:t>
      </w:r>
      <w:r>
        <w:rPr>
          <w:sz w:val="28"/>
          <w:szCs w:val="28"/>
        </w:rPr>
        <w:t xml:space="preserve"> – это технология обучения в одном классе детей с разными способностями. Создание наиболее благоприятных условий для развития личности ученика.</w:t>
      </w:r>
    </w:p>
    <w:p w:rsidR="008E5E89" w:rsidRDefault="008E5E89" w:rsidP="008E5E89">
      <w:pPr>
        <w:pStyle w:val="a3"/>
        <w:spacing w:before="0" w:beforeAutospacing="0" w:after="0" w:afterAutospacing="0"/>
        <w:jc w:val="both"/>
        <w:rPr>
          <w:sz w:val="28"/>
          <w:szCs w:val="28"/>
        </w:rPr>
      </w:pPr>
      <w:r>
        <w:rPr>
          <w:sz w:val="28"/>
          <w:szCs w:val="28"/>
        </w:rPr>
        <w:t xml:space="preserve">         </w:t>
      </w:r>
    </w:p>
    <w:p w:rsidR="008E5E89" w:rsidRDefault="008E5E89" w:rsidP="008E5E89">
      <w:pPr>
        <w:pStyle w:val="a3"/>
        <w:spacing w:before="0" w:beforeAutospacing="0" w:after="0" w:afterAutospacing="0"/>
        <w:jc w:val="both"/>
        <w:rPr>
          <w:sz w:val="28"/>
          <w:szCs w:val="28"/>
        </w:rPr>
      </w:pPr>
      <w:r>
        <w:rPr>
          <w:sz w:val="28"/>
          <w:szCs w:val="28"/>
        </w:rPr>
        <w:t xml:space="preserve">         </w:t>
      </w:r>
      <w:r>
        <w:rPr>
          <w:b/>
          <w:sz w:val="28"/>
          <w:szCs w:val="28"/>
        </w:rPr>
        <w:t>Дифференцированное обучение</w:t>
      </w:r>
      <w:r>
        <w:rPr>
          <w:sz w:val="28"/>
          <w:szCs w:val="28"/>
        </w:rPr>
        <w:t xml:space="preserve"> – (И.М. </w:t>
      </w:r>
      <w:proofErr w:type="spellStart"/>
      <w:r>
        <w:rPr>
          <w:sz w:val="28"/>
          <w:szCs w:val="28"/>
        </w:rPr>
        <w:t>Осмоловская</w:t>
      </w:r>
      <w:proofErr w:type="spellEnd"/>
      <w:r>
        <w:rPr>
          <w:sz w:val="28"/>
          <w:szCs w:val="28"/>
        </w:rPr>
        <w:t>) – это организация учебного процесса, при которой учитываются индивидуально-психологические особенности личности, формируются группы учащихся с различающимися содержанием образования, методами обучения.</w:t>
      </w:r>
    </w:p>
    <w:p w:rsidR="008E5E89" w:rsidRDefault="008E5E89" w:rsidP="008E5E89">
      <w:pPr>
        <w:pStyle w:val="a3"/>
        <w:spacing w:before="0" w:beforeAutospacing="0" w:after="0" w:afterAutospacing="0"/>
        <w:jc w:val="both"/>
        <w:rPr>
          <w:sz w:val="28"/>
          <w:szCs w:val="28"/>
        </w:rPr>
      </w:pPr>
      <w:r>
        <w:rPr>
          <w:sz w:val="28"/>
          <w:szCs w:val="28"/>
        </w:rPr>
        <w:t xml:space="preserve">          </w:t>
      </w:r>
    </w:p>
    <w:p w:rsidR="008E5E89" w:rsidRDefault="008E5E89" w:rsidP="008E5E89">
      <w:pPr>
        <w:pStyle w:val="a3"/>
        <w:spacing w:before="0" w:beforeAutospacing="0" w:after="0" w:afterAutospacing="0"/>
        <w:jc w:val="both"/>
        <w:rPr>
          <w:sz w:val="28"/>
          <w:szCs w:val="28"/>
        </w:rPr>
      </w:pPr>
      <w:r>
        <w:rPr>
          <w:sz w:val="28"/>
          <w:szCs w:val="28"/>
        </w:rPr>
        <w:t xml:space="preserve">          </w:t>
      </w:r>
      <w:r>
        <w:rPr>
          <w:b/>
          <w:sz w:val="28"/>
          <w:szCs w:val="28"/>
        </w:rPr>
        <w:t>Цель дифференциации процесса обучения</w:t>
      </w:r>
      <w:r>
        <w:rPr>
          <w:sz w:val="28"/>
          <w:szCs w:val="28"/>
        </w:rPr>
        <w:t xml:space="preserve"> - обеспечить каждому учащемуся условия для максимального развития его способностей, склонностей, удовлетворения познавательных интересов, потребностей в процессе освоения содержания образования. </w:t>
      </w:r>
    </w:p>
    <w:p w:rsidR="008E5E89" w:rsidRDefault="008E5E89" w:rsidP="008E5E89">
      <w:pPr>
        <w:pStyle w:val="a3"/>
        <w:spacing w:before="0" w:beforeAutospacing="0" w:after="0" w:afterAutospacing="0"/>
        <w:jc w:val="both"/>
        <w:rPr>
          <w:sz w:val="28"/>
          <w:szCs w:val="28"/>
        </w:rPr>
      </w:pPr>
      <w:r>
        <w:rPr>
          <w:b/>
          <w:sz w:val="28"/>
          <w:szCs w:val="28"/>
        </w:rPr>
        <w:t xml:space="preserve">                    </w:t>
      </w:r>
      <w:r>
        <w:rPr>
          <w:sz w:val="28"/>
          <w:szCs w:val="28"/>
        </w:rPr>
        <w:t xml:space="preserve">      </w:t>
      </w:r>
    </w:p>
    <w:p w:rsidR="008E5E89" w:rsidRDefault="008E5E89" w:rsidP="008E5E89">
      <w:pPr>
        <w:pStyle w:val="a3"/>
        <w:spacing w:before="0" w:beforeAutospacing="0" w:after="0" w:afterAutospacing="0"/>
        <w:jc w:val="both"/>
        <w:rPr>
          <w:sz w:val="28"/>
          <w:szCs w:val="28"/>
        </w:rPr>
      </w:pPr>
      <w:r>
        <w:rPr>
          <w:sz w:val="28"/>
          <w:szCs w:val="28"/>
        </w:rPr>
        <w:t xml:space="preserve">          Основу дифференцированного обучения составляет психолого-педагогическая диагностика учащегося.</w:t>
      </w:r>
    </w:p>
    <w:p w:rsidR="008E5E89" w:rsidRDefault="008E5E89" w:rsidP="008E5E89">
      <w:pPr>
        <w:pStyle w:val="a3"/>
        <w:spacing w:before="0" w:beforeAutospacing="0" w:after="0" w:afterAutospacing="0"/>
        <w:jc w:val="both"/>
        <w:rPr>
          <w:sz w:val="28"/>
          <w:szCs w:val="28"/>
        </w:rPr>
      </w:pPr>
      <w:r>
        <w:rPr>
          <w:sz w:val="28"/>
          <w:szCs w:val="28"/>
        </w:rPr>
        <w:t xml:space="preserve">          </w:t>
      </w:r>
    </w:p>
    <w:p w:rsidR="008E5E89" w:rsidRDefault="008E5E89" w:rsidP="008E5E89">
      <w:pPr>
        <w:pStyle w:val="a3"/>
        <w:spacing w:before="0" w:beforeAutospacing="0" w:after="0" w:afterAutospacing="0"/>
        <w:jc w:val="both"/>
        <w:rPr>
          <w:b/>
          <w:sz w:val="28"/>
          <w:szCs w:val="28"/>
        </w:rPr>
      </w:pPr>
      <w:r>
        <w:rPr>
          <w:sz w:val="28"/>
          <w:szCs w:val="28"/>
        </w:rPr>
        <w:t xml:space="preserve">            В коррекционно-педагогическом процессе органично переплетаются задачи изучения ребенка и оказания ему психолого-педагогической помощи. Таким образом, формируются два направления </w:t>
      </w:r>
      <w:proofErr w:type="spellStart"/>
      <w:r>
        <w:rPr>
          <w:sz w:val="28"/>
          <w:szCs w:val="28"/>
        </w:rPr>
        <w:t>диагностико</w:t>
      </w:r>
      <w:proofErr w:type="spellEnd"/>
      <w:r>
        <w:rPr>
          <w:sz w:val="28"/>
          <w:szCs w:val="28"/>
        </w:rPr>
        <w:t xml:space="preserve">-мониторинговой деятельности: </w:t>
      </w:r>
      <w:r>
        <w:rPr>
          <w:b/>
          <w:iCs/>
          <w:sz w:val="28"/>
          <w:szCs w:val="28"/>
        </w:rPr>
        <w:t>диагностическое и контрольно-мониторинговое.</w:t>
      </w:r>
    </w:p>
    <w:p w:rsidR="008E5E89" w:rsidRDefault="008E5E89" w:rsidP="008E5E89">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В условиях специальной школы диагностика выступает как необходимый структурный компонент коррекционно-педагогического процесса и как средство оптимизации этого процесса.</w:t>
      </w:r>
    </w:p>
    <w:p w:rsidR="008E5E89" w:rsidRDefault="008E5E89" w:rsidP="008E5E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E5E89" w:rsidRDefault="008E5E89" w:rsidP="008E5E89">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Диагностическая работа строится с опорой на основные </w:t>
      </w:r>
      <w:r>
        <w:rPr>
          <w:rFonts w:ascii="Times New Roman" w:eastAsia="Times New Roman" w:hAnsi="Times New Roman"/>
          <w:b/>
          <w:sz w:val="28"/>
          <w:szCs w:val="28"/>
          <w:lang w:eastAsia="ru-RU"/>
        </w:rPr>
        <w:t>принципы:</w:t>
      </w:r>
    </w:p>
    <w:p w:rsidR="008E5E89" w:rsidRDefault="008E5E89" w:rsidP="008E5E89">
      <w:pPr>
        <w:pStyle w:val="a4"/>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Принцип комплексного подхода </w:t>
      </w:r>
      <w:r>
        <w:rPr>
          <w:rFonts w:ascii="Times New Roman" w:eastAsia="Times New Roman" w:hAnsi="Times New Roman"/>
          <w:sz w:val="28"/>
          <w:szCs w:val="28"/>
          <w:lang w:eastAsia="ru-RU"/>
        </w:rPr>
        <w:t>предполагает взаимодействие разных специалистов (врачей, психологов, педагогов) при определении причине механизмов психологической сущности и структуры нарушения развития ребенка. Каждое направление диагностики имеет дифференцированные цели и задачи.</w:t>
      </w:r>
    </w:p>
    <w:p w:rsidR="008E5E89" w:rsidRDefault="008E5E89" w:rsidP="008E5E89">
      <w:pPr>
        <w:pStyle w:val="a4"/>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Принцип системного подхода к изучению ребенка </w:t>
      </w:r>
      <w:r>
        <w:rPr>
          <w:rFonts w:ascii="Times New Roman" w:eastAsia="Times New Roman" w:hAnsi="Times New Roman"/>
          <w:sz w:val="28"/>
          <w:szCs w:val="28"/>
          <w:lang w:eastAsia="ru-RU"/>
        </w:rPr>
        <w:t xml:space="preserve">лежит в основе определения структуры дефекта развития и иерархии отклонений. При психолого-педагогическом изучении ребенка оценивается не только то, </w:t>
      </w:r>
      <w:r>
        <w:rPr>
          <w:rFonts w:ascii="Times New Roman" w:eastAsia="Times New Roman" w:hAnsi="Times New Roman"/>
          <w:sz w:val="28"/>
          <w:szCs w:val="28"/>
          <w:lang w:eastAsia="ru-RU"/>
        </w:rPr>
        <w:lastRenderedPageBreak/>
        <w:t>какие психические процессы нарушены, но и какие звенья структуры психической деятельности ребенка несовершенны (отстают в развитии), а какие сохранны.</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i/>
          <w:iCs/>
          <w:sz w:val="28"/>
          <w:szCs w:val="28"/>
          <w:lang w:eastAsia="ru-RU"/>
        </w:rPr>
        <w:t xml:space="preserve">Принцип единства качественного и количественного анализа результатов обследования. </w:t>
      </w:r>
      <w:r>
        <w:rPr>
          <w:rFonts w:ascii="Times New Roman" w:eastAsia="Times New Roman" w:hAnsi="Times New Roman"/>
          <w:sz w:val="28"/>
          <w:szCs w:val="28"/>
          <w:lang w:eastAsia="ru-RU"/>
        </w:rPr>
        <w:t>Качественный анализ результатов исследования позволяет учитывать не столько факт выполнения или невыполнения задания, или количество выполненных заданий. Главным в оценке является качественный анализ процесса деятельности ребенка, что предполагает:</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выявление отношения ребенка к собственным ошибкам и результату деятельности;</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оценку регуляторных функций, обеспечивающих произвольные формы психической деятельности;</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анализ содержательной стороны деятельности и ее результатов;</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выявление особенностей реакции на замечания педагога или реплики товарищей;</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определение условий, позволяющих качественно улучшить деятельность ребенка;</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определение качественных особенностей психических процессов и уровня их развития.</w:t>
      </w:r>
    </w:p>
    <w:p w:rsidR="008E5E89" w:rsidRDefault="008E5E89" w:rsidP="008E5E89">
      <w:pPr>
        <w:pStyle w:val="a4"/>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Принцип структурно-динамического подхода </w:t>
      </w:r>
      <w:r>
        <w:rPr>
          <w:rFonts w:ascii="Times New Roman" w:eastAsia="Times New Roman" w:hAnsi="Times New Roman"/>
          <w:sz w:val="28"/>
          <w:szCs w:val="28"/>
          <w:lang w:eastAsia="ru-RU"/>
        </w:rPr>
        <w:t xml:space="preserve">ориентирован на изучение особенностей развития ребенка с точки зрения соответствия возрастным нормативам. Важно выявить, каков характер последовательности созревания и развития психических функций, как он соотносится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Важно выявить условия, при которых затруднено выполнение задания и, главное, при каких условиях происходит значительное улучшение результатов деятельности, то есть выявить, какова истинная обучаемость ребенка, каковы его потенциальные возможности. Согласно концепции Л.С. Выготского о двух уровнях психического развития в процессе обследования ребенка изучается как уровень его актуального развития, так и «зона ближайшего развития». Анализ характера помощи взрослого, способности к переносу новых способов действий в измененные условия позволяет выявить особенности обучаемости воспитанника. </w:t>
      </w:r>
    </w:p>
    <w:p w:rsidR="008E5E89" w:rsidRDefault="008E5E89" w:rsidP="008E5E8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Принцип </w:t>
      </w:r>
      <w:proofErr w:type="spellStart"/>
      <w:r>
        <w:rPr>
          <w:rFonts w:ascii="Times New Roman" w:eastAsia="Times New Roman" w:hAnsi="Times New Roman"/>
          <w:i/>
          <w:iCs/>
          <w:sz w:val="28"/>
          <w:szCs w:val="28"/>
          <w:lang w:eastAsia="ru-RU"/>
        </w:rPr>
        <w:t>деятелъностного</w:t>
      </w:r>
      <w:proofErr w:type="spellEnd"/>
      <w:r>
        <w:rPr>
          <w:rFonts w:ascii="Times New Roman" w:eastAsia="Times New Roman" w:hAnsi="Times New Roman"/>
          <w:i/>
          <w:iCs/>
          <w:sz w:val="28"/>
          <w:szCs w:val="28"/>
          <w:lang w:eastAsia="ru-RU"/>
        </w:rPr>
        <w:t xml:space="preserve"> подхода. </w:t>
      </w:r>
      <w:r>
        <w:rPr>
          <w:rFonts w:ascii="Times New Roman" w:eastAsia="Times New Roman" w:hAnsi="Times New Roman"/>
          <w:sz w:val="28"/>
          <w:szCs w:val="28"/>
          <w:lang w:eastAsia="ru-RU"/>
        </w:rPr>
        <w:t xml:space="preserve">На различных возрастных этапах диагностическая работа должна строиться с учетом ведущей деятельности, ее основных структурных компонентов, уровня </w:t>
      </w:r>
      <w:proofErr w:type="spellStart"/>
      <w:r>
        <w:rPr>
          <w:rFonts w:ascii="Times New Roman" w:eastAsia="Times New Roman" w:hAnsi="Times New Roman"/>
          <w:sz w:val="28"/>
          <w:szCs w:val="28"/>
          <w:lang w:eastAsia="ru-RU"/>
        </w:rPr>
        <w:t>сформированности</w:t>
      </w:r>
      <w:proofErr w:type="spellEnd"/>
      <w:r>
        <w:rPr>
          <w:rFonts w:ascii="Times New Roman" w:eastAsia="Times New Roman" w:hAnsi="Times New Roman"/>
          <w:sz w:val="28"/>
          <w:szCs w:val="28"/>
          <w:lang w:eastAsia="ru-RU"/>
        </w:rPr>
        <w:t xml:space="preserve"> и перспектив развития основных возрастных новообразований. При обследовании ребенка школьного возраста особое внимание уделяется изучению его учебной деятельности, школьных навыков.</w:t>
      </w:r>
    </w:p>
    <w:p w:rsidR="008E5E89" w:rsidRDefault="008E5E89" w:rsidP="008E5E89">
      <w:pPr>
        <w:tabs>
          <w:tab w:val="left" w:pos="142"/>
        </w:tabs>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i/>
          <w:iCs/>
          <w:sz w:val="28"/>
          <w:szCs w:val="28"/>
          <w:lang w:eastAsia="ru-RU"/>
        </w:rPr>
        <w:t xml:space="preserve">Принцип ранней диагностики отклонений в развитии. </w:t>
      </w:r>
      <w:r>
        <w:rPr>
          <w:rFonts w:ascii="Times New Roman" w:eastAsia="Times New Roman" w:hAnsi="Times New Roman"/>
          <w:sz w:val="28"/>
          <w:szCs w:val="28"/>
          <w:lang w:eastAsia="ru-RU"/>
        </w:rPr>
        <w:t xml:space="preserve">Раннее выявление отклонений начало коррекционно-развивающей работы в раннем и дошкольном возрасте позволяют учитывать </w:t>
      </w:r>
      <w:proofErr w:type="spellStart"/>
      <w:r>
        <w:rPr>
          <w:rFonts w:ascii="Times New Roman" w:eastAsia="Times New Roman" w:hAnsi="Times New Roman"/>
          <w:sz w:val="28"/>
          <w:szCs w:val="28"/>
          <w:lang w:eastAsia="ru-RU"/>
        </w:rPr>
        <w:t>сензитивность</w:t>
      </w:r>
      <w:proofErr w:type="spellEnd"/>
      <w:r>
        <w:rPr>
          <w:rFonts w:ascii="Times New Roman" w:eastAsia="Times New Roman" w:hAnsi="Times New Roman"/>
          <w:sz w:val="28"/>
          <w:szCs w:val="28"/>
          <w:lang w:eastAsia="ru-RU"/>
        </w:rPr>
        <w:t xml:space="preserve"> различных </w:t>
      </w:r>
      <w:r>
        <w:rPr>
          <w:rFonts w:ascii="Times New Roman" w:eastAsia="Times New Roman" w:hAnsi="Times New Roman"/>
          <w:sz w:val="28"/>
          <w:szCs w:val="28"/>
          <w:lang w:eastAsia="ru-RU"/>
        </w:rPr>
        <w:lastRenderedPageBreak/>
        <w:t>функций и максимально использовать потенциальные возможности развивающегося мозга.</w:t>
      </w:r>
    </w:p>
    <w:p w:rsidR="008E5E89" w:rsidRDefault="008E5E89" w:rsidP="008E5E89">
      <w:pPr>
        <w:tabs>
          <w:tab w:val="left" w:pos="142"/>
        </w:tabs>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i/>
          <w:iCs/>
          <w:sz w:val="28"/>
          <w:szCs w:val="28"/>
          <w:lang w:eastAsia="ru-RU"/>
        </w:rPr>
        <w:t xml:space="preserve">Принцип единства диагностики и коррекции. </w:t>
      </w:r>
      <w:r>
        <w:rPr>
          <w:rFonts w:ascii="Times New Roman" w:eastAsia="Times New Roman" w:hAnsi="Times New Roman"/>
          <w:sz w:val="28"/>
          <w:szCs w:val="28"/>
          <w:lang w:eastAsia="ru-RU"/>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Индивидуальные образовательные потребности ребенка определяются с учетом показателей познавательного и личностного развития, выявленных при обследовании. </w:t>
      </w:r>
    </w:p>
    <w:p w:rsidR="008E5E89" w:rsidRDefault="008E5E89" w:rsidP="008E5E89">
      <w:pPr>
        <w:spacing w:after="0" w:line="240" w:lineRule="auto"/>
        <w:jc w:val="both"/>
        <w:rPr>
          <w:rFonts w:ascii="Times New Roman" w:eastAsia="Times New Roman" w:hAnsi="Times New Roman"/>
          <w:sz w:val="28"/>
          <w:szCs w:val="28"/>
          <w:lang w:eastAsia="ru-RU"/>
        </w:rPr>
      </w:pPr>
    </w:p>
    <w:p w:rsidR="008E5E89" w:rsidRDefault="008E5E89" w:rsidP="008E5E8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iCs/>
          <w:sz w:val="28"/>
          <w:szCs w:val="28"/>
          <w:lang w:eastAsia="ru-RU"/>
        </w:rPr>
        <w:t>Требования к диагностической деятельности в специальном образовательном учреждении</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 организации диагностической деятельности следует опираться на действующие нормативно-правовые документы, а также на внутренние документы образовательного учреждения.</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Технологии диагностического исследования должны быть выстроены на научной основе и подвергнуты экспертизе</w:t>
      </w:r>
      <w:bookmarkStart w:id="0" w:name="r4"/>
      <w:bookmarkEnd w:id="0"/>
      <w:r>
        <w:rPr>
          <w:rFonts w:ascii="Times New Roman" w:eastAsia="Times New Roman" w:hAnsi="Times New Roman"/>
          <w:sz w:val="28"/>
          <w:szCs w:val="28"/>
          <w:lang w:eastAsia="ru-RU"/>
        </w:rPr>
        <w:t>.</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Участники диагностического процесса должны соблюдать «Кодекс этических норм и правил»</w:t>
      </w:r>
      <w:bookmarkStart w:id="1" w:name="r5"/>
      <w:bookmarkEnd w:id="1"/>
      <w:r>
        <w:rPr>
          <w:rFonts w:ascii="Times New Roman" w:eastAsia="Times New Roman" w:hAnsi="Times New Roman"/>
          <w:sz w:val="28"/>
          <w:szCs w:val="28"/>
          <w:lang w:eastAsia="ru-RU"/>
        </w:rPr>
        <w:t xml:space="preserve"> при проведении процедуры обследования и при ознакомлении родителей с их результатами.</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 оценке результатов диагностики необходимо ориентироваться на потенциальные возможности ребенка, т. е. оценивать не только уровень актуального развития, но и зону ближайшего развития. При этом следует помнить, что любое достижение ребенка на каждом этапе его развития является промежуточным и служит лишь основанием для выбора педагогом методов и технологий индивидуальной работы.</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Диагностика в специальном образовательном учреждении не должна опираться лишь на выявление уровня усвоения образовательной программы (знаний, умений, навыков). Важно, каким способом эти знания освоены ребенком, на</w:t>
      </w:r>
      <w:bookmarkStart w:id="2" w:name="_GoBack"/>
      <w:bookmarkEnd w:id="2"/>
      <w:r>
        <w:rPr>
          <w:rFonts w:ascii="Times New Roman" w:eastAsia="Times New Roman" w:hAnsi="Times New Roman"/>
          <w:sz w:val="28"/>
          <w:szCs w:val="28"/>
          <w:lang w:eastAsia="ru-RU"/>
        </w:rPr>
        <w:t>сколько сформированы психологические механизмы для овладения новыми знаниями и представлениями, каковы должны быть условия (психолого-педагогические, оздоровительные, условия развивающей среды и др.) для более успешного развития детей.</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выборе диагностических методик следует отдавать предпочтение </w:t>
      </w:r>
      <w:proofErr w:type="spellStart"/>
      <w:r>
        <w:rPr>
          <w:rFonts w:ascii="Times New Roman" w:eastAsia="Times New Roman" w:hAnsi="Times New Roman"/>
          <w:sz w:val="28"/>
          <w:szCs w:val="28"/>
          <w:lang w:eastAsia="ru-RU"/>
        </w:rPr>
        <w:t>критериально</w:t>
      </w:r>
      <w:proofErr w:type="spellEnd"/>
      <w:r>
        <w:rPr>
          <w:rFonts w:ascii="Times New Roman" w:eastAsia="Times New Roman" w:hAnsi="Times New Roman"/>
          <w:sz w:val="28"/>
          <w:szCs w:val="28"/>
          <w:lang w:eastAsia="ru-RU"/>
        </w:rPr>
        <w:t xml:space="preserve">-ориентированным методикам, которые предполагают качественно-количественный анализ достижений ребенка.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Любая диагностическая процедура должна быть целесообразной, т. е. специалисты должны четко понимать, с какой целью проводится обследование, как будут применены его результаты.</w:t>
      </w:r>
    </w:p>
    <w:p w:rsidR="008E5E89" w:rsidRDefault="008E5E89" w:rsidP="008E5E89">
      <w:pPr>
        <w:pStyle w:val="a4"/>
        <w:numPr>
          <w:ilvl w:val="0"/>
          <w:numId w:val="3"/>
        </w:numPr>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Pr>
          <w:rFonts w:ascii="Times New Roman" w:eastAsia="Times New Roman" w:hAnsi="Times New Roman"/>
          <w:sz w:val="28"/>
          <w:szCs w:val="28"/>
          <w:lang w:eastAsia="ru-RU"/>
        </w:rPr>
        <w:t>Венгера</w:t>
      </w:r>
      <w:proofErr w:type="spellEnd"/>
      <w:r>
        <w:rPr>
          <w:rFonts w:ascii="Times New Roman" w:eastAsia="Times New Roman" w:hAnsi="Times New Roman"/>
          <w:sz w:val="28"/>
          <w:szCs w:val="28"/>
          <w:lang w:eastAsia="ru-RU"/>
        </w:rPr>
        <w:t xml:space="preserve">, С.Д. </w:t>
      </w:r>
      <w:proofErr w:type="spellStart"/>
      <w:r>
        <w:rPr>
          <w:rFonts w:ascii="Times New Roman" w:eastAsia="Times New Roman" w:hAnsi="Times New Roman"/>
          <w:sz w:val="28"/>
          <w:szCs w:val="28"/>
          <w:lang w:eastAsia="ru-RU"/>
        </w:rPr>
        <w:t>Забрамной</w:t>
      </w:r>
      <w:proofErr w:type="spellEnd"/>
      <w:r>
        <w:rPr>
          <w:rFonts w:ascii="Times New Roman" w:eastAsia="Times New Roman" w:hAnsi="Times New Roman"/>
          <w:sz w:val="28"/>
          <w:szCs w:val="28"/>
          <w:lang w:eastAsia="ru-RU"/>
        </w:rPr>
        <w:t xml:space="preserve">, И.Ю. Левченко, Е.А. </w:t>
      </w:r>
      <w:proofErr w:type="spellStart"/>
      <w:r>
        <w:rPr>
          <w:rFonts w:ascii="Times New Roman" w:eastAsia="Times New Roman" w:hAnsi="Times New Roman"/>
          <w:sz w:val="28"/>
          <w:szCs w:val="28"/>
          <w:lang w:eastAsia="ru-RU"/>
        </w:rPr>
        <w:t>Стребелевой</w:t>
      </w:r>
      <w:proofErr w:type="spellEnd"/>
      <w:r>
        <w:rPr>
          <w:rFonts w:ascii="Times New Roman" w:eastAsia="Times New Roman" w:hAnsi="Times New Roman"/>
          <w:sz w:val="28"/>
          <w:szCs w:val="28"/>
          <w:lang w:eastAsia="ru-RU"/>
        </w:rPr>
        <w:t xml:space="preserve">, У.В. </w:t>
      </w:r>
      <w:proofErr w:type="spellStart"/>
      <w:r>
        <w:rPr>
          <w:rFonts w:ascii="Times New Roman" w:eastAsia="Times New Roman" w:hAnsi="Times New Roman"/>
          <w:sz w:val="28"/>
          <w:szCs w:val="28"/>
          <w:lang w:eastAsia="ru-RU"/>
        </w:rPr>
        <w:t>Ульенковой</w:t>
      </w:r>
      <w:proofErr w:type="spellEnd"/>
      <w:r>
        <w:rPr>
          <w:rFonts w:ascii="Times New Roman" w:eastAsia="Times New Roman" w:hAnsi="Times New Roman"/>
          <w:sz w:val="28"/>
          <w:szCs w:val="28"/>
          <w:lang w:eastAsia="ru-RU"/>
        </w:rPr>
        <w:t>, О.Н. Усановой, Л. С. Цветковой и др.</w:t>
      </w:r>
    </w:p>
    <w:p w:rsidR="008E5E89" w:rsidRDefault="008E5E89" w:rsidP="008E5E89">
      <w:pPr>
        <w:pStyle w:val="a4"/>
        <w:spacing w:after="0" w:line="240" w:lineRule="auto"/>
        <w:jc w:val="both"/>
        <w:rPr>
          <w:rFonts w:ascii="Times New Roman" w:eastAsia="Times New Roman" w:hAnsi="Times New Roman"/>
          <w:sz w:val="28"/>
          <w:szCs w:val="28"/>
          <w:lang w:eastAsia="ru-RU"/>
        </w:rPr>
      </w:pPr>
    </w:p>
    <w:p w:rsidR="008E5E89" w:rsidRDefault="008E5E89" w:rsidP="008E5E89">
      <w:pPr>
        <w:pStyle w:val="3"/>
        <w:jc w:val="center"/>
      </w:pPr>
      <w:r>
        <w:lastRenderedPageBreak/>
        <w:t xml:space="preserve">Психолого-педагогическая диагностика </w:t>
      </w:r>
      <w:r>
        <w:br/>
        <w:t xml:space="preserve">как основа коррекционно-развивающей работы </w:t>
      </w:r>
      <w:r>
        <w:br/>
        <w:t>школьного психолога с детьми</w:t>
      </w:r>
    </w:p>
    <w:p w:rsidR="008E5E89" w:rsidRDefault="008E5E89" w:rsidP="008E5E89">
      <w:pPr>
        <w:pStyle w:val="a3"/>
        <w:spacing w:before="0" w:beforeAutospacing="0" w:after="0" w:afterAutospacing="0"/>
        <w:jc w:val="both"/>
        <w:rPr>
          <w:sz w:val="28"/>
          <w:szCs w:val="28"/>
        </w:rPr>
      </w:pPr>
      <w:r>
        <w:t xml:space="preserve">          </w:t>
      </w:r>
      <w:r>
        <w:rPr>
          <w:sz w:val="28"/>
          <w:szCs w:val="28"/>
        </w:rPr>
        <w:t xml:space="preserve">Как правило, психологическая диагностика начинается с первых дней прихода детей в школу, с установления готовности их к обучению. Очень важно выявить, сформирована ли у ребенка адекватная учебная мотивация; умеет ли он общаться со сверстниками и взрослыми, каковы особенности обучения. Особое внимание психолог обращает на </w:t>
      </w:r>
      <w:proofErr w:type="spellStart"/>
      <w:r>
        <w:rPr>
          <w:sz w:val="28"/>
          <w:szCs w:val="28"/>
        </w:rPr>
        <w:t>сформированность</w:t>
      </w:r>
      <w:proofErr w:type="spellEnd"/>
      <w:r>
        <w:rPr>
          <w:sz w:val="28"/>
          <w:szCs w:val="28"/>
        </w:rPr>
        <w:t xml:space="preserve"> уровня произвольной деятельности; развитие психофизиологических функций (координации движений, мелкой моторики); развитие вербального и невербального интеллекта, необходимого для усвоения учебного материала. С помощью специальных психологических методик должны быть получены важные показатели общего психофизического и личностного развития ребенка, включающие следующее:</w:t>
      </w:r>
    </w:p>
    <w:p w:rsidR="008E5E89" w:rsidRDefault="008E5E89" w:rsidP="008E5E89">
      <w:pPr>
        <w:pStyle w:val="a3"/>
        <w:spacing w:before="0" w:beforeAutospacing="0" w:after="0" w:afterAutospacing="0"/>
        <w:rPr>
          <w:sz w:val="28"/>
          <w:szCs w:val="28"/>
        </w:rPr>
      </w:pPr>
      <w:proofErr w:type="gramStart"/>
      <w:r>
        <w:rPr>
          <w:sz w:val="28"/>
          <w:szCs w:val="28"/>
        </w:rPr>
        <w:t xml:space="preserve">• Особенности эмоциональной реакции на ситуацию обследования и адекватность поведения в этой ситуации; выраженность эмоциональных проявлений (яркость, с сопровождением мимики и жестов; бедность, инертность; неадекватность); особенности контакта (активность, нежелание общаться, проявления страха); адекватность эмоционального реагирования на похвалу, порицание, </w:t>
      </w:r>
      <w:proofErr w:type="spellStart"/>
      <w:r>
        <w:rPr>
          <w:sz w:val="28"/>
          <w:szCs w:val="28"/>
        </w:rPr>
        <w:t>неуспешность</w:t>
      </w:r>
      <w:proofErr w:type="spellEnd"/>
      <w:r>
        <w:rPr>
          <w:sz w:val="28"/>
          <w:szCs w:val="28"/>
        </w:rPr>
        <w:t xml:space="preserve"> выполнения предложенного задания, наказание, степень выраженности (улыбается, плачет, кричит, бросает вещи, грубит и др.).</w:t>
      </w:r>
      <w:proofErr w:type="gramEnd"/>
    </w:p>
    <w:p w:rsidR="008E5E89" w:rsidRDefault="008E5E89" w:rsidP="008E5E89">
      <w:pPr>
        <w:pStyle w:val="a3"/>
        <w:spacing w:before="0" w:beforeAutospacing="0" w:after="0" w:afterAutospacing="0"/>
        <w:rPr>
          <w:sz w:val="28"/>
          <w:szCs w:val="28"/>
        </w:rPr>
      </w:pPr>
      <w:r>
        <w:rPr>
          <w:sz w:val="28"/>
          <w:szCs w:val="28"/>
        </w:rPr>
        <w:t xml:space="preserve">• Особенности внимания (произвольность, концентрация, устойчивость, способность распределения и переключения); способность к волевым усилиям и </w:t>
      </w:r>
      <w:proofErr w:type="spellStart"/>
      <w:r>
        <w:rPr>
          <w:sz w:val="28"/>
          <w:szCs w:val="28"/>
        </w:rPr>
        <w:t>саморегуляции</w:t>
      </w:r>
      <w:proofErr w:type="spellEnd"/>
      <w:r>
        <w:rPr>
          <w:sz w:val="28"/>
          <w:szCs w:val="28"/>
        </w:rPr>
        <w:t>; работоспособность (когда и при каких видах работы наступает утомление).</w:t>
      </w:r>
    </w:p>
    <w:p w:rsidR="008E5E89" w:rsidRDefault="008E5E89" w:rsidP="008E5E89">
      <w:pPr>
        <w:pStyle w:val="a3"/>
        <w:spacing w:before="0" w:beforeAutospacing="0" w:after="0" w:afterAutospacing="0"/>
        <w:rPr>
          <w:sz w:val="28"/>
          <w:szCs w:val="28"/>
        </w:rPr>
      </w:pPr>
      <w:proofErr w:type="gramStart"/>
      <w:r>
        <w:rPr>
          <w:sz w:val="28"/>
          <w:szCs w:val="28"/>
        </w:rPr>
        <w:t>• Особенности ведущей деятельности (учебной, трудовой, игровой): целенаправленность; наличие и стойкость интереса к заданию; темп деятельности и наличие навыка самоконтроля в ходе выполнения задания; самостоятельность в работе; использование помощи (организационной, наводящей, уточняющей, разъясняющей; особо отметить роль речевой регуляции).</w:t>
      </w:r>
      <w:proofErr w:type="gramEnd"/>
    </w:p>
    <w:p w:rsidR="008E5E89" w:rsidRDefault="008E5E89" w:rsidP="008E5E89">
      <w:pPr>
        <w:pStyle w:val="a3"/>
        <w:spacing w:before="0" w:beforeAutospacing="0" w:after="0" w:afterAutospacing="0"/>
        <w:rPr>
          <w:sz w:val="28"/>
          <w:szCs w:val="28"/>
        </w:rPr>
      </w:pPr>
      <w:proofErr w:type="gramStart"/>
      <w:r>
        <w:rPr>
          <w:sz w:val="28"/>
          <w:szCs w:val="28"/>
        </w:rPr>
        <w:t>• Особенности восприятия зрительного (величины, формы, цвета); слухового; пространственного (взаиморасположение частей, расположение изображения на месте, размеры изображения, различение правой-левой стороны и др.); целостность и обобщенность восприятия.</w:t>
      </w:r>
      <w:proofErr w:type="gramEnd"/>
    </w:p>
    <w:p w:rsidR="008E5E89" w:rsidRDefault="008E5E89" w:rsidP="008E5E89">
      <w:pPr>
        <w:pStyle w:val="a3"/>
        <w:spacing w:before="0" w:beforeAutospacing="0" w:after="0" w:afterAutospacing="0"/>
        <w:rPr>
          <w:sz w:val="28"/>
          <w:szCs w:val="28"/>
        </w:rPr>
      </w:pPr>
      <w:r>
        <w:rPr>
          <w:sz w:val="28"/>
          <w:szCs w:val="28"/>
        </w:rPr>
        <w:t xml:space="preserve">• Особенности мышления (операции с </w:t>
      </w:r>
      <w:proofErr w:type="gramStart"/>
      <w:r>
        <w:rPr>
          <w:sz w:val="28"/>
          <w:szCs w:val="28"/>
        </w:rPr>
        <w:t>единичным</w:t>
      </w:r>
      <w:proofErr w:type="gramEnd"/>
      <w:r>
        <w:rPr>
          <w:sz w:val="28"/>
          <w:szCs w:val="28"/>
        </w:rPr>
        <w:t xml:space="preserve"> и несколькими признаками, создание целостного образа из частей, способность к обобщению, абстрагированию, пониманию смысла и установлению причинно-следственных зависимостей).</w:t>
      </w:r>
    </w:p>
    <w:p w:rsidR="008E5E89" w:rsidRDefault="008E5E89" w:rsidP="008E5E89">
      <w:pPr>
        <w:pStyle w:val="a3"/>
        <w:spacing w:before="0" w:beforeAutospacing="0" w:after="0" w:afterAutospacing="0"/>
        <w:rPr>
          <w:sz w:val="28"/>
          <w:szCs w:val="28"/>
        </w:rPr>
      </w:pPr>
      <w:r>
        <w:rPr>
          <w:sz w:val="28"/>
          <w:szCs w:val="28"/>
        </w:rPr>
        <w:t>• Особенности произвольной и непроизвольной памяти; объем и качество кратковременной и долговременной памяти (особо отметить словесно-логическую память).</w:t>
      </w:r>
    </w:p>
    <w:p w:rsidR="008E5E89" w:rsidRDefault="008E5E89" w:rsidP="008E5E89">
      <w:pPr>
        <w:pStyle w:val="a3"/>
        <w:spacing w:before="0" w:beforeAutospacing="0" w:after="0" w:afterAutospacing="0"/>
        <w:rPr>
          <w:sz w:val="28"/>
          <w:szCs w:val="28"/>
        </w:rPr>
      </w:pPr>
      <w:r>
        <w:rPr>
          <w:sz w:val="28"/>
          <w:szCs w:val="28"/>
        </w:rPr>
        <w:lastRenderedPageBreak/>
        <w:t>• Особенности представлений (соответствие представлений реальному миру) и воображения (оригинальность, стереотипность, причудливость и др.).</w:t>
      </w:r>
    </w:p>
    <w:p w:rsidR="008E5E89" w:rsidRDefault="008E5E89" w:rsidP="008E5E89">
      <w:pPr>
        <w:pStyle w:val="a3"/>
        <w:spacing w:before="0" w:beforeAutospacing="0" w:after="0" w:afterAutospacing="0"/>
        <w:rPr>
          <w:sz w:val="28"/>
          <w:szCs w:val="28"/>
        </w:rPr>
      </w:pPr>
      <w:r>
        <w:rPr>
          <w:sz w:val="28"/>
          <w:szCs w:val="28"/>
        </w:rPr>
        <w:t>• Особенности речи (понимание обращенной речи, активный и пассивный словарь, лексико-</w:t>
      </w:r>
      <w:proofErr w:type="spellStart"/>
      <w:r>
        <w:rPr>
          <w:sz w:val="28"/>
          <w:szCs w:val="28"/>
        </w:rPr>
        <w:t>грамматичекое</w:t>
      </w:r>
      <w:proofErr w:type="spellEnd"/>
      <w:r>
        <w:rPr>
          <w:sz w:val="28"/>
          <w:szCs w:val="28"/>
        </w:rPr>
        <w:t xml:space="preserve"> оформление высказывания, звукопроизношение, фонематическое восприятие).</w:t>
      </w:r>
    </w:p>
    <w:p w:rsidR="008E5E89" w:rsidRDefault="008E5E89" w:rsidP="008E5E89">
      <w:pPr>
        <w:pStyle w:val="a3"/>
        <w:spacing w:before="0" w:beforeAutospacing="0" w:after="0" w:afterAutospacing="0"/>
        <w:rPr>
          <w:sz w:val="28"/>
          <w:szCs w:val="28"/>
        </w:rPr>
      </w:pPr>
      <w:r>
        <w:rPr>
          <w:sz w:val="28"/>
          <w:szCs w:val="28"/>
        </w:rPr>
        <w:t>• Особенности самооценки и уровня притязаний (адекватная, завышенная, заниженная); особенности направленности личности, наличие тенденции к беспокойству, страхам, тревожности; значимые для ребенка качества при построении взаимоотношений со сверстниками и взрослыми.</w:t>
      </w:r>
    </w:p>
    <w:p w:rsidR="008E5E89" w:rsidRDefault="008E5E89" w:rsidP="008E5E89">
      <w:pPr>
        <w:pStyle w:val="a3"/>
        <w:spacing w:before="0" w:beforeAutospacing="0" w:after="0" w:afterAutospacing="0"/>
        <w:rPr>
          <w:sz w:val="28"/>
          <w:szCs w:val="28"/>
        </w:rPr>
      </w:pPr>
    </w:p>
    <w:p w:rsidR="008E5E89" w:rsidRDefault="008E5E89" w:rsidP="008E5E89">
      <w:pPr>
        <w:pStyle w:val="a3"/>
        <w:spacing w:before="0" w:beforeAutospacing="0" w:after="0" w:afterAutospacing="0"/>
        <w:jc w:val="both"/>
        <w:rPr>
          <w:sz w:val="28"/>
          <w:szCs w:val="28"/>
        </w:rPr>
      </w:pPr>
      <w:r>
        <w:rPr>
          <w:sz w:val="28"/>
          <w:szCs w:val="28"/>
        </w:rPr>
        <w:t xml:space="preserve">          В рамках психологического обследования ребенку предлагается выполнить ряд заданий и ответить на вопросы, направленные на исследование его памяти, внимания, мышления и работоспособности, а результаты подвергаются качественному или качественно-количественному анализу. Также обращают внимание на уровень познавательной направленности ребенка, его социальную адаптивность, эмоциональные реакции на успех и неудачу, способность к волевой регуляции, другие личностные особенности. </w:t>
      </w:r>
    </w:p>
    <w:p w:rsidR="008E5E89" w:rsidRDefault="008E5E89" w:rsidP="008E5E89">
      <w:pPr>
        <w:pStyle w:val="a3"/>
        <w:spacing w:before="0" w:beforeAutospacing="0" w:after="0" w:afterAutospacing="0"/>
        <w:jc w:val="both"/>
        <w:rPr>
          <w:sz w:val="28"/>
          <w:szCs w:val="28"/>
        </w:rPr>
      </w:pPr>
      <w:r>
        <w:rPr>
          <w:sz w:val="28"/>
          <w:szCs w:val="28"/>
        </w:rPr>
        <w:br/>
        <w:t xml:space="preserve">          Этот подход достаточно подробно описан в работах </w:t>
      </w:r>
      <w:proofErr w:type="spellStart"/>
      <w:r>
        <w:rPr>
          <w:sz w:val="28"/>
          <w:szCs w:val="28"/>
        </w:rPr>
        <w:t>С.Я.Рубинштейн</w:t>
      </w:r>
      <w:proofErr w:type="spellEnd"/>
      <w:r>
        <w:rPr>
          <w:sz w:val="28"/>
          <w:szCs w:val="28"/>
        </w:rPr>
        <w:t xml:space="preserve">, например «Экспериментальные методики патопсихологии». Это методическое руководство по применению отечественных апробированных экспериментальных методик исследования психики человека (сенсомоторной сферы, внимания, памяти, мышления, эмоционально-волевой сферы). </w:t>
      </w:r>
    </w:p>
    <w:p w:rsidR="008E5E89" w:rsidRDefault="008E5E89" w:rsidP="008E5E89">
      <w:pPr>
        <w:pStyle w:val="a3"/>
        <w:spacing w:before="0" w:beforeAutospacing="0" w:after="0" w:afterAutospacing="0"/>
        <w:jc w:val="both"/>
        <w:rPr>
          <w:sz w:val="28"/>
          <w:szCs w:val="28"/>
        </w:rPr>
      </w:pPr>
      <w:r>
        <w:rPr>
          <w:sz w:val="28"/>
          <w:szCs w:val="28"/>
        </w:rPr>
        <w:br/>
        <w:t xml:space="preserve">          Большой методический материал представлен в работах </w:t>
      </w:r>
      <w:proofErr w:type="spellStart"/>
      <w:r>
        <w:rPr>
          <w:sz w:val="28"/>
          <w:szCs w:val="28"/>
        </w:rPr>
        <w:t>С.Д.Забрамной</w:t>
      </w:r>
      <w:proofErr w:type="spellEnd"/>
      <w:r>
        <w:rPr>
          <w:sz w:val="28"/>
          <w:szCs w:val="28"/>
        </w:rPr>
        <w:t xml:space="preserve">. </w:t>
      </w:r>
      <w:r>
        <w:rPr>
          <w:sz w:val="28"/>
          <w:szCs w:val="28"/>
        </w:rPr>
        <w:br/>
      </w:r>
    </w:p>
    <w:p w:rsidR="008E5E89" w:rsidRDefault="008E5E89" w:rsidP="008E5E89">
      <w:pPr>
        <w:pStyle w:val="a3"/>
        <w:spacing w:before="0" w:beforeAutospacing="0" w:after="0" w:afterAutospacing="0"/>
        <w:jc w:val="both"/>
      </w:pPr>
      <w:r>
        <w:t xml:space="preserve">          </w:t>
      </w:r>
    </w:p>
    <w:p w:rsidR="008E5E89" w:rsidRDefault="008E5E89" w:rsidP="008E5E89">
      <w:pPr>
        <w:pStyle w:val="a3"/>
        <w:spacing w:before="0" w:beforeAutospacing="0" w:after="0" w:afterAutospacing="0"/>
        <w:jc w:val="both"/>
        <w:rPr>
          <w:b/>
          <w:sz w:val="28"/>
          <w:szCs w:val="28"/>
        </w:rPr>
      </w:pPr>
      <w:r>
        <w:t xml:space="preserve">           </w:t>
      </w:r>
      <w:r>
        <w:rPr>
          <w:sz w:val="28"/>
          <w:szCs w:val="28"/>
        </w:rPr>
        <w:t xml:space="preserve">Сегодня я хотела бы остановиться на диагностике познавательной сферы учащихся. Я использую для этого следующий </w:t>
      </w:r>
      <w:r>
        <w:rPr>
          <w:b/>
          <w:sz w:val="28"/>
          <w:szCs w:val="28"/>
        </w:rPr>
        <w:t>диагностический материал:</w:t>
      </w:r>
    </w:p>
    <w:p w:rsidR="008E5E89" w:rsidRDefault="008E5E89" w:rsidP="008E5E89">
      <w:pPr>
        <w:pStyle w:val="a3"/>
        <w:spacing w:before="0" w:beforeAutospacing="0" w:after="0" w:afterAutospacing="0"/>
        <w:jc w:val="both"/>
        <w:rPr>
          <w:b/>
          <w:sz w:val="28"/>
          <w:szCs w:val="28"/>
        </w:rPr>
      </w:pPr>
      <w:r>
        <w:rPr>
          <w:b/>
          <w:sz w:val="28"/>
          <w:szCs w:val="28"/>
        </w:rPr>
        <w:t xml:space="preserve">          </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Анкета «Уровень общей осведомлённости»;</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Методика «Сложи картинку» (Л.И. </w:t>
      </w:r>
      <w:proofErr w:type="spellStart"/>
      <w:r>
        <w:rPr>
          <w:rFonts w:ascii="Times New Roman" w:hAnsi="Times New Roman"/>
          <w:sz w:val="28"/>
          <w:szCs w:val="28"/>
        </w:rPr>
        <w:t>Переслени</w:t>
      </w:r>
      <w:proofErr w:type="spellEnd"/>
      <w:r>
        <w:rPr>
          <w:rFonts w:ascii="Times New Roman" w:hAnsi="Times New Roman"/>
          <w:sz w:val="28"/>
          <w:szCs w:val="28"/>
        </w:rPr>
        <w:t xml:space="preserve">, О.И. </w:t>
      </w:r>
      <w:proofErr w:type="spellStart"/>
      <w:r>
        <w:rPr>
          <w:rFonts w:ascii="Times New Roman" w:hAnsi="Times New Roman"/>
          <w:sz w:val="28"/>
          <w:szCs w:val="28"/>
        </w:rPr>
        <w:t>Шуранова</w:t>
      </w:r>
      <w:proofErr w:type="spellEnd"/>
      <w:r>
        <w:rPr>
          <w:rFonts w:ascii="Times New Roman" w:hAnsi="Times New Roman"/>
          <w:sz w:val="28"/>
          <w:szCs w:val="28"/>
        </w:rPr>
        <w:t>);</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Методика «Шифровка» (</w:t>
      </w:r>
      <w:proofErr w:type="spellStart"/>
      <w:r>
        <w:rPr>
          <w:rFonts w:ascii="Times New Roman" w:hAnsi="Times New Roman"/>
          <w:sz w:val="28"/>
          <w:szCs w:val="28"/>
        </w:rPr>
        <w:t>Пьерон-Рузер</w:t>
      </w:r>
      <w:proofErr w:type="spellEnd"/>
      <w:r>
        <w:rPr>
          <w:rFonts w:ascii="Times New Roman" w:hAnsi="Times New Roman"/>
          <w:sz w:val="28"/>
          <w:szCs w:val="28"/>
        </w:rPr>
        <w:t>);</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Методика «10 слов» (А.Р. </w:t>
      </w:r>
      <w:proofErr w:type="spellStart"/>
      <w:r>
        <w:rPr>
          <w:rFonts w:ascii="Times New Roman" w:hAnsi="Times New Roman"/>
          <w:sz w:val="28"/>
          <w:szCs w:val="28"/>
        </w:rPr>
        <w:t>Лурия</w:t>
      </w:r>
      <w:proofErr w:type="spellEnd"/>
      <w:r>
        <w:rPr>
          <w:rFonts w:ascii="Times New Roman" w:hAnsi="Times New Roman"/>
          <w:sz w:val="28"/>
          <w:szCs w:val="28"/>
        </w:rPr>
        <w:t>);</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Методика «Запоминание геометрических фигур» (по Ф.Е. Рыбакову);</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Тест Л.И. </w:t>
      </w:r>
      <w:proofErr w:type="spellStart"/>
      <w:r>
        <w:rPr>
          <w:rFonts w:ascii="Times New Roman" w:hAnsi="Times New Roman"/>
          <w:sz w:val="28"/>
          <w:szCs w:val="28"/>
        </w:rPr>
        <w:t>Переслени</w:t>
      </w:r>
      <w:proofErr w:type="spellEnd"/>
      <w:r>
        <w:rPr>
          <w:rFonts w:ascii="Times New Roman" w:hAnsi="Times New Roman"/>
          <w:sz w:val="28"/>
          <w:szCs w:val="28"/>
        </w:rPr>
        <w:t xml:space="preserve"> - краткий вариант (Л.И. </w:t>
      </w:r>
      <w:proofErr w:type="spellStart"/>
      <w:r>
        <w:rPr>
          <w:rFonts w:ascii="Times New Roman" w:hAnsi="Times New Roman"/>
          <w:sz w:val="28"/>
          <w:szCs w:val="28"/>
        </w:rPr>
        <w:t>Переслени</w:t>
      </w:r>
      <w:proofErr w:type="spellEnd"/>
      <w:r>
        <w:rPr>
          <w:rFonts w:ascii="Times New Roman" w:hAnsi="Times New Roman"/>
          <w:sz w:val="28"/>
          <w:szCs w:val="28"/>
        </w:rPr>
        <w:t>, Л.Ф. Чупров);</w:t>
      </w:r>
    </w:p>
    <w:p w:rsidR="008E5E89" w:rsidRDefault="008E5E89" w:rsidP="008E5E89">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Анкета «Мотивация» (Н.Г. </w:t>
      </w:r>
      <w:proofErr w:type="spellStart"/>
      <w:r>
        <w:rPr>
          <w:rFonts w:ascii="Times New Roman" w:hAnsi="Times New Roman"/>
          <w:sz w:val="28"/>
          <w:szCs w:val="28"/>
        </w:rPr>
        <w:t>Лусканова</w:t>
      </w:r>
      <w:proofErr w:type="spellEnd"/>
      <w:r>
        <w:rPr>
          <w:rFonts w:ascii="Times New Roman" w:hAnsi="Times New Roman"/>
          <w:sz w:val="28"/>
          <w:szCs w:val="28"/>
        </w:rPr>
        <w:t>).</w:t>
      </w:r>
    </w:p>
    <w:p w:rsidR="008E5E89" w:rsidRDefault="008E5E89" w:rsidP="008E5E89">
      <w:pPr>
        <w:spacing w:after="0" w:line="240" w:lineRule="auto"/>
        <w:ind w:left="720"/>
        <w:rPr>
          <w:rFonts w:ascii="Times New Roman" w:hAnsi="Times New Roman"/>
          <w:sz w:val="28"/>
          <w:szCs w:val="28"/>
        </w:rPr>
      </w:pPr>
    </w:p>
    <w:p w:rsidR="008E5E89" w:rsidRDefault="008E5E89" w:rsidP="008E5E89">
      <w:pPr>
        <w:spacing w:after="0" w:line="240" w:lineRule="auto"/>
        <w:jc w:val="both"/>
        <w:rPr>
          <w:rFonts w:ascii="Times New Roman" w:hAnsi="Times New Roman"/>
          <w:sz w:val="28"/>
          <w:szCs w:val="28"/>
        </w:rPr>
      </w:pPr>
      <w:r>
        <w:rPr>
          <w:rFonts w:ascii="Times New Roman" w:hAnsi="Times New Roman"/>
          <w:sz w:val="28"/>
          <w:szCs w:val="28"/>
        </w:rPr>
        <w:t xml:space="preserve">          Конечно, используются и другие методики для изучения уровня интеллектуального развития учащихся. Но динамика развития познавательной сферы отслеживается на основе данного комплекса методик. </w:t>
      </w:r>
      <w:r>
        <w:rPr>
          <w:rFonts w:ascii="Times New Roman" w:hAnsi="Times New Roman"/>
          <w:sz w:val="28"/>
          <w:szCs w:val="28"/>
        </w:rPr>
        <w:lastRenderedPageBreak/>
        <w:t>Они удовлетворяют всем требованиям, предъявляемым к диагностическим методикам.</w:t>
      </w:r>
    </w:p>
    <w:p w:rsidR="008E5E89" w:rsidRDefault="008E5E89" w:rsidP="008E5E89">
      <w:pPr>
        <w:spacing w:after="0" w:line="240" w:lineRule="auto"/>
        <w:jc w:val="both"/>
        <w:rPr>
          <w:rFonts w:ascii="Times New Roman" w:hAnsi="Times New Roman"/>
          <w:sz w:val="28"/>
          <w:szCs w:val="28"/>
        </w:rPr>
      </w:pPr>
    </w:p>
    <w:p w:rsidR="008E5E89" w:rsidRDefault="008E5E89" w:rsidP="008E5E89">
      <w:pPr>
        <w:spacing w:after="0" w:line="240" w:lineRule="auto"/>
        <w:jc w:val="both"/>
        <w:rPr>
          <w:rFonts w:ascii="Times New Roman" w:hAnsi="Times New Roman"/>
          <w:b/>
          <w:sz w:val="28"/>
          <w:szCs w:val="28"/>
        </w:rPr>
      </w:pPr>
      <w:r>
        <w:rPr>
          <w:rFonts w:ascii="Times New Roman" w:hAnsi="Times New Roman"/>
          <w:sz w:val="28"/>
          <w:szCs w:val="28"/>
        </w:rPr>
        <w:t xml:space="preserve">         Результаты полного психологического обследования, в том числе уровня развития ВПФ, особенностей личностно-мотивационной сферы, эмоционально-волевой сферы, общения и т.д., оформляются в </w:t>
      </w:r>
      <w:r>
        <w:rPr>
          <w:rFonts w:ascii="Times New Roman" w:hAnsi="Times New Roman"/>
          <w:b/>
          <w:sz w:val="28"/>
          <w:szCs w:val="28"/>
        </w:rPr>
        <w:t xml:space="preserve">бланк психологического обследования. </w:t>
      </w:r>
    </w:p>
    <w:p w:rsidR="008E5E89" w:rsidRDefault="008E5E89" w:rsidP="008E5E89">
      <w:pPr>
        <w:spacing w:after="0" w:line="240" w:lineRule="auto"/>
        <w:jc w:val="both"/>
        <w:rPr>
          <w:rFonts w:ascii="Times New Roman" w:hAnsi="Times New Roman"/>
          <w:b/>
          <w:sz w:val="28"/>
          <w:szCs w:val="28"/>
        </w:rPr>
      </w:pPr>
    </w:p>
    <w:p w:rsidR="008E5E89" w:rsidRDefault="008E5E89" w:rsidP="008E5E89">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Работа с использованием данных методик проходит традиционным способом. В то же время имеются аналогичные методики в компьютерном варианте (методики комплекса </w:t>
      </w:r>
      <w:proofErr w:type="spellStart"/>
      <w:r>
        <w:rPr>
          <w:rFonts w:ascii="Times New Roman" w:hAnsi="Times New Roman"/>
          <w:sz w:val="28"/>
          <w:szCs w:val="28"/>
          <w:lang w:val="en-US"/>
        </w:rPr>
        <w:t>Effecton</w:t>
      </w:r>
      <w:proofErr w:type="spellEnd"/>
      <w:r w:rsidRPr="008E5E89">
        <w:rPr>
          <w:rFonts w:ascii="Times New Roman" w:hAnsi="Times New Roman"/>
          <w:sz w:val="28"/>
          <w:szCs w:val="28"/>
        </w:rPr>
        <w:t xml:space="preserve"> </w:t>
      </w:r>
      <w:r>
        <w:rPr>
          <w:rFonts w:ascii="Times New Roman" w:hAnsi="Times New Roman"/>
          <w:sz w:val="28"/>
          <w:szCs w:val="28"/>
          <w:lang w:val="en-US"/>
        </w:rPr>
        <w:t>Studio</w:t>
      </w:r>
      <w:r>
        <w:rPr>
          <w:rFonts w:ascii="Times New Roman" w:hAnsi="Times New Roman"/>
          <w:sz w:val="28"/>
          <w:szCs w:val="28"/>
        </w:rPr>
        <w:t>). Например,</w:t>
      </w:r>
    </w:p>
    <w:p w:rsidR="008E5E89" w:rsidRDefault="008E5E89" w:rsidP="008E5E89">
      <w:pPr>
        <w:spacing w:after="0" w:line="240" w:lineRule="auto"/>
        <w:jc w:val="both"/>
        <w:rPr>
          <w:rFonts w:ascii="Times New Roman" w:hAnsi="Times New Roman"/>
          <w:sz w:val="28"/>
          <w:szCs w:val="28"/>
        </w:rPr>
      </w:pPr>
    </w:p>
    <w:p w:rsidR="008E5E89" w:rsidRDefault="008E5E89" w:rsidP="008E5E89">
      <w:pPr>
        <w:spacing w:after="0" w:line="240" w:lineRule="auto"/>
        <w:jc w:val="both"/>
        <w:rPr>
          <w:rFonts w:ascii="Times New Roman" w:hAnsi="Times New Roman"/>
          <w:sz w:val="28"/>
          <w:szCs w:val="28"/>
        </w:rPr>
      </w:pPr>
      <w:r>
        <w:rPr>
          <w:rFonts w:ascii="Times New Roman" w:hAnsi="Times New Roman"/>
          <w:sz w:val="28"/>
          <w:szCs w:val="28"/>
        </w:rPr>
        <w:t>«Объём слуховой смысловой памяти» – «10 слов»</w:t>
      </w:r>
    </w:p>
    <w:p w:rsidR="008E5E89" w:rsidRDefault="008E5E89" w:rsidP="008E5E89">
      <w:pPr>
        <w:spacing w:after="0" w:line="240" w:lineRule="auto"/>
        <w:jc w:val="both"/>
        <w:rPr>
          <w:rFonts w:ascii="Times New Roman" w:hAnsi="Times New Roman"/>
          <w:sz w:val="28"/>
          <w:szCs w:val="28"/>
        </w:rPr>
      </w:pPr>
      <w:r>
        <w:rPr>
          <w:rFonts w:ascii="Times New Roman" w:hAnsi="Times New Roman"/>
          <w:sz w:val="28"/>
          <w:szCs w:val="28"/>
        </w:rPr>
        <w:t>«Объём образной памяти» - «Узнавание фигур»</w:t>
      </w:r>
    </w:p>
    <w:p w:rsidR="008E5E89" w:rsidRDefault="008E5E89" w:rsidP="008E5E89">
      <w:pPr>
        <w:pStyle w:val="a3"/>
        <w:spacing w:before="0" w:beforeAutospacing="0" w:after="0" w:afterAutospacing="0"/>
        <w:rPr>
          <w:sz w:val="28"/>
          <w:szCs w:val="28"/>
        </w:rPr>
      </w:pPr>
      <w:r>
        <w:rPr>
          <w:sz w:val="28"/>
          <w:szCs w:val="28"/>
        </w:rPr>
        <w:t xml:space="preserve">«Методика исследования словесно-логического мышления» - Тест Л.И. </w:t>
      </w:r>
      <w:proofErr w:type="spellStart"/>
      <w:r>
        <w:rPr>
          <w:sz w:val="28"/>
          <w:szCs w:val="28"/>
        </w:rPr>
        <w:t>Переслени</w:t>
      </w:r>
      <w:proofErr w:type="spellEnd"/>
    </w:p>
    <w:p w:rsidR="008E5E89" w:rsidRDefault="008E5E89" w:rsidP="008E5E89">
      <w:pPr>
        <w:pStyle w:val="a3"/>
        <w:spacing w:before="0" w:beforeAutospacing="0" w:after="0" w:afterAutospacing="0"/>
        <w:rPr>
          <w:sz w:val="28"/>
          <w:szCs w:val="28"/>
        </w:rPr>
      </w:pPr>
      <w:r>
        <w:rPr>
          <w:sz w:val="28"/>
          <w:szCs w:val="28"/>
        </w:rPr>
        <w:t xml:space="preserve">«Анкета школьной мотивации Н.Г. </w:t>
      </w:r>
      <w:proofErr w:type="spellStart"/>
      <w:r>
        <w:rPr>
          <w:sz w:val="28"/>
          <w:szCs w:val="28"/>
        </w:rPr>
        <w:t>Лускановой</w:t>
      </w:r>
      <w:proofErr w:type="spellEnd"/>
      <w:r>
        <w:rPr>
          <w:sz w:val="28"/>
          <w:szCs w:val="28"/>
        </w:rPr>
        <w:t xml:space="preserve">» - Анкета «Мотивация» </w:t>
      </w:r>
    </w:p>
    <w:p w:rsidR="008E5E89" w:rsidRDefault="008E5E89" w:rsidP="008E5E89">
      <w:pPr>
        <w:pStyle w:val="a3"/>
        <w:spacing w:before="0" w:beforeAutospacing="0" w:after="0" w:afterAutospacing="0"/>
        <w:rPr>
          <w:sz w:val="28"/>
          <w:szCs w:val="28"/>
        </w:rPr>
      </w:pPr>
      <w:r>
        <w:rPr>
          <w:sz w:val="28"/>
          <w:szCs w:val="28"/>
        </w:rPr>
        <w:t xml:space="preserve">   </w:t>
      </w:r>
    </w:p>
    <w:p w:rsidR="008E5E89" w:rsidRDefault="008E5E89" w:rsidP="008E5E89">
      <w:pPr>
        <w:pStyle w:val="a3"/>
        <w:spacing w:before="0" w:beforeAutospacing="0" w:after="0" w:afterAutospacing="0"/>
        <w:jc w:val="both"/>
        <w:rPr>
          <w:sz w:val="28"/>
          <w:szCs w:val="28"/>
        </w:rPr>
      </w:pPr>
      <w:r>
        <w:rPr>
          <w:sz w:val="28"/>
          <w:szCs w:val="28"/>
        </w:rPr>
        <w:t xml:space="preserve">             Количественную оценку результатов диагностики высчитывает компьютер, что позволяет отслеживать динамику развития исследуемых характеристик.     </w:t>
      </w:r>
    </w:p>
    <w:p w:rsidR="008E5E89" w:rsidRDefault="008E5E89" w:rsidP="008E5E89">
      <w:pPr>
        <w:spacing w:after="0" w:line="240" w:lineRule="auto"/>
        <w:jc w:val="both"/>
        <w:rPr>
          <w:rFonts w:ascii="Times New Roman" w:eastAsia="Times New Roman" w:hAnsi="Times New Roman"/>
          <w:b/>
          <w:iCs/>
          <w:sz w:val="28"/>
          <w:szCs w:val="28"/>
          <w:lang w:eastAsia="ru-RU"/>
        </w:rPr>
      </w:pP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iCs/>
          <w:sz w:val="28"/>
          <w:szCs w:val="28"/>
          <w:lang w:eastAsia="ru-RU"/>
        </w:rPr>
        <w:t xml:space="preserve">          </w:t>
      </w:r>
      <w:r>
        <w:rPr>
          <w:rFonts w:ascii="Times New Roman" w:eastAsia="Times New Roman" w:hAnsi="Times New Roman"/>
          <w:sz w:val="28"/>
          <w:szCs w:val="28"/>
          <w:lang w:eastAsia="ru-RU"/>
        </w:rPr>
        <w:t xml:space="preserve">Следующее направление – </w:t>
      </w:r>
      <w:r>
        <w:rPr>
          <w:rFonts w:ascii="Times New Roman" w:eastAsia="Times New Roman" w:hAnsi="Times New Roman"/>
          <w:b/>
          <w:iCs/>
          <w:sz w:val="28"/>
          <w:szCs w:val="28"/>
          <w:lang w:eastAsia="ru-RU"/>
        </w:rPr>
        <w:t>педагогическое</w:t>
      </w:r>
      <w:r>
        <w:rPr>
          <w:rFonts w:ascii="Times New Roman" w:eastAsia="Times New Roman" w:hAnsi="Times New Roman"/>
          <w:i/>
          <w:iCs/>
          <w:sz w:val="28"/>
          <w:szCs w:val="28"/>
          <w:lang w:eastAsia="ru-RU"/>
        </w:rPr>
        <w:t xml:space="preserve"> – </w:t>
      </w:r>
      <w:r>
        <w:rPr>
          <w:rFonts w:ascii="Times New Roman" w:eastAsia="Times New Roman" w:hAnsi="Times New Roman"/>
          <w:sz w:val="28"/>
          <w:szCs w:val="28"/>
          <w:lang w:eastAsia="ru-RU"/>
        </w:rPr>
        <w:t>ориентировано на изучение сферы знаний и представлений об окружающем мире, а также умений и навыков, необходимых для дальнейшего усвоения образовательной программы в условиях обучения.</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bCs/>
          <w:kern w:val="36"/>
          <w:sz w:val="28"/>
          <w:szCs w:val="28"/>
          <w:lang w:eastAsia="ru-RU"/>
        </w:rPr>
        <w:t>Психолого-педагогическая диагностика в работе учителя</w:t>
      </w:r>
    </w:p>
    <w:p w:rsidR="008E5E89" w:rsidRDefault="008E5E89" w:rsidP="008E5E89">
      <w:pPr>
        <w:spacing w:before="100" w:beforeAutospacing="1"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Процесс </w:t>
      </w:r>
      <w:proofErr w:type="gramStart"/>
      <w:r>
        <w:rPr>
          <w:rFonts w:ascii="Times New Roman" w:eastAsia="Times New Roman" w:hAnsi="Times New Roman"/>
          <w:sz w:val="28"/>
          <w:szCs w:val="28"/>
          <w:lang w:eastAsia="ru-RU"/>
        </w:rPr>
        <w:t>диагностики педагогом уровня развития интеллектуальных способностей учеников своего класса</w:t>
      </w:r>
      <w:proofErr w:type="gramEnd"/>
      <w:r>
        <w:rPr>
          <w:rFonts w:ascii="Times New Roman" w:eastAsia="Times New Roman" w:hAnsi="Times New Roman"/>
          <w:sz w:val="28"/>
          <w:szCs w:val="28"/>
          <w:lang w:eastAsia="ru-RU"/>
        </w:rPr>
        <w:t xml:space="preserve"> должен стать неотъемлемой частью его развивающей работы с ними. Психолого-педагогическая диагностика является одним из компонентов педагогического процесса. Психолого-педагогическая диагностика – это оценочная практика, направленная на изучение индивидуально-психологических особенностей ученика и социально-психологических характеристик детского коллектива с целью оптимизации учебно-воспитательного процесса. Чтобы оказывать эффективное педагогическое воздействие на учащихся, надо обладать объективными научными знаниями об их индивидуальных особенностях. Такие знания можно получить, если использовать методы диагностики. </w:t>
      </w:r>
      <w:r>
        <w:rPr>
          <w:rFonts w:ascii="Times New Roman" w:eastAsia="Times New Roman" w:hAnsi="Times New Roman"/>
          <w:sz w:val="24"/>
          <w:szCs w:val="24"/>
          <w:lang w:eastAsia="ru-RU"/>
        </w:rPr>
        <w:t xml:space="preserve">      </w:t>
      </w:r>
    </w:p>
    <w:p w:rsidR="008E5E89" w:rsidRDefault="008E5E89" w:rsidP="008E5E89">
      <w:pPr>
        <w:spacing w:before="100" w:beforeAutospacing="1"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В диагностику вкладывается более широкий и более глубокий смысл, чем в традиционную проверку знаний, умений обучаемых. Проверка лишь констатирует результаты, не объясняя их происхождения. Диагностирование рассматривает результаты в связи с путями, способами их достижения, </w:t>
      </w:r>
      <w:r>
        <w:rPr>
          <w:rFonts w:ascii="Times New Roman" w:eastAsia="Times New Roman" w:hAnsi="Times New Roman"/>
          <w:sz w:val="28"/>
          <w:szCs w:val="28"/>
          <w:lang w:eastAsia="ru-RU"/>
        </w:rPr>
        <w:lastRenderedPageBreak/>
        <w:t xml:space="preserve">выявляет тенденции, динамику формирования продуктов обучения. Диагностирование включает в себя контроль, проверку, оценивание, накопление статистических данных, их анализ, выявление динамики, тенденций, прогнозирование дальнейшего развития событий. Таким образом, педагогическая диагностика призвана, во-первых, оптимизировать процесс обучения, во-вторых, в интересах общества обеспечить правильное определение результатов обучения и, в-третьих, руководствуясь выработанными критериями, свести к минимуму ошибки при переводе учащихся из одной учебной группы в другую.   </w:t>
      </w:r>
      <w:r>
        <w:rPr>
          <w:rFonts w:ascii="Times New Roman" w:eastAsia="Times New Roman" w:hAnsi="Times New Roman"/>
          <w:sz w:val="24"/>
          <w:szCs w:val="24"/>
          <w:lang w:eastAsia="ru-RU"/>
        </w:rPr>
        <w:t xml:space="preserve">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E5E89" w:rsidRDefault="008E5E89" w:rsidP="008E5E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педагогическом процессе диагностика выполняет следующие </w:t>
      </w:r>
      <w:r>
        <w:rPr>
          <w:rFonts w:ascii="Times New Roman" w:eastAsia="Times New Roman" w:hAnsi="Times New Roman"/>
          <w:b/>
          <w:sz w:val="28"/>
          <w:szCs w:val="28"/>
          <w:lang w:eastAsia="ru-RU"/>
        </w:rPr>
        <w:t>функции</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t>1.</w:t>
      </w:r>
      <w:proofErr w:type="gramStart"/>
      <w:r>
        <w:rPr>
          <w:rFonts w:ascii="Times New Roman" w:eastAsia="Times New Roman" w:hAnsi="Times New Roman"/>
          <w:sz w:val="28"/>
          <w:szCs w:val="28"/>
          <w:lang w:eastAsia="ru-RU"/>
        </w:rPr>
        <w:t>Информационную</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t xml:space="preserve">2. Прогнозирующую </w:t>
      </w:r>
      <w:r>
        <w:rPr>
          <w:rFonts w:ascii="Times New Roman" w:eastAsia="Times New Roman" w:hAnsi="Times New Roman"/>
          <w:sz w:val="28"/>
          <w:szCs w:val="28"/>
          <w:lang w:eastAsia="ru-RU"/>
        </w:rPr>
        <w:br/>
        <w:t xml:space="preserve">3. Оценочную </w:t>
      </w:r>
      <w:r>
        <w:rPr>
          <w:rFonts w:ascii="Times New Roman" w:eastAsia="Times New Roman" w:hAnsi="Times New Roman"/>
          <w:sz w:val="28"/>
          <w:szCs w:val="28"/>
          <w:lang w:eastAsia="ru-RU"/>
        </w:rPr>
        <w:br/>
        <w:t xml:space="preserve">4. Развивающую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r>
        <w:rPr>
          <w:rFonts w:ascii="Times New Roman" w:eastAsia="Times New Roman" w:hAnsi="Times New Roman"/>
          <w:sz w:val="24"/>
          <w:szCs w:val="24"/>
          <w:lang w:eastAsia="ru-RU"/>
        </w:rPr>
        <w:t xml:space="preserve">          </w:t>
      </w:r>
      <w:r>
        <w:rPr>
          <w:rFonts w:ascii="Times New Roman" w:eastAsia="Times New Roman" w:hAnsi="Times New Roman"/>
          <w:sz w:val="28"/>
          <w:szCs w:val="28"/>
          <w:u w:val="single"/>
          <w:lang w:eastAsia="ru-RU"/>
        </w:rPr>
        <w:t>Информационная функция</w:t>
      </w:r>
      <w:r>
        <w:rPr>
          <w:rFonts w:ascii="Times New Roman" w:eastAsia="Times New Roman" w:hAnsi="Times New Roman"/>
          <w:sz w:val="28"/>
          <w:szCs w:val="28"/>
          <w:lang w:eastAsia="ru-RU"/>
        </w:rPr>
        <w:t xml:space="preserve"> диагностики заключается в том, чтобы: выявить относительный уровень развития ребенка, выявить уровень состояния педагогического взаимодействия, определить основные параметры будущей характеристики ученика.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          </w:t>
      </w:r>
      <w:r>
        <w:rPr>
          <w:rFonts w:ascii="Times New Roman" w:eastAsia="Times New Roman" w:hAnsi="Times New Roman"/>
          <w:sz w:val="28"/>
          <w:szCs w:val="28"/>
          <w:u w:val="single"/>
          <w:lang w:eastAsia="ru-RU"/>
        </w:rPr>
        <w:t>Прогнозирующая функция</w:t>
      </w:r>
      <w:r>
        <w:rPr>
          <w:rFonts w:ascii="Times New Roman" w:eastAsia="Times New Roman" w:hAnsi="Times New Roman"/>
          <w:sz w:val="28"/>
          <w:szCs w:val="28"/>
          <w:lang w:eastAsia="ru-RU"/>
        </w:rPr>
        <w:t xml:space="preserve"> диагностики заключается в том, чтобы: способствовать выявлению потенциальных возможностей развития ученика.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          </w:t>
      </w:r>
      <w:r>
        <w:rPr>
          <w:rFonts w:ascii="Times New Roman" w:eastAsia="Times New Roman" w:hAnsi="Times New Roman"/>
          <w:sz w:val="28"/>
          <w:szCs w:val="28"/>
          <w:u w:val="single"/>
          <w:lang w:eastAsia="ru-RU"/>
        </w:rPr>
        <w:t>Оценочная функция</w:t>
      </w:r>
      <w:r>
        <w:rPr>
          <w:rFonts w:ascii="Times New Roman" w:eastAsia="Times New Roman" w:hAnsi="Times New Roman"/>
          <w:sz w:val="28"/>
          <w:szCs w:val="28"/>
          <w:lang w:eastAsia="ru-RU"/>
        </w:rPr>
        <w:t xml:space="preserve"> диагностики заключается в том, чтобы: иметь представление о результативности педагогического взаимодействия, определить эффективность использования в педагогическом процессе различных воспитательных и обучающих средств.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          </w:t>
      </w:r>
      <w:r>
        <w:rPr>
          <w:rFonts w:ascii="Times New Roman" w:eastAsia="Times New Roman" w:hAnsi="Times New Roman"/>
          <w:sz w:val="28"/>
          <w:szCs w:val="28"/>
          <w:u w:val="single"/>
          <w:lang w:eastAsia="ru-RU"/>
        </w:rPr>
        <w:t>Развивающая функция</w:t>
      </w:r>
      <w:r>
        <w:rPr>
          <w:rFonts w:ascii="Times New Roman" w:eastAsia="Times New Roman" w:hAnsi="Times New Roman"/>
          <w:sz w:val="28"/>
          <w:szCs w:val="28"/>
          <w:lang w:eastAsia="ru-RU"/>
        </w:rPr>
        <w:t xml:space="preserve"> диагностики заключается в том, чтобы: использовать диагностические методики для демонстрации ученику его возможностей и перспектив развития, создать условия для самореализации, самоощущения и саморазвития личности на основе диагностики. </w:t>
      </w: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Основными задачами диагностики в начальной школе являются следующие задачи: определить уровни развития ребенка, обнаружить изменения основных характеристик и признаков личности в лучшую или худшую сторону, увидеть отклонения, проанализировать полученные факты, установить причины изменений, выработать план дальнейшей коррекционной работы по результатам диагностики. </w:t>
      </w:r>
    </w:p>
    <w:p w:rsidR="008E5E89" w:rsidRDefault="008E5E89" w:rsidP="008E5E89">
      <w:pPr>
        <w:spacing w:after="0" w:line="240" w:lineRule="auto"/>
        <w:rPr>
          <w:rFonts w:ascii="Times New Roman" w:eastAsia="Times New Roman" w:hAnsi="Times New Roman"/>
          <w:sz w:val="28"/>
          <w:szCs w:val="28"/>
          <w:lang w:eastAsia="ru-RU"/>
        </w:rPr>
      </w:pPr>
    </w:p>
    <w:p w:rsidR="008E5E89" w:rsidRDefault="008E5E89" w:rsidP="008E5E8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Отбирая диагностические методики, учитель должен руководствоваться следующими </w:t>
      </w:r>
      <w:r>
        <w:rPr>
          <w:rFonts w:ascii="Times New Roman" w:eastAsia="Times New Roman" w:hAnsi="Times New Roman"/>
          <w:b/>
          <w:sz w:val="28"/>
          <w:szCs w:val="28"/>
          <w:lang w:eastAsia="ru-RU"/>
        </w:rPr>
        <w:t>критериями</w:t>
      </w:r>
      <w:r>
        <w:rPr>
          <w:rFonts w:ascii="Times New Roman" w:eastAsia="Times New Roman" w:hAnsi="Times New Roman"/>
          <w:sz w:val="28"/>
          <w:szCs w:val="28"/>
          <w:lang w:eastAsia="ru-RU"/>
        </w:rPr>
        <w:t xml:space="preserve">: возраст учащихся, особенности формирования </w:t>
      </w:r>
      <w:r>
        <w:rPr>
          <w:rFonts w:ascii="Times New Roman" w:eastAsia="Times New Roman" w:hAnsi="Times New Roman"/>
          <w:sz w:val="28"/>
          <w:szCs w:val="28"/>
          <w:lang w:eastAsia="ru-RU"/>
        </w:rPr>
        <w:lastRenderedPageBreak/>
        <w:t>детского коллектива, готовность учащихся к диагностическому исследованию, степень взаимодействия учащихся и педагога.</w:t>
      </w:r>
    </w:p>
    <w:p w:rsidR="008E5E89" w:rsidRDefault="008E5E89" w:rsidP="008E5E89">
      <w:pPr>
        <w:spacing w:after="0" w:line="240" w:lineRule="auto"/>
        <w:rPr>
          <w:rFonts w:ascii="Times New Roman" w:eastAsia="Times New Roman" w:hAnsi="Times New Roman"/>
          <w:sz w:val="28"/>
          <w:szCs w:val="28"/>
          <w:lang w:eastAsia="ru-RU"/>
        </w:rPr>
      </w:pPr>
    </w:p>
    <w:p w:rsidR="008E5E89" w:rsidRDefault="008E5E89" w:rsidP="008E5E89">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Выбор методик изучения не должен быть случайным – его необходимо делать в соответствии с установленными критериями и показателями. Наиболее информативными методами диагностики являются следующие </w:t>
      </w:r>
      <w:r>
        <w:rPr>
          <w:rFonts w:ascii="Times New Roman" w:eastAsia="Times New Roman" w:hAnsi="Times New Roman"/>
          <w:b/>
          <w:sz w:val="28"/>
          <w:szCs w:val="28"/>
          <w:lang w:eastAsia="ru-RU"/>
        </w:rPr>
        <w:t>методы:</w:t>
      </w:r>
      <w:r>
        <w:rPr>
          <w:rFonts w:ascii="Times New Roman" w:eastAsia="Times New Roman" w:hAnsi="Times New Roman"/>
          <w:sz w:val="28"/>
          <w:szCs w:val="28"/>
          <w:lang w:eastAsia="ru-RU"/>
        </w:rPr>
        <w:t xml:space="preserve"> беседа, наблюдение, анкетирование, тестирование, социометрия, ранжирование, графический и рисуночный тест.</w:t>
      </w:r>
      <w:r>
        <w:rPr>
          <w:rFonts w:ascii="Times New Roman" w:eastAsia="Times New Roman" w:hAnsi="Times New Roman"/>
          <w:sz w:val="24"/>
          <w:szCs w:val="24"/>
          <w:lang w:eastAsia="ru-RU"/>
        </w:rPr>
        <w:t xml:space="preserve"> </w:t>
      </w:r>
    </w:p>
    <w:p w:rsidR="008E5E89" w:rsidRDefault="008E5E89" w:rsidP="008E5E89">
      <w:pPr>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br/>
      </w:r>
      <w:r>
        <w:rPr>
          <w:rFonts w:ascii="Times New Roman" w:eastAsia="Times New Roman" w:hAnsi="Times New Roman"/>
          <w:b/>
          <w:sz w:val="24"/>
          <w:szCs w:val="24"/>
          <w:lang w:eastAsia="ru-RU"/>
        </w:rPr>
        <w:t xml:space="preserve">          </w:t>
      </w:r>
      <w:r>
        <w:rPr>
          <w:rFonts w:ascii="Times New Roman" w:eastAsia="Times New Roman" w:hAnsi="Times New Roman"/>
          <w:b/>
          <w:sz w:val="28"/>
          <w:szCs w:val="28"/>
          <w:lang w:eastAsia="ru-RU"/>
        </w:rPr>
        <w:t>Метод бесед</w:t>
      </w:r>
      <w:r>
        <w:rPr>
          <w:rFonts w:ascii="Times New Roman" w:eastAsia="Times New Roman" w:hAnsi="Times New Roman"/>
          <w:sz w:val="28"/>
          <w:szCs w:val="28"/>
          <w:lang w:eastAsia="ru-RU"/>
        </w:rPr>
        <w:t xml:space="preserve"> является одним из главных методов педагогической диагностики. Беседа может стать важным аргументом в изучении интеллектуальной и личностной сфер ребенка, его индивидуальных особенностей, существующих у него проблем. Применение бесед и интервью требует от исследователя чётко поставленных целей, основных и вспомогательных вопросов, создания благоприятного морально-психологического климата и доверия, умения наблюдать за ходом беседы или интервью и направлять их в нужное русло, вести записи получаемой информации.</w:t>
      </w:r>
    </w:p>
    <w:p w:rsidR="008E5E89" w:rsidRDefault="008E5E89" w:rsidP="008E5E89">
      <w:pPr>
        <w:spacing w:after="0" w:line="240" w:lineRule="auto"/>
        <w:ind w:right="-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Метод наблюдения</w:t>
      </w:r>
      <w:r>
        <w:rPr>
          <w:rFonts w:ascii="Times New Roman" w:eastAsia="Times New Roman" w:hAnsi="Times New Roman"/>
          <w:sz w:val="28"/>
          <w:szCs w:val="28"/>
          <w:lang w:eastAsia="ru-RU"/>
        </w:rPr>
        <w:t xml:space="preserve"> дает возможность изучить участие ребенка в конкретном виде деятельности без вмешательства в естественный процесс данной деятельности. Целенаправленное восприятие фактов, процессов или явлений, которое может быть непосредственным, осуществляемым с помощью органов чувств, или косвенным, основанным на информации, получаемой от различных приборов и средств наблюдения, а также других лиц, проводивших непосредственное наблюдение. </w:t>
      </w:r>
    </w:p>
    <w:p w:rsidR="008E5E89" w:rsidRDefault="008E5E89" w:rsidP="008E5E89">
      <w:pPr>
        <w:spacing w:after="0" w:line="240" w:lineRule="auto"/>
        <w:ind w:right="-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r>
        <w:rPr>
          <w:rFonts w:ascii="Times New Roman" w:eastAsia="Times New Roman" w:hAnsi="Times New Roman"/>
          <w:sz w:val="24"/>
          <w:szCs w:val="24"/>
          <w:lang w:eastAsia="ru-RU"/>
        </w:rPr>
        <w:t xml:space="preserve">          </w:t>
      </w:r>
      <w:r>
        <w:rPr>
          <w:rFonts w:ascii="Times New Roman" w:eastAsia="Times New Roman" w:hAnsi="Times New Roman"/>
          <w:b/>
          <w:sz w:val="28"/>
          <w:szCs w:val="28"/>
          <w:lang w:eastAsia="ru-RU"/>
        </w:rPr>
        <w:t>Опросник</w:t>
      </w:r>
      <w:r>
        <w:rPr>
          <w:rFonts w:ascii="Times New Roman" w:eastAsia="Times New Roman" w:hAnsi="Times New Roman"/>
          <w:sz w:val="28"/>
          <w:szCs w:val="28"/>
          <w:lang w:eastAsia="ru-RU"/>
        </w:rPr>
        <w:t xml:space="preserve"> дает возможность изучить мотивацию действий учащихся, интересов конкретного ребенка или группы класса в целом, уровень тревожности учащихся класса. </w:t>
      </w:r>
    </w:p>
    <w:p w:rsidR="008E5E89" w:rsidRDefault="008E5E89" w:rsidP="008E5E89">
      <w:pPr>
        <w:spacing w:after="0" w:line="240" w:lineRule="auto"/>
        <w:ind w:right="-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          </w:t>
      </w:r>
      <w:r>
        <w:rPr>
          <w:rFonts w:ascii="Times New Roman" w:eastAsia="Times New Roman" w:hAnsi="Times New Roman"/>
          <w:b/>
          <w:sz w:val="28"/>
          <w:szCs w:val="28"/>
          <w:lang w:eastAsia="ru-RU"/>
        </w:rPr>
        <w:t>Анкеты</w:t>
      </w:r>
      <w:r>
        <w:rPr>
          <w:rFonts w:ascii="Times New Roman" w:eastAsia="Times New Roman" w:hAnsi="Times New Roman"/>
          <w:sz w:val="28"/>
          <w:szCs w:val="28"/>
          <w:lang w:eastAsia="ru-RU"/>
        </w:rPr>
        <w:t xml:space="preserve"> дают возможность выявить степень влияния коллектива на личность и личности на коллектив, позиции детей в коллективе и степень их значимости в нем. </w:t>
      </w:r>
      <w:r>
        <w:rPr>
          <w:rFonts w:ascii="Times New Roman" w:eastAsia="Times New Roman" w:hAnsi="Times New Roman"/>
          <w:sz w:val="28"/>
          <w:szCs w:val="28"/>
          <w:lang w:eastAsia="ru-RU"/>
        </w:rPr>
        <w:br/>
        <w:t xml:space="preserve">         </w:t>
      </w:r>
    </w:p>
    <w:p w:rsidR="008E5E89" w:rsidRDefault="008E5E89" w:rsidP="008E5E89">
      <w:pPr>
        <w:spacing w:after="0" w:line="240" w:lineRule="auto"/>
        <w:ind w:right="-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Графические и рисуночные тесты</w:t>
      </w:r>
      <w:r>
        <w:rPr>
          <w:rFonts w:ascii="Times New Roman" w:eastAsia="Times New Roman" w:hAnsi="Times New Roman"/>
          <w:sz w:val="28"/>
          <w:szCs w:val="28"/>
          <w:lang w:eastAsia="ru-RU"/>
        </w:rPr>
        <w:t xml:space="preserve"> позволяют изучить отношение к коллективу, семейные отношения, взаимодействие с педагогами и родителями. </w:t>
      </w:r>
    </w:p>
    <w:p w:rsidR="008E5E89" w:rsidRDefault="008E5E89" w:rsidP="008E5E89">
      <w:pPr>
        <w:spacing w:after="0" w:line="240" w:lineRule="auto"/>
        <w:ind w:right="-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          Также к диагностическим исследовательским методам относятся различные </w:t>
      </w:r>
      <w:r>
        <w:rPr>
          <w:rFonts w:ascii="Times New Roman" w:eastAsia="Times New Roman" w:hAnsi="Times New Roman"/>
          <w:b/>
          <w:sz w:val="28"/>
          <w:szCs w:val="28"/>
          <w:lang w:eastAsia="ru-RU"/>
        </w:rPr>
        <w:t>тесты</w:t>
      </w:r>
      <w:r>
        <w:rPr>
          <w:rFonts w:ascii="Times New Roman" w:eastAsia="Times New Roman" w:hAnsi="Times New Roman"/>
          <w:sz w:val="28"/>
          <w:szCs w:val="28"/>
          <w:lang w:eastAsia="ru-RU"/>
        </w:rPr>
        <w:t xml:space="preserve">, т.е. методы, позволяющие исследователю давать количественную квалификацию изучаемому явлению, а также различные приемы качественной диагностики, при помощи которых выявляются, например, различные уровни развития психологических свойств и </w:t>
      </w:r>
      <w:r>
        <w:rPr>
          <w:rFonts w:ascii="Times New Roman" w:eastAsia="Times New Roman" w:hAnsi="Times New Roman"/>
          <w:sz w:val="28"/>
          <w:szCs w:val="28"/>
          <w:lang w:eastAsia="ru-RU"/>
        </w:rPr>
        <w:lastRenderedPageBreak/>
        <w:t xml:space="preserve">характеристик испытуемых. Таким образом, целью тестового исследования является испытание, диагностика определенных психологических особенностей человека, а его результатом - количественный показатель, соотносимый с ранее установленными соответствующими нормами и стандартами. </w:t>
      </w:r>
    </w:p>
    <w:p w:rsidR="008E5E89" w:rsidRDefault="008E5E89" w:rsidP="008E5E89">
      <w:pPr>
        <w:spacing w:after="0" w:line="240" w:lineRule="auto"/>
        <w:ind w:right="-2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          Диагностические исследования, которые проводит учитель, необходимы ему для того, чтоб организовать целенаправленную и эффективную работу с учащимися класса. Учителю необходимо отследить предварительные, промежуточные и конечные (итоговые) результаты своей деятельности. Это нужно для корректировки содержания форм и методов педагогической деятельности и создания необходимых условий для ее совершенствования в интересах лучшего обучения и воспитания школьников. </w:t>
      </w:r>
    </w:p>
    <w:p w:rsidR="008E5E89" w:rsidRDefault="008E5E89" w:rsidP="008E5E89">
      <w:pPr>
        <w:spacing w:after="0" w:line="240" w:lineRule="auto"/>
        <w:ind w:right="-24"/>
        <w:jc w:val="both"/>
        <w:rPr>
          <w:sz w:val="28"/>
          <w:szCs w:val="28"/>
        </w:rPr>
      </w:pPr>
      <w:r>
        <w:rPr>
          <w:rFonts w:ascii="Times New Roman" w:eastAsia="Times New Roman" w:hAnsi="Times New Roman"/>
          <w:sz w:val="28"/>
          <w:szCs w:val="28"/>
          <w:lang w:eastAsia="ru-RU"/>
        </w:rPr>
        <w:br/>
        <w:t xml:space="preserve">          </w:t>
      </w:r>
    </w:p>
    <w:p w:rsidR="008E5E89" w:rsidRDefault="008E5E89" w:rsidP="008E5E89">
      <w:pPr>
        <w:rPr>
          <w:sz w:val="28"/>
          <w:szCs w:val="28"/>
        </w:rPr>
      </w:pPr>
    </w:p>
    <w:p w:rsidR="008E5E89" w:rsidRDefault="008E5E89" w:rsidP="008E5E89">
      <w:pPr>
        <w:rPr>
          <w:sz w:val="28"/>
          <w:szCs w:val="28"/>
        </w:rPr>
      </w:pPr>
    </w:p>
    <w:p w:rsidR="008E5E89" w:rsidRDefault="008E5E89" w:rsidP="008E5E89"/>
    <w:p w:rsidR="008E5E89" w:rsidRDefault="008E5E89" w:rsidP="008E5E89">
      <w:pPr>
        <w:pStyle w:val="a3"/>
        <w:spacing w:before="0" w:beforeAutospacing="0" w:after="0" w:afterAutospacing="0"/>
        <w:jc w:val="both"/>
        <w:rPr>
          <w:sz w:val="28"/>
          <w:szCs w:val="28"/>
        </w:rPr>
      </w:pPr>
    </w:p>
    <w:p w:rsidR="0047370A" w:rsidRDefault="0047370A"/>
    <w:sectPr w:rsidR="00473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C17"/>
    <w:multiLevelType w:val="hybridMultilevel"/>
    <w:tmpl w:val="BEB49C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4117D7B"/>
    <w:multiLevelType w:val="hybridMultilevel"/>
    <w:tmpl w:val="34B20A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703687"/>
    <w:multiLevelType w:val="hybridMultilevel"/>
    <w:tmpl w:val="322C2E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38F7139C"/>
    <w:multiLevelType w:val="hybridMultilevel"/>
    <w:tmpl w:val="D48CBF3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40204648"/>
    <w:multiLevelType w:val="hybridMultilevel"/>
    <w:tmpl w:val="5EB23844"/>
    <w:lvl w:ilvl="0" w:tplc="0419000D">
      <w:start w:val="1"/>
      <w:numFmt w:val="bullet"/>
      <w:lvlText w:val=""/>
      <w:lvlJc w:val="left"/>
      <w:pPr>
        <w:ind w:left="720" w:hanging="360"/>
      </w:pPr>
      <w:rPr>
        <w:rFonts w:ascii="Wingdings" w:hAnsi="Wingdings" w:hint="default"/>
      </w:rPr>
    </w:lvl>
    <w:lvl w:ilvl="1" w:tplc="1BFE2BA0">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89"/>
    <w:rsid w:val="002D235F"/>
    <w:rsid w:val="004619A7"/>
    <w:rsid w:val="00465819"/>
    <w:rsid w:val="0047370A"/>
    <w:rsid w:val="006477D9"/>
    <w:rsid w:val="008E5E89"/>
    <w:rsid w:val="009251C0"/>
    <w:rsid w:val="0092755E"/>
    <w:rsid w:val="00B668F9"/>
    <w:rsid w:val="00B80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89"/>
    <w:rPr>
      <w:rFonts w:ascii="Calibri" w:eastAsia="Calibri" w:hAnsi="Calibri" w:cs="Times New Roman"/>
    </w:rPr>
  </w:style>
  <w:style w:type="paragraph" w:styleId="3">
    <w:name w:val="heading 3"/>
    <w:basedOn w:val="a"/>
    <w:link w:val="30"/>
    <w:uiPriority w:val="9"/>
    <w:semiHidden/>
    <w:unhideWhenUsed/>
    <w:qFormat/>
    <w:rsid w:val="008E5E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E5E8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5E8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E5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89"/>
    <w:rPr>
      <w:rFonts w:ascii="Calibri" w:eastAsia="Calibri" w:hAnsi="Calibri" w:cs="Times New Roman"/>
    </w:rPr>
  </w:style>
  <w:style w:type="paragraph" w:styleId="3">
    <w:name w:val="heading 3"/>
    <w:basedOn w:val="a"/>
    <w:link w:val="30"/>
    <w:uiPriority w:val="9"/>
    <w:semiHidden/>
    <w:unhideWhenUsed/>
    <w:qFormat/>
    <w:rsid w:val="008E5E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E5E8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5E8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E5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2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Савельева</cp:lastModifiedBy>
  <cp:revision>5</cp:revision>
  <dcterms:created xsi:type="dcterms:W3CDTF">2015-09-15T18:13:00Z</dcterms:created>
  <dcterms:modified xsi:type="dcterms:W3CDTF">2015-09-17T17:01:00Z</dcterms:modified>
</cp:coreProperties>
</file>