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0E" w:rsidRDefault="00A3721A" w:rsidP="005D1C2F">
      <w:pPr>
        <w:shd w:val="clear" w:color="auto" w:fill="FFFFFF"/>
        <w:spacing w:line="480" w:lineRule="exact"/>
        <w:ind w:left="1701" w:right="53"/>
        <w:contextualSpacing/>
        <w:jc w:val="center"/>
        <w:rPr>
          <w:color w:val="000000"/>
          <w:spacing w:val="-9"/>
          <w:sz w:val="29"/>
          <w:szCs w:val="29"/>
        </w:rPr>
      </w:pPr>
      <w:r>
        <w:rPr>
          <w:color w:val="000000"/>
          <w:spacing w:val="-10"/>
          <w:sz w:val="29"/>
          <w:szCs w:val="29"/>
        </w:rPr>
        <w:t>ГБОУ Школа №2115 СП №4</w:t>
      </w:r>
    </w:p>
    <w:p w:rsidR="0062570E" w:rsidRDefault="0062570E" w:rsidP="005D1C2F">
      <w:pPr>
        <w:shd w:val="clear" w:color="auto" w:fill="FFFFFF"/>
        <w:spacing w:line="480" w:lineRule="exact"/>
        <w:ind w:left="1701" w:right="53"/>
        <w:contextualSpacing/>
        <w:jc w:val="center"/>
        <w:rPr>
          <w:color w:val="000000"/>
          <w:spacing w:val="-9"/>
          <w:sz w:val="29"/>
          <w:szCs w:val="29"/>
        </w:rPr>
      </w:pPr>
    </w:p>
    <w:p w:rsidR="0062570E" w:rsidRDefault="0062570E" w:rsidP="005D1C2F">
      <w:pPr>
        <w:shd w:val="clear" w:color="auto" w:fill="FFFFFF"/>
        <w:spacing w:line="480" w:lineRule="exact"/>
        <w:ind w:left="1701" w:right="53"/>
        <w:contextualSpacing/>
        <w:jc w:val="center"/>
        <w:rPr>
          <w:color w:val="000000"/>
          <w:spacing w:val="-9"/>
          <w:sz w:val="29"/>
          <w:szCs w:val="29"/>
        </w:rPr>
      </w:pPr>
    </w:p>
    <w:p w:rsidR="0062570E" w:rsidRDefault="0062570E" w:rsidP="005D1C2F">
      <w:pPr>
        <w:shd w:val="clear" w:color="auto" w:fill="FFFFFF"/>
        <w:spacing w:line="480" w:lineRule="exact"/>
        <w:ind w:left="1701" w:right="53"/>
        <w:contextualSpacing/>
        <w:jc w:val="center"/>
        <w:rPr>
          <w:color w:val="000000"/>
          <w:spacing w:val="-9"/>
          <w:sz w:val="29"/>
          <w:szCs w:val="29"/>
        </w:rPr>
      </w:pPr>
    </w:p>
    <w:p w:rsidR="0062570E" w:rsidRDefault="0062570E" w:rsidP="0062570E">
      <w:pPr>
        <w:shd w:val="clear" w:color="auto" w:fill="FFFFFF"/>
        <w:spacing w:after="240" w:line="240" w:lineRule="atLeast"/>
        <w:contextualSpacing/>
        <w:jc w:val="center"/>
      </w:pPr>
    </w:p>
    <w:p w:rsidR="00A3721A" w:rsidRDefault="00A3721A" w:rsidP="0062570E">
      <w:pPr>
        <w:shd w:val="clear" w:color="auto" w:fill="FFFFFF"/>
        <w:spacing w:after="240" w:line="240" w:lineRule="atLeast"/>
        <w:contextualSpacing/>
        <w:jc w:val="center"/>
      </w:pPr>
    </w:p>
    <w:p w:rsidR="00A3721A" w:rsidRDefault="00A3721A" w:rsidP="0062570E">
      <w:pPr>
        <w:shd w:val="clear" w:color="auto" w:fill="FFFFFF"/>
        <w:spacing w:after="240" w:line="240" w:lineRule="atLeast"/>
        <w:contextualSpacing/>
        <w:jc w:val="center"/>
      </w:pPr>
    </w:p>
    <w:p w:rsidR="00A3721A" w:rsidRDefault="00A3721A" w:rsidP="0062570E">
      <w:pPr>
        <w:shd w:val="clear" w:color="auto" w:fill="FFFFFF"/>
        <w:spacing w:after="240" w:line="240" w:lineRule="atLeast"/>
        <w:contextualSpacing/>
        <w:jc w:val="center"/>
      </w:pPr>
    </w:p>
    <w:p w:rsidR="00A3721A" w:rsidRDefault="00A3721A" w:rsidP="0062570E">
      <w:pPr>
        <w:shd w:val="clear" w:color="auto" w:fill="FFFFFF"/>
        <w:spacing w:after="240" w:line="240" w:lineRule="atLeast"/>
        <w:contextualSpacing/>
        <w:jc w:val="center"/>
      </w:pPr>
    </w:p>
    <w:p w:rsidR="00A3721A" w:rsidRDefault="00A3721A" w:rsidP="0062570E">
      <w:pPr>
        <w:shd w:val="clear" w:color="auto" w:fill="FFFFFF"/>
        <w:spacing w:after="240" w:line="240" w:lineRule="atLeast"/>
        <w:contextualSpacing/>
        <w:jc w:val="center"/>
      </w:pPr>
    </w:p>
    <w:p w:rsidR="00A3721A" w:rsidRDefault="00A3721A" w:rsidP="0062570E">
      <w:pPr>
        <w:shd w:val="clear" w:color="auto" w:fill="FFFFFF"/>
        <w:spacing w:after="240" w:line="240" w:lineRule="atLeast"/>
        <w:contextualSpacing/>
        <w:jc w:val="center"/>
      </w:pPr>
    </w:p>
    <w:p w:rsidR="00A3721A" w:rsidRDefault="00A3721A" w:rsidP="0062570E">
      <w:pPr>
        <w:shd w:val="clear" w:color="auto" w:fill="FFFFFF"/>
        <w:spacing w:after="240" w:line="240" w:lineRule="atLeast"/>
        <w:contextualSpacing/>
        <w:jc w:val="center"/>
      </w:pPr>
    </w:p>
    <w:p w:rsidR="00A3721A" w:rsidRDefault="00A3721A" w:rsidP="005D1C2F">
      <w:pPr>
        <w:shd w:val="clear" w:color="auto" w:fill="FFFFFF"/>
        <w:spacing w:before="3835" w:line="557" w:lineRule="exact"/>
        <w:ind w:right="478" w:firstLine="1560"/>
        <w:contextualSpacing/>
        <w:jc w:val="center"/>
        <w:rPr>
          <w:color w:val="000000"/>
          <w:spacing w:val="-11"/>
          <w:sz w:val="33"/>
          <w:szCs w:val="33"/>
        </w:rPr>
      </w:pPr>
      <w:r>
        <w:rPr>
          <w:color w:val="000000"/>
          <w:spacing w:val="-11"/>
          <w:sz w:val="33"/>
          <w:szCs w:val="33"/>
        </w:rPr>
        <w:t>Сценарий ко дню пожилого человека</w:t>
      </w:r>
    </w:p>
    <w:p w:rsidR="00000000" w:rsidRDefault="008C646B" w:rsidP="005D1C2F">
      <w:pPr>
        <w:shd w:val="clear" w:color="auto" w:fill="FFFFFF"/>
        <w:spacing w:before="3835" w:line="557" w:lineRule="exact"/>
        <w:ind w:right="478" w:firstLine="1560"/>
        <w:contextualSpacing/>
        <w:jc w:val="center"/>
      </w:pPr>
      <w:r>
        <w:rPr>
          <w:color w:val="000000"/>
          <w:spacing w:val="-11"/>
          <w:sz w:val="33"/>
          <w:szCs w:val="33"/>
        </w:rPr>
        <w:t xml:space="preserve"> на тему: </w:t>
      </w:r>
      <w:r>
        <w:rPr>
          <w:b/>
          <w:bCs/>
          <w:color w:val="000000"/>
          <w:spacing w:val="-12"/>
          <w:sz w:val="33"/>
          <w:szCs w:val="33"/>
        </w:rPr>
        <w:t>«Какие наши бабушки и дедушки?»</w:t>
      </w:r>
    </w:p>
    <w:p w:rsidR="0062570E" w:rsidRDefault="008C646B" w:rsidP="0062570E">
      <w:pPr>
        <w:shd w:val="clear" w:color="auto" w:fill="FFFFFF"/>
        <w:tabs>
          <w:tab w:val="left" w:pos="8232"/>
        </w:tabs>
        <w:spacing w:before="1930" w:line="485" w:lineRule="exact"/>
        <w:ind w:left="6521"/>
        <w:contextualSpacing/>
        <w:jc w:val="right"/>
      </w:pPr>
      <w:r>
        <w:rPr>
          <w:color w:val="000000"/>
          <w:spacing w:val="-14"/>
          <w:sz w:val="29"/>
          <w:szCs w:val="29"/>
        </w:rPr>
        <w:t>Составитель:</w:t>
      </w:r>
      <w:r>
        <w:rPr>
          <w:color w:val="000000"/>
          <w:spacing w:val="-14"/>
          <w:sz w:val="29"/>
          <w:szCs w:val="29"/>
        </w:rPr>
        <w:br/>
      </w:r>
      <w:proofErr w:type="spellStart"/>
      <w:r>
        <w:rPr>
          <w:color w:val="000000"/>
          <w:spacing w:val="-14"/>
          <w:sz w:val="29"/>
          <w:szCs w:val="29"/>
        </w:rPr>
        <w:t>Верченко</w:t>
      </w:r>
      <w:proofErr w:type="spellEnd"/>
      <w:r>
        <w:rPr>
          <w:color w:val="000000"/>
          <w:spacing w:val="-14"/>
          <w:sz w:val="29"/>
          <w:szCs w:val="29"/>
        </w:rPr>
        <w:br/>
      </w:r>
      <w:r>
        <w:rPr>
          <w:color w:val="000000"/>
          <w:spacing w:val="-12"/>
          <w:sz w:val="29"/>
          <w:szCs w:val="29"/>
        </w:rPr>
        <w:t>Ольга Владиславовна</w:t>
      </w:r>
    </w:p>
    <w:p w:rsidR="00A3721A" w:rsidRDefault="00A3721A" w:rsidP="00BF4B7C">
      <w:pPr>
        <w:shd w:val="clear" w:color="auto" w:fill="FFFFFF"/>
        <w:tabs>
          <w:tab w:val="left" w:pos="8232"/>
        </w:tabs>
        <w:spacing w:line="240" w:lineRule="atLeast"/>
        <w:contextualSpacing/>
        <w:jc w:val="center"/>
        <w:rPr>
          <w:color w:val="000000"/>
          <w:spacing w:val="-14"/>
          <w:sz w:val="29"/>
          <w:szCs w:val="29"/>
        </w:rPr>
      </w:pPr>
    </w:p>
    <w:p w:rsidR="00A3721A" w:rsidRDefault="00A3721A" w:rsidP="00BF4B7C">
      <w:pPr>
        <w:shd w:val="clear" w:color="auto" w:fill="FFFFFF"/>
        <w:tabs>
          <w:tab w:val="left" w:pos="8232"/>
        </w:tabs>
        <w:spacing w:line="240" w:lineRule="atLeast"/>
        <w:contextualSpacing/>
        <w:jc w:val="center"/>
        <w:rPr>
          <w:color w:val="000000"/>
          <w:spacing w:val="-14"/>
          <w:sz w:val="29"/>
          <w:szCs w:val="29"/>
        </w:rPr>
      </w:pPr>
    </w:p>
    <w:p w:rsidR="00A3721A" w:rsidRDefault="00A3721A" w:rsidP="00BF4B7C">
      <w:pPr>
        <w:shd w:val="clear" w:color="auto" w:fill="FFFFFF"/>
        <w:tabs>
          <w:tab w:val="left" w:pos="8232"/>
        </w:tabs>
        <w:spacing w:line="240" w:lineRule="atLeast"/>
        <w:contextualSpacing/>
        <w:jc w:val="center"/>
        <w:rPr>
          <w:color w:val="000000"/>
          <w:spacing w:val="-14"/>
          <w:sz w:val="29"/>
          <w:szCs w:val="29"/>
        </w:rPr>
      </w:pPr>
    </w:p>
    <w:p w:rsidR="00A3721A" w:rsidRDefault="00A3721A" w:rsidP="00BF4B7C">
      <w:pPr>
        <w:shd w:val="clear" w:color="auto" w:fill="FFFFFF"/>
        <w:tabs>
          <w:tab w:val="left" w:pos="8232"/>
        </w:tabs>
        <w:spacing w:line="240" w:lineRule="atLeast"/>
        <w:contextualSpacing/>
        <w:jc w:val="center"/>
        <w:rPr>
          <w:color w:val="000000"/>
          <w:spacing w:val="-14"/>
          <w:sz w:val="29"/>
          <w:szCs w:val="29"/>
        </w:rPr>
      </w:pPr>
    </w:p>
    <w:p w:rsidR="00A3721A" w:rsidRDefault="00A3721A" w:rsidP="00BF4B7C">
      <w:pPr>
        <w:shd w:val="clear" w:color="auto" w:fill="FFFFFF"/>
        <w:tabs>
          <w:tab w:val="left" w:pos="8232"/>
        </w:tabs>
        <w:spacing w:line="240" w:lineRule="atLeast"/>
        <w:contextualSpacing/>
        <w:jc w:val="center"/>
        <w:rPr>
          <w:color w:val="000000"/>
          <w:spacing w:val="-14"/>
          <w:sz w:val="29"/>
          <w:szCs w:val="29"/>
        </w:rPr>
      </w:pPr>
    </w:p>
    <w:p w:rsidR="00A3721A" w:rsidRDefault="00A3721A" w:rsidP="00BF4B7C">
      <w:pPr>
        <w:shd w:val="clear" w:color="auto" w:fill="FFFFFF"/>
        <w:tabs>
          <w:tab w:val="left" w:pos="8232"/>
        </w:tabs>
        <w:spacing w:line="240" w:lineRule="atLeast"/>
        <w:contextualSpacing/>
        <w:jc w:val="center"/>
        <w:rPr>
          <w:color w:val="000000"/>
          <w:spacing w:val="-14"/>
          <w:sz w:val="29"/>
          <w:szCs w:val="29"/>
        </w:rPr>
      </w:pPr>
    </w:p>
    <w:p w:rsidR="00A3721A" w:rsidRDefault="00A3721A" w:rsidP="00BF4B7C">
      <w:pPr>
        <w:shd w:val="clear" w:color="auto" w:fill="FFFFFF"/>
        <w:tabs>
          <w:tab w:val="left" w:pos="8232"/>
        </w:tabs>
        <w:spacing w:line="240" w:lineRule="atLeast"/>
        <w:contextualSpacing/>
        <w:jc w:val="center"/>
        <w:rPr>
          <w:color w:val="000000"/>
          <w:spacing w:val="-14"/>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BF4B7C">
      <w:pPr>
        <w:shd w:val="clear" w:color="auto" w:fill="FFFFFF"/>
        <w:tabs>
          <w:tab w:val="left" w:pos="8232"/>
        </w:tabs>
        <w:spacing w:line="240" w:lineRule="atLeast"/>
        <w:contextualSpacing/>
        <w:jc w:val="center"/>
        <w:rPr>
          <w:color w:val="000000"/>
          <w:spacing w:val="-21"/>
          <w:sz w:val="29"/>
          <w:szCs w:val="29"/>
        </w:rPr>
      </w:pPr>
    </w:p>
    <w:p w:rsidR="00BF4B7C" w:rsidRDefault="00BF4B7C" w:rsidP="008C646B">
      <w:pPr>
        <w:shd w:val="clear" w:color="auto" w:fill="FFFFFF"/>
        <w:tabs>
          <w:tab w:val="left" w:pos="8232"/>
        </w:tabs>
        <w:spacing w:line="240" w:lineRule="atLeast"/>
        <w:contextualSpacing/>
        <w:rPr>
          <w:color w:val="000000"/>
          <w:spacing w:val="-21"/>
          <w:sz w:val="29"/>
          <w:szCs w:val="29"/>
        </w:rPr>
      </w:pPr>
    </w:p>
    <w:p w:rsidR="008C646B" w:rsidRDefault="008C646B" w:rsidP="008C646B">
      <w:pPr>
        <w:shd w:val="clear" w:color="auto" w:fill="FFFFFF"/>
        <w:tabs>
          <w:tab w:val="left" w:pos="8232"/>
        </w:tabs>
        <w:spacing w:line="240" w:lineRule="atLeast"/>
        <w:contextualSpacing/>
        <w:rPr>
          <w:color w:val="000000"/>
          <w:spacing w:val="-21"/>
          <w:sz w:val="29"/>
          <w:szCs w:val="29"/>
        </w:rPr>
      </w:pPr>
    </w:p>
    <w:p w:rsidR="00BF4B7C" w:rsidRDefault="00BF4B7C" w:rsidP="00BF4B7C">
      <w:pPr>
        <w:widowControl/>
        <w:shd w:val="clear" w:color="auto" w:fill="FFFFFF"/>
        <w:jc w:val="both"/>
        <w:rPr>
          <w:sz w:val="24"/>
          <w:szCs w:val="24"/>
        </w:rPr>
      </w:pPr>
      <w:r>
        <w:rPr>
          <w:b/>
          <w:bCs/>
          <w:color w:val="000000"/>
          <w:sz w:val="23"/>
          <w:szCs w:val="23"/>
        </w:rPr>
        <w:lastRenderedPageBreak/>
        <w:t>Ход занятия.</w:t>
      </w:r>
    </w:p>
    <w:p w:rsidR="004F5F58" w:rsidRDefault="00BF4B7C" w:rsidP="00BF4B7C">
      <w:pPr>
        <w:widowControl/>
        <w:shd w:val="clear" w:color="auto" w:fill="FFFFFF"/>
        <w:jc w:val="both"/>
        <w:rPr>
          <w:color w:val="000000"/>
          <w:sz w:val="25"/>
          <w:szCs w:val="25"/>
        </w:rPr>
      </w:pPr>
      <w:r>
        <w:rPr>
          <w:color w:val="000000"/>
          <w:sz w:val="25"/>
          <w:szCs w:val="25"/>
        </w:rPr>
        <w:t xml:space="preserve">Воспитатель приветствует детей и взрослых. Читает стихотворение: </w:t>
      </w:r>
    </w:p>
    <w:p w:rsidR="004F5F58" w:rsidRDefault="00BF4B7C" w:rsidP="00BF4B7C">
      <w:pPr>
        <w:widowControl/>
        <w:shd w:val="clear" w:color="auto" w:fill="FFFFFF"/>
        <w:jc w:val="both"/>
        <w:rPr>
          <w:color w:val="000000"/>
          <w:sz w:val="25"/>
          <w:szCs w:val="25"/>
        </w:rPr>
      </w:pPr>
      <w:r>
        <w:rPr>
          <w:color w:val="000000"/>
          <w:sz w:val="25"/>
          <w:szCs w:val="25"/>
        </w:rPr>
        <w:t xml:space="preserve">Кто на кухне с поварешкой </w:t>
      </w:r>
    </w:p>
    <w:p w:rsidR="004F5F58" w:rsidRDefault="004F5F58" w:rsidP="00BF4B7C">
      <w:pPr>
        <w:widowControl/>
        <w:shd w:val="clear" w:color="auto" w:fill="FFFFFF"/>
        <w:jc w:val="both"/>
        <w:rPr>
          <w:color w:val="000000"/>
          <w:sz w:val="25"/>
          <w:szCs w:val="25"/>
        </w:rPr>
      </w:pPr>
      <w:r>
        <w:rPr>
          <w:color w:val="000000"/>
          <w:sz w:val="25"/>
          <w:szCs w:val="25"/>
        </w:rPr>
        <w:t>У плиты всегда стоит?</w:t>
      </w:r>
    </w:p>
    <w:p w:rsidR="004F5F58" w:rsidRDefault="00BF4B7C" w:rsidP="00BF4B7C">
      <w:pPr>
        <w:widowControl/>
        <w:shd w:val="clear" w:color="auto" w:fill="FFFFFF"/>
        <w:jc w:val="both"/>
        <w:rPr>
          <w:color w:val="000000"/>
          <w:sz w:val="25"/>
          <w:szCs w:val="25"/>
        </w:rPr>
      </w:pPr>
      <w:r>
        <w:rPr>
          <w:color w:val="000000"/>
          <w:sz w:val="25"/>
          <w:szCs w:val="25"/>
        </w:rPr>
        <w:t xml:space="preserve">Кто нам штопает одежку, </w:t>
      </w:r>
    </w:p>
    <w:p w:rsidR="004F5F58" w:rsidRDefault="00BF4B7C" w:rsidP="00BF4B7C">
      <w:pPr>
        <w:widowControl/>
        <w:shd w:val="clear" w:color="auto" w:fill="FFFFFF"/>
        <w:jc w:val="both"/>
        <w:rPr>
          <w:color w:val="000000"/>
          <w:sz w:val="25"/>
          <w:szCs w:val="25"/>
        </w:rPr>
      </w:pPr>
      <w:r>
        <w:rPr>
          <w:color w:val="000000"/>
          <w:sz w:val="25"/>
          <w:szCs w:val="25"/>
        </w:rPr>
        <w:t xml:space="preserve">Пылесосом кто гудит? </w:t>
      </w:r>
    </w:p>
    <w:p w:rsidR="004F5F58" w:rsidRDefault="00BF4B7C" w:rsidP="00BF4B7C">
      <w:pPr>
        <w:widowControl/>
        <w:shd w:val="clear" w:color="auto" w:fill="FFFFFF"/>
        <w:jc w:val="both"/>
        <w:rPr>
          <w:color w:val="000000"/>
          <w:sz w:val="25"/>
          <w:szCs w:val="25"/>
        </w:rPr>
      </w:pPr>
      <w:r>
        <w:rPr>
          <w:color w:val="000000"/>
          <w:sz w:val="25"/>
          <w:szCs w:val="25"/>
        </w:rPr>
        <w:t xml:space="preserve">Кто на свет всех вкуснее </w:t>
      </w:r>
    </w:p>
    <w:p w:rsidR="004F5F58" w:rsidRDefault="00BF4B7C" w:rsidP="00BF4B7C">
      <w:pPr>
        <w:widowControl/>
        <w:shd w:val="clear" w:color="auto" w:fill="FFFFFF"/>
        <w:jc w:val="both"/>
        <w:rPr>
          <w:color w:val="000000"/>
          <w:sz w:val="25"/>
          <w:szCs w:val="25"/>
        </w:rPr>
      </w:pPr>
      <w:r>
        <w:rPr>
          <w:color w:val="000000"/>
          <w:sz w:val="25"/>
          <w:szCs w:val="25"/>
        </w:rPr>
        <w:t xml:space="preserve">Пирожки всегда печет, </w:t>
      </w:r>
    </w:p>
    <w:p w:rsidR="004F5F58" w:rsidRDefault="00BF4B7C" w:rsidP="00BF4B7C">
      <w:pPr>
        <w:widowControl/>
        <w:shd w:val="clear" w:color="auto" w:fill="FFFFFF"/>
        <w:jc w:val="both"/>
        <w:rPr>
          <w:color w:val="000000"/>
          <w:sz w:val="25"/>
          <w:szCs w:val="25"/>
        </w:rPr>
      </w:pPr>
      <w:r>
        <w:rPr>
          <w:color w:val="000000"/>
          <w:sz w:val="25"/>
          <w:szCs w:val="25"/>
        </w:rPr>
        <w:t xml:space="preserve">Даже папы кто главнее </w:t>
      </w:r>
    </w:p>
    <w:p w:rsidR="004F5F58" w:rsidRDefault="00BF4B7C" w:rsidP="00BF4B7C">
      <w:pPr>
        <w:widowControl/>
        <w:shd w:val="clear" w:color="auto" w:fill="FFFFFF"/>
        <w:jc w:val="both"/>
        <w:rPr>
          <w:color w:val="000000"/>
          <w:sz w:val="25"/>
          <w:szCs w:val="25"/>
        </w:rPr>
      </w:pPr>
      <w:r>
        <w:rPr>
          <w:color w:val="000000"/>
          <w:sz w:val="25"/>
          <w:szCs w:val="25"/>
        </w:rPr>
        <w:t>И кому в семье почет</w:t>
      </w:r>
      <w:r w:rsidR="004F5F58">
        <w:rPr>
          <w:color w:val="000000"/>
          <w:sz w:val="25"/>
          <w:szCs w:val="25"/>
        </w:rPr>
        <w:t xml:space="preserve">? </w:t>
      </w:r>
    </w:p>
    <w:p w:rsidR="004F5F58" w:rsidRDefault="004F5F58" w:rsidP="00BF4B7C">
      <w:pPr>
        <w:widowControl/>
        <w:shd w:val="clear" w:color="auto" w:fill="FFFFFF"/>
        <w:jc w:val="both"/>
        <w:rPr>
          <w:color w:val="000000"/>
          <w:sz w:val="25"/>
          <w:szCs w:val="25"/>
        </w:rPr>
      </w:pPr>
      <w:r>
        <w:rPr>
          <w:color w:val="000000"/>
          <w:sz w:val="25"/>
          <w:szCs w:val="25"/>
        </w:rPr>
        <w:t>Кто споет нам на ночь песню?</w:t>
      </w:r>
    </w:p>
    <w:p w:rsidR="004F5F58" w:rsidRDefault="00BF4B7C" w:rsidP="00BF4B7C">
      <w:pPr>
        <w:widowControl/>
        <w:shd w:val="clear" w:color="auto" w:fill="FFFFFF"/>
        <w:jc w:val="both"/>
        <w:rPr>
          <w:color w:val="000000"/>
          <w:sz w:val="25"/>
          <w:szCs w:val="25"/>
        </w:rPr>
      </w:pPr>
      <w:r>
        <w:rPr>
          <w:color w:val="000000"/>
          <w:sz w:val="25"/>
          <w:szCs w:val="25"/>
        </w:rPr>
        <w:t xml:space="preserve">Чтобы сладко мы заснули? </w:t>
      </w:r>
    </w:p>
    <w:p w:rsidR="00BF4B7C" w:rsidRDefault="00BF4B7C" w:rsidP="00BF4B7C">
      <w:pPr>
        <w:widowControl/>
        <w:shd w:val="clear" w:color="auto" w:fill="FFFFFF"/>
        <w:jc w:val="both"/>
        <w:rPr>
          <w:sz w:val="24"/>
          <w:szCs w:val="24"/>
        </w:rPr>
      </w:pPr>
      <w:r>
        <w:rPr>
          <w:color w:val="000000"/>
          <w:sz w:val="25"/>
          <w:szCs w:val="25"/>
        </w:rPr>
        <w:t>Кто добрей всех и чудесней?</w:t>
      </w:r>
    </w:p>
    <w:p w:rsidR="00BF4B7C" w:rsidRPr="004F5F58" w:rsidRDefault="00BF4B7C" w:rsidP="00BF4B7C">
      <w:pPr>
        <w:widowControl/>
        <w:shd w:val="clear" w:color="auto" w:fill="FFFFFF"/>
        <w:jc w:val="both"/>
        <w:rPr>
          <w:color w:val="000000"/>
          <w:sz w:val="25"/>
          <w:szCs w:val="25"/>
        </w:rPr>
      </w:pPr>
      <w:r>
        <w:rPr>
          <w:color w:val="000000"/>
          <w:sz w:val="25"/>
          <w:szCs w:val="25"/>
        </w:rPr>
        <w:t xml:space="preserve">Ну, конечно </w:t>
      </w:r>
      <w:proofErr w:type="gramStart"/>
      <w:r>
        <w:rPr>
          <w:color w:val="000000"/>
          <w:sz w:val="25"/>
          <w:szCs w:val="25"/>
        </w:rPr>
        <w:t>-ж</w:t>
      </w:r>
      <w:proofErr w:type="gramEnd"/>
      <w:r>
        <w:rPr>
          <w:color w:val="000000"/>
          <w:sz w:val="25"/>
          <w:szCs w:val="25"/>
        </w:rPr>
        <w:t xml:space="preserve">е,... (бабуля)! </w:t>
      </w:r>
      <w:r w:rsidR="004F5F58">
        <w:rPr>
          <w:color w:val="000000"/>
          <w:sz w:val="25"/>
          <w:szCs w:val="25"/>
        </w:rPr>
        <w:t>(</w:t>
      </w:r>
      <w:r>
        <w:rPr>
          <w:color w:val="000000"/>
          <w:sz w:val="25"/>
          <w:szCs w:val="25"/>
        </w:rPr>
        <w:t>И.Гурина)</w:t>
      </w:r>
    </w:p>
    <w:p w:rsidR="00BF4B7C" w:rsidRDefault="00BF4B7C" w:rsidP="00BF4B7C">
      <w:pPr>
        <w:widowControl/>
        <w:shd w:val="clear" w:color="auto" w:fill="FFFFFF"/>
        <w:jc w:val="both"/>
        <w:rPr>
          <w:sz w:val="24"/>
          <w:szCs w:val="24"/>
        </w:rPr>
      </w:pPr>
      <w:r>
        <w:rPr>
          <w:color w:val="000000"/>
          <w:sz w:val="25"/>
          <w:szCs w:val="25"/>
        </w:rPr>
        <w:t>Воспитатель: «Перед нами портрет художника А.Шилова «Зацвел багульник» (слайд). Ребята, обратите внимание: Кто изображен на нем? (пожилая женщина, бабушка). Она очень старая. Лицо и руки в морщинах, но какая доброта и теплота, природная мягкость и сердечность видна во взгляде этой женщины. Бабушка любуется цветком багульника на окне.</w:t>
      </w:r>
    </w:p>
    <w:p w:rsidR="00BF4B7C" w:rsidRDefault="00BF4B7C" w:rsidP="00BF4B7C">
      <w:pPr>
        <w:widowControl/>
        <w:shd w:val="clear" w:color="auto" w:fill="FFFFFF"/>
        <w:jc w:val="both"/>
        <w:rPr>
          <w:sz w:val="24"/>
          <w:szCs w:val="24"/>
        </w:rPr>
      </w:pPr>
      <w:r>
        <w:rPr>
          <w:color w:val="000000"/>
          <w:sz w:val="25"/>
          <w:szCs w:val="25"/>
        </w:rPr>
        <w:t>Как вы думаете, есть ли внуки у этой бабушки? Любит ли она их? (ответы) Почему вы так думаете? (у нее   добрые глаза, она, наверное, любит рассказывать сказки своим внукам, баловать их). Опишите руки бабушки (руки теплые, мягкие, добрые) А у вас есть бабушки и дедушки? А как их зовут? (примеры детей).</w:t>
      </w:r>
    </w:p>
    <w:p w:rsidR="00BF4B7C" w:rsidRDefault="00BF4B7C" w:rsidP="00BF4B7C">
      <w:pPr>
        <w:widowControl/>
        <w:shd w:val="clear" w:color="auto" w:fill="FFFFFF"/>
        <w:jc w:val="both"/>
        <w:rPr>
          <w:sz w:val="24"/>
          <w:szCs w:val="24"/>
        </w:rPr>
      </w:pPr>
      <w:r>
        <w:rPr>
          <w:color w:val="000000"/>
          <w:sz w:val="25"/>
          <w:szCs w:val="25"/>
        </w:rPr>
        <w:t>Моего дедушку зовут Владимир Иванович. А, вы знаете, что к взрослым людям обращаются по имени и отчеству. Так мы выражаем свое уважительное отношение к пожилому человеку. А, еще, по отчеству мы узнаем, как звали наших прадедушек. Так, если мой дедушка Владимир Иванович, то моего прадедушку звали ... Иван.</w:t>
      </w:r>
    </w:p>
    <w:p w:rsidR="00BF4B7C" w:rsidRDefault="00BF4B7C" w:rsidP="00BF4B7C">
      <w:pPr>
        <w:widowControl/>
        <w:shd w:val="clear" w:color="auto" w:fill="FFFFFF"/>
        <w:jc w:val="both"/>
        <w:rPr>
          <w:sz w:val="24"/>
          <w:szCs w:val="24"/>
        </w:rPr>
      </w:pPr>
      <w:r>
        <w:rPr>
          <w:color w:val="000000"/>
          <w:sz w:val="25"/>
          <w:szCs w:val="25"/>
        </w:rPr>
        <w:t>А вы любите своих бабушек и дедушек? А за что вы их любите? (потому, что они нас многому научат, покажут, приласкают, почитают сказку на ночь, поиграют). (Показ слайдов - фотографии взаимодействия пожилых людей с внуками).</w:t>
      </w:r>
    </w:p>
    <w:p w:rsidR="00BF4B7C" w:rsidRDefault="00BF4B7C" w:rsidP="00BF4B7C">
      <w:pPr>
        <w:widowControl/>
        <w:shd w:val="clear" w:color="auto" w:fill="FFFFFF"/>
        <w:jc w:val="both"/>
        <w:rPr>
          <w:sz w:val="24"/>
          <w:szCs w:val="24"/>
        </w:rPr>
      </w:pPr>
      <w:r>
        <w:rPr>
          <w:color w:val="000000"/>
          <w:sz w:val="25"/>
          <w:szCs w:val="25"/>
        </w:rPr>
        <w:t>- Наши бабушки тоже были молодыми и как вы любили играть. Я предлагаю вам поиграть в игру наших бабушек и дедушек: «Ручеек» (музыкальное сопровождение). Правила игры: Что бы получился настоящий ручеек нужно встать в пары, друг за другом, взяться за руки и сделать воротца. Играющий, оставшийся без пары, проходит сквозь ручеек и выбирает себе новую пару. Тот, кто остался без пары, выходит вперед и тоже проходит сквозь ручеек, выбирая себе пару. Как только музыка закончится, игра тоже завершается.</w:t>
      </w:r>
    </w:p>
    <w:p w:rsidR="00BF4B7C" w:rsidRDefault="00BF4B7C" w:rsidP="00BF4B7C">
      <w:pPr>
        <w:widowControl/>
        <w:shd w:val="clear" w:color="auto" w:fill="FFFFFF"/>
        <w:jc w:val="both"/>
        <w:rPr>
          <w:sz w:val="24"/>
          <w:szCs w:val="24"/>
        </w:rPr>
      </w:pPr>
      <w:r>
        <w:rPr>
          <w:color w:val="000000"/>
          <w:sz w:val="25"/>
          <w:szCs w:val="25"/>
        </w:rPr>
        <w:t>Вам понравилась эта игра? Как она называется? (ответы детей). В игру «Ручеек» играли наши бабушки и дедушки, но и сегодня дети продолжают в нее играть».</w:t>
      </w:r>
    </w:p>
    <w:p w:rsidR="00BF4B7C" w:rsidRDefault="00BF4B7C" w:rsidP="00BF4B7C">
      <w:pPr>
        <w:widowControl/>
        <w:shd w:val="clear" w:color="auto" w:fill="FFFFFF"/>
        <w:jc w:val="both"/>
        <w:rPr>
          <w:sz w:val="24"/>
          <w:szCs w:val="24"/>
        </w:rPr>
      </w:pPr>
      <w:r>
        <w:rPr>
          <w:color w:val="000000"/>
          <w:sz w:val="25"/>
          <w:szCs w:val="25"/>
        </w:rPr>
        <w:t>Воспитатель предлагает детям присесть на места.</w:t>
      </w:r>
    </w:p>
    <w:p w:rsidR="00BF4B7C" w:rsidRDefault="00BF4B7C" w:rsidP="00BF4B7C">
      <w:pPr>
        <w:widowControl/>
        <w:shd w:val="clear" w:color="auto" w:fill="FFFFFF"/>
        <w:jc w:val="both"/>
        <w:rPr>
          <w:sz w:val="24"/>
          <w:szCs w:val="24"/>
        </w:rPr>
      </w:pPr>
      <w:r>
        <w:rPr>
          <w:color w:val="000000"/>
          <w:sz w:val="25"/>
          <w:szCs w:val="25"/>
        </w:rPr>
        <w:t>- Бабушки и дедушки тоже ходили в детский сад и школу, много трудились и работали. А знаете ли вы, кем работают или работали раньше ваши бабушки и дедушки (ответы детей). Назовите их профессии (ответы детей). А, чем они увлекаются? Что любят делать в свободное время (ответы).</w:t>
      </w:r>
    </w:p>
    <w:p w:rsidR="00BF4B7C" w:rsidRDefault="00BF4B7C" w:rsidP="00BF4B7C">
      <w:pPr>
        <w:shd w:val="clear" w:color="auto" w:fill="FFFFFF"/>
        <w:tabs>
          <w:tab w:val="left" w:pos="8232"/>
        </w:tabs>
        <w:spacing w:line="240" w:lineRule="atLeast"/>
        <w:contextualSpacing/>
        <w:jc w:val="both"/>
        <w:rPr>
          <w:color w:val="000000"/>
          <w:sz w:val="25"/>
          <w:szCs w:val="25"/>
        </w:rPr>
      </w:pPr>
      <w:r>
        <w:rPr>
          <w:color w:val="000000"/>
          <w:sz w:val="25"/>
          <w:szCs w:val="25"/>
        </w:rPr>
        <w:t>Посмотрите на следующую картину А. Шилова «В театре». Почему автор так назвал этот портрет? Как одета эта женщина? (празднично: красивая бархатная шляпка с вуалью, нарядное платье с брошью, меховая накидка на плечах, сумочка). Нравится ли ей ходить на спектакли? Как вы догадались? (по выражению ее лица: интерес в глазах, легкая улыбка). Эта бабушка любит посещать театры. А как любят проводить свободное время ваши бабушки и дедушки?</w:t>
      </w:r>
    </w:p>
    <w:p w:rsidR="004F5F58" w:rsidRDefault="007F39D9" w:rsidP="00C64147">
      <w:pPr>
        <w:widowControl/>
        <w:shd w:val="clear" w:color="auto" w:fill="FFFFFF"/>
        <w:jc w:val="both"/>
        <w:rPr>
          <w:sz w:val="24"/>
          <w:szCs w:val="24"/>
        </w:rPr>
      </w:pPr>
      <w:r>
        <w:rPr>
          <w:color w:val="000000"/>
          <w:sz w:val="25"/>
          <w:szCs w:val="25"/>
        </w:rPr>
        <w:t>Давайте посмотрим, чем занимае</w:t>
      </w:r>
      <w:r w:rsidR="004F5F58">
        <w:rPr>
          <w:color w:val="000000"/>
          <w:sz w:val="25"/>
          <w:szCs w:val="25"/>
        </w:rPr>
        <w:t>тся моя бабушка,</w:t>
      </w:r>
      <w:r>
        <w:rPr>
          <w:color w:val="000000"/>
          <w:sz w:val="25"/>
          <w:szCs w:val="25"/>
        </w:rPr>
        <w:t xml:space="preserve"> а так же бабушки и дедушки моих</w:t>
      </w:r>
      <w:r w:rsidR="004F5F58">
        <w:rPr>
          <w:color w:val="000000"/>
          <w:sz w:val="25"/>
          <w:szCs w:val="25"/>
        </w:rPr>
        <w:t xml:space="preserve"> знакомых. Я предлагаю встать, подойти и рассмотреть те предметы, которые находятся н</w:t>
      </w:r>
      <w:r>
        <w:rPr>
          <w:color w:val="000000"/>
          <w:sz w:val="25"/>
          <w:szCs w:val="25"/>
        </w:rPr>
        <w:t>а</w:t>
      </w:r>
      <w:r w:rsidR="004F5F58">
        <w:rPr>
          <w:color w:val="000000"/>
          <w:sz w:val="25"/>
          <w:szCs w:val="25"/>
        </w:rPr>
        <w:t xml:space="preserve"> выставке. На последнем экспонате педагог читает стихотворение.</w:t>
      </w:r>
    </w:p>
    <w:p w:rsidR="004F5F58" w:rsidRDefault="004F5F58" w:rsidP="00C64147">
      <w:pPr>
        <w:widowControl/>
        <w:shd w:val="clear" w:color="auto" w:fill="FFFFFF"/>
        <w:jc w:val="both"/>
        <w:rPr>
          <w:sz w:val="24"/>
          <w:szCs w:val="24"/>
        </w:rPr>
      </w:pPr>
      <w:r>
        <w:rPr>
          <w:color w:val="000000"/>
          <w:sz w:val="25"/>
          <w:szCs w:val="25"/>
        </w:rPr>
        <w:lastRenderedPageBreak/>
        <w:t>У моей бабули самый добрый взгляд.</w:t>
      </w:r>
    </w:p>
    <w:p w:rsidR="004F5F58" w:rsidRDefault="004F5F58" w:rsidP="00C64147">
      <w:pPr>
        <w:widowControl/>
        <w:shd w:val="clear" w:color="auto" w:fill="FFFFFF"/>
        <w:jc w:val="both"/>
        <w:rPr>
          <w:sz w:val="24"/>
          <w:szCs w:val="24"/>
        </w:rPr>
      </w:pPr>
      <w:r>
        <w:rPr>
          <w:color w:val="000000"/>
          <w:sz w:val="25"/>
          <w:szCs w:val="25"/>
        </w:rPr>
        <w:t>Если все заснули, ее глаза не спят.</w:t>
      </w:r>
    </w:p>
    <w:p w:rsidR="004F5F58" w:rsidRDefault="004F5F58" w:rsidP="00C64147">
      <w:pPr>
        <w:widowControl/>
        <w:shd w:val="clear" w:color="auto" w:fill="FFFFFF"/>
        <w:jc w:val="both"/>
        <w:rPr>
          <w:sz w:val="24"/>
          <w:szCs w:val="24"/>
        </w:rPr>
      </w:pPr>
      <w:r>
        <w:rPr>
          <w:color w:val="000000"/>
          <w:sz w:val="25"/>
          <w:szCs w:val="25"/>
        </w:rPr>
        <w:t>Шьет она и вяжет, пироги печет,</w:t>
      </w:r>
    </w:p>
    <w:p w:rsidR="004F5F58" w:rsidRDefault="004F5F58" w:rsidP="00C64147">
      <w:pPr>
        <w:widowControl/>
        <w:shd w:val="clear" w:color="auto" w:fill="FFFFFF"/>
        <w:jc w:val="both"/>
        <w:rPr>
          <w:sz w:val="24"/>
          <w:szCs w:val="24"/>
        </w:rPr>
      </w:pPr>
      <w:r>
        <w:rPr>
          <w:color w:val="000000"/>
          <w:sz w:val="25"/>
          <w:szCs w:val="25"/>
        </w:rPr>
        <w:t>Сказку мне расскажет, песню мне споет.</w:t>
      </w:r>
    </w:p>
    <w:p w:rsidR="004F5F58" w:rsidRDefault="004F5F58" w:rsidP="00C64147">
      <w:pPr>
        <w:widowControl/>
        <w:shd w:val="clear" w:color="auto" w:fill="FFFFFF"/>
        <w:jc w:val="both"/>
        <w:rPr>
          <w:sz w:val="24"/>
          <w:szCs w:val="24"/>
        </w:rPr>
      </w:pPr>
      <w:r>
        <w:rPr>
          <w:color w:val="000000"/>
          <w:sz w:val="25"/>
          <w:szCs w:val="25"/>
        </w:rPr>
        <w:t>Сейчас я дам вам задание интересное и сложное, присаживайтесь пожалуйста</w:t>
      </w:r>
      <w:proofErr w:type="gramStart"/>
      <w:r>
        <w:rPr>
          <w:color w:val="000000"/>
          <w:sz w:val="25"/>
          <w:szCs w:val="25"/>
        </w:rPr>
        <w:t xml:space="preserve"> П</w:t>
      </w:r>
      <w:proofErr w:type="gramEnd"/>
      <w:r>
        <w:rPr>
          <w:color w:val="000000"/>
          <w:sz w:val="25"/>
          <w:szCs w:val="25"/>
        </w:rPr>
        <w:t>осмотрите внимательно на эти репродукции (пок</w:t>
      </w:r>
      <w:r w:rsidR="007F39D9">
        <w:rPr>
          <w:color w:val="000000"/>
          <w:sz w:val="25"/>
          <w:szCs w:val="25"/>
        </w:rPr>
        <w:t>аз видеоряда). Скажите, о чем вы</w:t>
      </w:r>
      <w:r>
        <w:rPr>
          <w:color w:val="000000"/>
          <w:sz w:val="25"/>
          <w:szCs w:val="25"/>
        </w:rPr>
        <w:t xml:space="preserve"> подумали, глядя на них? (ответы детей). Я смотрю </w:t>
      </w:r>
      <w:r w:rsidR="007F39D9">
        <w:rPr>
          <w:color w:val="000000"/>
          <w:sz w:val="25"/>
          <w:szCs w:val="25"/>
        </w:rPr>
        <w:t>на этот портрет и вспоминаю свою</w:t>
      </w:r>
      <w:r>
        <w:rPr>
          <w:color w:val="000000"/>
          <w:sz w:val="25"/>
          <w:szCs w:val="25"/>
        </w:rPr>
        <w:t xml:space="preserve"> бабушку, и мне хочется, подойти и согреть теплом своей души, порадовать, позаботится</w:t>
      </w:r>
      <w:proofErr w:type="gramStart"/>
      <w:r>
        <w:rPr>
          <w:color w:val="000000"/>
          <w:sz w:val="25"/>
          <w:szCs w:val="25"/>
        </w:rPr>
        <w:t xml:space="preserve"> А</w:t>
      </w:r>
      <w:proofErr w:type="gramEnd"/>
      <w:r>
        <w:rPr>
          <w:color w:val="000000"/>
          <w:sz w:val="25"/>
          <w:szCs w:val="25"/>
        </w:rPr>
        <w:t xml:space="preserve">, как мы можем о бабушках и дедушках позаботится, </w:t>
      </w:r>
      <w:r w:rsidR="007F39D9">
        <w:rPr>
          <w:color w:val="000000"/>
          <w:sz w:val="25"/>
          <w:szCs w:val="25"/>
        </w:rPr>
        <w:t>ведь пожилой человек нуждается в</w:t>
      </w:r>
      <w:r>
        <w:rPr>
          <w:color w:val="000000"/>
          <w:sz w:val="25"/>
          <w:szCs w:val="25"/>
        </w:rPr>
        <w:t xml:space="preserve"> нашей заботе. Что мы можем сделать для них? (от</w:t>
      </w:r>
      <w:r w:rsidR="007F39D9">
        <w:rPr>
          <w:color w:val="000000"/>
          <w:sz w:val="25"/>
          <w:szCs w:val="25"/>
        </w:rPr>
        <w:t>веты детей - помочь, когда боле</w:t>
      </w:r>
      <w:r>
        <w:rPr>
          <w:color w:val="000000"/>
          <w:sz w:val="25"/>
          <w:szCs w:val="25"/>
        </w:rPr>
        <w:t xml:space="preserve">л перейти дорогу, поддержать дверь, уступить место в транспорте, помочь по дому). </w:t>
      </w:r>
      <w:r w:rsidR="007F39D9" w:rsidRPr="0014720A">
        <w:rPr>
          <w:iCs/>
          <w:color w:val="000000"/>
          <w:sz w:val="25"/>
          <w:szCs w:val="25"/>
        </w:rPr>
        <w:t>Я</w:t>
      </w:r>
      <w:r w:rsidRPr="0014720A">
        <w:rPr>
          <w:iCs/>
          <w:color w:val="000000"/>
          <w:sz w:val="25"/>
          <w:szCs w:val="25"/>
        </w:rPr>
        <w:t xml:space="preserve"> </w:t>
      </w:r>
      <w:r>
        <w:rPr>
          <w:color w:val="000000"/>
          <w:sz w:val="25"/>
          <w:szCs w:val="25"/>
        </w:rPr>
        <w:t>предлагаю порадовать ваших любимых, заботливых ба</w:t>
      </w:r>
      <w:r w:rsidR="0014720A">
        <w:rPr>
          <w:color w:val="000000"/>
          <w:sz w:val="25"/>
          <w:szCs w:val="25"/>
        </w:rPr>
        <w:t>бушек и дедушек. Давайте сделаем</w:t>
      </w:r>
      <w:r>
        <w:rPr>
          <w:color w:val="000000"/>
          <w:sz w:val="25"/>
          <w:szCs w:val="25"/>
        </w:rPr>
        <w:t xml:space="preserve"> для них маленькие подарки - изготовим открытки.</w:t>
      </w:r>
    </w:p>
    <w:p w:rsidR="004F5F58" w:rsidRDefault="004F5F58" w:rsidP="00C64147">
      <w:pPr>
        <w:widowControl/>
        <w:shd w:val="clear" w:color="auto" w:fill="FFFFFF"/>
        <w:jc w:val="both"/>
        <w:rPr>
          <w:sz w:val="24"/>
          <w:szCs w:val="24"/>
        </w:rPr>
      </w:pPr>
      <w:r>
        <w:rPr>
          <w:color w:val="000000"/>
          <w:sz w:val="25"/>
          <w:szCs w:val="25"/>
        </w:rPr>
        <w:t>Дети подходит к столам. Воспитатель: «Ребята, мы сдела</w:t>
      </w:r>
      <w:r w:rsidR="0014720A">
        <w:rPr>
          <w:color w:val="000000"/>
          <w:sz w:val="25"/>
          <w:szCs w:val="25"/>
        </w:rPr>
        <w:t>ем для ваших бабушек и дедушек</w:t>
      </w:r>
      <w:r>
        <w:rPr>
          <w:color w:val="000000"/>
          <w:sz w:val="25"/>
          <w:szCs w:val="25"/>
        </w:rPr>
        <w:t xml:space="preserve"> открытки. На столах у вас лежат заготовки, вам надо б</w:t>
      </w:r>
      <w:r w:rsidR="0014720A">
        <w:rPr>
          <w:color w:val="000000"/>
          <w:sz w:val="25"/>
          <w:szCs w:val="25"/>
        </w:rPr>
        <w:t>удет сделать тюльпаны. Для этого</w:t>
      </w:r>
      <w:r>
        <w:rPr>
          <w:color w:val="000000"/>
          <w:sz w:val="25"/>
          <w:szCs w:val="25"/>
        </w:rPr>
        <w:t xml:space="preserve"> необходимо взять квадрат, сложить его пополам, соединив противоположные углы</w:t>
      </w:r>
      <w:r w:rsidR="0014720A">
        <w:rPr>
          <w:color w:val="000000"/>
          <w:sz w:val="25"/>
          <w:szCs w:val="25"/>
        </w:rPr>
        <w:t>,</w:t>
      </w:r>
      <w:r>
        <w:rPr>
          <w:color w:val="000000"/>
          <w:sz w:val="25"/>
          <w:szCs w:val="25"/>
        </w:rPr>
        <w:t xml:space="preserve"> так чтобы получился треугольник. Теперь надо найти середину и поднять нижние углы вверх так чтобы получились лепестки тюльпана. Положить на </w:t>
      </w:r>
      <w:r w:rsidR="0014720A">
        <w:rPr>
          <w:color w:val="000000"/>
          <w:sz w:val="25"/>
          <w:szCs w:val="25"/>
        </w:rPr>
        <w:t>клеенку, нанести клей и приклеить</w:t>
      </w:r>
      <w:r>
        <w:rPr>
          <w:color w:val="000000"/>
          <w:sz w:val="25"/>
          <w:szCs w:val="25"/>
        </w:rPr>
        <w:t xml:space="preserve"> к стебелькам» (показ).</w:t>
      </w:r>
    </w:p>
    <w:p w:rsidR="004F5F58" w:rsidRDefault="004F5F58" w:rsidP="00C64147">
      <w:pPr>
        <w:widowControl/>
        <w:shd w:val="clear" w:color="auto" w:fill="FFFFFF"/>
        <w:jc w:val="both"/>
        <w:rPr>
          <w:color w:val="000000"/>
          <w:sz w:val="25"/>
          <w:szCs w:val="25"/>
        </w:rPr>
      </w:pPr>
      <w:r>
        <w:rPr>
          <w:color w:val="000000"/>
          <w:sz w:val="25"/>
          <w:szCs w:val="25"/>
        </w:rPr>
        <w:t>По окончанию работы дети подходят с работам</w:t>
      </w:r>
      <w:r w:rsidR="0014720A">
        <w:rPr>
          <w:color w:val="000000"/>
          <w:sz w:val="25"/>
          <w:szCs w:val="25"/>
        </w:rPr>
        <w:t xml:space="preserve">и к педагогу: «Подумайте, какие </w:t>
      </w:r>
      <w:r>
        <w:rPr>
          <w:color w:val="000000"/>
          <w:sz w:val="25"/>
          <w:szCs w:val="25"/>
        </w:rPr>
        <w:t xml:space="preserve">ласковые, нежные, теплые слова хотели бы вы сказать </w:t>
      </w:r>
      <w:r w:rsidR="0014720A">
        <w:rPr>
          <w:color w:val="000000"/>
          <w:sz w:val="25"/>
          <w:szCs w:val="25"/>
        </w:rPr>
        <w:t>своим бабушкам и дедушкам, когда</w:t>
      </w:r>
      <w:r>
        <w:rPr>
          <w:color w:val="000000"/>
          <w:sz w:val="25"/>
          <w:szCs w:val="25"/>
        </w:rPr>
        <w:t xml:space="preserve"> будите дарить им эти подарки? (ответы детей). Когда вы ск</w:t>
      </w:r>
      <w:r w:rsidR="0014720A">
        <w:rPr>
          <w:color w:val="000000"/>
          <w:sz w:val="25"/>
          <w:szCs w:val="25"/>
        </w:rPr>
        <w:t xml:space="preserve">ажите все эти слова, то увидит </w:t>
      </w:r>
      <w:r>
        <w:rPr>
          <w:color w:val="000000"/>
          <w:sz w:val="25"/>
          <w:szCs w:val="25"/>
        </w:rPr>
        <w:t xml:space="preserve">как у ваших бабушек и дедушек «...в каждой морщинки, глазах и улыбки засияют </w:t>
      </w:r>
      <w:r w:rsidR="0014720A">
        <w:rPr>
          <w:smallCaps/>
          <w:color w:val="000000"/>
          <w:sz w:val="25"/>
          <w:szCs w:val="25"/>
        </w:rPr>
        <w:t>эти</w:t>
      </w:r>
      <w:r>
        <w:rPr>
          <w:smallCaps/>
          <w:color w:val="000000"/>
          <w:sz w:val="25"/>
          <w:szCs w:val="25"/>
        </w:rPr>
        <w:t xml:space="preserve"> </w:t>
      </w:r>
      <w:r>
        <w:rPr>
          <w:color w:val="000000"/>
          <w:sz w:val="25"/>
          <w:szCs w:val="25"/>
        </w:rPr>
        <w:t>«волшебные слова».</w:t>
      </w:r>
    </w:p>
    <w:p w:rsidR="00C64147" w:rsidRDefault="00C64147" w:rsidP="00C64147">
      <w:pPr>
        <w:widowControl/>
        <w:shd w:val="clear" w:color="auto" w:fill="FFFFFF"/>
        <w:jc w:val="both"/>
        <w:rPr>
          <w:sz w:val="24"/>
          <w:szCs w:val="24"/>
        </w:rPr>
      </w:pPr>
    </w:p>
    <w:p w:rsidR="00C64147" w:rsidRDefault="004F5F58" w:rsidP="00C64147">
      <w:pPr>
        <w:shd w:val="clear" w:color="auto" w:fill="FFFFFF"/>
        <w:tabs>
          <w:tab w:val="left" w:pos="8232"/>
        </w:tabs>
        <w:spacing w:line="240" w:lineRule="atLeast"/>
        <w:contextualSpacing/>
        <w:jc w:val="both"/>
        <w:rPr>
          <w:color w:val="000000"/>
          <w:sz w:val="25"/>
          <w:szCs w:val="25"/>
        </w:rPr>
      </w:pPr>
      <w:r>
        <w:rPr>
          <w:color w:val="000000"/>
          <w:sz w:val="25"/>
          <w:szCs w:val="25"/>
        </w:rPr>
        <w:t xml:space="preserve">От меня подарок бабушка с дедушкой возьмут, </w:t>
      </w:r>
    </w:p>
    <w:p w:rsidR="004F5F58" w:rsidRDefault="004F5F58" w:rsidP="00C64147">
      <w:pPr>
        <w:shd w:val="clear" w:color="auto" w:fill="FFFFFF"/>
        <w:tabs>
          <w:tab w:val="left" w:pos="8232"/>
        </w:tabs>
        <w:spacing w:line="240" w:lineRule="atLeast"/>
        <w:contextualSpacing/>
        <w:jc w:val="both"/>
      </w:pPr>
      <w:proofErr w:type="gramStart"/>
      <w:r>
        <w:rPr>
          <w:color w:val="000000"/>
          <w:sz w:val="25"/>
          <w:szCs w:val="25"/>
        </w:rPr>
        <w:t>Молча улыбнуться и к себе прижмут</w:t>
      </w:r>
      <w:proofErr w:type="gramEnd"/>
      <w:r>
        <w:rPr>
          <w:color w:val="000000"/>
          <w:sz w:val="25"/>
          <w:szCs w:val="25"/>
        </w:rPr>
        <w:t>.</w:t>
      </w:r>
    </w:p>
    <w:sectPr w:rsidR="004F5F58" w:rsidSect="005D1C2F">
      <w:type w:val="continuous"/>
      <w:pgSz w:w="11909" w:h="16834"/>
      <w:pgMar w:top="1157" w:right="852"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C2F"/>
    <w:rsid w:val="0014720A"/>
    <w:rsid w:val="004F5F58"/>
    <w:rsid w:val="005D1C2F"/>
    <w:rsid w:val="0062570E"/>
    <w:rsid w:val="007F39D9"/>
    <w:rsid w:val="008C646B"/>
    <w:rsid w:val="00A3721A"/>
    <w:rsid w:val="00BF4B7C"/>
    <w:rsid w:val="00C641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dc:creator>
  <cp:lastModifiedBy>Волков</cp:lastModifiedBy>
  <cp:revision>1</cp:revision>
  <dcterms:created xsi:type="dcterms:W3CDTF">2015-09-17T08:25:00Z</dcterms:created>
  <dcterms:modified xsi:type="dcterms:W3CDTF">2015-09-17T08:47:00Z</dcterms:modified>
</cp:coreProperties>
</file>