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67" w:rsidRDefault="00EF7B67" w:rsidP="00222956">
      <w:pPr>
        <w:pStyle w:val="a3"/>
        <w:rPr>
          <w:rFonts w:ascii="Times New Roman" w:hAnsi="Times New Roman" w:cs="Times New Roman"/>
          <w:b/>
          <w:sz w:val="24"/>
          <w:szCs w:val="24"/>
        </w:rPr>
      </w:pPr>
    </w:p>
    <w:p w:rsidR="000661EA" w:rsidRPr="008C7C97" w:rsidRDefault="000661EA" w:rsidP="008C7C97">
      <w:pPr>
        <w:pStyle w:val="a3"/>
        <w:jc w:val="center"/>
        <w:rPr>
          <w:rFonts w:ascii="Times New Roman" w:hAnsi="Times New Roman" w:cs="Times New Roman"/>
          <w:b/>
          <w:sz w:val="24"/>
          <w:szCs w:val="24"/>
        </w:rPr>
      </w:pPr>
      <w:r w:rsidRPr="008C7C97">
        <w:rPr>
          <w:rFonts w:ascii="Times New Roman" w:hAnsi="Times New Roman" w:cs="Times New Roman"/>
          <w:b/>
          <w:sz w:val="24"/>
          <w:szCs w:val="24"/>
        </w:rPr>
        <w:t>Введение</w:t>
      </w:r>
    </w:p>
    <w:p w:rsidR="000661EA" w:rsidRPr="008C7C97" w:rsidRDefault="000661EA" w:rsidP="008C7C97">
      <w:pPr>
        <w:pStyle w:val="a3"/>
        <w:jc w:val="both"/>
        <w:rPr>
          <w:rFonts w:ascii="Times New Roman" w:hAnsi="Times New Roman" w:cs="Times New Roman"/>
          <w:b/>
          <w:i/>
          <w:sz w:val="24"/>
          <w:szCs w:val="24"/>
        </w:rPr>
      </w:pPr>
      <w:r w:rsidRPr="008C7C97">
        <w:rPr>
          <w:rFonts w:ascii="Times New Roman" w:hAnsi="Times New Roman" w:cs="Times New Roman"/>
          <w:b/>
          <w:sz w:val="24"/>
          <w:szCs w:val="24"/>
        </w:rPr>
        <w:t>Важнейшие задачи педагогической науки</w:t>
      </w:r>
      <w:r w:rsidRPr="00AE4B9F">
        <w:rPr>
          <w:rFonts w:ascii="Times New Roman" w:hAnsi="Times New Roman" w:cs="Times New Roman"/>
          <w:sz w:val="24"/>
          <w:szCs w:val="24"/>
        </w:rPr>
        <w:t xml:space="preserve">: возможности раскрытия эффективных механизмов применения (внедрения) педагогических новшеств, оптимальной инновационной деятельности внедрения. Это особенно необходимо в условиях постоянного обновления системы образования. В проблеме внедрения концентрируется противоречие теории и практики, должного и сущего, педагогической мысли и практического действия, ее реализации. Отмечается три общих фактора, способствующих решению проблемы внедрения: доступ к фондам научно-педагогических ценностей и образцов опытов; закрепление обязанностей по внедрению в правовые и квалификационные требования; направленность личности на самообновление профессионализма. </w:t>
      </w:r>
      <w:r w:rsidRPr="008C7C97">
        <w:rPr>
          <w:rFonts w:ascii="Times New Roman" w:hAnsi="Times New Roman" w:cs="Times New Roman"/>
          <w:b/>
          <w:i/>
          <w:sz w:val="24"/>
          <w:szCs w:val="24"/>
        </w:rPr>
        <w:t>Обобщенный вариант алгоритма использования, внедрения и обобщения педагогического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1. изучение задач, сформулированных в нормативных документах;</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2. анализ состояния практики и сопоставление данных с социальными требованиями;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3. построение эталона преобразования педагогической практики;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4. поиск идей, рекомендаций, которые могут быть внедрены;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5. разработка комплексной программы, включающей закономерности внедрения;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6. подготовка средств: дидактических, материальных, информационных, организаторских и др.;</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7. теоретическая, методическая, психологическая подготовка участников внедрения;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8. установление связи с авторами рекомендаций.</w:t>
      </w:r>
    </w:p>
    <w:p w:rsidR="000661EA" w:rsidRPr="00AE4B9F" w:rsidRDefault="00E5493D" w:rsidP="00E5493D">
      <w:pPr>
        <w:pStyle w:val="a3"/>
        <w:jc w:val="both"/>
        <w:rPr>
          <w:rFonts w:ascii="Times New Roman" w:hAnsi="Times New Roman" w:cs="Times New Roman"/>
          <w:sz w:val="24"/>
          <w:szCs w:val="24"/>
        </w:rPr>
      </w:pPr>
      <w:r>
        <w:rPr>
          <w:rFonts w:ascii="Times New Roman" w:hAnsi="Times New Roman" w:cs="Times New Roman"/>
          <w:b/>
          <w:sz w:val="24"/>
          <w:szCs w:val="24"/>
        </w:rPr>
        <w:t xml:space="preserve"> Целью данной </w:t>
      </w:r>
      <w:r w:rsidR="000661EA" w:rsidRPr="00E5493D">
        <w:rPr>
          <w:rFonts w:ascii="Times New Roman" w:hAnsi="Times New Roman" w:cs="Times New Roman"/>
          <w:b/>
          <w:sz w:val="24"/>
          <w:szCs w:val="24"/>
        </w:rPr>
        <w:t xml:space="preserve"> работы</w:t>
      </w:r>
      <w:r w:rsidR="000661EA" w:rsidRPr="00AE4B9F">
        <w:rPr>
          <w:rFonts w:ascii="Times New Roman" w:hAnsi="Times New Roman" w:cs="Times New Roman"/>
          <w:sz w:val="24"/>
          <w:szCs w:val="24"/>
        </w:rPr>
        <w:t xml:space="preserve"> выступает: определение роли массового, передового, новаторского опыта в развитии педагогической науки.</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 xml:space="preserve"> Массовый педагогический опыт</w:t>
      </w:r>
      <w:r w:rsidRPr="00AE4B9F">
        <w:rPr>
          <w:rFonts w:ascii="Times New Roman" w:hAnsi="Times New Roman" w:cs="Times New Roman"/>
          <w:sz w:val="24"/>
          <w:szCs w:val="24"/>
        </w:rPr>
        <w:t xml:space="preserve"> – совокупность практических знаний, умений, навыков, приобретаемых педагогом в ходе повседневной учебно-воспитательной работы; основа профессионального мастерства учителя; один из источников развития педагогической науки.</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 xml:space="preserve"> Передовой педагогический опыт</w:t>
      </w:r>
      <w:r w:rsidRPr="00AE4B9F">
        <w:rPr>
          <w:rFonts w:ascii="Times New Roman" w:hAnsi="Times New Roman" w:cs="Times New Roman"/>
          <w:sz w:val="24"/>
          <w:szCs w:val="24"/>
        </w:rPr>
        <w:t xml:space="preserve"> – результат творческого поиска школ и учителей, открывающий новые педагогические факты, создающий новые педагогические ценности, ранее неизвестные в педагогической науке и школьной практике, или существенно модифицирующий применительно к современным задачам обучения и </w:t>
      </w:r>
      <w:proofErr w:type="gramStart"/>
      <w:r w:rsidRPr="00AE4B9F">
        <w:rPr>
          <w:rFonts w:ascii="Times New Roman" w:hAnsi="Times New Roman" w:cs="Times New Roman"/>
          <w:sz w:val="24"/>
          <w:szCs w:val="24"/>
        </w:rPr>
        <w:t>воспитания</w:t>
      </w:r>
      <w:proofErr w:type="gramEnd"/>
      <w:r w:rsidRPr="00AE4B9F">
        <w:rPr>
          <w:rFonts w:ascii="Times New Roman" w:hAnsi="Times New Roman" w:cs="Times New Roman"/>
          <w:sz w:val="24"/>
          <w:szCs w:val="24"/>
        </w:rPr>
        <w:t xml:space="preserve"> существующие формы, методы и приемы учебно-воспитательной работы.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Pr="008C7C97">
        <w:rPr>
          <w:rFonts w:ascii="Times New Roman" w:hAnsi="Times New Roman" w:cs="Times New Roman"/>
          <w:b/>
          <w:sz w:val="24"/>
          <w:szCs w:val="24"/>
        </w:rPr>
        <w:t>Новаторский педагогический опыт</w:t>
      </w:r>
      <w:r w:rsidRPr="00AE4B9F">
        <w:rPr>
          <w:rFonts w:ascii="Times New Roman" w:hAnsi="Times New Roman" w:cs="Times New Roman"/>
          <w:sz w:val="24"/>
          <w:szCs w:val="24"/>
        </w:rPr>
        <w:t xml:space="preserve"> – принципиально новый опыт педагога, выходящий за пределы имеющихся научных знаний; характеризуется системной перестройкой педагогом своей деятельности, в результате чего достигается значительное и устойчивое повышение эффективности педагогического процесса.</w:t>
      </w:r>
    </w:p>
    <w:p w:rsidR="000661EA" w:rsidRPr="008C7C97" w:rsidRDefault="000661EA" w:rsidP="008C7C97">
      <w:pPr>
        <w:pStyle w:val="a3"/>
        <w:jc w:val="center"/>
        <w:rPr>
          <w:rFonts w:ascii="Times New Roman" w:hAnsi="Times New Roman" w:cs="Times New Roman"/>
          <w:b/>
          <w:sz w:val="24"/>
          <w:szCs w:val="24"/>
        </w:rPr>
      </w:pPr>
      <w:r w:rsidRPr="008C7C97">
        <w:rPr>
          <w:rFonts w:ascii="Times New Roman" w:hAnsi="Times New Roman" w:cs="Times New Roman"/>
          <w:b/>
          <w:sz w:val="24"/>
          <w:szCs w:val="24"/>
        </w:rPr>
        <w:t>1. Передовой педагогический опыт и его значение в развитии педагогической науки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Определение понятия "передовой педагогический опыт"</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w:t>
      </w:r>
      <w:proofErr w:type="gramStart"/>
      <w:r w:rsidRPr="00AE4B9F">
        <w:rPr>
          <w:rFonts w:ascii="Times New Roman" w:hAnsi="Times New Roman" w:cs="Times New Roman"/>
          <w:sz w:val="24"/>
          <w:szCs w:val="24"/>
        </w:rPr>
        <w:t>достигнутом</w:t>
      </w:r>
      <w:proofErr w:type="gramEnd"/>
      <w:r w:rsidRPr="00AE4B9F">
        <w:rPr>
          <w:rFonts w:ascii="Times New Roman" w:hAnsi="Times New Roman" w:cs="Times New Roman"/>
          <w:sz w:val="24"/>
          <w:szCs w:val="24"/>
        </w:rPr>
        <w:t>.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AE4B9F">
        <w:rPr>
          <w:rFonts w:ascii="Times New Roman" w:hAnsi="Times New Roman" w:cs="Times New Roman"/>
          <w:sz w:val="24"/>
          <w:szCs w:val="24"/>
        </w:rPr>
        <w:t xml:space="preserve">В педагогическом словаре под редакцией Г.М. </w:t>
      </w:r>
      <w:proofErr w:type="spellStart"/>
      <w:r w:rsidRPr="00AE4B9F">
        <w:rPr>
          <w:rFonts w:ascii="Times New Roman" w:hAnsi="Times New Roman" w:cs="Times New Roman"/>
          <w:sz w:val="24"/>
          <w:szCs w:val="24"/>
        </w:rPr>
        <w:t>Коджаспирова</w:t>
      </w:r>
      <w:proofErr w:type="spellEnd"/>
      <w:r w:rsidRPr="00AE4B9F">
        <w:rPr>
          <w:rFonts w:ascii="Times New Roman" w:hAnsi="Times New Roman" w:cs="Times New Roman"/>
          <w:sz w:val="24"/>
          <w:szCs w:val="24"/>
        </w:rPr>
        <w:t xml:space="preserve"> педагогический опыт определяется как "активное освоение и реализация педагогом в практике законов и принципов педагогики с учётом конкретных условий, особенностей детей, детского коллектива и собственной личности; передовой опыт характеризуется тем, что педагог получает лучшие результаты за счёт усовершенствования имеющихся средств, оптимальной организации педагогического процесса.</w:t>
      </w:r>
      <w:proofErr w:type="gramEnd"/>
    </w:p>
    <w:p w:rsidR="000661EA" w:rsidRPr="008C7C97" w:rsidRDefault="000661EA" w:rsidP="008C7C97">
      <w:pPr>
        <w:pStyle w:val="a3"/>
        <w:jc w:val="center"/>
        <w:rPr>
          <w:rFonts w:ascii="Times New Roman" w:hAnsi="Times New Roman" w:cs="Times New Roman"/>
          <w:b/>
          <w:sz w:val="24"/>
          <w:szCs w:val="24"/>
        </w:rPr>
      </w:pPr>
      <w:r w:rsidRPr="008C7C97">
        <w:rPr>
          <w:rFonts w:ascii="Times New Roman" w:hAnsi="Times New Roman" w:cs="Times New Roman"/>
          <w:b/>
          <w:sz w:val="24"/>
          <w:szCs w:val="24"/>
        </w:rPr>
        <w:lastRenderedPageBreak/>
        <w:t>Критерии (показатели) отбора передового педагогического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Для выявления степени эффективности педагогического процесса и его оценки надо иметь критерий, в котором определены: признаки объекта, мера 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Первым важным признаком</w:t>
      </w:r>
      <w:r w:rsidRPr="00AE4B9F">
        <w:rPr>
          <w:rFonts w:ascii="Times New Roman" w:hAnsi="Times New Roman" w:cs="Times New Roman"/>
          <w:sz w:val="24"/>
          <w:szCs w:val="24"/>
        </w:rPr>
        <w:t xml:space="preserve"> или критерием ППО является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Второй признак ППО</w:t>
      </w:r>
      <w:r w:rsidRPr="00AE4B9F">
        <w:rPr>
          <w:rFonts w:ascii="Times New Roman" w:hAnsi="Times New Roman" w:cs="Times New Roman"/>
          <w:sz w:val="24"/>
          <w:szCs w:val="24"/>
        </w:rPr>
        <w:t xml:space="preserve"> - высокая результативность и эффективность педагогической деятельности. ППО должен давать "обильный урожай", высокое качество знаний, значительные сдвиги в уровне воспитанности, в </w:t>
      </w:r>
      <w:proofErr w:type="gramStart"/>
      <w:r w:rsidRPr="00AE4B9F">
        <w:rPr>
          <w:rFonts w:ascii="Times New Roman" w:hAnsi="Times New Roman" w:cs="Times New Roman"/>
          <w:sz w:val="24"/>
          <w:szCs w:val="24"/>
        </w:rPr>
        <w:t>общем</w:t>
      </w:r>
      <w:proofErr w:type="gramEnd"/>
      <w:r w:rsidRPr="00AE4B9F">
        <w:rPr>
          <w:rFonts w:ascii="Times New Roman" w:hAnsi="Times New Roman" w:cs="Times New Roman"/>
          <w:sz w:val="24"/>
          <w:szCs w:val="24"/>
        </w:rPr>
        <w:t xml:space="preserve"> и специальном развитии детей.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Третий показатель ППО</w:t>
      </w:r>
      <w:r w:rsidRPr="00AE4B9F">
        <w:rPr>
          <w:rFonts w:ascii="Times New Roman" w:hAnsi="Times New Roman" w:cs="Times New Roman"/>
          <w:sz w:val="24"/>
          <w:szCs w:val="24"/>
        </w:rPr>
        <w:t xml:space="preserve">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Труд педагога-новатора не должен сопровождаться перенапряжениям его сил и сил детей, приносить вред их здоровью.</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Четвёртый показатель ППО</w:t>
      </w:r>
      <w:r w:rsidRPr="00AE4B9F">
        <w:rPr>
          <w:rFonts w:ascii="Times New Roman" w:hAnsi="Times New Roman" w:cs="Times New Roman"/>
          <w:sz w:val="24"/>
          <w:szCs w:val="24"/>
        </w:rPr>
        <w:t xml:space="preserve"> - стабильность результатов учебно-воспитательного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 Пятый показатель ППО - наличие в нём элементов новизны.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Они проявляются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w:t>
      </w:r>
      <w:proofErr w:type="gramStart"/>
      <w:r w:rsidRPr="00AE4B9F">
        <w:rPr>
          <w:rFonts w:ascii="Times New Roman" w:hAnsi="Times New Roman" w:cs="Times New Roman"/>
          <w:sz w:val="24"/>
          <w:szCs w:val="24"/>
        </w:rPr>
        <w:t>с</w:t>
      </w:r>
      <w:proofErr w:type="gramEnd"/>
      <w:r w:rsidRPr="00AE4B9F">
        <w:rPr>
          <w:rFonts w:ascii="Times New Roman" w:hAnsi="Times New Roman" w:cs="Times New Roman"/>
          <w:sz w:val="24"/>
          <w:szCs w:val="24"/>
        </w:rPr>
        <w:t xml:space="preserve"> общепринятым в практике. </w:t>
      </w:r>
      <w:proofErr w:type="gramStart"/>
      <w:r w:rsidRPr="00AE4B9F">
        <w:rPr>
          <w:rFonts w:ascii="Times New Roman" w:hAnsi="Times New Roman" w:cs="Times New Roman"/>
          <w:sz w:val="24"/>
          <w:szCs w:val="24"/>
        </w:rPr>
        <w:t>Они могут проявляться на уровне научных открытий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w:t>
      </w:r>
      <w:proofErr w:type="gramEnd"/>
      <w:r w:rsidRPr="00AE4B9F">
        <w:rPr>
          <w:rFonts w:ascii="Times New Roman" w:hAnsi="Times New Roman" w:cs="Times New Roman"/>
          <w:sz w:val="24"/>
          <w:szCs w:val="24"/>
        </w:rPr>
        <w:t xml:space="preserve">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 В практике бывают случаи подмены ППО прожектёрством. Прожектёрские начинания, которые чаще всего делаются "</w:t>
      </w:r>
      <w:proofErr w:type="gramStart"/>
      <w:r w:rsidRPr="00AE4B9F">
        <w:rPr>
          <w:rFonts w:ascii="Times New Roman" w:hAnsi="Times New Roman" w:cs="Times New Roman"/>
          <w:sz w:val="24"/>
          <w:szCs w:val="24"/>
        </w:rPr>
        <w:t>на показ</w:t>
      </w:r>
      <w:proofErr w:type="gramEnd"/>
      <w:r w:rsidRPr="00AE4B9F">
        <w:rPr>
          <w:rFonts w:ascii="Times New Roman" w:hAnsi="Times New Roman" w:cs="Times New Roman"/>
          <w:sz w:val="24"/>
          <w:szCs w:val="24"/>
        </w:rPr>
        <w:t>", в погоне за дешёвым успехом, не выдерживают проверки временем, не дают устойчивых положительных педагогических результатов. Вот почему так важно безошибочно отличать действительно ППО от беспочвенного прожектёрства. Чувство нового всегда связано с широтой педагогического кругозора, с глубоким пониманием перспектив развития ОУ.</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t>Шестой показатель ППО</w:t>
      </w:r>
      <w:r w:rsidRPr="00AE4B9F">
        <w:rPr>
          <w:rFonts w:ascii="Times New Roman" w:hAnsi="Times New Roman" w:cs="Times New Roman"/>
          <w:sz w:val="24"/>
          <w:szCs w:val="24"/>
        </w:rPr>
        <w:t xml:space="preserve"> - его актуальность и перспективность.</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Обоснование актуальности и перспективности опыта должно вытекать из двух основных позиций: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r w:rsidR="008C7C97">
        <w:rPr>
          <w:rFonts w:ascii="Times New Roman" w:hAnsi="Times New Roman" w:cs="Times New Roman"/>
          <w:sz w:val="24"/>
          <w:szCs w:val="24"/>
        </w:rPr>
        <w:t xml:space="preserve">; </w:t>
      </w:r>
      <w:r w:rsidRPr="00AE4B9F">
        <w:rPr>
          <w:rFonts w:ascii="Times New Roman" w:hAnsi="Times New Roman" w:cs="Times New Roman"/>
          <w:sz w:val="24"/>
          <w:szCs w:val="24"/>
        </w:rPr>
        <w:t xml:space="preserve">какие противоречия и </w:t>
      </w:r>
      <w:proofErr w:type="gramStart"/>
      <w:r w:rsidRPr="00AE4B9F">
        <w:rPr>
          <w:rFonts w:ascii="Times New Roman" w:hAnsi="Times New Roman" w:cs="Times New Roman"/>
          <w:sz w:val="24"/>
          <w:szCs w:val="24"/>
        </w:rPr>
        <w:t>затруднения, встречающиеся в массовой практике успешно решаются</w:t>
      </w:r>
      <w:proofErr w:type="gramEnd"/>
      <w:r w:rsidRPr="00AE4B9F">
        <w:rPr>
          <w:rFonts w:ascii="Times New Roman" w:hAnsi="Times New Roman" w:cs="Times New Roman"/>
          <w:sz w:val="24"/>
          <w:szCs w:val="24"/>
        </w:rPr>
        <w:t xml:space="preserve"> данным опытом. Раскрытие 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0661EA" w:rsidRPr="008C7C97" w:rsidRDefault="000661EA" w:rsidP="00E5493D">
      <w:pPr>
        <w:pStyle w:val="a3"/>
        <w:jc w:val="both"/>
        <w:rPr>
          <w:rFonts w:ascii="Times New Roman" w:hAnsi="Times New Roman" w:cs="Times New Roman"/>
          <w:b/>
          <w:sz w:val="24"/>
          <w:szCs w:val="24"/>
        </w:rPr>
      </w:pPr>
      <w:r w:rsidRPr="008C7C97">
        <w:rPr>
          <w:rFonts w:ascii="Times New Roman" w:hAnsi="Times New Roman" w:cs="Times New Roman"/>
          <w:b/>
          <w:sz w:val="24"/>
          <w:szCs w:val="24"/>
        </w:rPr>
        <w:t>Седьмой показатель ППО - репрезентативность.</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Репрезентативность - это: достаточная проверка опыта по времени; 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 возможность повторения и творческого использования опыта одного педагога другими, расширение этого опыта </w:t>
      </w:r>
      <w:proofErr w:type="gramStart"/>
      <w:r w:rsidRPr="00AE4B9F">
        <w:rPr>
          <w:rFonts w:ascii="Times New Roman" w:hAnsi="Times New Roman" w:cs="Times New Roman"/>
          <w:sz w:val="24"/>
          <w:szCs w:val="24"/>
        </w:rPr>
        <w:t>до</w:t>
      </w:r>
      <w:proofErr w:type="gramEnd"/>
      <w:r w:rsidRPr="00AE4B9F">
        <w:rPr>
          <w:rFonts w:ascii="Times New Roman" w:hAnsi="Times New Roman" w:cs="Times New Roman"/>
          <w:sz w:val="24"/>
          <w:szCs w:val="24"/>
        </w:rPr>
        <w:t xml:space="preserve"> массового.</w:t>
      </w:r>
    </w:p>
    <w:p w:rsidR="000661EA" w:rsidRPr="00AE4B9F" w:rsidRDefault="000661EA" w:rsidP="00E5493D">
      <w:pPr>
        <w:pStyle w:val="a3"/>
        <w:jc w:val="both"/>
        <w:rPr>
          <w:rFonts w:ascii="Times New Roman" w:hAnsi="Times New Roman" w:cs="Times New Roman"/>
          <w:sz w:val="24"/>
          <w:szCs w:val="24"/>
        </w:rPr>
      </w:pPr>
      <w:r w:rsidRPr="008C7C97">
        <w:rPr>
          <w:rFonts w:ascii="Times New Roman" w:hAnsi="Times New Roman" w:cs="Times New Roman"/>
          <w:b/>
          <w:sz w:val="24"/>
          <w:szCs w:val="24"/>
        </w:rPr>
        <w:lastRenderedPageBreak/>
        <w:t>Восьмой показатель ППО</w:t>
      </w:r>
      <w:r w:rsidRPr="00AE4B9F">
        <w:rPr>
          <w:rFonts w:ascii="Times New Roman" w:hAnsi="Times New Roman" w:cs="Times New Roman"/>
          <w:sz w:val="24"/>
          <w:szCs w:val="24"/>
        </w:rPr>
        <w:t xml:space="preserve"> - соответствие его современным достижениям педагогики и методики, научная обоснованность.</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Должна существовать возможность анализировать передовой опыт с позиций современных педагогических знаний. ППО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ППО и заключается в том, чтобы дать ему научное истолкование.</w:t>
      </w:r>
    </w:p>
    <w:p w:rsidR="000661EA" w:rsidRPr="00B74A01" w:rsidRDefault="000661EA" w:rsidP="00E5493D">
      <w:pPr>
        <w:pStyle w:val="a3"/>
        <w:jc w:val="both"/>
        <w:rPr>
          <w:rFonts w:ascii="Times New Roman" w:hAnsi="Times New Roman" w:cs="Times New Roman"/>
          <w:i/>
          <w:sz w:val="24"/>
          <w:szCs w:val="24"/>
          <w:u w:val="single"/>
        </w:rPr>
      </w:pPr>
      <w:r w:rsidRPr="00AE4B9F">
        <w:rPr>
          <w:rFonts w:ascii="Times New Roman" w:hAnsi="Times New Roman" w:cs="Times New Roman"/>
          <w:sz w:val="24"/>
          <w:szCs w:val="24"/>
        </w:rPr>
        <w:t xml:space="preserve"> </w:t>
      </w:r>
      <w:r w:rsidRPr="00B74A01">
        <w:rPr>
          <w:rFonts w:ascii="Times New Roman" w:hAnsi="Times New Roman" w:cs="Times New Roman"/>
          <w:i/>
          <w:sz w:val="24"/>
          <w:szCs w:val="24"/>
          <w:u w:val="single"/>
        </w:rPr>
        <w:t xml:space="preserve">При наличии этих признаков данный опыт следует причислить к </w:t>
      </w:r>
      <w:proofErr w:type="gramStart"/>
      <w:r w:rsidRPr="00B74A01">
        <w:rPr>
          <w:rFonts w:ascii="Times New Roman" w:hAnsi="Times New Roman" w:cs="Times New Roman"/>
          <w:i/>
          <w:sz w:val="24"/>
          <w:szCs w:val="24"/>
          <w:u w:val="single"/>
        </w:rPr>
        <w:t>передовому</w:t>
      </w:r>
      <w:proofErr w:type="gramEnd"/>
      <w:r w:rsidRPr="00B74A01">
        <w:rPr>
          <w:rFonts w:ascii="Times New Roman" w:hAnsi="Times New Roman" w:cs="Times New Roman"/>
          <w:i/>
          <w:sz w:val="24"/>
          <w:szCs w:val="24"/>
          <w:u w:val="single"/>
        </w:rPr>
        <w:t>, но затем надо ещё раз измерить, в какой степени данный признак проявляется.</w:t>
      </w:r>
    </w:p>
    <w:p w:rsidR="000661EA" w:rsidRPr="008C7C97" w:rsidRDefault="000661EA" w:rsidP="008C7C97">
      <w:pPr>
        <w:pStyle w:val="a3"/>
        <w:jc w:val="center"/>
        <w:rPr>
          <w:rFonts w:ascii="Times New Roman" w:hAnsi="Times New Roman" w:cs="Times New Roman"/>
          <w:b/>
          <w:sz w:val="24"/>
          <w:szCs w:val="24"/>
        </w:rPr>
      </w:pPr>
      <w:r w:rsidRPr="008C7C97">
        <w:rPr>
          <w:rFonts w:ascii="Times New Roman" w:hAnsi="Times New Roman" w:cs="Times New Roman"/>
          <w:b/>
          <w:sz w:val="24"/>
          <w:szCs w:val="24"/>
        </w:rPr>
        <w:t>Классификация передового педагогического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B74A01">
        <w:rPr>
          <w:rFonts w:ascii="Times New Roman" w:hAnsi="Times New Roman" w:cs="Times New Roman"/>
          <w:b/>
          <w:sz w:val="24"/>
          <w:szCs w:val="24"/>
        </w:rPr>
        <w:t>Комплексный</w:t>
      </w:r>
      <w:proofErr w:type="gramEnd"/>
      <w:r w:rsidRPr="00B74A01">
        <w:rPr>
          <w:rFonts w:ascii="Times New Roman" w:hAnsi="Times New Roman" w:cs="Times New Roman"/>
          <w:b/>
          <w:sz w:val="24"/>
          <w:szCs w:val="24"/>
        </w:rPr>
        <w:t xml:space="preserve"> </w:t>
      </w:r>
      <w:r w:rsidRPr="00AE4B9F">
        <w:rPr>
          <w:rFonts w:ascii="Times New Roman" w:hAnsi="Times New Roman" w:cs="Times New Roman"/>
          <w:sz w:val="24"/>
          <w:szCs w:val="24"/>
        </w:rPr>
        <w:t>(взята за основу широта содержания) - объединение обучения и воспитания.</w:t>
      </w:r>
    </w:p>
    <w:p w:rsidR="000661EA" w:rsidRPr="00AE4B9F" w:rsidRDefault="000661EA" w:rsidP="00E5493D">
      <w:pPr>
        <w:pStyle w:val="a3"/>
        <w:jc w:val="both"/>
        <w:rPr>
          <w:rFonts w:ascii="Times New Roman" w:hAnsi="Times New Roman" w:cs="Times New Roman"/>
          <w:sz w:val="24"/>
          <w:szCs w:val="24"/>
        </w:rPr>
      </w:pPr>
      <w:r w:rsidRPr="00B74A01">
        <w:rPr>
          <w:rFonts w:ascii="Times New Roman" w:hAnsi="Times New Roman" w:cs="Times New Roman"/>
          <w:b/>
          <w:sz w:val="24"/>
          <w:szCs w:val="24"/>
        </w:rPr>
        <w:t xml:space="preserve"> Коллективный, групповой и индивидуальный</w:t>
      </w:r>
      <w:r w:rsidRPr="00AE4B9F">
        <w:rPr>
          <w:rFonts w:ascii="Times New Roman" w:hAnsi="Times New Roman" w:cs="Times New Roman"/>
          <w:sz w:val="24"/>
          <w:szCs w:val="24"/>
        </w:rPr>
        <w:t>, в зависимости от того, кто является его автором.</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AE4B9F">
        <w:rPr>
          <w:rFonts w:ascii="Times New Roman" w:hAnsi="Times New Roman" w:cs="Times New Roman"/>
          <w:sz w:val="24"/>
          <w:szCs w:val="24"/>
        </w:rPr>
        <w:t>Дающий</w:t>
      </w:r>
      <w:proofErr w:type="gramEnd"/>
      <w:r w:rsidRPr="00AE4B9F">
        <w:rPr>
          <w:rFonts w:ascii="Times New Roman" w:hAnsi="Times New Roman" w:cs="Times New Roman"/>
          <w:sz w:val="24"/>
          <w:szCs w:val="24"/>
        </w:rPr>
        <w:t xml:space="preserve"> высокие результаты по признаку эффективности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B74A01">
        <w:rPr>
          <w:rFonts w:ascii="Times New Roman" w:hAnsi="Times New Roman" w:cs="Times New Roman"/>
          <w:b/>
          <w:sz w:val="24"/>
          <w:szCs w:val="24"/>
        </w:rPr>
        <w:t>Исследовательский</w:t>
      </w:r>
      <w:proofErr w:type="gramEnd"/>
      <w:r w:rsidRPr="00B74A01">
        <w:rPr>
          <w:rFonts w:ascii="Times New Roman" w:hAnsi="Times New Roman" w:cs="Times New Roman"/>
          <w:b/>
          <w:sz w:val="24"/>
          <w:szCs w:val="24"/>
        </w:rPr>
        <w:t>, частично поисковый, репродуктивный</w:t>
      </w:r>
      <w:r w:rsidRPr="00AE4B9F">
        <w:rPr>
          <w:rFonts w:ascii="Times New Roman" w:hAnsi="Times New Roman" w:cs="Times New Roman"/>
          <w:sz w:val="24"/>
          <w:szCs w:val="24"/>
        </w:rPr>
        <w:t xml:space="preserve">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w:t>
      </w:r>
      <w:r w:rsidRPr="00B74A01">
        <w:rPr>
          <w:rFonts w:ascii="Times New Roman" w:hAnsi="Times New Roman" w:cs="Times New Roman"/>
          <w:b/>
          <w:sz w:val="24"/>
          <w:szCs w:val="24"/>
        </w:rPr>
        <w:t>Исследовательский (новаторский)</w:t>
      </w:r>
      <w:r w:rsidRPr="00AE4B9F">
        <w:rPr>
          <w:rFonts w:ascii="Times New Roman" w:hAnsi="Times New Roman" w:cs="Times New Roman"/>
          <w:sz w:val="24"/>
          <w:szCs w:val="24"/>
        </w:rPr>
        <w:t xml:space="preserve"> - это когда педагог предполагает новые пути решения учебно-воспитательных задач, экспериментально доказывая их.</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B74A01">
        <w:rPr>
          <w:rFonts w:ascii="Times New Roman" w:hAnsi="Times New Roman" w:cs="Times New Roman"/>
          <w:b/>
          <w:sz w:val="24"/>
          <w:szCs w:val="24"/>
        </w:rPr>
        <w:t>Эмпирический</w:t>
      </w:r>
      <w:proofErr w:type="gramEnd"/>
      <w:r w:rsidRPr="00B74A01">
        <w:rPr>
          <w:rFonts w:ascii="Times New Roman" w:hAnsi="Times New Roman" w:cs="Times New Roman"/>
          <w:b/>
          <w:sz w:val="24"/>
          <w:szCs w:val="24"/>
        </w:rPr>
        <w:t>, научно-теоретический</w:t>
      </w:r>
      <w:r w:rsidRPr="00AE4B9F">
        <w:rPr>
          <w:rFonts w:ascii="Times New Roman" w:hAnsi="Times New Roman" w:cs="Times New Roman"/>
          <w:sz w:val="24"/>
          <w:szCs w:val="24"/>
        </w:rPr>
        <w:t xml:space="preserve"> - определяется по степени научной обоснованности</w:t>
      </w:r>
    </w:p>
    <w:p w:rsidR="000661EA" w:rsidRPr="00AE4B9F" w:rsidRDefault="000661EA" w:rsidP="00E5493D">
      <w:pPr>
        <w:pStyle w:val="a3"/>
        <w:jc w:val="both"/>
        <w:rPr>
          <w:rFonts w:ascii="Times New Roman" w:hAnsi="Times New Roman" w:cs="Times New Roman"/>
          <w:sz w:val="24"/>
          <w:szCs w:val="24"/>
        </w:rPr>
      </w:pPr>
      <w:r w:rsidRPr="00B74A01">
        <w:rPr>
          <w:rFonts w:ascii="Times New Roman" w:hAnsi="Times New Roman" w:cs="Times New Roman"/>
          <w:b/>
          <w:sz w:val="24"/>
          <w:szCs w:val="24"/>
        </w:rPr>
        <w:t xml:space="preserve"> </w:t>
      </w:r>
      <w:proofErr w:type="gramStart"/>
      <w:r w:rsidRPr="00B74A01">
        <w:rPr>
          <w:rFonts w:ascii="Times New Roman" w:hAnsi="Times New Roman" w:cs="Times New Roman"/>
          <w:b/>
          <w:sz w:val="24"/>
          <w:szCs w:val="24"/>
        </w:rPr>
        <w:t>Психолого-педагогический</w:t>
      </w:r>
      <w:proofErr w:type="gramEnd"/>
      <w:r w:rsidRPr="00B74A01">
        <w:rPr>
          <w:rFonts w:ascii="Times New Roman" w:hAnsi="Times New Roman" w:cs="Times New Roman"/>
          <w:b/>
          <w:sz w:val="24"/>
          <w:szCs w:val="24"/>
        </w:rPr>
        <w:t>, практический</w:t>
      </w:r>
      <w:r w:rsidRPr="00AE4B9F">
        <w:rPr>
          <w:rFonts w:ascii="Times New Roman" w:hAnsi="Times New Roman" w:cs="Times New Roman"/>
          <w:sz w:val="24"/>
          <w:szCs w:val="24"/>
        </w:rPr>
        <w:t xml:space="preserve"> - определяется по характеру научной обоснованности.</w:t>
      </w:r>
    </w:p>
    <w:p w:rsidR="000661EA" w:rsidRPr="00AE4B9F" w:rsidRDefault="000661EA" w:rsidP="00E5493D">
      <w:pPr>
        <w:pStyle w:val="a3"/>
        <w:jc w:val="both"/>
        <w:rPr>
          <w:rFonts w:ascii="Times New Roman" w:hAnsi="Times New Roman" w:cs="Times New Roman"/>
          <w:sz w:val="24"/>
          <w:szCs w:val="24"/>
        </w:rPr>
      </w:pPr>
      <w:r w:rsidRPr="00B74A01">
        <w:rPr>
          <w:rFonts w:ascii="Times New Roman" w:hAnsi="Times New Roman" w:cs="Times New Roman"/>
          <w:b/>
          <w:sz w:val="24"/>
          <w:szCs w:val="24"/>
        </w:rPr>
        <w:t xml:space="preserve"> </w:t>
      </w:r>
      <w:proofErr w:type="gramStart"/>
      <w:r w:rsidRPr="00B74A01">
        <w:rPr>
          <w:rFonts w:ascii="Times New Roman" w:hAnsi="Times New Roman" w:cs="Times New Roman"/>
          <w:b/>
          <w:sz w:val="24"/>
          <w:szCs w:val="24"/>
        </w:rPr>
        <w:t>Длительный</w:t>
      </w:r>
      <w:proofErr w:type="gramEnd"/>
      <w:r w:rsidRPr="00B74A01">
        <w:rPr>
          <w:rFonts w:ascii="Times New Roman" w:hAnsi="Times New Roman" w:cs="Times New Roman"/>
          <w:b/>
          <w:sz w:val="24"/>
          <w:szCs w:val="24"/>
        </w:rPr>
        <w:t>, кратковременный</w:t>
      </w:r>
      <w:r w:rsidRPr="00AE4B9F">
        <w:rPr>
          <w:rFonts w:ascii="Times New Roman" w:hAnsi="Times New Roman" w:cs="Times New Roman"/>
          <w:sz w:val="24"/>
          <w:szCs w:val="24"/>
        </w:rPr>
        <w:t xml:space="preserve"> - по продолжительности во времени</w:t>
      </w:r>
    </w:p>
    <w:p w:rsidR="008C7C97" w:rsidRDefault="008C7C97" w:rsidP="008E4975">
      <w:pPr>
        <w:pStyle w:val="a3"/>
        <w:jc w:val="center"/>
        <w:rPr>
          <w:rFonts w:ascii="Times New Roman" w:hAnsi="Times New Roman" w:cs="Times New Roman"/>
          <w:b/>
          <w:sz w:val="24"/>
          <w:szCs w:val="24"/>
        </w:rPr>
      </w:pPr>
    </w:p>
    <w:p w:rsidR="000661EA" w:rsidRPr="008E4975" w:rsidRDefault="000661EA" w:rsidP="008E4975">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Основные этапы работы по изучению и обобщению передового педагогического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Работа по изучению, обобщению и распространению ППО - это не временная кампания,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учителей, воспитателей, руководителей ОУ. Поскольку от правильной постановки этого дела в значительной степени зависит эффективность и качество работы ОУ, его нельзя пускать на самотёк, а необходимо осуществлять "поэтапно", в определённой последовательности.</w:t>
      </w:r>
    </w:p>
    <w:p w:rsidR="000661EA" w:rsidRPr="00AE4B9F" w:rsidRDefault="000661EA" w:rsidP="00E5493D">
      <w:pPr>
        <w:pStyle w:val="a3"/>
        <w:jc w:val="both"/>
        <w:rPr>
          <w:rFonts w:ascii="Times New Roman" w:hAnsi="Times New Roman" w:cs="Times New Roman"/>
          <w:sz w:val="24"/>
          <w:szCs w:val="24"/>
        </w:rPr>
      </w:pPr>
    </w:p>
    <w:p w:rsidR="000661EA" w:rsidRPr="008E4975" w:rsidRDefault="000661EA" w:rsidP="008E4975">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Основные этапы работы по изучению и обобщению ППО (по Р.Г. Амосову):</w:t>
      </w:r>
    </w:p>
    <w:p w:rsidR="000661EA" w:rsidRPr="00AE4B9F" w:rsidRDefault="000661EA" w:rsidP="00E5493D">
      <w:pPr>
        <w:pStyle w:val="a3"/>
        <w:jc w:val="both"/>
        <w:rPr>
          <w:rFonts w:ascii="Times New Roman" w:hAnsi="Times New Roman" w:cs="Times New Roman"/>
          <w:sz w:val="24"/>
          <w:szCs w:val="24"/>
        </w:rPr>
      </w:pP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Определение цели изучения ППО.</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Отбор наиболее типичных форм и методов педагогической практики, установление степени их закономерности.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Выбор средств и методов изучения ППО.</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Выдвижение гипотезы, объясняющей продуктивность данного опыта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Выделение диагностирующих единиц изучения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Фиксация специфических условий, в которых развивается процесс воспитания на избранных участках изучения опыта.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Сопоставление плана изучения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Обобщение сходных форм ППО и выведение достоверных количественных и качественных характеристик.</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Анализ полученных результатов, учёт вклада в полученный результат всех воздействовавших звеньев учебно-воспитательного процесса.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Разработка рекомендаций и определение дальнейших перспектив развития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Чтобы выявить, изучить опыт педагога и, обобщив его, сделать полезным для других, нужно составить программу изучения ППО (с анкетами, </w:t>
      </w:r>
      <w:proofErr w:type="spellStart"/>
      <w:r w:rsidRPr="00AE4B9F">
        <w:rPr>
          <w:rFonts w:ascii="Times New Roman" w:hAnsi="Times New Roman" w:cs="Times New Roman"/>
          <w:sz w:val="24"/>
          <w:szCs w:val="24"/>
        </w:rPr>
        <w:t>опросниками</w:t>
      </w:r>
      <w:proofErr w:type="spellEnd"/>
      <w:r w:rsidRPr="00AE4B9F">
        <w:rPr>
          <w:rFonts w:ascii="Times New Roman" w:hAnsi="Times New Roman" w:cs="Times New Roman"/>
          <w:sz w:val="24"/>
          <w:szCs w:val="24"/>
        </w:rPr>
        <w:t>), используя предложенный нами опыт.</w:t>
      </w:r>
    </w:p>
    <w:p w:rsidR="000661EA" w:rsidRPr="008E4975" w:rsidRDefault="000661EA" w:rsidP="008E4975">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Изучение и обобщение опыта:</w:t>
      </w:r>
    </w:p>
    <w:p w:rsidR="000661EA" w:rsidRPr="008E4975" w:rsidRDefault="000661EA" w:rsidP="008E4975">
      <w:pPr>
        <w:pStyle w:val="a3"/>
        <w:jc w:val="center"/>
        <w:rPr>
          <w:rFonts w:ascii="Times New Roman" w:hAnsi="Times New Roman" w:cs="Times New Roman"/>
          <w:b/>
          <w:sz w:val="24"/>
          <w:szCs w:val="24"/>
        </w:rPr>
      </w:pP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Выявление объекта изучения: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lastRenderedPageBreak/>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оценка деятельности педагога с помощью диагностической программы наблюдения;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выявление педагогов, получающих устойчивые положительные результаты;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первый сбор информации о деятельности педагога;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выявление факторов, способствующих получению высоких результатов;</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определение объектов изучения.</w:t>
      </w:r>
    </w:p>
    <w:p w:rsidR="000661EA" w:rsidRPr="008E4975" w:rsidRDefault="000661EA" w:rsidP="001672FB">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Постановка цели изучения:</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выявление существенного противоречия, на разрешение которого </w:t>
      </w:r>
      <w:proofErr w:type="gramStart"/>
      <w:r w:rsidR="000661EA" w:rsidRPr="00AE4B9F">
        <w:rPr>
          <w:rFonts w:ascii="Times New Roman" w:hAnsi="Times New Roman" w:cs="Times New Roman"/>
          <w:sz w:val="24"/>
          <w:szCs w:val="24"/>
        </w:rPr>
        <w:t>направлен</w:t>
      </w:r>
      <w:proofErr w:type="gramEnd"/>
      <w:r w:rsidR="000661EA" w:rsidRPr="00AE4B9F">
        <w:rPr>
          <w:rFonts w:ascii="Times New Roman" w:hAnsi="Times New Roman" w:cs="Times New Roman"/>
          <w:sz w:val="24"/>
          <w:szCs w:val="24"/>
        </w:rPr>
        <w:t xml:space="preserve"> творческий педагога;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формулировка проблемы;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теоретическое обоснование опыта;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выявление гипотезы о сущности и основных идеях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формулировка цели изучения.</w:t>
      </w:r>
    </w:p>
    <w:p w:rsidR="000661EA" w:rsidRPr="001672FB" w:rsidRDefault="000661EA" w:rsidP="00E5493D">
      <w:pPr>
        <w:pStyle w:val="a3"/>
        <w:jc w:val="both"/>
        <w:rPr>
          <w:rFonts w:ascii="Times New Roman" w:hAnsi="Times New Roman" w:cs="Times New Roman"/>
          <w:b/>
          <w:i/>
          <w:sz w:val="24"/>
          <w:szCs w:val="24"/>
        </w:rPr>
      </w:pPr>
      <w:r w:rsidRPr="001672FB">
        <w:rPr>
          <w:rFonts w:ascii="Times New Roman" w:hAnsi="Times New Roman" w:cs="Times New Roman"/>
          <w:b/>
          <w:i/>
          <w:sz w:val="24"/>
          <w:szCs w:val="24"/>
        </w:rPr>
        <w:t xml:space="preserve"> Сбор информации об изучаемом опыте:</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отбор методов сбора и обработки информации;</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составление программы наблюдения за деятельностью педагога и детей на занятиях и в повседневной жизни по изученной проблеме;</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реализация методов сбора информации об опыте.</w:t>
      </w:r>
    </w:p>
    <w:p w:rsidR="000661EA" w:rsidRPr="008E4975" w:rsidRDefault="000661EA" w:rsidP="001672FB">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Педагогический анализ собранной информации:</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расчленение изучаемого опыта на части, соответствующие основным идеям опыта;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оценка идей опыта на основе критериев;</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определение причинно-следственных связей между заявленной проблемой и идеей опыта;</w:t>
      </w:r>
    </w:p>
    <w:p w:rsidR="000661EA"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выявление места и роли опыта в целостной педагогической системе.</w:t>
      </w:r>
    </w:p>
    <w:p w:rsidR="008E4975" w:rsidRPr="00AE4B9F" w:rsidRDefault="008E4975" w:rsidP="00E5493D">
      <w:pPr>
        <w:pStyle w:val="a3"/>
        <w:jc w:val="both"/>
        <w:rPr>
          <w:rFonts w:ascii="Times New Roman" w:hAnsi="Times New Roman" w:cs="Times New Roman"/>
          <w:sz w:val="24"/>
          <w:szCs w:val="24"/>
        </w:rPr>
      </w:pPr>
    </w:p>
    <w:p w:rsidR="000661EA" w:rsidRPr="008E4975" w:rsidRDefault="000661EA" w:rsidP="008E4975">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Обобщение опыта:</w:t>
      </w:r>
    </w:p>
    <w:p w:rsidR="000661EA" w:rsidRPr="008E4975" w:rsidRDefault="000661EA" w:rsidP="008E4975">
      <w:pPr>
        <w:pStyle w:val="a3"/>
        <w:jc w:val="center"/>
        <w:rPr>
          <w:rFonts w:ascii="Times New Roman" w:hAnsi="Times New Roman" w:cs="Times New Roman"/>
          <w:b/>
          <w:sz w:val="24"/>
          <w:szCs w:val="24"/>
        </w:rPr>
      </w:pP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систематизация и синтез полученных на основе анализа данных;</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формулировка сущности и ведущей идеи опыта;</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раскрытие условий, в которых развивался опыт и затруднения, с которыми сталкивался педагог;</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определение границ применения опыта и его практической значимости для других педагогов;</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описание опыта в соответствии с определёнными требованиями.</w:t>
      </w:r>
    </w:p>
    <w:p w:rsidR="000661EA" w:rsidRPr="001672FB" w:rsidRDefault="000661EA" w:rsidP="00E5493D">
      <w:pPr>
        <w:pStyle w:val="a3"/>
        <w:jc w:val="both"/>
        <w:rPr>
          <w:rFonts w:ascii="Times New Roman" w:hAnsi="Times New Roman" w:cs="Times New Roman"/>
          <w:b/>
          <w:i/>
          <w:sz w:val="24"/>
          <w:szCs w:val="24"/>
        </w:rPr>
      </w:pPr>
      <w:r w:rsidRPr="00AE4B9F">
        <w:rPr>
          <w:rFonts w:ascii="Times New Roman" w:hAnsi="Times New Roman" w:cs="Times New Roman"/>
          <w:sz w:val="24"/>
          <w:szCs w:val="24"/>
        </w:rPr>
        <w:t xml:space="preserve"> </w:t>
      </w:r>
      <w:r w:rsidRPr="001672FB">
        <w:rPr>
          <w:rFonts w:ascii="Times New Roman" w:hAnsi="Times New Roman" w:cs="Times New Roman"/>
          <w:b/>
          <w:i/>
          <w:sz w:val="24"/>
          <w:szCs w:val="24"/>
        </w:rPr>
        <w:t>Итак, после выявления опыта, начинается процесс его изучения. Период изучения опыта крайне сложен и ответственен. Если руководитель будет судить только по результату, без тщательного анализа педагогического процесса, можно заранее предсказать бесполезность такого изучения.</w:t>
      </w:r>
    </w:p>
    <w:p w:rsidR="000661EA" w:rsidRPr="001672FB" w:rsidRDefault="000661EA" w:rsidP="00E5493D">
      <w:pPr>
        <w:pStyle w:val="a3"/>
        <w:jc w:val="both"/>
        <w:rPr>
          <w:rFonts w:ascii="Times New Roman" w:hAnsi="Times New Roman" w:cs="Times New Roman"/>
          <w:b/>
          <w:i/>
          <w:sz w:val="24"/>
          <w:szCs w:val="24"/>
        </w:rPr>
      </w:pPr>
    </w:p>
    <w:p w:rsidR="000661EA" w:rsidRPr="008E4975" w:rsidRDefault="000661EA" w:rsidP="008E4975">
      <w:pPr>
        <w:pStyle w:val="a3"/>
        <w:jc w:val="center"/>
        <w:rPr>
          <w:rFonts w:ascii="Times New Roman" w:hAnsi="Times New Roman" w:cs="Times New Roman"/>
          <w:b/>
          <w:sz w:val="24"/>
          <w:szCs w:val="24"/>
        </w:rPr>
      </w:pPr>
      <w:r w:rsidRPr="008E4975">
        <w:rPr>
          <w:rFonts w:ascii="Times New Roman" w:hAnsi="Times New Roman" w:cs="Times New Roman"/>
          <w:b/>
          <w:sz w:val="24"/>
          <w:szCs w:val="24"/>
        </w:rPr>
        <w:t>Анализ и обобщение опыта</w:t>
      </w:r>
    </w:p>
    <w:p w:rsidR="000661EA" w:rsidRPr="008E4975" w:rsidRDefault="000661EA" w:rsidP="008E4975">
      <w:pPr>
        <w:pStyle w:val="a3"/>
        <w:jc w:val="center"/>
        <w:rPr>
          <w:rFonts w:ascii="Times New Roman" w:hAnsi="Times New Roman" w:cs="Times New Roman"/>
          <w:b/>
          <w:sz w:val="24"/>
          <w:szCs w:val="24"/>
        </w:rPr>
      </w:pPr>
    </w:p>
    <w:p w:rsidR="000661EA" w:rsidRPr="001672FB" w:rsidRDefault="000661EA" w:rsidP="00E5493D">
      <w:pPr>
        <w:pStyle w:val="a3"/>
        <w:jc w:val="both"/>
        <w:rPr>
          <w:rFonts w:ascii="Times New Roman" w:hAnsi="Times New Roman" w:cs="Times New Roman"/>
          <w:i/>
          <w:sz w:val="24"/>
          <w:szCs w:val="24"/>
          <w:u w:val="single"/>
        </w:rPr>
      </w:pPr>
      <w:r w:rsidRPr="00AE4B9F">
        <w:rPr>
          <w:rFonts w:ascii="Times New Roman" w:hAnsi="Times New Roman" w:cs="Times New Roman"/>
          <w:sz w:val="24"/>
          <w:szCs w:val="24"/>
        </w:rPr>
        <w:t xml:space="preserve"> </w:t>
      </w:r>
      <w:r w:rsidRPr="001672FB">
        <w:rPr>
          <w:rFonts w:ascii="Times New Roman" w:hAnsi="Times New Roman" w:cs="Times New Roman"/>
          <w:i/>
          <w:sz w:val="24"/>
          <w:szCs w:val="24"/>
          <w:u w:val="single"/>
        </w:rPr>
        <w:t>Под анализом опыта понимают мысленное расчленение целостного педагогического процесса на составляющие его элементы. Выделяемые путём анализа элементы педагогического опыта оцениваются с точки зрения их педагогической эффективности.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Pr="008E4975">
        <w:rPr>
          <w:rFonts w:ascii="Times New Roman" w:hAnsi="Times New Roman" w:cs="Times New Roman"/>
          <w:b/>
          <w:i/>
          <w:sz w:val="24"/>
          <w:szCs w:val="24"/>
        </w:rPr>
        <w:t>Педагогические задачи.</w:t>
      </w:r>
      <w:r w:rsidRPr="00AE4B9F">
        <w:rPr>
          <w:rFonts w:ascii="Times New Roman" w:hAnsi="Times New Roman" w:cs="Times New Roman"/>
          <w:sz w:val="24"/>
          <w:szCs w:val="24"/>
        </w:rPr>
        <w:t xml:space="preserve"> При анализе и оценке этого элемента опыта педагога необходимо выяснить, какие именно задачи он поставил перед собой.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Pr="008E4975">
        <w:rPr>
          <w:rFonts w:ascii="Times New Roman" w:hAnsi="Times New Roman" w:cs="Times New Roman"/>
          <w:b/>
          <w:i/>
          <w:sz w:val="24"/>
          <w:szCs w:val="24"/>
        </w:rPr>
        <w:t>Содержание обучения</w:t>
      </w:r>
      <w:r w:rsidRPr="00AE4B9F">
        <w:rPr>
          <w:rFonts w:ascii="Times New Roman" w:hAnsi="Times New Roman" w:cs="Times New Roman"/>
          <w:sz w:val="24"/>
          <w:szCs w:val="24"/>
        </w:rPr>
        <w:t>. Анализ должен установить, как педагог определяет содержание обучения, в какой мере оно отвечает намеченным педагогическим задачам.</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Pr="008E4975">
        <w:rPr>
          <w:rFonts w:ascii="Times New Roman" w:hAnsi="Times New Roman" w:cs="Times New Roman"/>
          <w:b/>
          <w:i/>
          <w:sz w:val="24"/>
          <w:szCs w:val="24"/>
        </w:rPr>
        <w:t>Деятельность педагога.</w:t>
      </w:r>
      <w:r w:rsidRPr="00AE4B9F">
        <w:rPr>
          <w:rFonts w:ascii="Times New Roman" w:hAnsi="Times New Roman" w:cs="Times New Roman"/>
          <w:sz w:val="24"/>
          <w:szCs w:val="24"/>
        </w:rPr>
        <w:t xml:space="preserve"> При анализе и оценке опыта педагога необходимо обратить внимание на соответствие его деятельности поставленным педагогическим задачам, специфике содержания обучения, уровню подготовленности детей к обучению в школе, индивидуальным особенностям детей и т.д.</w:t>
      </w:r>
    </w:p>
    <w:p w:rsidR="000661EA" w:rsidRPr="00AE4B9F" w:rsidRDefault="000661EA" w:rsidP="00E5493D">
      <w:pPr>
        <w:pStyle w:val="a3"/>
        <w:jc w:val="both"/>
        <w:rPr>
          <w:rFonts w:ascii="Times New Roman" w:hAnsi="Times New Roman" w:cs="Times New Roman"/>
          <w:sz w:val="24"/>
          <w:szCs w:val="24"/>
        </w:rPr>
      </w:pPr>
      <w:r w:rsidRPr="008E4975">
        <w:rPr>
          <w:rFonts w:ascii="Times New Roman" w:hAnsi="Times New Roman" w:cs="Times New Roman"/>
          <w:b/>
          <w:i/>
          <w:sz w:val="24"/>
          <w:szCs w:val="24"/>
        </w:rPr>
        <w:t xml:space="preserve"> Деятельность детей на занятиях.</w:t>
      </w:r>
      <w:r w:rsidRPr="00AE4B9F">
        <w:rPr>
          <w:rFonts w:ascii="Times New Roman" w:hAnsi="Times New Roman" w:cs="Times New Roman"/>
          <w:sz w:val="24"/>
          <w:szCs w:val="24"/>
        </w:rPr>
        <w:t xml:space="preserve"> При анализе и оценке деятельности детей особенно важно установить, как они относятся к ней (работают целеустремлённо, с увлечением, интересом или неохотно).</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Pr="008E4975">
        <w:rPr>
          <w:rFonts w:ascii="Times New Roman" w:hAnsi="Times New Roman" w:cs="Times New Roman"/>
          <w:b/>
          <w:i/>
          <w:sz w:val="24"/>
          <w:szCs w:val="24"/>
        </w:rPr>
        <w:t>Материальное оснащение деятельности педагога и детей.</w:t>
      </w:r>
      <w:r w:rsidRPr="00AE4B9F">
        <w:rPr>
          <w:rFonts w:ascii="Times New Roman" w:hAnsi="Times New Roman" w:cs="Times New Roman"/>
          <w:sz w:val="24"/>
          <w:szCs w:val="24"/>
        </w:rPr>
        <w:t xml:space="preserve"> При анализе и оценке этого элемента опыта необходимо установить, насколько удачно и в соответствии с поставленными </w:t>
      </w:r>
      <w:r w:rsidRPr="00AE4B9F">
        <w:rPr>
          <w:rFonts w:ascii="Times New Roman" w:hAnsi="Times New Roman" w:cs="Times New Roman"/>
          <w:sz w:val="24"/>
          <w:szCs w:val="24"/>
        </w:rPr>
        <w:lastRenderedPageBreak/>
        <w:t>педагогическими задачами, особенностями содержания обучения подобраны и используются учебно-наглядные пособия, современные технические средства, оборудование, дидактические материалы и т.д. Особое внимание следует обратить на выявление оригинальных пособий, дидактических материалов, изготовленных силами педагога.</w:t>
      </w:r>
    </w:p>
    <w:p w:rsidR="000661EA" w:rsidRPr="00AE4B9F" w:rsidRDefault="000661EA" w:rsidP="00E5493D">
      <w:pPr>
        <w:pStyle w:val="a3"/>
        <w:jc w:val="both"/>
        <w:rPr>
          <w:rFonts w:ascii="Times New Roman" w:hAnsi="Times New Roman" w:cs="Times New Roman"/>
          <w:sz w:val="24"/>
          <w:szCs w:val="24"/>
        </w:rPr>
      </w:pPr>
      <w:r w:rsidRPr="008E4975">
        <w:rPr>
          <w:rFonts w:ascii="Times New Roman" w:hAnsi="Times New Roman" w:cs="Times New Roman"/>
          <w:b/>
          <w:i/>
          <w:sz w:val="24"/>
          <w:szCs w:val="24"/>
        </w:rPr>
        <w:t xml:space="preserve"> Внешние условия</w:t>
      </w:r>
      <w:r w:rsidRPr="00AE4B9F">
        <w:rPr>
          <w:rFonts w:ascii="Times New Roman" w:hAnsi="Times New Roman" w:cs="Times New Roman"/>
          <w:sz w:val="24"/>
          <w:szCs w:val="24"/>
        </w:rPr>
        <w:t xml:space="preserve"> (в которых происходит обучение). При анализе и оценке следует обратить внимание </w:t>
      </w:r>
      <w:proofErr w:type="gramStart"/>
      <w:r w:rsidRPr="00AE4B9F">
        <w:rPr>
          <w:rFonts w:ascii="Times New Roman" w:hAnsi="Times New Roman" w:cs="Times New Roman"/>
          <w:sz w:val="24"/>
          <w:szCs w:val="24"/>
        </w:rPr>
        <w:t>на те</w:t>
      </w:r>
      <w:proofErr w:type="gramEnd"/>
      <w:r w:rsidRPr="00AE4B9F">
        <w:rPr>
          <w:rFonts w:ascii="Times New Roman" w:hAnsi="Times New Roman" w:cs="Times New Roman"/>
          <w:sz w:val="24"/>
          <w:szCs w:val="24"/>
        </w:rPr>
        <w:t xml:space="preserve"> условия, которые наиболее удачно организует и использует педагог для достижения положительных результатов обучения.</w:t>
      </w:r>
    </w:p>
    <w:p w:rsidR="000661EA" w:rsidRPr="00AE4B9F" w:rsidRDefault="000661EA" w:rsidP="00E5493D">
      <w:pPr>
        <w:pStyle w:val="a3"/>
        <w:jc w:val="both"/>
        <w:rPr>
          <w:rFonts w:ascii="Times New Roman" w:hAnsi="Times New Roman" w:cs="Times New Roman"/>
          <w:sz w:val="24"/>
          <w:szCs w:val="24"/>
        </w:rPr>
      </w:pPr>
      <w:r w:rsidRPr="008E4975">
        <w:rPr>
          <w:rFonts w:ascii="Times New Roman" w:hAnsi="Times New Roman" w:cs="Times New Roman"/>
          <w:b/>
          <w:i/>
          <w:sz w:val="24"/>
          <w:szCs w:val="24"/>
        </w:rPr>
        <w:t xml:space="preserve"> Результаты изучения.</w:t>
      </w:r>
      <w:r w:rsidRPr="00AE4B9F">
        <w:rPr>
          <w:rFonts w:ascii="Times New Roman" w:hAnsi="Times New Roman" w:cs="Times New Roman"/>
          <w:sz w:val="24"/>
          <w:szCs w:val="24"/>
        </w:rPr>
        <w:t xml:space="preserve"> При анализе и оценке необходимо учитывать умение не только воспроизводить знания, но и самостоятельно их приобретать и применять; выявлять умения и навыки, изменения в развитии детей, уровня воспитанности. Из сказанного выше видно, что анализ, т.е. расчленение на части целостного педагогического процесса, одновременно сопровождается установлением связей между отдельными частями, элементами целого. Выясняется, какую функцию исполняет каждый выделенный элемент в целостном педагогическом опыте, как он влияет на достижение устойчивых положительных результатов. А это уже есть обобщение. Под обобщением понимают выводы или мысли общего характера, возникающие в итоге анализа и сопоставления отдельных фактов, явлений. Чем глубже и разностороннее анализ, тем больше ценных обобщающих выводов можно извлечь из фактов опыта. А это очень важно, т.к. передаётся не сам опыт. А мысли, выделенные из опыта, на основе которых можно сформулировать рекомендации.</w:t>
      </w:r>
    </w:p>
    <w:p w:rsidR="000661EA" w:rsidRPr="008C7C97" w:rsidRDefault="000661EA" w:rsidP="008C7C97">
      <w:pPr>
        <w:pStyle w:val="a3"/>
        <w:jc w:val="center"/>
        <w:rPr>
          <w:rFonts w:ascii="Times New Roman" w:hAnsi="Times New Roman" w:cs="Times New Roman"/>
          <w:b/>
          <w:sz w:val="24"/>
          <w:szCs w:val="24"/>
        </w:rPr>
      </w:pPr>
      <w:r w:rsidRPr="008E4975">
        <w:rPr>
          <w:rFonts w:ascii="Times New Roman" w:hAnsi="Times New Roman" w:cs="Times New Roman"/>
          <w:b/>
          <w:sz w:val="24"/>
          <w:szCs w:val="24"/>
        </w:rPr>
        <w:t>Рекомендации по обобщению передового педагогического опыта</w:t>
      </w:r>
    </w:p>
    <w:p w:rsidR="000661EA" w:rsidRPr="001672FB" w:rsidRDefault="000661EA" w:rsidP="001672FB">
      <w:pPr>
        <w:pStyle w:val="a3"/>
        <w:jc w:val="center"/>
        <w:rPr>
          <w:rFonts w:ascii="Times New Roman" w:hAnsi="Times New Roman" w:cs="Times New Roman"/>
          <w:b/>
          <w:i/>
          <w:sz w:val="24"/>
          <w:szCs w:val="24"/>
          <w:u w:val="single"/>
        </w:rPr>
      </w:pPr>
      <w:r w:rsidRPr="001672FB">
        <w:rPr>
          <w:rFonts w:ascii="Times New Roman" w:hAnsi="Times New Roman" w:cs="Times New Roman"/>
          <w:b/>
          <w:i/>
          <w:sz w:val="24"/>
          <w:szCs w:val="24"/>
          <w:u w:val="single"/>
        </w:rPr>
        <w:t>Методика обобщения ППО.</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Изучение деятельности педагога, длительное наблюдение за его работой, посещение занятий, воспитательных мероприятий и т.д.:</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анализ качества знаний, умений, навыков детей, уровня их воспитанности, динамики общего развития;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выявление способов, приёмов, опыта управления и организации познавательной деятельности детей, посредством которых достигнут положительный опыт;</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выявление отсутствия перегрузки детей;</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определение в опыте работы элементов новизны.</w:t>
      </w:r>
    </w:p>
    <w:p w:rsidR="000661EA" w:rsidRPr="001672FB" w:rsidRDefault="000661EA" w:rsidP="00E5493D">
      <w:pPr>
        <w:pStyle w:val="a3"/>
        <w:jc w:val="both"/>
        <w:rPr>
          <w:rFonts w:ascii="Times New Roman" w:hAnsi="Times New Roman" w:cs="Times New Roman"/>
          <w:b/>
          <w:i/>
          <w:sz w:val="24"/>
          <w:szCs w:val="24"/>
        </w:rPr>
      </w:pPr>
      <w:r w:rsidRPr="001672FB">
        <w:rPr>
          <w:rFonts w:ascii="Times New Roman" w:hAnsi="Times New Roman" w:cs="Times New Roman"/>
          <w:b/>
          <w:i/>
          <w:sz w:val="24"/>
          <w:szCs w:val="24"/>
        </w:rPr>
        <w:t xml:space="preserve"> Определение соответствия изучаемого и обобщаемого опыта критериям оценки ППО.</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Описание и анализ условий, при которых достигнуты положительные результаты.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Обсуждение и анализ ППО на Совете педагогов, вынесение решения.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Распространение ППО на методических мероприятиях ОУ. Материалы опыта наглядно оформить и представить в методкабинет.</w:t>
      </w:r>
    </w:p>
    <w:p w:rsidR="000661EA"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Оформление обобщённого передового педагогического опыта.</w:t>
      </w:r>
    </w:p>
    <w:p w:rsidR="001672FB" w:rsidRPr="00AE4B9F" w:rsidRDefault="001672FB" w:rsidP="00E5493D">
      <w:pPr>
        <w:pStyle w:val="a3"/>
        <w:jc w:val="both"/>
        <w:rPr>
          <w:rFonts w:ascii="Times New Roman" w:hAnsi="Times New Roman" w:cs="Times New Roman"/>
          <w:sz w:val="24"/>
          <w:szCs w:val="24"/>
        </w:rPr>
      </w:pPr>
    </w:p>
    <w:p w:rsidR="000661EA" w:rsidRPr="008E4975" w:rsidRDefault="000661EA" w:rsidP="00E5493D">
      <w:pPr>
        <w:pStyle w:val="a3"/>
        <w:jc w:val="both"/>
        <w:rPr>
          <w:rFonts w:ascii="Times New Roman" w:hAnsi="Times New Roman" w:cs="Times New Roman"/>
          <w:b/>
          <w:sz w:val="24"/>
          <w:szCs w:val="24"/>
        </w:rPr>
      </w:pPr>
      <w:r w:rsidRPr="008E4975">
        <w:rPr>
          <w:rFonts w:ascii="Times New Roman" w:hAnsi="Times New Roman" w:cs="Times New Roman"/>
          <w:b/>
          <w:sz w:val="24"/>
          <w:szCs w:val="24"/>
        </w:rPr>
        <w:t xml:space="preserve"> Педагогическая характеристика учителя (воспитателя) и т.д., подписанная руководителем.</w:t>
      </w:r>
    </w:p>
    <w:p w:rsidR="001672FB"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Ф.И.О. </w:t>
      </w:r>
    </w:p>
    <w:p w:rsidR="001672FB"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Образование. </w:t>
      </w:r>
    </w:p>
    <w:p w:rsidR="001672FB"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Какое, когда окончил учебное заведение. </w:t>
      </w:r>
    </w:p>
    <w:p w:rsidR="001672FB" w:rsidRDefault="000661EA" w:rsidP="00E5493D">
      <w:pPr>
        <w:pStyle w:val="a3"/>
        <w:jc w:val="both"/>
        <w:rPr>
          <w:rFonts w:ascii="Times New Roman" w:hAnsi="Times New Roman" w:cs="Times New Roman"/>
          <w:sz w:val="24"/>
          <w:szCs w:val="24"/>
        </w:rPr>
      </w:pPr>
      <w:proofErr w:type="spellStart"/>
      <w:r w:rsidRPr="00AE4B9F">
        <w:rPr>
          <w:rFonts w:ascii="Times New Roman" w:hAnsi="Times New Roman" w:cs="Times New Roman"/>
          <w:sz w:val="24"/>
          <w:szCs w:val="24"/>
        </w:rPr>
        <w:t>Педстаж</w:t>
      </w:r>
      <w:proofErr w:type="spellEnd"/>
      <w:r w:rsidRPr="00AE4B9F">
        <w:rPr>
          <w:rFonts w:ascii="Times New Roman" w:hAnsi="Times New Roman" w:cs="Times New Roman"/>
          <w:sz w:val="24"/>
          <w:szCs w:val="24"/>
        </w:rPr>
        <w:t xml:space="preserve">. </w:t>
      </w:r>
    </w:p>
    <w:p w:rsidR="001672FB"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Награды. </w:t>
      </w:r>
    </w:p>
    <w:p w:rsidR="001672FB"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Квалификационная категория.</w:t>
      </w:r>
    </w:p>
    <w:p w:rsidR="001672FB" w:rsidRPr="00AE4B9F" w:rsidRDefault="001672FB" w:rsidP="00E5493D">
      <w:pPr>
        <w:pStyle w:val="a3"/>
        <w:jc w:val="both"/>
        <w:rPr>
          <w:rFonts w:ascii="Times New Roman" w:hAnsi="Times New Roman" w:cs="Times New Roman"/>
          <w:sz w:val="24"/>
          <w:szCs w:val="24"/>
        </w:rPr>
      </w:pPr>
    </w:p>
    <w:p w:rsidR="001672FB" w:rsidRDefault="000661EA" w:rsidP="001672FB">
      <w:pPr>
        <w:pStyle w:val="a3"/>
        <w:jc w:val="center"/>
        <w:rPr>
          <w:rFonts w:ascii="Times New Roman" w:hAnsi="Times New Roman" w:cs="Times New Roman"/>
          <w:b/>
          <w:i/>
          <w:sz w:val="24"/>
          <w:szCs w:val="24"/>
        </w:rPr>
      </w:pPr>
      <w:r w:rsidRPr="001672FB">
        <w:rPr>
          <w:rFonts w:ascii="Times New Roman" w:hAnsi="Times New Roman" w:cs="Times New Roman"/>
          <w:b/>
          <w:i/>
          <w:sz w:val="24"/>
          <w:szCs w:val="24"/>
        </w:rPr>
        <w:t>Памятка обобщения передового педагогического</w:t>
      </w:r>
    </w:p>
    <w:p w:rsidR="000661EA" w:rsidRPr="001672FB" w:rsidRDefault="000661EA" w:rsidP="001672FB">
      <w:pPr>
        <w:pStyle w:val="a3"/>
        <w:jc w:val="center"/>
        <w:rPr>
          <w:rFonts w:ascii="Times New Roman" w:hAnsi="Times New Roman" w:cs="Times New Roman"/>
          <w:b/>
          <w:i/>
          <w:sz w:val="24"/>
          <w:szCs w:val="24"/>
        </w:rPr>
      </w:pPr>
      <w:r w:rsidRPr="001672FB">
        <w:rPr>
          <w:rFonts w:ascii="Times New Roman" w:hAnsi="Times New Roman" w:cs="Times New Roman"/>
          <w:b/>
          <w:i/>
          <w:sz w:val="24"/>
          <w:szCs w:val="24"/>
        </w:rPr>
        <w:t xml:space="preserve"> опыта (рекомендации педагогам ОУ)</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Внимательно следите за научно-методической литературой, ведите библиографию литературы по интересующему вас вопросу.</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Сохраняйте и накапливайте материалы, отражающие опыт вашей работы: планы, конспекты, дидактические пособия и т.д.</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61EA" w:rsidRPr="00AE4B9F">
        <w:rPr>
          <w:rFonts w:ascii="Times New Roman" w:hAnsi="Times New Roman" w:cs="Times New Roman"/>
          <w:sz w:val="24"/>
          <w:szCs w:val="24"/>
        </w:rPr>
        <w:t xml:space="preserve"> 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её оформить как можно точнее и конкретнее.</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набросайте краткий план темы (3-4 </w:t>
      </w:r>
      <w:proofErr w:type="gramStart"/>
      <w:r w:rsidRPr="00AE4B9F">
        <w:rPr>
          <w:rFonts w:ascii="Times New Roman" w:hAnsi="Times New Roman" w:cs="Times New Roman"/>
          <w:sz w:val="24"/>
          <w:szCs w:val="24"/>
        </w:rPr>
        <w:t>основных</w:t>
      </w:r>
      <w:proofErr w:type="gramEnd"/>
      <w:r w:rsidRPr="00AE4B9F">
        <w:rPr>
          <w:rFonts w:ascii="Times New Roman" w:hAnsi="Times New Roman" w:cs="Times New Roman"/>
          <w:sz w:val="24"/>
          <w:szCs w:val="24"/>
        </w:rPr>
        <w:t xml:space="preserve"> вопроса), затем составьте по нему тезисы</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w:t>
      </w:r>
      <w:r w:rsidR="000661EA" w:rsidRPr="00AE4B9F">
        <w:rPr>
          <w:rFonts w:ascii="Times New Roman" w:hAnsi="Times New Roman" w:cs="Times New Roman"/>
          <w:sz w:val="24"/>
          <w:szCs w:val="24"/>
        </w:rPr>
        <w:t xml:space="preserve"> Сначала набросайте черновик. До предела сокращайте введение, избегайте общих фраз, не стремитесь писать "наукообразно".</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нём не показано, как растут и развиваются дети.</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Материал старайтесь излагать строго по плану, кратко, логично, избегая повторений.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Работая над темой, советуйтесь с коллегами, рассказывайте им о своих трудностях, сомнениях. Так могут появиться ценные мысли, нужные факты.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r w:rsidR="001672FB">
        <w:rPr>
          <w:rFonts w:ascii="Times New Roman" w:hAnsi="Times New Roman" w:cs="Times New Roman"/>
          <w:sz w:val="24"/>
          <w:szCs w:val="24"/>
        </w:rPr>
        <w:t xml:space="preserve">- </w:t>
      </w:r>
      <w:r w:rsidRPr="00AE4B9F">
        <w:rPr>
          <w:rFonts w:ascii="Times New Roman" w:hAnsi="Times New Roman" w:cs="Times New Roman"/>
          <w:sz w:val="24"/>
          <w:szCs w:val="24"/>
        </w:rPr>
        <w:t>Подберите и надлежащим образом оформите приложения (схемы, карты, таблицы, работы детей, список литературы и т.д.)</w:t>
      </w:r>
    </w:p>
    <w:p w:rsidR="000661EA" w:rsidRPr="00AE4B9F" w:rsidRDefault="001672FB" w:rsidP="00E549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661EA" w:rsidRPr="00AE4B9F">
        <w:rPr>
          <w:rFonts w:ascii="Times New Roman" w:hAnsi="Times New Roman" w:cs="Times New Roman"/>
          <w:sz w:val="24"/>
          <w:szCs w:val="24"/>
        </w:rPr>
        <w:t xml:space="preserve"> 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0661EA" w:rsidRPr="00AE4B9F" w:rsidRDefault="000661EA" w:rsidP="00E5493D">
      <w:pPr>
        <w:pStyle w:val="a3"/>
        <w:jc w:val="both"/>
        <w:rPr>
          <w:rFonts w:ascii="Times New Roman" w:hAnsi="Times New Roman" w:cs="Times New Roman"/>
          <w:sz w:val="24"/>
          <w:szCs w:val="24"/>
        </w:rPr>
      </w:pPr>
    </w:p>
    <w:p w:rsidR="000661EA" w:rsidRPr="008C7C97" w:rsidRDefault="000661EA" w:rsidP="008E4975">
      <w:pPr>
        <w:pStyle w:val="a3"/>
        <w:jc w:val="center"/>
        <w:rPr>
          <w:rFonts w:ascii="Times New Roman" w:hAnsi="Times New Roman" w:cs="Times New Roman"/>
          <w:b/>
          <w:sz w:val="28"/>
          <w:szCs w:val="28"/>
        </w:rPr>
      </w:pPr>
      <w:r w:rsidRPr="008C7C97">
        <w:rPr>
          <w:rFonts w:ascii="Times New Roman" w:hAnsi="Times New Roman" w:cs="Times New Roman"/>
          <w:b/>
          <w:sz w:val="28"/>
          <w:szCs w:val="28"/>
        </w:rPr>
        <w:t>Методика обобщения и распространения ППО</w:t>
      </w:r>
    </w:p>
    <w:p w:rsidR="008C7C97" w:rsidRPr="008E4975" w:rsidRDefault="008C7C97" w:rsidP="008E4975">
      <w:pPr>
        <w:pStyle w:val="a3"/>
        <w:jc w:val="center"/>
        <w:rPr>
          <w:rFonts w:ascii="Times New Roman" w:hAnsi="Times New Roman" w:cs="Times New Roman"/>
          <w:b/>
          <w:sz w:val="24"/>
          <w:szCs w:val="24"/>
        </w:rPr>
      </w:pPr>
    </w:p>
    <w:p w:rsidR="000661EA" w:rsidRPr="008C7C97" w:rsidRDefault="008C7C97" w:rsidP="008C7C97">
      <w:pPr>
        <w:pStyle w:val="a3"/>
        <w:jc w:val="center"/>
        <w:rPr>
          <w:rFonts w:ascii="Times New Roman" w:hAnsi="Times New Roman" w:cs="Times New Roman"/>
          <w:b/>
          <w:sz w:val="24"/>
          <w:szCs w:val="24"/>
        </w:rPr>
      </w:pPr>
      <w:r w:rsidRPr="008C7C97">
        <w:rPr>
          <w:rFonts w:ascii="Times New Roman" w:hAnsi="Times New Roman" w:cs="Times New Roman"/>
          <w:b/>
          <w:noProof/>
          <w:sz w:val="24"/>
          <w:szCs w:val="24"/>
          <w:lang w:eastAsia="ru-RU"/>
        </w:rPr>
        <w:drawing>
          <wp:inline distT="0" distB="0" distL="0" distR="0">
            <wp:extent cx="6566170" cy="2976664"/>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0980" cy="2978845"/>
                    </a:xfrm>
                    <a:prstGeom prst="rect">
                      <a:avLst/>
                    </a:prstGeom>
                    <a:noFill/>
                    <a:ln w="9525">
                      <a:noFill/>
                      <a:miter lim="800000"/>
                      <a:headEnd/>
                      <a:tailEnd/>
                    </a:ln>
                  </pic:spPr>
                </pic:pic>
              </a:graphicData>
            </a:graphic>
          </wp:inline>
        </w:drawing>
      </w:r>
    </w:p>
    <w:p w:rsidR="000661EA" w:rsidRPr="00AE4B9F" w:rsidRDefault="000661EA" w:rsidP="00E5493D">
      <w:pPr>
        <w:pStyle w:val="a3"/>
        <w:jc w:val="both"/>
        <w:rPr>
          <w:rFonts w:ascii="Times New Roman" w:hAnsi="Times New Roman" w:cs="Times New Roman"/>
          <w:sz w:val="24"/>
          <w:szCs w:val="24"/>
        </w:rPr>
      </w:pPr>
    </w:p>
    <w:p w:rsidR="000661EA" w:rsidRPr="00AE4B9F" w:rsidRDefault="000661EA" w:rsidP="00E5493D">
      <w:pPr>
        <w:pStyle w:val="a3"/>
        <w:jc w:val="both"/>
        <w:rPr>
          <w:rFonts w:ascii="Times New Roman" w:hAnsi="Times New Roman" w:cs="Times New Roman"/>
          <w:sz w:val="24"/>
          <w:szCs w:val="24"/>
        </w:rPr>
      </w:pP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Любая организационная единица может использовать практически все формы и методы обобщения и распространения ППО.</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Названные организационные единицы не исключают и другие способы обобщения и распространения ППО. В каждом ОУ, исходя из конкретных условий и состава педагогического коллектива, избирают тот способ, который наиболее им подходит.</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Выявить, изучить, обобщить, распространить ППО - это ещё не всё, внедрить его, вот наиболее трудная составная часть этой работы. Главное для успешного внедрения ППО - это умение администрации заинтересовать педагогов новым опытом, вызвать у них желание и творческую готовность овладеть им. Здесь недопустимо применение каких-либо административных мер. Нужно, чтобы педагог сам вдумчиво отобрал полезное для себя, творчески переработал и органически соединил со своим личным опытом.</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Обобщая практику внедрения ППО, можно назвать следующие основные элементы, из которых складывается этот сложный процесс: ознакомление педагогов с ППО, разъяснение преимуществ </w:t>
      </w:r>
      <w:r w:rsidRPr="00AE4B9F">
        <w:rPr>
          <w:rFonts w:ascii="Times New Roman" w:hAnsi="Times New Roman" w:cs="Times New Roman"/>
          <w:sz w:val="24"/>
          <w:szCs w:val="24"/>
        </w:rPr>
        <w:lastRenderedPageBreak/>
        <w:t xml:space="preserve">рекомендуемых новшеств по сравнению с обычными способами работы; показ в действии методов и приёмов работы, подлежащих внедрению; практическое обучение педагогов использованию рекомендуемых методов и приёмов (школа ППО, семинары, практикумы; решение Совета педагогов ДОУ, производственного совещания с рекомендациями о внедрении ППО; </w:t>
      </w:r>
      <w:proofErr w:type="gramStart"/>
      <w:r w:rsidRPr="00AE4B9F">
        <w:rPr>
          <w:rFonts w:ascii="Times New Roman" w:hAnsi="Times New Roman" w:cs="Times New Roman"/>
          <w:sz w:val="24"/>
          <w:szCs w:val="24"/>
        </w:rPr>
        <w:t>контроль за</w:t>
      </w:r>
      <w:proofErr w:type="gramEnd"/>
      <w:r w:rsidRPr="00AE4B9F">
        <w:rPr>
          <w:rFonts w:ascii="Times New Roman" w:hAnsi="Times New Roman" w:cs="Times New Roman"/>
          <w:sz w:val="24"/>
          <w:szCs w:val="24"/>
        </w:rPr>
        <w:t xml:space="preserve"> выполнением решений, оказание необходимой помощи в преодолении возникших затруднений.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Итак, необходимо использовать разнообразные активные формы распространения ППО.</w:t>
      </w:r>
    </w:p>
    <w:p w:rsidR="008C7C97" w:rsidRDefault="008C7C97" w:rsidP="00E5493D">
      <w:pPr>
        <w:pStyle w:val="a3"/>
        <w:jc w:val="both"/>
        <w:rPr>
          <w:rFonts w:ascii="Times New Roman" w:hAnsi="Times New Roman" w:cs="Times New Roman"/>
          <w:sz w:val="24"/>
          <w:szCs w:val="24"/>
        </w:rPr>
      </w:pPr>
    </w:p>
    <w:p w:rsidR="000661EA" w:rsidRPr="008C7C97" w:rsidRDefault="000661EA" w:rsidP="008C7C97">
      <w:pPr>
        <w:pStyle w:val="a3"/>
        <w:jc w:val="center"/>
        <w:rPr>
          <w:rFonts w:ascii="Times New Roman" w:hAnsi="Times New Roman" w:cs="Times New Roman"/>
          <w:b/>
          <w:sz w:val="24"/>
          <w:szCs w:val="24"/>
        </w:rPr>
      </w:pPr>
      <w:r w:rsidRPr="008C7C97">
        <w:rPr>
          <w:rFonts w:ascii="Times New Roman" w:hAnsi="Times New Roman" w:cs="Times New Roman"/>
          <w:b/>
          <w:sz w:val="24"/>
          <w:szCs w:val="24"/>
        </w:rPr>
        <w:t>2. Массовый и новаторский педагогический опыт. Пути, методы, обобщение и их значение в развитии педагогической науки</w:t>
      </w:r>
    </w:p>
    <w:p w:rsidR="000661EA" w:rsidRPr="00AE4B9F" w:rsidRDefault="000661EA" w:rsidP="00E5493D">
      <w:pPr>
        <w:pStyle w:val="a3"/>
        <w:jc w:val="both"/>
        <w:rPr>
          <w:rFonts w:ascii="Times New Roman" w:hAnsi="Times New Roman" w:cs="Times New Roman"/>
          <w:sz w:val="24"/>
          <w:szCs w:val="24"/>
        </w:rPr>
      </w:pP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Распознавание, изучение и обобщение содержания нового опыта является важной теоретической и практической проблемой. Многие учителя и методисты затрудняются при решении задачи обобщения педагогического опыта. Это связано с недостаточной определенностью соответствующих путей обобщения в контексте системно-целостного подхода. Отсутствие общих теоретических подходов на практике приводит к тому, что порой за содержание нового педагогического опыта выдается обещание будущих результатов. Особую роль проблемы обобщения нового опыта подчеркивает П.В. </w:t>
      </w:r>
      <w:proofErr w:type="spellStart"/>
      <w:r w:rsidRPr="00AE4B9F">
        <w:rPr>
          <w:rFonts w:ascii="Times New Roman" w:hAnsi="Times New Roman" w:cs="Times New Roman"/>
          <w:sz w:val="24"/>
          <w:szCs w:val="24"/>
        </w:rPr>
        <w:t>Копнин</w:t>
      </w:r>
      <w:proofErr w:type="spellEnd"/>
      <w:r w:rsidRPr="00AE4B9F">
        <w:rPr>
          <w:rFonts w:ascii="Times New Roman" w:hAnsi="Times New Roman" w:cs="Times New Roman"/>
          <w:sz w:val="24"/>
          <w:szCs w:val="24"/>
        </w:rPr>
        <w:t>: "Изучение и обобщение передового опыта выполняет в гносеологическом отношении две функции: 1) оно служит проверкой ранее выдвинутых теоретических построений, носящих гипотетический характер и 2) составляет основу новых больших теоретических обобщений".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w:t>
      </w:r>
      <w:proofErr w:type="gramStart"/>
      <w:r w:rsidRPr="00AE4B9F">
        <w:rPr>
          <w:rFonts w:ascii="Times New Roman" w:hAnsi="Times New Roman" w:cs="Times New Roman"/>
          <w:sz w:val="24"/>
          <w:szCs w:val="24"/>
        </w:rPr>
        <w:t>Важно организовать изучение педагогического опыта целостно и всесторонне, опираясь на системный подход, достоинство которого заключается в том, что с его помощью можно выявить и представить сумму разрозненных явлений в качестве единой взаимозависимой совокупности, когда каждый элемент внутри этой системы рассматривается, с одной стороны, как автономная часть, а с другой - как самостоятельная сложная система, включающая в себя другие элементы.</w:t>
      </w:r>
      <w:proofErr w:type="gramEnd"/>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Процесс обобщения педагогического опыта включает в себя следующие процедурные этапы: распознавание его специфики, интерпретация и описание. В период восприятия и предварительного знакомства применяются эмпирические методы сбора информации (опрос, наблюдение, работа с документацией и др.), идут процессы распознавания особенностей педагогического опыта, его интерпретации, происходит преобразование и моделирование педагогической деятельности учителя, учебных действий учащихся, выявляется специфика в учебно-воспитательной работе учителя, основной упор делается на теоретические методы исследования.</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На этапе описания весь собранный материал обобщается, систематизируется и излагается в литературно обработанной форме с целью пропаганды и распространения. Результат может быть изложен в виде педагогической монографии, методических рекомендаций, научной статьи, доклада, реферата, дипломной или курсовой работы и т.п. В основном здесь применяются законы, методы и приемы формальной логики - объяснение, доказательство, классификация и др., что необходимо для построения научного </w:t>
      </w:r>
      <w:proofErr w:type="spellStart"/>
      <w:r w:rsidRPr="00AE4B9F">
        <w:rPr>
          <w:rFonts w:ascii="Times New Roman" w:hAnsi="Times New Roman" w:cs="Times New Roman"/>
          <w:sz w:val="24"/>
          <w:szCs w:val="24"/>
        </w:rPr>
        <w:t>дискурса</w:t>
      </w:r>
      <w:proofErr w:type="spellEnd"/>
      <w:r w:rsidRPr="00AE4B9F">
        <w:rPr>
          <w:rFonts w:ascii="Times New Roman" w:hAnsi="Times New Roman" w:cs="Times New Roman"/>
          <w:sz w:val="24"/>
          <w:szCs w:val="24"/>
        </w:rPr>
        <w:t>.</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Рассмотрим каждый из обозначенных этапов подробнее. Этап распознавания педагогического опыта начинается с создания гипотезы о воспринимаемом объекте, которая может быть сформулирована на основе априорной модели объекта или его предварительного анализа. Затем уточняется представление об объекте, что предполагает проверку гипотезы и требует дополнительного анализа объекта с использованием контекстуальной информации и других источников знаний. Для определения целого необходимо определить его части и рассмотреть их в составе целого. Целостный процесс восприятия педагогического объекта возможен лишь в рамках гипотезы о всесторонне воспринимаемом объекте.</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Перед исследователем может быть поставлена задача обобщения опыта работы того или иного педагога, того или иного образовательного учреждения. В большинстве своем речь может идти об обобщении массового педагогического опыта, отличающегося от передового опыта учителей-новаторов. Массовый - это опыт типичных школ и внешкольных учреждений, отражающий достигнутый уровень развития педагогической практики и реализующий в ней достижения педагогической науки. Основное отличие опыта работы типичных школ от передового заключается </w:t>
      </w:r>
      <w:r w:rsidRPr="00AE4B9F">
        <w:rPr>
          <w:rFonts w:ascii="Times New Roman" w:hAnsi="Times New Roman" w:cs="Times New Roman"/>
          <w:sz w:val="24"/>
          <w:szCs w:val="24"/>
        </w:rPr>
        <w:lastRenderedPageBreak/>
        <w:t>в том, что в последнем достигается высокий результат образовательной деятельности, в нем присутствуют элементы новизны, оригинальности и новаторства.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Относительно последнего признака заметим, что нередко субъективный подход к оценке нового в большей степени зависит не от работы учителя и его достижений, а от позиции исследователя, обобщающего его опыт. Ф.Ш. </w:t>
      </w:r>
      <w:proofErr w:type="spellStart"/>
      <w:r w:rsidRPr="00AE4B9F">
        <w:rPr>
          <w:rFonts w:ascii="Times New Roman" w:hAnsi="Times New Roman" w:cs="Times New Roman"/>
          <w:sz w:val="24"/>
          <w:szCs w:val="24"/>
        </w:rPr>
        <w:t>Терегулов</w:t>
      </w:r>
      <w:proofErr w:type="spellEnd"/>
      <w:r w:rsidRPr="00AE4B9F">
        <w:rPr>
          <w:rFonts w:ascii="Times New Roman" w:hAnsi="Times New Roman" w:cs="Times New Roman"/>
          <w:sz w:val="24"/>
          <w:szCs w:val="24"/>
        </w:rPr>
        <w:t xml:space="preserve"> считает, что "любая педагогическая деятельность, любой педагогический опыт, хотя бы в небольшой степени, всегда является самостоятельным и несет в себе новизну".</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Дело в том, что педагогическое новшество может быть выделено на разных уровнях. Согласно позиции Ф.Ш. </w:t>
      </w:r>
      <w:proofErr w:type="spellStart"/>
      <w:r w:rsidRPr="00AE4B9F">
        <w:rPr>
          <w:rFonts w:ascii="Times New Roman" w:hAnsi="Times New Roman" w:cs="Times New Roman"/>
          <w:sz w:val="24"/>
          <w:szCs w:val="24"/>
        </w:rPr>
        <w:t>Терегулова</w:t>
      </w:r>
      <w:proofErr w:type="spellEnd"/>
      <w:proofErr w:type="gramStart"/>
      <w:r w:rsidRPr="00AE4B9F">
        <w:rPr>
          <w:rFonts w:ascii="Times New Roman" w:hAnsi="Times New Roman" w:cs="Times New Roman"/>
          <w:sz w:val="24"/>
          <w:szCs w:val="24"/>
        </w:rPr>
        <w:t xml:space="preserve"> ,</w:t>
      </w:r>
      <w:proofErr w:type="gramEnd"/>
      <w:r w:rsidRPr="00AE4B9F">
        <w:rPr>
          <w:rFonts w:ascii="Times New Roman" w:hAnsi="Times New Roman" w:cs="Times New Roman"/>
          <w:sz w:val="24"/>
          <w:szCs w:val="24"/>
        </w:rPr>
        <w:t xml:space="preserve"> при обобщении опыта новизну можно найти у каждого учителя на одном из трех уровней: теоретических идей и положений; методических рекомендаций и принципов; индивидуального педагогического мастерства, педагогической техники.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Исследователи проблемы обобщения педагогического опыта в качестве основных критериев указывают на новизну, оптимальность, соответствие достижениям педагогической науки, результативность и др. Все вышеназванные критерии по сравнению с критерием результативности отличаются субъективным подходом к выдвижению того или иного образовательного учреждения в качестве носителя передового опыта, некоего образца. Например, новизна, как было отмечено выше, проявляется в работе каждого учителя на </w:t>
      </w:r>
      <w:proofErr w:type="gramStart"/>
      <w:r w:rsidRPr="00AE4B9F">
        <w:rPr>
          <w:rFonts w:ascii="Times New Roman" w:hAnsi="Times New Roman" w:cs="Times New Roman"/>
          <w:sz w:val="24"/>
          <w:szCs w:val="24"/>
        </w:rPr>
        <w:t>том</w:t>
      </w:r>
      <w:proofErr w:type="gramEnd"/>
      <w:r w:rsidRPr="00AE4B9F">
        <w:rPr>
          <w:rFonts w:ascii="Times New Roman" w:hAnsi="Times New Roman" w:cs="Times New Roman"/>
          <w:sz w:val="24"/>
          <w:szCs w:val="24"/>
        </w:rPr>
        <w:t xml:space="preserve"> или ином уровне. Критерий оптимальности предполагает оптимальное сочетание используемых приемов, методов и содержания педагогической деятельности, что похоже на "масло масленое", так как сам термин может быть определен только через понятие результативности.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Критерий соответствия достижениям педагогической науки основан на предположении, что теория всегда идет впереди практики, прокладывая для нее перспективные пути, прогнозируя будущие результаты. Однако это не всегда так, поэтому критерий научности может стать тормозом на пути прогресса не только при оценке практики, но даже и оригинальных гипотез внутри самой педагогической теории.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Главным критерием определения передового педагогического опыта является высокая результативность, так как обоснованное суждение о работе можно вынести лишь при получении конечных результатов, а не запланированных достижений. Критерий результативности нуждается в пояснении. Она сводится к уменьшению учебного времени на проработку материала при одновременном увеличении объема усвоенных знаний, умений и навыков. Критерий результативности характеризуется через понятия интенсивности и эффективности педагогического труда. Высокая интенсивность понимается либо как экономия времени, либо как резкое количественное увеличение усвоенного учебного материала при тех же затратах времени, что и раньше. М.Н. </w:t>
      </w:r>
      <w:proofErr w:type="spellStart"/>
      <w:r w:rsidRPr="00AE4B9F">
        <w:rPr>
          <w:rFonts w:ascii="Times New Roman" w:hAnsi="Times New Roman" w:cs="Times New Roman"/>
          <w:sz w:val="24"/>
          <w:szCs w:val="24"/>
        </w:rPr>
        <w:t>Скаткин</w:t>
      </w:r>
      <w:proofErr w:type="spellEnd"/>
      <w:r w:rsidRPr="00AE4B9F">
        <w:rPr>
          <w:rFonts w:ascii="Times New Roman" w:hAnsi="Times New Roman" w:cs="Times New Roman"/>
          <w:sz w:val="24"/>
          <w:szCs w:val="24"/>
        </w:rPr>
        <w:t xml:space="preserve"> и О.С. Богданова подчеркивали: "Более передовым является тот опыт, который обеспечивает положительный результат при меньшей, чем обычно, затрате времени и сил учителя и учеников. Нельзя считать передовым опыт, при котором высокий уровень знаний по одному предмету достигается за счет других дисциплин".</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Высокая эффективность педагогического труда проявляется в том, что при тех же затратах времени, помимо традиционного усвоения материала, происходят целенаправленные изменения в психике учащихся: развивается интеллект, формируется </w:t>
      </w:r>
      <w:proofErr w:type="spellStart"/>
      <w:r w:rsidRPr="00AE4B9F">
        <w:rPr>
          <w:rFonts w:ascii="Times New Roman" w:hAnsi="Times New Roman" w:cs="Times New Roman"/>
          <w:sz w:val="24"/>
          <w:szCs w:val="24"/>
        </w:rPr>
        <w:t>креативность</w:t>
      </w:r>
      <w:proofErr w:type="spellEnd"/>
      <w:r w:rsidRPr="00AE4B9F">
        <w:rPr>
          <w:rFonts w:ascii="Times New Roman" w:hAnsi="Times New Roman" w:cs="Times New Roman"/>
          <w:sz w:val="24"/>
          <w:szCs w:val="24"/>
        </w:rPr>
        <w:t xml:space="preserve"> мышления, воспитываются нравственные качества личности. Эффективность означает достижение устойчивого многолетнего положительного результата в обучении и воспитании. Необходимо, чтобы ученики овладевали прочными и твердыми знаниями программного материала, становились развитыми, а не просто знающими людьми. Косвенным образом на это обращали внимание М.Н. </w:t>
      </w:r>
      <w:proofErr w:type="spellStart"/>
      <w:r w:rsidRPr="00AE4B9F">
        <w:rPr>
          <w:rFonts w:ascii="Times New Roman" w:hAnsi="Times New Roman" w:cs="Times New Roman"/>
          <w:sz w:val="24"/>
          <w:szCs w:val="24"/>
        </w:rPr>
        <w:t>Скаткин</w:t>
      </w:r>
      <w:proofErr w:type="spellEnd"/>
      <w:r w:rsidRPr="00AE4B9F">
        <w:rPr>
          <w:rFonts w:ascii="Times New Roman" w:hAnsi="Times New Roman" w:cs="Times New Roman"/>
          <w:sz w:val="24"/>
          <w:szCs w:val="24"/>
        </w:rPr>
        <w:t xml:space="preserve"> и О.С. Богданова: "Только тот опыт обучения, - читаем мы в монографии "Методы педагогических исследований", - можно считать действительно положительным, который обеспечивает значительные сдвиги в общем развитии школьников. </w:t>
      </w:r>
      <w:proofErr w:type="gramStart"/>
      <w:r w:rsidRPr="00AE4B9F">
        <w:rPr>
          <w:rFonts w:ascii="Times New Roman" w:hAnsi="Times New Roman" w:cs="Times New Roman"/>
          <w:sz w:val="24"/>
          <w:szCs w:val="24"/>
        </w:rPr>
        <w:t>Показателями этого могут служить возросшая наблюдательность учащихся; умение анализировать и синтезировать, абстрагировать и обобщать, а в области практических действий - умение провести детальный анализ объекта, подлежащего изготовлению, выделить необходимые рабочие операции, наметить их последовательность; в процессе работы контролировать свои действия, соотнося заготовку и образец, и вовремя вносить необходимые коррективы в свои действия".</w:t>
      </w:r>
      <w:proofErr w:type="gramEnd"/>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lastRenderedPageBreak/>
        <w:t xml:space="preserve"> Итак, этап распознавания педагогического опыта предполагает отделение передового опыта от массового по критерию "результативность" путем определения устойчивых положительных результатов педагогической деятельности. Тем самым передовой опыт обособляется из </w:t>
      </w:r>
      <w:proofErr w:type="gramStart"/>
      <w:r w:rsidRPr="00AE4B9F">
        <w:rPr>
          <w:rFonts w:ascii="Times New Roman" w:hAnsi="Times New Roman" w:cs="Times New Roman"/>
          <w:sz w:val="24"/>
          <w:szCs w:val="24"/>
        </w:rPr>
        <w:t>массового</w:t>
      </w:r>
      <w:proofErr w:type="gramEnd"/>
      <w:r w:rsidRPr="00AE4B9F">
        <w:rPr>
          <w:rFonts w:ascii="Times New Roman" w:hAnsi="Times New Roman" w:cs="Times New Roman"/>
          <w:sz w:val="24"/>
          <w:szCs w:val="24"/>
        </w:rPr>
        <w:t xml:space="preserve">. При определении результативности обучения нельзя допускать откровенного </w:t>
      </w:r>
      <w:proofErr w:type="gramStart"/>
      <w:r w:rsidRPr="00AE4B9F">
        <w:rPr>
          <w:rFonts w:ascii="Times New Roman" w:hAnsi="Times New Roman" w:cs="Times New Roman"/>
          <w:sz w:val="24"/>
          <w:szCs w:val="24"/>
        </w:rPr>
        <w:t>очковтирательства</w:t>
      </w:r>
      <w:proofErr w:type="gramEnd"/>
      <w:r w:rsidRPr="00AE4B9F">
        <w:rPr>
          <w:rFonts w:ascii="Times New Roman" w:hAnsi="Times New Roman" w:cs="Times New Roman"/>
          <w:sz w:val="24"/>
          <w:szCs w:val="24"/>
        </w:rPr>
        <w:t>, живучей повседневной процентомании, преднамеренного завышения отметок. Отличники и двоечники всегда есть и в слабом, и в сильном классе; другое дело, какое педагогическое содержание кроется за этими "двойками" и "пятерками" в том или ином случае.</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Этап интерпретации педагогического опыта характеризуется распознаванием и обработкой новой информации. Этой проблемой в 60-х гг. XX в. начали заниматься специалисты в области физиологии мозга и вычислительной техники, которые хотели понять механизм возникновения реакции организма на воздействие среды. Теоретические находки того периода во многом актуальны для современного понимания процессов распознавания содержания передового педагогического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Образы внешнего мира не заложены в человеческий мозг изначально, они не передаются по наследству от родителей к детям. Это продукт творческой работы человеческого мозга. </w:t>
      </w:r>
      <w:proofErr w:type="gramStart"/>
      <w:r w:rsidRPr="00AE4B9F">
        <w:rPr>
          <w:rFonts w:ascii="Times New Roman" w:hAnsi="Times New Roman" w:cs="Times New Roman"/>
          <w:sz w:val="24"/>
          <w:szCs w:val="24"/>
        </w:rPr>
        <w:t xml:space="preserve">Восприятие объектов внешнего мира - процесс достаточно </w:t>
      </w:r>
      <w:proofErr w:type="spellStart"/>
      <w:r w:rsidRPr="00AE4B9F">
        <w:rPr>
          <w:rFonts w:ascii="Times New Roman" w:hAnsi="Times New Roman" w:cs="Times New Roman"/>
          <w:sz w:val="24"/>
          <w:szCs w:val="24"/>
        </w:rPr>
        <w:t>объективизированный</w:t>
      </w:r>
      <w:proofErr w:type="spellEnd"/>
      <w:r w:rsidRPr="00AE4B9F">
        <w:rPr>
          <w:rFonts w:ascii="Times New Roman" w:hAnsi="Times New Roman" w:cs="Times New Roman"/>
          <w:sz w:val="24"/>
          <w:szCs w:val="24"/>
        </w:rPr>
        <w:t>, тогда как переработка воспринимаемой информации головным мозгом зависит от теоретической подготовленности и направленности исследователя, от корректности выдвинутой рабочей гипотезы, от уровня и качества научной методологической рефлексии.</w:t>
      </w:r>
      <w:proofErr w:type="gramEnd"/>
      <w:r w:rsidRPr="00AE4B9F">
        <w:rPr>
          <w:rFonts w:ascii="Times New Roman" w:hAnsi="Times New Roman" w:cs="Times New Roman"/>
          <w:sz w:val="24"/>
          <w:szCs w:val="24"/>
        </w:rPr>
        <w:t xml:space="preserve"> Исследователь, не владеющий методологической грамотностью, не знающий основ педагогической теории, уподобится начинающему велосипедисту, которого так и тянет проехать мимо ровного места и уверенно свалиться в канаву, </w:t>
      </w:r>
      <w:proofErr w:type="gramStart"/>
      <w:r w:rsidRPr="00AE4B9F">
        <w:rPr>
          <w:rFonts w:ascii="Times New Roman" w:hAnsi="Times New Roman" w:cs="Times New Roman"/>
          <w:sz w:val="24"/>
          <w:szCs w:val="24"/>
        </w:rPr>
        <w:t>помимо</w:t>
      </w:r>
      <w:proofErr w:type="gramEnd"/>
      <w:r w:rsidRPr="00AE4B9F">
        <w:rPr>
          <w:rFonts w:ascii="Times New Roman" w:hAnsi="Times New Roman" w:cs="Times New Roman"/>
          <w:sz w:val="24"/>
          <w:szCs w:val="24"/>
        </w:rPr>
        <w:t xml:space="preserve"> и вопреки его желаниям.</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Образ внешнего мира представляет собой продукт нашего восприятия, соотнесенный с определенной категорией, поэтому основная функция головного мозга заключается в отделении ценной информации от "шума". Соответственно процесс распознавания содержания нового педагогического опыта заключается в сочленении разрозненных педагогических действий в стройную теоретическую систему.</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Изучая педагогический опыт, анализируя и обобщая его целостно и всесторонне, обратим особое внимание на следующие вопросы: что удается учителю лучше, чем другим? Каким образом получены положительные результаты его образовательной деятельности? За </w:t>
      </w:r>
      <w:proofErr w:type="gramStart"/>
      <w:r w:rsidRPr="00AE4B9F">
        <w:rPr>
          <w:rFonts w:ascii="Times New Roman" w:hAnsi="Times New Roman" w:cs="Times New Roman"/>
          <w:sz w:val="24"/>
          <w:szCs w:val="24"/>
        </w:rPr>
        <w:t>счет</w:t>
      </w:r>
      <w:proofErr w:type="gramEnd"/>
      <w:r w:rsidRPr="00AE4B9F">
        <w:rPr>
          <w:rFonts w:ascii="Times New Roman" w:hAnsi="Times New Roman" w:cs="Times New Roman"/>
          <w:sz w:val="24"/>
          <w:szCs w:val="24"/>
        </w:rPr>
        <w:t xml:space="preserve"> каких факторов он добивается увеличения производительности своего труда? Какие ограничения имеются для воспроизводства и тиражирования данного опыта?</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В целях всестороннего анализа при обобщении педагогического опыта следует применять системный подход, который заключается в том, что педагогический объект рассматривается как целостный феномен, состоящий из частей, связанных между собой определенными отношениями. Так, образовательная деятельность может быть рассмотрена как процесс обучения и воспитания, разделенный на урочную и внеурочную работу. Обыкновенный школьный урок может предстать структурой, состоящей из деятельности учителя и деятельности учащихся. Преподавание может быть выражено в виде организационных форм подачи учебного материала, методов взаимодействия с учащимися, а методы могут состоять из приемов, которые расчленяются на отдельные действия и т.д. При этом перечисленные дидактические средства на практике сочетаются, взаимосвязаны, разъединить их можно лишь теоретически, мысленно абстрагируясь от конкретной ситуации.</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Швейцарский психолог Ж. Пиаже в психологии познания выделил две фазы: </w:t>
      </w:r>
      <w:r w:rsidRPr="008C7C97">
        <w:rPr>
          <w:rFonts w:ascii="Times New Roman" w:hAnsi="Times New Roman" w:cs="Times New Roman"/>
          <w:b/>
          <w:sz w:val="24"/>
          <w:szCs w:val="24"/>
        </w:rPr>
        <w:t xml:space="preserve">ассимиляции и аккомодации. </w:t>
      </w:r>
      <w:r w:rsidRPr="00AE4B9F">
        <w:rPr>
          <w:rFonts w:ascii="Times New Roman" w:hAnsi="Times New Roman" w:cs="Times New Roman"/>
          <w:sz w:val="24"/>
          <w:szCs w:val="24"/>
        </w:rPr>
        <w:t xml:space="preserve">Первая - это включение нового объекта в старые схемы, освоение нового в компонентах старых, объединение частных в более </w:t>
      </w:r>
      <w:proofErr w:type="gramStart"/>
      <w:r w:rsidRPr="00AE4B9F">
        <w:rPr>
          <w:rFonts w:ascii="Times New Roman" w:hAnsi="Times New Roman" w:cs="Times New Roman"/>
          <w:sz w:val="24"/>
          <w:szCs w:val="24"/>
        </w:rPr>
        <w:t>общую</w:t>
      </w:r>
      <w:proofErr w:type="gramEnd"/>
      <w:r w:rsidRPr="00AE4B9F">
        <w:rPr>
          <w:rFonts w:ascii="Times New Roman" w:hAnsi="Times New Roman" w:cs="Times New Roman"/>
          <w:sz w:val="24"/>
          <w:szCs w:val="24"/>
        </w:rPr>
        <w:t>. Ассимиляция протекает в виде таких логических операций, как: классификация, объяснение, доказательство. Аккомодация есть перенос актуализирующихся исходных схем применительно к новым объектам путем изменения их структуры посредством конструирования новых схем. Следовательно, обобщение педагогического опыта может быть произведено либо как ассимиляция в рамках существующей педагогической теории, либо как аккомодация путем создания новой педагогической системы.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Согласно закону единства и борьбы противоположностей, противоречия являются движущей силой всякого развития, поэтому диагностика опыта работы учителя должна начинаться с анализа </w:t>
      </w:r>
      <w:r w:rsidRPr="00AE4B9F">
        <w:rPr>
          <w:rFonts w:ascii="Times New Roman" w:hAnsi="Times New Roman" w:cs="Times New Roman"/>
          <w:sz w:val="24"/>
          <w:szCs w:val="24"/>
        </w:rPr>
        <w:lastRenderedPageBreak/>
        <w:t>педагогических противоречий и найденных путей их преодоления. Следовательно, суть обобщения педагогического опыта заключается в выявлении системы методических приемов, разработанных тем или иным педагогом для преодоления конкретных педагогических противоречий.</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Ф.Ш. </w:t>
      </w:r>
      <w:proofErr w:type="spellStart"/>
      <w:r w:rsidRPr="00AE4B9F">
        <w:rPr>
          <w:rFonts w:ascii="Times New Roman" w:hAnsi="Times New Roman" w:cs="Times New Roman"/>
          <w:sz w:val="24"/>
          <w:szCs w:val="24"/>
        </w:rPr>
        <w:t>Терегулов</w:t>
      </w:r>
      <w:proofErr w:type="spellEnd"/>
      <w:r w:rsidRPr="00AE4B9F">
        <w:rPr>
          <w:rFonts w:ascii="Times New Roman" w:hAnsi="Times New Roman" w:cs="Times New Roman"/>
          <w:sz w:val="24"/>
          <w:szCs w:val="24"/>
        </w:rPr>
        <w:t xml:space="preserve"> считает, что конечный результат деятельности учителя определяется тремя компонентами: уровнем общепедагогических знаний, мастерством владения методиками преподавания школьных предметов и ведения воспитательной работы, а также </w:t>
      </w:r>
      <w:proofErr w:type="spellStart"/>
      <w:r w:rsidRPr="00AE4B9F">
        <w:rPr>
          <w:rFonts w:ascii="Times New Roman" w:hAnsi="Times New Roman" w:cs="Times New Roman"/>
          <w:sz w:val="24"/>
          <w:szCs w:val="24"/>
        </w:rPr>
        <w:t>сформированностью</w:t>
      </w:r>
      <w:proofErr w:type="spellEnd"/>
      <w:r w:rsidRPr="00AE4B9F">
        <w:rPr>
          <w:rFonts w:ascii="Times New Roman" w:hAnsi="Times New Roman" w:cs="Times New Roman"/>
          <w:sz w:val="24"/>
          <w:szCs w:val="24"/>
        </w:rPr>
        <w:t xml:space="preserve"> педагогического мышления, наличием морально-этического потенциала. Следовательно, в процессе обобщения педагогического опыта эти компоненты и следует диагностировать. Из </w:t>
      </w:r>
      <w:proofErr w:type="gramStart"/>
      <w:r w:rsidRPr="00AE4B9F">
        <w:rPr>
          <w:rFonts w:ascii="Times New Roman" w:hAnsi="Times New Roman" w:cs="Times New Roman"/>
          <w:sz w:val="24"/>
          <w:szCs w:val="24"/>
        </w:rPr>
        <w:t>перечисленных</w:t>
      </w:r>
      <w:proofErr w:type="gramEnd"/>
      <w:r w:rsidRPr="00AE4B9F">
        <w:rPr>
          <w:rFonts w:ascii="Times New Roman" w:hAnsi="Times New Roman" w:cs="Times New Roman"/>
          <w:sz w:val="24"/>
          <w:szCs w:val="24"/>
        </w:rPr>
        <w:t xml:space="preserve"> наиболее сложна диагностика третьего компонента, т.е. определение эмоционально-ценностной сферы. Описание выявленного, изученного передового педагогического опыта является заключительным этапом. Оно должно соответствовать требованиям системного, целостного подхода, как и два предыдущих этапа. Согласно методологическим общенаучным требованиям, целостное описание класса объектов должно отвечать двум основным условиям: во-первых, все объекты данного класса соответствуют данному предположению; во-вторых, ни один объект другого класса не удовлетворяет ему. Целостность восприятия предполагает, что все источники информации должны по возможности перерабатываться одновременно, а не последовательно.</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Существуют два вида целостного описания объектов: шаблонное и структурное. Первое предполагает представление объекта в системном виде, когда, например, предварительно задано, что описание должно быть произведено с позиций марксистской философии и отечественной традиционной педагогики. </w:t>
      </w:r>
      <w:proofErr w:type="gramStart"/>
      <w:r w:rsidRPr="00AE4B9F">
        <w:rPr>
          <w:rFonts w:ascii="Times New Roman" w:hAnsi="Times New Roman" w:cs="Times New Roman"/>
          <w:sz w:val="24"/>
          <w:szCs w:val="24"/>
        </w:rPr>
        <w:t>Принятые для систем компоненты (цели, задачи, принципы, содержание, методы, формы, средства и результат) регламентируются, как правило, политическими требованиями, превращая образовательную деятельность в некий шаблон, придавая ей командно-административную направленность.</w:t>
      </w:r>
      <w:proofErr w:type="gramEnd"/>
      <w:r w:rsidRPr="00AE4B9F">
        <w:rPr>
          <w:rFonts w:ascii="Times New Roman" w:hAnsi="Times New Roman" w:cs="Times New Roman"/>
          <w:sz w:val="24"/>
          <w:szCs w:val="24"/>
        </w:rPr>
        <w:t xml:space="preserve"> Шаблонное описание педагогических явлений пригодно лишь в тех случаях, когда ему подлежат те педагогические системы, основные свойства и характеристики которых хорошо разработаны.</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Структурное описание устанавливает взаимосвязи между элементами, деталями, отдельными действиями и приемами, применяемыми в образовательной деятельности, уточняет причинно-следственные отношения, существующие внутри педагогической структуры. Каждый из отдельных элементов, рассматриваемых в ней, может, в свою очередь, быть объектом, подвергнутым аналитическому описанию. Все это приводит к значительному усложнению процедуры структурного описания педагогической действительности, зато полезно в ситуации функционирования нестандартных объектов с высокой степенью изменчивости, например, для описания индивидуального творческого стиля педагогической деятельности конкретного педагога-новатора, работающего в традиционной школе.</w:t>
      </w:r>
    </w:p>
    <w:p w:rsidR="000661EA" w:rsidRPr="00AE4B9F" w:rsidRDefault="000661EA" w:rsidP="00E5493D">
      <w:pPr>
        <w:pStyle w:val="a3"/>
        <w:jc w:val="both"/>
        <w:rPr>
          <w:rFonts w:ascii="Times New Roman" w:hAnsi="Times New Roman" w:cs="Times New Roman"/>
          <w:sz w:val="24"/>
          <w:szCs w:val="24"/>
        </w:rPr>
      </w:pPr>
      <w:r w:rsidRPr="00AE4B9F">
        <w:rPr>
          <w:rFonts w:ascii="Times New Roman" w:hAnsi="Times New Roman" w:cs="Times New Roman"/>
          <w:sz w:val="24"/>
          <w:szCs w:val="24"/>
        </w:rPr>
        <w:t xml:space="preserve"> Итак, обобщение передового педагогического опыта с позиций системно-целостного подхода происходит следующим образом. Сначала выдвигается предположение о воспринимаемом объекте, выделяются и интерпретируются его составные части, после чего делается попытка сконструировать из частей некое целое для проверки истинности исходной гипотезы. Воспринимаемый объект интерпретируется в рамках какого-либо целостного образования, внутри системы, потому что, изучая детали объекта, невозможно с уверенностью судить об объекте в целом. Целостное описание педагогических объектов может быть либо шаблонным, либо структурным. Первое пригодно в тех случаях, когда дополнительно исследуется известное явление, структурное описание - при недостаточной изученности содержания педагогического опыта. В процессе распознавания исследователь принимает во внимание знания о педагогической специфике объекта, предысторию развития существующей ситуации обучения, а также информацию общего контекста.</w:t>
      </w:r>
    </w:p>
    <w:p w:rsidR="000661EA" w:rsidRDefault="000661EA" w:rsidP="00E5493D">
      <w:pPr>
        <w:pStyle w:val="a3"/>
        <w:jc w:val="both"/>
        <w:rPr>
          <w:rFonts w:ascii="Times New Roman" w:hAnsi="Times New Roman" w:cs="Times New Roman"/>
          <w:sz w:val="24"/>
          <w:szCs w:val="24"/>
        </w:rPr>
      </w:pPr>
    </w:p>
    <w:p w:rsidR="001672FB" w:rsidRDefault="001672FB" w:rsidP="00E5493D">
      <w:pPr>
        <w:pStyle w:val="a3"/>
        <w:jc w:val="both"/>
        <w:rPr>
          <w:rFonts w:ascii="Times New Roman" w:hAnsi="Times New Roman" w:cs="Times New Roman"/>
          <w:sz w:val="24"/>
          <w:szCs w:val="24"/>
        </w:rPr>
      </w:pPr>
    </w:p>
    <w:p w:rsidR="001672FB" w:rsidRDefault="001672FB" w:rsidP="00E5493D">
      <w:pPr>
        <w:pStyle w:val="a3"/>
        <w:jc w:val="both"/>
        <w:rPr>
          <w:rFonts w:ascii="Times New Roman" w:hAnsi="Times New Roman" w:cs="Times New Roman"/>
          <w:sz w:val="24"/>
          <w:szCs w:val="24"/>
        </w:rPr>
      </w:pPr>
    </w:p>
    <w:p w:rsidR="001672FB" w:rsidRDefault="001672FB" w:rsidP="00E5493D">
      <w:pPr>
        <w:pStyle w:val="a3"/>
        <w:jc w:val="both"/>
        <w:rPr>
          <w:rFonts w:ascii="Times New Roman" w:hAnsi="Times New Roman" w:cs="Times New Roman"/>
          <w:sz w:val="24"/>
          <w:szCs w:val="24"/>
        </w:rPr>
      </w:pPr>
    </w:p>
    <w:p w:rsidR="001672FB" w:rsidRPr="00AE4B9F" w:rsidRDefault="001672FB" w:rsidP="00E5493D">
      <w:pPr>
        <w:pStyle w:val="a3"/>
        <w:jc w:val="both"/>
        <w:rPr>
          <w:rFonts w:ascii="Times New Roman" w:hAnsi="Times New Roman" w:cs="Times New Roman"/>
          <w:sz w:val="24"/>
          <w:szCs w:val="24"/>
        </w:rPr>
      </w:pPr>
    </w:p>
    <w:p w:rsidR="000661EA" w:rsidRPr="00AE4B9F" w:rsidRDefault="000661EA" w:rsidP="00E5493D">
      <w:pPr>
        <w:pStyle w:val="a3"/>
        <w:jc w:val="both"/>
        <w:rPr>
          <w:rFonts w:ascii="Times New Roman" w:hAnsi="Times New Roman" w:cs="Times New Roman"/>
          <w:sz w:val="24"/>
          <w:szCs w:val="24"/>
        </w:rPr>
      </w:pPr>
    </w:p>
    <w:p w:rsidR="000661EA" w:rsidRPr="009B4A4C" w:rsidRDefault="000661EA" w:rsidP="001672FB">
      <w:pPr>
        <w:pStyle w:val="a3"/>
        <w:jc w:val="center"/>
        <w:rPr>
          <w:rFonts w:ascii="Times New Roman" w:hAnsi="Times New Roman" w:cs="Times New Roman"/>
          <w:b/>
          <w:sz w:val="24"/>
          <w:szCs w:val="24"/>
        </w:rPr>
      </w:pPr>
      <w:r w:rsidRPr="009B4A4C">
        <w:rPr>
          <w:rFonts w:ascii="Times New Roman" w:hAnsi="Times New Roman" w:cs="Times New Roman"/>
          <w:b/>
          <w:sz w:val="24"/>
          <w:szCs w:val="24"/>
        </w:rPr>
        <w:lastRenderedPageBreak/>
        <w:t>Список использованной литературы:</w:t>
      </w:r>
    </w:p>
    <w:p w:rsidR="001672FB" w:rsidRPr="00AE4B9F" w:rsidRDefault="001672FB" w:rsidP="001672FB">
      <w:pPr>
        <w:pStyle w:val="a3"/>
        <w:jc w:val="center"/>
        <w:rPr>
          <w:rFonts w:ascii="Times New Roman" w:hAnsi="Times New Roman" w:cs="Times New Roman"/>
          <w:sz w:val="24"/>
          <w:szCs w:val="24"/>
        </w:rPr>
      </w:pP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Боровская</w:t>
      </w:r>
      <w:proofErr w:type="spellEnd"/>
      <w:r w:rsidRPr="008E4975">
        <w:rPr>
          <w:rFonts w:ascii="Times New Roman" w:hAnsi="Times New Roman" w:cs="Times New Roman"/>
          <w:sz w:val="24"/>
          <w:szCs w:val="24"/>
        </w:rPr>
        <w:t xml:space="preserve"> Л. Педагогический опыт: мастерство плюс практика. // Управление школой,2007,№13. – с.24-26.</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Валеев</w:t>
      </w:r>
      <w:proofErr w:type="spellEnd"/>
      <w:r w:rsidRPr="008E4975">
        <w:rPr>
          <w:rFonts w:ascii="Times New Roman" w:hAnsi="Times New Roman" w:cs="Times New Roman"/>
          <w:sz w:val="24"/>
          <w:szCs w:val="24"/>
        </w:rPr>
        <w:t xml:space="preserve"> Г.Х. Обобщение передового педагогического опыта с позиций системно-целостного подхода.// Педагогика. – 2005,№5. – с.39-44.</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Гранты – не награда за прошлое, а авансы на будущее. // Управление школой. Первое сентября,2007,№9. – с.14-17.</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Гревцова</w:t>
      </w:r>
      <w:proofErr w:type="spellEnd"/>
      <w:r w:rsidRPr="008E4975">
        <w:rPr>
          <w:rFonts w:ascii="Times New Roman" w:hAnsi="Times New Roman" w:cs="Times New Roman"/>
          <w:sz w:val="24"/>
          <w:szCs w:val="24"/>
        </w:rPr>
        <w:t xml:space="preserve"> И. Общественный школьный фонд. // Воспитательная работа в школе. -2004,№1. – с.53-61.</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 xml:space="preserve">За что дают деньги. О моделях </w:t>
      </w:r>
      <w:proofErr w:type="spellStart"/>
      <w:r w:rsidRPr="008E4975">
        <w:rPr>
          <w:rFonts w:ascii="Times New Roman" w:hAnsi="Times New Roman" w:cs="Times New Roman"/>
          <w:sz w:val="24"/>
          <w:szCs w:val="24"/>
        </w:rPr>
        <w:t>грантовой</w:t>
      </w:r>
      <w:proofErr w:type="spellEnd"/>
      <w:r w:rsidRPr="008E4975">
        <w:rPr>
          <w:rFonts w:ascii="Times New Roman" w:hAnsi="Times New Roman" w:cs="Times New Roman"/>
          <w:sz w:val="24"/>
          <w:szCs w:val="24"/>
        </w:rPr>
        <w:t xml:space="preserve"> поддержки системы образования в Великобритании. // Управление школой. Первое сентября. – 2007,№10. – с.41-43.</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Попова И.Н. Обобщение передового педагогического опыта. // Завуч,2006,№6. – с.113-116.</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Подшивалова</w:t>
      </w:r>
      <w:proofErr w:type="spellEnd"/>
      <w:r w:rsidRPr="008E4975">
        <w:rPr>
          <w:rFonts w:ascii="Times New Roman" w:hAnsi="Times New Roman" w:cs="Times New Roman"/>
          <w:sz w:val="24"/>
          <w:szCs w:val="24"/>
        </w:rPr>
        <w:t xml:space="preserve"> Н.П., Методика изучения и обобщения передового педагогического опыта</w:t>
      </w:r>
      <w:proofErr w:type="gramStart"/>
      <w:r w:rsidRPr="008E4975">
        <w:rPr>
          <w:rFonts w:ascii="Times New Roman" w:hAnsi="Times New Roman" w:cs="Times New Roman"/>
          <w:sz w:val="24"/>
          <w:szCs w:val="24"/>
        </w:rPr>
        <w:t xml:space="preserve"> ,</w:t>
      </w:r>
      <w:proofErr w:type="gramEnd"/>
      <w:r w:rsidRPr="008E4975">
        <w:rPr>
          <w:rFonts w:ascii="Times New Roman" w:hAnsi="Times New Roman" w:cs="Times New Roman"/>
          <w:sz w:val="24"/>
          <w:szCs w:val="24"/>
        </w:rPr>
        <w:t>заместителем директора по УВР МОУ «</w:t>
      </w:r>
      <w:proofErr w:type="spellStart"/>
      <w:r w:rsidRPr="008E4975">
        <w:rPr>
          <w:rFonts w:ascii="Times New Roman" w:hAnsi="Times New Roman" w:cs="Times New Roman"/>
          <w:sz w:val="24"/>
          <w:szCs w:val="24"/>
        </w:rPr>
        <w:t>Новосергиевская</w:t>
      </w:r>
      <w:proofErr w:type="spellEnd"/>
      <w:r w:rsidRPr="008E4975">
        <w:rPr>
          <w:rFonts w:ascii="Times New Roman" w:hAnsi="Times New Roman" w:cs="Times New Roman"/>
          <w:sz w:val="24"/>
          <w:szCs w:val="24"/>
        </w:rPr>
        <w:t xml:space="preserve"> средняя общеобразовательная школа №3», руководителем РМО завучей.</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 xml:space="preserve">Реестр образовательных проектов, получивших гранты </w:t>
      </w:r>
      <w:proofErr w:type="spellStart"/>
      <w:r w:rsidRPr="008E4975">
        <w:rPr>
          <w:rFonts w:ascii="Times New Roman" w:hAnsi="Times New Roman" w:cs="Times New Roman"/>
          <w:sz w:val="24"/>
          <w:szCs w:val="24"/>
        </w:rPr>
        <w:t>Мингорисполкома</w:t>
      </w:r>
      <w:proofErr w:type="spellEnd"/>
      <w:r w:rsidRPr="008E4975">
        <w:rPr>
          <w:rFonts w:ascii="Times New Roman" w:hAnsi="Times New Roman" w:cs="Times New Roman"/>
          <w:sz w:val="24"/>
          <w:szCs w:val="24"/>
        </w:rPr>
        <w:t xml:space="preserve"> в 2006 году. // Столичное образование сегодня. – 2007,№2. – с.52-68.</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Рулевская</w:t>
      </w:r>
      <w:proofErr w:type="spellEnd"/>
      <w:r w:rsidRPr="008E4975">
        <w:rPr>
          <w:rFonts w:ascii="Times New Roman" w:hAnsi="Times New Roman" w:cs="Times New Roman"/>
          <w:sz w:val="24"/>
          <w:szCs w:val="24"/>
        </w:rPr>
        <w:t xml:space="preserve"> Л.В. Использование информационно-коммуникативных технологий для обобщения и распространения педагогического опыта. // Методист,2007,№3. – с.26-27.</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Сиденко</w:t>
      </w:r>
      <w:proofErr w:type="spellEnd"/>
      <w:r w:rsidRPr="008E4975">
        <w:rPr>
          <w:rFonts w:ascii="Times New Roman" w:hAnsi="Times New Roman" w:cs="Times New Roman"/>
          <w:sz w:val="24"/>
          <w:szCs w:val="24"/>
        </w:rPr>
        <w:t xml:space="preserve"> А.С.  Педагогические изюминки. // Папка. Интернет-журнал «</w:t>
      </w:r>
      <w:proofErr w:type="spellStart"/>
      <w:r w:rsidRPr="008E4975">
        <w:rPr>
          <w:rFonts w:ascii="Times New Roman" w:hAnsi="Times New Roman" w:cs="Times New Roman"/>
          <w:sz w:val="24"/>
          <w:szCs w:val="24"/>
        </w:rPr>
        <w:t>Эйдос</w:t>
      </w:r>
      <w:proofErr w:type="spellEnd"/>
      <w:r w:rsidRPr="008E4975">
        <w:rPr>
          <w:rFonts w:ascii="Times New Roman" w:hAnsi="Times New Roman" w:cs="Times New Roman"/>
          <w:sz w:val="24"/>
          <w:szCs w:val="24"/>
        </w:rPr>
        <w:t>». Рубрика: Методика в школе.</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 xml:space="preserve">Старикова В.С. Изучение, обобщение и распространение передового педагогического опыта. // </w:t>
      </w:r>
      <w:proofErr w:type="spellStart"/>
      <w:r w:rsidRPr="008E4975">
        <w:rPr>
          <w:rFonts w:ascii="Times New Roman" w:hAnsi="Times New Roman" w:cs="Times New Roman"/>
          <w:sz w:val="24"/>
          <w:szCs w:val="24"/>
        </w:rPr>
        <w:t>Пазашкольнае</w:t>
      </w:r>
      <w:proofErr w:type="spellEnd"/>
      <w:r w:rsidRPr="008E4975">
        <w:rPr>
          <w:rFonts w:ascii="Times New Roman" w:hAnsi="Times New Roman" w:cs="Times New Roman"/>
          <w:sz w:val="24"/>
          <w:szCs w:val="24"/>
        </w:rPr>
        <w:t xml:space="preserve"> </w:t>
      </w:r>
      <w:proofErr w:type="spellStart"/>
      <w:r w:rsidRPr="008E4975">
        <w:rPr>
          <w:rFonts w:ascii="Times New Roman" w:hAnsi="Times New Roman" w:cs="Times New Roman"/>
          <w:sz w:val="24"/>
          <w:szCs w:val="24"/>
        </w:rPr>
        <w:t>выхаванне</w:t>
      </w:r>
      <w:proofErr w:type="spellEnd"/>
      <w:r w:rsidRPr="008E4975">
        <w:rPr>
          <w:rFonts w:ascii="Times New Roman" w:hAnsi="Times New Roman" w:cs="Times New Roman"/>
          <w:sz w:val="24"/>
          <w:szCs w:val="24"/>
        </w:rPr>
        <w:t>. – 2006,№5. – с.27-30.</w:t>
      </w:r>
    </w:p>
    <w:p w:rsidR="006F327C" w:rsidRPr="008E4975" w:rsidRDefault="007162F7" w:rsidP="008E4975">
      <w:pPr>
        <w:pStyle w:val="a3"/>
        <w:numPr>
          <w:ilvl w:val="0"/>
          <w:numId w:val="1"/>
        </w:numPr>
        <w:jc w:val="both"/>
        <w:rPr>
          <w:rFonts w:ascii="Times New Roman" w:hAnsi="Times New Roman" w:cs="Times New Roman"/>
          <w:sz w:val="24"/>
          <w:szCs w:val="24"/>
        </w:rPr>
      </w:pPr>
      <w:r w:rsidRPr="008E4975">
        <w:rPr>
          <w:rFonts w:ascii="Times New Roman" w:hAnsi="Times New Roman" w:cs="Times New Roman"/>
          <w:sz w:val="24"/>
          <w:szCs w:val="24"/>
        </w:rPr>
        <w:t>Строкова Т. Мониторинг педагогических нововведений. // Директор школы. – 2006,№6. – с.34-43</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Файн</w:t>
      </w:r>
      <w:proofErr w:type="spellEnd"/>
      <w:r w:rsidRPr="008E4975">
        <w:rPr>
          <w:rFonts w:ascii="Times New Roman" w:hAnsi="Times New Roman" w:cs="Times New Roman"/>
          <w:sz w:val="24"/>
          <w:szCs w:val="24"/>
        </w:rPr>
        <w:t xml:space="preserve"> Т. Выявление, изучение и представление педагогического опыта</w:t>
      </w:r>
      <w:proofErr w:type="gramStart"/>
      <w:r w:rsidRPr="008E4975">
        <w:rPr>
          <w:rFonts w:ascii="Times New Roman" w:hAnsi="Times New Roman" w:cs="Times New Roman"/>
          <w:sz w:val="24"/>
          <w:szCs w:val="24"/>
        </w:rPr>
        <w:t xml:space="preserve"> .</w:t>
      </w:r>
      <w:proofErr w:type="gramEnd"/>
      <w:r w:rsidRPr="008E4975">
        <w:rPr>
          <w:rFonts w:ascii="Times New Roman" w:hAnsi="Times New Roman" w:cs="Times New Roman"/>
          <w:sz w:val="24"/>
          <w:szCs w:val="24"/>
        </w:rPr>
        <w:t xml:space="preserve"> // Практика административной работы в школе. – 2005,№7. – с.6-9.</w:t>
      </w:r>
    </w:p>
    <w:p w:rsidR="006F327C" w:rsidRPr="008E4975" w:rsidRDefault="007162F7" w:rsidP="008E4975">
      <w:pPr>
        <w:pStyle w:val="a3"/>
        <w:numPr>
          <w:ilvl w:val="0"/>
          <w:numId w:val="1"/>
        </w:numPr>
        <w:jc w:val="both"/>
        <w:rPr>
          <w:rFonts w:ascii="Times New Roman" w:hAnsi="Times New Roman" w:cs="Times New Roman"/>
          <w:sz w:val="24"/>
          <w:szCs w:val="24"/>
        </w:rPr>
      </w:pPr>
      <w:proofErr w:type="spellStart"/>
      <w:r w:rsidRPr="008E4975">
        <w:rPr>
          <w:rFonts w:ascii="Times New Roman" w:hAnsi="Times New Roman" w:cs="Times New Roman"/>
          <w:sz w:val="24"/>
          <w:szCs w:val="24"/>
        </w:rPr>
        <w:t>Шакура</w:t>
      </w:r>
      <w:proofErr w:type="spellEnd"/>
      <w:r w:rsidRPr="008E4975">
        <w:rPr>
          <w:rFonts w:ascii="Times New Roman" w:hAnsi="Times New Roman" w:cs="Times New Roman"/>
          <w:sz w:val="24"/>
          <w:szCs w:val="24"/>
        </w:rPr>
        <w:t xml:space="preserve"> С.Д. Формирование умения учиться через коллективный способ обучения. // </w:t>
      </w:r>
      <w:proofErr w:type="spellStart"/>
      <w:r w:rsidRPr="008E4975">
        <w:rPr>
          <w:rFonts w:ascii="Times New Roman" w:hAnsi="Times New Roman" w:cs="Times New Roman"/>
          <w:sz w:val="24"/>
          <w:szCs w:val="24"/>
        </w:rPr>
        <w:t>Весн</w:t>
      </w:r>
      <w:proofErr w:type="gramStart"/>
      <w:r w:rsidRPr="008E4975">
        <w:rPr>
          <w:rFonts w:ascii="Times New Roman" w:hAnsi="Times New Roman" w:cs="Times New Roman"/>
          <w:sz w:val="24"/>
          <w:szCs w:val="24"/>
          <w:lang w:val="en-US"/>
        </w:rPr>
        <w:t>i</w:t>
      </w:r>
      <w:proofErr w:type="spellEnd"/>
      <w:proofErr w:type="gramEnd"/>
      <w:r w:rsidRPr="008E4975">
        <w:rPr>
          <w:rFonts w:ascii="Times New Roman" w:hAnsi="Times New Roman" w:cs="Times New Roman"/>
          <w:sz w:val="24"/>
          <w:szCs w:val="24"/>
        </w:rPr>
        <w:t xml:space="preserve">к </w:t>
      </w:r>
      <w:proofErr w:type="spellStart"/>
      <w:r w:rsidRPr="008E4975">
        <w:rPr>
          <w:rFonts w:ascii="Times New Roman" w:hAnsi="Times New Roman" w:cs="Times New Roman"/>
          <w:sz w:val="24"/>
          <w:szCs w:val="24"/>
        </w:rPr>
        <w:t>адукацы</w:t>
      </w:r>
      <w:r w:rsidRPr="008E4975">
        <w:rPr>
          <w:rFonts w:ascii="Times New Roman" w:hAnsi="Times New Roman" w:cs="Times New Roman"/>
          <w:sz w:val="24"/>
          <w:szCs w:val="24"/>
          <w:lang w:val="en-US"/>
        </w:rPr>
        <w:t>i</w:t>
      </w:r>
      <w:proofErr w:type="spellEnd"/>
      <w:r w:rsidRPr="008E4975">
        <w:rPr>
          <w:rFonts w:ascii="Times New Roman" w:hAnsi="Times New Roman" w:cs="Times New Roman"/>
          <w:sz w:val="24"/>
          <w:szCs w:val="24"/>
        </w:rPr>
        <w:t>. – 2004, № 6. – с.39-42.</w:t>
      </w:r>
    </w:p>
    <w:p w:rsidR="000661EA" w:rsidRPr="00AE4B9F" w:rsidRDefault="000661EA" w:rsidP="00E5493D">
      <w:pPr>
        <w:pStyle w:val="a3"/>
        <w:jc w:val="both"/>
        <w:rPr>
          <w:rFonts w:ascii="Times New Roman" w:hAnsi="Times New Roman" w:cs="Times New Roman"/>
          <w:sz w:val="24"/>
          <w:szCs w:val="24"/>
        </w:rPr>
      </w:pPr>
    </w:p>
    <w:p w:rsidR="000661EA" w:rsidRPr="00AE4B9F" w:rsidRDefault="000661EA" w:rsidP="00E5493D">
      <w:pPr>
        <w:pStyle w:val="a3"/>
        <w:jc w:val="both"/>
        <w:rPr>
          <w:rFonts w:ascii="Times New Roman" w:hAnsi="Times New Roman" w:cs="Times New Roman"/>
          <w:sz w:val="24"/>
          <w:szCs w:val="24"/>
        </w:rPr>
      </w:pPr>
    </w:p>
    <w:p w:rsidR="00EC4D79" w:rsidRPr="00AE4B9F" w:rsidRDefault="00EC4D79" w:rsidP="00E5493D">
      <w:pPr>
        <w:pStyle w:val="a3"/>
        <w:jc w:val="both"/>
        <w:rPr>
          <w:rFonts w:ascii="Times New Roman" w:hAnsi="Times New Roman" w:cs="Times New Roman"/>
          <w:sz w:val="24"/>
          <w:szCs w:val="24"/>
        </w:rPr>
      </w:pPr>
    </w:p>
    <w:sectPr w:rsidR="00EC4D79" w:rsidRPr="00AE4B9F" w:rsidSect="00E5493D">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5780"/>
    <w:multiLevelType w:val="hybridMultilevel"/>
    <w:tmpl w:val="409ADC10"/>
    <w:lvl w:ilvl="0" w:tplc="F32A2486">
      <w:start w:val="1"/>
      <w:numFmt w:val="bullet"/>
      <w:lvlText w:val=""/>
      <w:lvlJc w:val="left"/>
      <w:pPr>
        <w:tabs>
          <w:tab w:val="num" w:pos="720"/>
        </w:tabs>
        <w:ind w:left="720" w:hanging="360"/>
      </w:pPr>
      <w:rPr>
        <w:rFonts w:ascii="Symbol" w:hAnsi="Symbol" w:hint="default"/>
      </w:rPr>
    </w:lvl>
    <w:lvl w:ilvl="1" w:tplc="6E3C5F80" w:tentative="1">
      <w:start w:val="1"/>
      <w:numFmt w:val="bullet"/>
      <w:lvlText w:val=""/>
      <w:lvlJc w:val="left"/>
      <w:pPr>
        <w:tabs>
          <w:tab w:val="num" w:pos="1440"/>
        </w:tabs>
        <w:ind w:left="1440" w:hanging="360"/>
      </w:pPr>
      <w:rPr>
        <w:rFonts w:ascii="Symbol" w:hAnsi="Symbol" w:hint="default"/>
      </w:rPr>
    </w:lvl>
    <w:lvl w:ilvl="2" w:tplc="2BBEA66E" w:tentative="1">
      <w:start w:val="1"/>
      <w:numFmt w:val="bullet"/>
      <w:lvlText w:val=""/>
      <w:lvlJc w:val="left"/>
      <w:pPr>
        <w:tabs>
          <w:tab w:val="num" w:pos="2160"/>
        </w:tabs>
        <w:ind w:left="2160" w:hanging="360"/>
      </w:pPr>
      <w:rPr>
        <w:rFonts w:ascii="Symbol" w:hAnsi="Symbol" w:hint="default"/>
      </w:rPr>
    </w:lvl>
    <w:lvl w:ilvl="3" w:tplc="393CFE1E" w:tentative="1">
      <w:start w:val="1"/>
      <w:numFmt w:val="bullet"/>
      <w:lvlText w:val=""/>
      <w:lvlJc w:val="left"/>
      <w:pPr>
        <w:tabs>
          <w:tab w:val="num" w:pos="2880"/>
        </w:tabs>
        <w:ind w:left="2880" w:hanging="360"/>
      </w:pPr>
      <w:rPr>
        <w:rFonts w:ascii="Symbol" w:hAnsi="Symbol" w:hint="default"/>
      </w:rPr>
    </w:lvl>
    <w:lvl w:ilvl="4" w:tplc="5EDCAF2A" w:tentative="1">
      <w:start w:val="1"/>
      <w:numFmt w:val="bullet"/>
      <w:lvlText w:val=""/>
      <w:lvlJc w:val="left"/>
      <w:pPr>
        <w:tabs>
          <w:tab w:val="num" w:pos="3600"/>
        </w:tabs>
        <w:ind w:left="3600" w:hanging="360"/>
      </w:pPr>
      <w:rPr>
        <w:rFonts w:ascii="Symbol" w:hAnsi="Symbol" w:hint="default"/>
      </w:rPr>
    </w:lvl>
    <w:lvl w:ilvl="5" w:tplc="92381CE6" w:tentative="1">
      <w:start w:val="1"/>
      <w:numFmt w:val="bullet"/>
      <w:lvlText w:val=""/>
      <w:lvlJc w:val="left"/>
      <w:pPr>
        <w:tabs>
          <w:tab w:val="num" w:pos="4320"/>
        </w:tabs>
        <w:ind w:left="4320" w:hanging="360"/>
      </w:pPr>
      <w:rPr>
        <w:rFonts w:ascii="Symbol" w:hAnsi="Symbol" w:hint="default"/>
      </w:rPr>
    </w:lvl>
    <w:lvl w:ilvl="6" w:tplc="25E2ABBC" w:tentative="1">
      <w:start w:val="1"/>
      <w:numFmt w:val="bullet"/>
      <w:lvlText w:val=""/>
      <w:lvlJc w:val="left"/>
      <w:pPr>
        <w:tabs>
          <w:tab w:val="num" w:pos="5040"/>
        </w:tabs>
        <w:ind w:left="5040" w:hanging="360"/>
      </w:pPr>
      <w:rPr>
        <w:rFonts w:ascii="Symbol" w:hAnsi="Symbol" w:hint="default"/>
      </w:rPr>
    </w:lvl>
    <w:lvl w:ilvl="7" w:tplc="C16E33D4" w:tentative="1">
      <w:start w:val="1"/>
      <w:numFmt w:val="bullet"/>
      <w:lvlText w:val=""/>
      <w:lvlJc w:val="left"/>
      <w:pPr>
        <w:tabs>
          <w:tab w:val="num" w:pos="5760"/>
        </w:tabs>
        <w:ind w:left="5760" w:hanging="360"/>
      </w:pPr>
      <w:rPr>
        <w:rFonts w:ascii="Symbol" w:hAnsi="Symbol" w:hint="default"/>
      </w:rPr>
    </w:lvl>
    <w:lvl w:ilvl="8" w:tplc="A5AA0E3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661EA"/>
    <w:rsid w:val="000661EA"/>
    <w:rsid w:val="001672FB"/>
    <w:rsid w:val="00222956"/>
    <w:rsid w:val="006F327C"/>
    <w:rsid w:val="007162F7"/>
    <w:rsid w:val="00860A7C"/>
    <w:rsid w:val="008C7C97"/>
    <w:rsid w:val="008E4975"/>
    <w:rsid w:val="009A30F1"/>
    <w:rsid w:val="009B4A4C"/>
    <w:rsid w:val="00AE4B9F"/>
    <w:rsid w:val="00B74A01"/>
    <w:rsid w:val="00E5493D"/>
    <w:rsid w:val="00EC4D79"/>
    <w:rsid w:val="00EF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B9F"/>
    <w:pPr>
      <w:spacing w:after="0" w:line="240" w:lineRule="auto"/>
    </w:pPr>
  </w:style>
  <w:style w:type="paragraph" w:styleId="a4">
    <w:name w:val="Balloon Text"/>
    <w:basedOn w:val="a"/>
    <w:link w:val="a5"/>
    <w:uiPriority w:val="99"/>
    <w:semiHidden/>
    <w:unhideWhenUsed/>
    <w:rsid w:val="008C7C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388151">
      <w:bodyDiv w:val="1"/>
      <w:marLeft w:val="0"/>
      <w:marRight w:val="0"/>
      <w:marTop w:val="0"/>
      <w:marBottom w:val="0"/>
      <w:divBdr>
        <w:top w:val="none" w:sz="0" w:space="0" w:color="auto"/>
        <w:left w:val="none" w:sz="0" w:space="0" w:color="auto"/>
        <w:bottom w:val="none" w:sz="0" w:space="0" w:color="auto"/>
        <w:right w:val="none" w:sz="0" w:space="0" w:color="auto"/>
      </w:divBdr>
    </w:div>
    <w:div w:id="1222713515">
      <w:bodyDiv w:val="1"/>
      <w:marLeft w:val="0"/>
      <w:marRight w:val="0"/>
      <w:marTop w:val="0"/>
      <w:marBottom w:val="0"/>
      <w:divBdr>
        <w:top w:val="none" w:sz="0" w:space="0" w:color="auto"/>
        <w:left w:val="none" w:sz="0" w:space="0" w:color="auto"/>
        <w:bottom w:val="none" w:sz="0" w:space="0" w:color="auto"/>
        <w:right w:val="none" w:sz="0" w:space="0" w:color="auto"/>
      </w:divBdr>
    </w:div>
    <w:div w:id="1867325382">
      <w:bodyDiv w:val="1"/>
      <w:marLeft w:val="0"/>
      <w:marRight w:val="0"/>
      <w:marTop w:val="0"/>
      <w:marBottom w:val="0"/>
      <w:divBdr>
        <w:top w:val="none" w:sz="0" w:space="0" w:color="auto"/>
        <w:left w:val="none" w:sz="0" w:space="0" w:color="auto"/>
        <w:bottom w:val="none" w:sz="0" w:space="0" w:color="auto"/>
        <w:right w:val="none" w:sz="0" w:space="0" w:color="auto"/>
      </w:divBdr>
      <w:divsChild>
        <w:div w:id="2122993337">
          <w:marLeft w:val="432"/>
          <w:marRight w:val="0"/>
          <w:marTop w:val="67"/>
          <w:marBottom w:val="0"/>
          <w:divBdr>
            <w:top w:val="none" w:sz="0" w:space="0" w:color="auto"/>
            <w:left w:val="none" w:sz="0" w:space="0" w:color="auto"/>
            <w:bottom w:val="none" w:sz="0" w:space="0" w:color="auto"/>
            <w:right w:val="none" w:sz="0" w:space="0" w:color="auto"/>
          </w:divBdr>
        </w:div>
        <w:div w:id="928466286">
          <w:marLeft w:val="432"/>
          <w:marRight w:val="0"/>
          <w:marTop w:val="67"/>
          <w:marBottom w:val="0"/>
          <w:divBdr>
            <w:top w:val="none" w:sz="0" w:space="0" w:color="auto"/>
            <w:left w:val="none" w:sz="0" w:space="0" w:color="auto"/>
            <w:bottom w:val="none" w:sz="0" w:space="0" w:color="auto"/>
            <w:right w:val="none" w:sz="0" w:space="0" w:color="auto"/>
          </w:divBdr>
        </w:div>
        <w:div w:id="706687734">
          <w:marLeft w:val="432"/>
          <w:marRight w:val="0"/>
          <w:marTop w:val="67"/>
          <w:marBottom w:val="0"/>
          <w:divBdr>
            <w:top w:val="none" w:sz="0" w:space="0" w:color="auto"/>
            <w:left w:val="none" w:sz="0" w:space="0" w:color="auto"/>
            <w:bottom w:val="none" w:sz="0" w:space="0" w:color="auto"/>
            <w:right w:val="none" w:sz="0" w:space="0" w:color="auto"/>
          </w:divBdr>
        </w:div>
        <w:div w:id="343630738">
          <w:marLeft w:val="432"/>
          <w:marRight w:val="0"/>
          <w:marTop w:val="67"/>
          <w:marBottom w:val="0"/>
          <w:divBdr>
            <w:top w:val="none" w:sz="0" w:space="0" w:color="auto"/>
            <w:left w:val="none" w:sz="0" w:space="0" w:color="auto"/>
            <w:bottom w:val="none" w:sz="0" w:space="0" w:color="auto"/>
            <w:right w:val="none" w:sz="0" w:space="0" w:color="auto"/>
          </w:divBdr>
        </w:div>
        <w:div w:id="1919123372">
          <w:marLeft w:val="432"/>
          <w:marRight w:val="0"/>
          <w:marTop w:val="67"/>
          <w:marBottom w:val="0"/>
          <w:divBdr>
            <w:top w:val="none" w:sz="0" w:space="0" w:color="auto"/>
            <w:left w:val="none" w:sz="0" w:space="0" w:color="auto"/>
            <w:bottom w:val="none" w:sz="0" w:space="0" w:color="auto"/>
            <w:right w:val="none" w:sz="0" w:space="0" w:color="auto"/>
          </w:divBdr>
        </w:div>
        <w:div w:id="328870876">
          <w:marLeft w:val="432"/>
          <w:marRight w:val="0"/>
          <w:marTop w:val="67"/>
          <w:marBottom w:val="0"/>
          <w:divBdr>
            <w:top w:val="none" w:sz="0" w:space="0" w:color="auto"/>
            <w:left w:val="none" w:sz="0" w:space="0" w:color="auto"/>
            <w:bottom w:val="none" w:sz="0" w:space="0" w:color="auto"/>
            <w:right w:val="none" w:sz="0" w:space="0" w:color="auto"/>
          </w:divBdr>
        </w:div>
        <w:div w:id="816192595">
          <w:marLeft w:val="432"/>
          <w:marRight w:val="0"/>
          <w:marTop w:val="67"/>
          <w:marBottom w:val="0"/>
          <w:divBdr>
            <w:top w:val="none" w:sz="0" w:space="0" w:color="auto"/>
            <w:left w:val="none" w:sz="0" w:space="0" w:color="auto"/>
            <w:bottom w:val="none" w:sz="0" w:space="0" w:color="auto"/>
            <w:right w:val="none" w:sz="0" w:space="0" w:color="auto"/>
          </w:divBdr>
        </w:div>
        <w:div w:id="1020816665">
          <w:marLeft w:val="432"/>
          <w:marRight w:val="0"/>
          <w:marTop w:val="67"/>
          <w:marBottom w:val="0"/>
          <w:divBdr>
            <w:top w:val="none" w:sz="0" w:space="0" w:color="auto"/>
            <w:left w:val="none" w:sz="0" w:space="0" w:color="auto"/>
            <w:bottom w:val="none" w:sz="0" w:space="0" w:color="auto"/>
            <w:right w:val="none" w:sz="0" w:space="0" w:color="auto"/>
          </w:divBdr>
        </w:div>
        <w:div w:id="1847865778">
          <w:marLeft w:val="432"/>
          <w:marRight w:val="0"/>
          <w:marTop w:val="67"/>
          <w:marBottom w:val="0"/>
          <w:divBdr>
            <w:top w:val="none" w:sz="0" w:space="0" w:color="auto"/>
            <w:left w:val="none" w:sz="0" w:space="0" w:color="auto"/>
            <w:bottom w:val="none" w:sz="0" w:space="0" w:color="auto"/>
            <w:right w:val="none" w:sz="0" w:space="0" w:color="auto"/>
          </w:divBdr>
        </w:div>
        <w:div w:id="270600162">
          <w:marLeft w:val="432"/>
          <w:marRight w:val="0"/>
          <w:marTop w:val="67"/>
          <w:marBottom w:val="0"/>
          <w:divBdr>
            <w:top w:val="none" w:sz="0" w:space="0" w:color="auto"/>
            <w:left w:val="none" w:sz="0" w:space="0" w:color="auto"/>
            <w:bottom w:val="none" w:sz="0" w:space="0" w:color="auto"/>
            <w:right w:val="none" w:sz="0" w:space="0" w:color="auto"/>
          </w:divBdr>
        </w:div>
        <w:div w:id="1897744541">
          <w:marLeft w:val="432"/>
          <w:marRight w:val="0"/>
          <w:marTop w:val="67"/>
          <w:marBottom w:val="0"/>
          <w:divBdr>
            <w:top w:val="none" w:sz="0" w:space="0" w:color="auto"/>
            <w:left w:val="none" w:sz="0" w:space="0" w:color="auto"/>
            <w:bottom w:val="none" w:sz="0" w:space="0" w:color="auto"/>
            <w:right w:val="none" w:sz="0" w:space="0" w:color="auto"/>
          </w:divBdr>
        </w:div>
        <w:div w:id="1322385963">
          <w:marLeft w:val="432"/>
          <w:marRight w:val="0"/>
          <w:marTop w:val="67"/>
          <w:marBottom w:val="0"/>
          <w:divBdr>
            <w:top w:val="none" w:sz="0" w:space="0" w:color="auto"/>
            <w:left w:val="none" w:sz="0" w:space="0" w:color="auto"/>
            <w:bottom w:val="none" w:sz="0" w:space="0" w:color="auto"/>
            <w:right w:val="none" w:sz="0" w:space="0" w:color="auto"/>
          </w:divBdr>
        </w:div>
        <w:div w:id="921522457">
          <w:marLeft w:val="432"/>
          <w:marRight w:val="0"/>
          <w:marTop w:val="67"/>
          <w:marBottom w:val="0"/>
          <w:divBdr>
            <w:top w:val="none" w:sz="0" w:space="0" w:color="auto"/>
            <w:left w:val="none" w:sz="0" w:space="0" w:color="auto"/>
            <w:bottom w:val="none" w:sz="0" w:space="0" w:color="auto"/>
            <w:right w:val="none" w:sz="0" w:space="0" w:color="auto"/>
          </w:divBdr>
        </w:div>
        <w:div w:id="1162745343">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5674</Words>
  <Characters>32347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Прокси-сервер</dc:creator>
  <cp:keywords/>
  <dc:description/>
  <cp:lastModifiedBy>Пользователь Windows</cp:lastModifiedBy>
  <cp:revision>11</cp:revision>
  <dcterms:created xsi:type="dcterms:W3CDTF">2014-04-18T05:02:00Z</dcterms:created>
  <dcterms:modified xsi:type="dcterms:W3CDTF">2014-04-18T11:17:00Z</dcterms:modified>
</cp:coreProperties>
</file>