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D0" w:rsidRDefault="009870D0" w:rsidP="009870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</w:t>
      </w:r>
      <w:r w:rsidR="00370C79">
        <w:rPr>
          <w:rFonts w:ascii="Times New Roman" w:hAnsi="Times New Roman"/>
          <w:b/>
          <w:sz w:val="28"/>
          <w:szCs w:val="28"/>
        </w:rPr>
        <w:t>еская разработка урока ФГОС по м</w:t>
      </w:r>
      <w:r>
        <w:rPr>
          <w:rFonts w:ascii="Times New Roman" w:hAnsi="Times New Roman"/>
          <w:b/>
          <w:sz w:val="28"/>
          <w:szCs w:val="28"/>
        </w:rPr>
        <w:t>узыке</w:t>
      </w:r>
      <w:r w:rsidR="00370C79">
        <w:rPr>
          <w:rFonts w:ascii="Times New Roman" w:hAnsi="Times New Roman"/>
          <w:b/>
          <w:sz w:val="28"/>
          <w:szCs w:val="28"/>
        </w:rPr>
        <w:t xml:space="preserve"> в 5 классе</w:t>
      </w:r>
      <w:r>
        <w:rPr>
          <w:rFonts w:ascii="Times New Roman" w:hAnsi="Times New Roman"/>
          <w:b/>
          <w:sz w:val="28"/>
          <w:szCs w:val="28"/>
        </w:rPr>
        <w:t xml:space="preserve"> «Фольклор в музыке русских композиторов»</w:t>
      </w:r>
    </w:p>
    <w:p w:rsidR="009870D0" w:rsidRDefault="009870D0" w:rsidP="009870D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осознание учащимся взаимодействие музыки с другими видами искусства на основе осознания специфики языка каждого из них (музыки и литературы).</w:t>
      </w:r>
    </w:p>
    <w:p w:rsidR="009870D0" w:rsidRDefault="009870D0" w:rsidP="009870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9870D0" w:rsidRDefault="009870D0" w:rsidP="009870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Познакомить учащихся ещё с одним направлением связи музыки с литературой – </w:t>
      </w:r>
      <w:r>
        <w:rPr>
          <w:rFonts w:ascii="Times New Roman" w:hAnsi="Times New Roman"/>
          <w:i/>
          <w:sz w:val="24"/>
          <w:szCs w:val="24"/>
        </w:rPr>
        <w:t>инструментальной музыкой</w:t>
      </w:r>
      <w:r>
        <w:rPr>
          <w:rFonts w:ascii="Times New Roman" w:hAnsi="Times New Roman"/>
          <w:sz w:val="24"/>
          <w:szCs w:val="24"/>
        </w:rPr>
        <w:t xml:space="preserve"> (симфонической миниатюрой), созданной на основе литературного источника (русское народное предание)</w:t>
      </w:r>
    </w:p>
    <w:p w:rsidR="009870D0" w:rsidRDefault="009870D0" w:rsidP="009870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Помочь детям осмыслить образные, жанровые и стилевые основы народной и профессиональной музыки и значение народного творчества для профессионального музыкального искусства и музыкальной культуры в целом.</w:t>
      </w:r>
    </w:p>
    <w:p w:rsidR="009870D0" w:rsidRDefault="009870D0" w:rsidP="009870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Планируемы результаты:</w:t>
      </w:r>
    </w:p>
    <w:p w:rsidR="009870D0" w:rsidRDefault="009870D0" w:rsidP="009870D0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1. Предметные результаты</w:t>
      </w:r>
      <w:r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9870D0" w:rsidRDefault="009870D0" w:rsidP="009870D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-Умение понимать термин «фольклор», «инструментальная музыка», «вокальная музыка»,  «симфоническая миниатюра», </w:t>
      </w:r>
    </w:p>
    <w:p w:rsidR="009870D0" w:rsidRDefault="009870D0" w:rsidP="009870D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применять музыкальную терминологию в характеристике музыкального произведения</w:t>
      </w:r>
    </w:p>
    <w:p w:rsidR="009870D0" w:rsidRDefault="009870D0" w:rsidP="009870D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-Умение обучающихся входить в мир духовных ценностей музыкального искусства.  </w:t>
      </w:r>
    </w:p>
    <w:p w:rsidR="009870D0" w:rsidRDefault="009870D0" w:rsidP="009870D0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2.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результаты</w:t>
      </w:r>
      <w:r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9870D0" w:rsidRDefault="009870D0" w:rsidP="009870D0">
      <w:pPr>
        <w:pStyle w:val="a3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+mn-ea" w:hAnsi="Times New Roman"/>
          <w:iCs/>
          <w:color w:val="000000"/>
          <w:kern w:val="24"/>
          <w:sz w:val="24"/>
          <w:szCs w:val="24"/>
        </w:rPr>
        <w:t>-Умение  осуществлять</w:t>
      </w:r>
      <w:r>
        <w:rPr>
          <w:rFonts w:ascii="Times New Roman" w:eastAsia="+mn-ea" w:hAnsi="Times New Roman"/>
          <w:i/>
          <w:iCs/>
          <w:color w:val="000000"/>
          <w:kern w:val="2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поиск информации, структурирование знаний, смысловое чтение,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анализ объектов с    целью выделения признаков, синтез – составление целого из частей.</w:t>
      </w:r>
    </w:p>
    <w:p w:rsidR="009870D0" w:rsidRDefault="009870D0" w:rsidP="009870D0">
      <w:pPr>
        <w:pStyle w:val="a3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- Умение осознавать широкие ассоциативные связи музыки с другими видами искусства.</w:t>
      </w:r>
    </w:p>
    <w:p w:rsidR="009870D0" w:rsidRDefault="009870D0" w:rsidP="009870D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Умение работать в команде (слушать и слышать, учитывать мнение </w:t>
      </w:r>
      <w:proofErr w:type="gramStart"/>
      <w:r>
        <w:rPr>
          <w:rFonts w:ascii="Times New Roman" w:eastAsia="Times New Roman" w:hAnsi="Times New Roman"/>
          <w:iCs/>
          <w:sz w:val="24"/>
          <w:szCs w:val="24"/>
        </w:rPr>
        <w:t>другого</w:t>
      </w:r>
      <w:proofErr w:type="gramEnd"/>
      <w:r>
        <w:rPr>
          <w:rFonts w:ascii="Times New Roman" w:eastAsia="Times New Roman" w:hAnsi="Times New Roman"/>
          <w:iCs/>
          <w:sz w:val="24"/>
          <w:szCs w:val="24"/>
        </w:rPr>
        <w:t>).</w:t>
      </w:r>
    </w:p>
    <w:p w:rsidR="009870D0" w:rsidRDefault="009870D0" w:rsidP="009870D0">
      <w:pPr>
        <w:pStyle w:val="a3"/>
        <w:ind w:left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3. Личностные результаты</w:t>
      </w:r>
      <w:r>
        <w:rPr>
          <w:rFonts w:ascii="Times New Roman" w:hAnsi="Times New Roman"/>
          <w:b/>
          <w:i/>
          <w:sz w:val="24"/>
          <w:szCs w:val="24"/>
        </w:rPr>
        <w:t xml:space="preserve">:  </w:t>
      </w:r>
    </w:p>
    <w:p w:rsidR="009870D0" w:rsidRDefault="009870D0" w:rsidP="009870D0">
      <w:pPr>
        <w:pStyle w:val="a3"/>
        <w:rPr>
          <w:rStyle w:val="dash041e005f0431005f044b005f0447005f043d005f044b005f0439005f005fchar1char1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Умение </w:t>
      </w:r>
      <w:r>
        <w:rPr>
          <w:rStyle w:val="dash041e005f0431005f044b005f0447005f043d005f044b005f0439005f005fchar1char1"/>
        </w:rPr>
        <w:t>ответственно относиться к учению, самообразованию на основе мотивации к познанию.</w:t>
      </w:r>
    </w:p>
    <w:p w:rsidR="009870D0" w:rsidRDefault="009870D0" w:rsidP="009870D0">
      <w:pPr>
        <w:pStyle w:val="a3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 Умение уважительно относиться к мнению окружающих.</w:t>
      </w:r>
    </w:p>
    <w:p w:rsidR="009870D0" w:rsidRDefault="009870D0" w:rsidP="009870D0">
      <w:pPr>
        <w:pStyle w:val="a3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Умение оценивать своё мнение в сравнении с мнением других обучающихся.</w:t>
      </w:r>
    </w:p>
    <w:p w:rsidR="009870D0" w:rsidRDefault="009870D0" w:rsidP="009870D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урока: урок «открытия» нового знания.</w:t>
      </w:r>
    </w:p>
    <w:p w:rsidR="009870D0" w:rsidRDefault="009870D0" w:rsidP="009870D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Учебно-методическое обеспечение урока:</w:t>
      </w:r>
    </w:p>
    <w:p w:rsidR="009870D0" w:rsidRDefault="009870D0" w:rsidP="009870D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учебник - Г. П. Сергеева, Е.Д. Критская  «Уроки музыки» поурочные разработки 5-6 классы - 2013г.;</w:t>
      </w:r>
    </w:p>
    <w:p w:rsidR="009870D0" w:rsidRDefault="009870D0" w:rsidP="009870D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авторская презентация к уроку, </w:t>
      </w:r>
    </w:p>
    <w:p w:rsidR="009870D0" w:rsidRDefault="009870D0" w:rsidP="009870D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урока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39"/>
        <w:gridCol w:w="2253"/>
        <w:gridCol w:w="2688"/>
        <w:gridCol w:w="2428"/>
        <w:gridCol w:w="1989"/>
        <w:gridCol w:w="2889"/>
      </w:tblGrid>
      <w:tr w:rsidR="009870D0" w:rsidTr="009870D0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0" w:rsidRDefault="009870D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Этапы урока, время</w:t>
            </w:r>
          </w:p>
          <w:p w:rsidR="009870D0" w:rsidRDefault="009870D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D0" w:rsidRDefault="009870D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Планируемый результат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D0" w:rsidRDefault="009870D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D0" w:rsidRDefault="009870D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D0" w:rsidRDefault="009870D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D0" w:rsidRDefault="009870D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Методы и приёмы</w:t>
            </w:r>
          </w:p>
        </w:tc>
      </w:tr>
      <w:tr w:rsidR="009870D0" w:rsidTr="009870D0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. Организационный момент.   -   1 мин.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Концентрация основных психических процессов 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образовательный процесс.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Выработка внимания, самоорганизации,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дисциплинирован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Проверяет готовность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 уроку. Создаёт и погружает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психологически комфортную атмосферу.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Показывают готовность к уроку. Настрой на процесс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сотворчества.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Принцип психологической комфортности. </w:t>
            </w:r>
          </w:p>
        </w:tc>
      </w:tr>
      <w:tr w:rsidR="009870D0" w:rsidTr="009870D0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2.Актуализация знаний и фиксирование индивидуальных затруднений в учебном действии.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 этапа: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изученного материала, подтверждение связи темы урока с темой четверти, выход на проблему, через определение темы урока.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Формирование, вызов  мотивации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 изучению новой темы.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Активизация работы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Воспроизведение знаний, полученных раннее на уроках обществознания.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Обдумывание, предложение возможных  способов действий своей работы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Решение проблемной ситуации</w:t>
            </w:r>
            <w:proofErr w:type="gramEnd"/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(познавательные УУД) Учащиеся сопоставляют, выделяют главное, находят ответ на вопрос  учителя, делают выводы. Анализ и  синтез, классификация, обобщение.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Распознавание существенных признаков  и свойств  явлений  с помощью наблюдения, сравнения, анализа.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(коммуникативные УУД) Коммуникация, потребность поделится со сверстниками и учителем своим мнением, умения слушать и воспринимать мнение других. Совместный поиск ответа на заданные учителем вопросы, 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 и взаимодействие в процессе этого поиска.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(регулятивные УУД) Оценивают  предлагаемые для анализа произведения искусства. Способность принимать и сохранять поставленную на уроке цель.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слушают русскую народную песню «Во поле берёза стояла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.»</w:t>
            </w:r>
            <w:proofErr w:type="gramEnd"/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Какой жанр сейчас мы прослушали?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 какому виду музыки он относится?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какие виды вокальной музыки знаете?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такое романс? Вокальная музыка? Появился бы этот вид музыки, если бы не было литературы? Почему? Назовите тему четверти.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народная песня связана с литературой?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называется народное творчество? (Фольклор.)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Какие виды фольклора вы знаете? 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Сегодня мы познакомимся с музыкой, которая появилась на свет только благодаря фольклору – сказанию русского народа.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Итак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назовём тему нашего урока: «Фольклор в музыке русских композиторов».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Опираясь на тему урока, сформулируйте цель урока, используя опорные фразы на доске: узнать, что такое (симфоническая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миниатюра), в чём особенности этого (жанра), в чём взаимосвязь музыки и литературы в произведении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А.Лядова</w:t>
            </w:r>
            <w:proofErr w:type="spellEnd"/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Ответы: песня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Вокальная музыка.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Песня. Романс.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Дают определения жанрам. Называют тему четверти. Говорят о взаимосвязи музыки и литературы в вокальных жанрах.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Фольклор – музыкальный, прикладной, литературный.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урока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«Фольклор  в музыке русских композиторов»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Проблемно-поисковый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Блиц-опрос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Рассуждают, отвечают.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Анализируют, выходят на проблему.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0D0" w:rsidTr="009870D0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3.Проблемное объяснение нового знания, усвоение новых знаний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 этапа: 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восприятия и осмысления нового знания об инструментальной  музыке, симфонической миниатюре, а так же о взаимодействии музыки с литературой. Формирование целей и задач, необходимых для изучения этой темы.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Организация активной индивидуальной и групповой работы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новой темой.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Самостоятельное изучение и осмысление информации.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Систематизация знаний.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Анализируют настроение, характер, атмосферу, выявляют сходство и различие образов (опираясь на ранее изученный материал).  Выделяют существенную информацию  из особенностей музыки, выдвигают свои гипотезы и обосновывают их. 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Осуществляют  актуализацию личного жизненного опыта.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Слушают собеседника,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высказывают свое мнение, взаимодействуют путем взаимопонимания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подводит учащихся к пониманию того, что  симфоническая миниатюра – это небольшое инструментальное «программное» произведение,  в основе которого лежит литературное произведение. Выявить единство выразительности и изобразительности в создании музыкального образа «Кикиморы»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Звучит вступление к музыке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А.Лядова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«Кикимора» 2.Учитель просит выдвинуть предположение об образной сфере, в котором написана эта музыка.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3.Организует беседу, выявляющую знания учащихся о жанре «симфоническая миниатюра». 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4.Знакомит с автором литературной основы музыки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А.Лядова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 фольклористом-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собирателем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И.Сахаровым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Отвечая на вопросы учителя, рассуждают и размышляют о том, что общего в литературной и музыкальной «Кикиморе»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Взаимодействие  с учителем во время беседы, осуществляемой во фронтальном режиме.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0D0" w:rsidTr="009870D0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4.Первичное закрепление.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 этапа: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нового знания; выявление пробелов первичного осмысления изученного материала.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Воспроизведение знаний, полученных на уроке, и оценивание результатов своей работы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(Познавательные УУД)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Устанавливают аналогии особенностей музыки русских композиторов. Делают выводы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(Коммуникативные УУД)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Общаются и взаимодействуют  в процессе нахождения общего и разного в литературе и музыке.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(Регулятивные УУД)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контролировать  процесс и результаты своей деятельности, включая сюда контроль  в сотрудничестве с учителем и сверстниками.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 презентации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музыки. Как музыкальный язык и форма сочинения помогли композитору изобразить  эти сказочные события?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Сравнить язык двух  художественных произведений.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Появился бы жанр «симфоническая миниатюра», если бы не было литературы?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Учащиеся  читают отрывок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И.Сахарова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учебнике, затем слушают музыку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А.Лядова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Познают особенности музыкального языка. Сравнивают с литературным описанием Кикиморы.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Выявляют неотъемлемую связь музыки и литературы.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0D0" w:rsidTr="009870D0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Самостоятельная работа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Какой из образов музыкального сказа запомнился больше других? Почему?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Итог урока 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 этапа: осознание уч-ся своей учебной деятельности, самооценка результатов деятельности своей и класса.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Восполнение пробелов в знаниях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Планировали способы и приемы работы. Путем рефлексии на свои действия, корректировали формы совместной работы. 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Оценивали собственную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на уроке, во время различных этапов урока.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доске слайд с вопросами: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Сегодня я узнал, что без фольклора…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Меня удивило…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Сегодняшние знания я смогу применить….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Больше всего мне понравилось…..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  расскажу 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Лядове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(кому?)…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понял, что «симфоническая миниатюра» - это….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узнал о фольклоре…..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Выполняют в тетради письменно.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Индивидуальная.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Дифферинцированный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разноуровневый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подход)</w:t>
            </w:r>
          </w:p>
        </w:tc>
      </w:tr>
      <w:tr w:rsidR="009870D0" w:rsidTr="009870D0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8. Рефлексия. 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– 1 мин.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Самоанализ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своей деятельности и её результатов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Умение и выражать свои мысли</w:t>
            </w:r>
          </w:p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Оценивание качества своей и общей учебной деятельности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Предлагает один из способов  рефлексии.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Проводят рефлексию.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D0" w:rsidRDefault="009870D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Смайлики « Моё настроение»</w:t>
            </w:r>
          </w:p>
        </w:tc>
      </w:tr>
    </w:tbl>
    <w:p w:rsidR="009870D0" w:rsidRDefault="009870D0" w:rsidP="009870D0">
      <w:pPr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9870D0" w:rsidRDefault="009870D0" w:rsidP="009870D0">
      <w:pPr>
        <w:jc w:val="center"/>
        <w:rPr>
          <w:rFonts w:ascii="Times New Roman" w:hAnsi="Times New Roman"/>
          <w:sz w:val="20"/>
          <w:szCs w:val="20"/>
        </w:rPr>
      </w:pPr>
    </w:p>
    <w:p w:rsidR="009870D0" w:rsidRDefault="009870D0" w:rsidP="009870D0">
      <w:pPr>
        <w:jc w:val="center"/>
        <w:rPr>
          <w:rFonts w:ascii="Times New Roman" w:hAnsi="Times New Roman"/>
          <w:sz w:val="20"/>
          <w:szCs w:val="20"/>
        </w:rPr>
      </w:pPr>
    </w:p>
    <w:p w:rsidR="009870D0" w:rsidRDefault="009870D0" w:rsidP="009870D0">
      <w:pPr>
        <w:jc w:val="center"/>
        <w:rPr>
          <w:rFonts w:ascii="Times New Roman" w:hAnsi="Times New Roman"/>
          <w:sz w:val="20"/>
          <w:szCs w:val="20"/>
        </w:rPr>
      </w:pPr>
    </w:p>
    <w:p w:rsidR="009870D0" w:rsidRDefault="009870D0" w:rsidP="009870D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Литература:</w:t>
      </w:r>
    </w:p>
    <w:p w:rsidR="009870D0" w:rsidRDefault="009870D0" w:rsidP="009870D0">
      <w:pPr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Сергеева  Г.П. Музыка: учеб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д</w:t>
      </w:r>
      <w:proofErr w:type="gramEnd"/>
      <w:r>
        <w:rPr>
          <w:rFonts w:ascii="Times New Roman" w:hAnsi="Times New Roman"/>
          <w:sz w:val="20"/>
          <w:szCs w:val="20"/>
        </w:rPr>
        <w:t xml:space="preserve">ля  учащихся 5 </w:t>
      </w:r>
      <w:proofErr w:type="spellStart"/>
      <w:r>
        <w:rPr>
          <w:rFonts w:ascii="Times New Roman" w:hAnsi="Times New Roman"/>
          <w:sz w:val="20"/>
          <w:szCs w:val="20"/>
        </w:rPr>
        <w:t>кл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общеобразоват</w:t>
      </w:r>
      <w:proofErr w:type="spellEnd"/>
      <w:r>
        <w:rPr>
          <w:rFonts w:ascii="Times New Roman" w:hAnsi="Times New Roman"/>
          <w:sz w:val="20"/>
          <w:szCs w:val="20"/>
        </w:rPr>
        <w:t>. учреждений/ Г.П. Сергеева, Е. Д. Критская.  - 5  издание. М.: Просвещение, 2008.</w:t>
      </w:r>
    </w:p>
    <w:p w:rsidR="009870D0" w:rsidRDefault="009870D0" w:rsidP="009870D0">
      <w:pPr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2.Алпарова Н.  Знакомство с оперой. – Ростов – на – Дону: Феникс, 2010.</w:t>
      </w:r>
    </w:p>
    <w:p w:rsidR="009870D0" w:rsidRDefault="009870D0" w:rsidP="009870D0">
      <w:pPr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3.Груздова И.В., </w:t>
      </w:r>
      <w:proofErr w:type="spellStart"/>
      <w:r>
        <w:rPr>
          <w:rFonts w:ascii="Times New Roman" w:hAnsi="Times New Roman"/>
          <w:sz w:val="20"/>
          <w:szCs w:val="20"/>
        </w:rPr>
        <w:t>Лютаева</w:t>
      </w:r>
      <w:proofErr w:type="spellEnd"/>
      <w:r>
        <w:rPr>
          <w:rFonts w:ascii="Times New Roman" w:hAnsi="Times New Roman"/>
          <w:sz w:val="20"/>
          <w:szCs w:val="20"/>
        </w:rPr>
        <w:t xml:space="preserve"> Е.К., Никитина Е.В.  Навстречу музыке. Музыкальные игры и занятия для детей. – Ростов – на – Дону: Феникс, 2011.</w:t>
      </w:r>
    </w:p>
    <w:p w:rsidR="009870D0" w:rsidRDefault="009870D0" w:rsidP="009870D0">
      <w:pPr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4.Разумовская О.К. Зарубежные композиторы. – М.: Айрис - Пресс, 2008.</w:t>
      </w:r>
    </w:p>
    <w:p w:rsidR="009870D0" w:rsidRDefault="009870D0" w:rsidP="009870D0">
      <w:pPr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5.Рачина Б.С. Технологии и методика обучения музыке в общеобразовательной школе. – Санкт-Петербург: Композитор, 2007.</w:t>
      </w:r>
    </w:p>
    <w:p w:rsidR="009870D0" w:rsidRDefault="009870D0" w:rsidP="009870D0">
      <w:pPr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6.Кудряшов А. Песни для детей. Настольная книга музыкального руководителя. – Ростов – на – Дону: Феникс, 2010.</w:t>
      </w:r>
    </w:p>
    <w:p w:rsidR="009870D0" w:rsidRDefault="009870D0" w:rsidP="009870D0">
      <w:pPr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7.Сергеева Г.П., Критская Е.Д. Программа для общеобразовательных учреждений  «Музыка» под руководством </w:t>
      </w:r>
      <w:proofErr w:type="spellStart"/>
      <w:r>
        <w:rPr>
          <w:rFonts w:ascii="Times New Roman" w:hAnsi="Times New Roman"/>
          <w:sz w:val="20"/>
          <w:szCs w:val="20"/>
        </w:rPr>
        <w:t>Кабалевского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 Д.Б. - М.: Просвещение, 2007.</w:t>
      </w:r>
    </w:p>
    <w:p w:rsidR="009870D0" w:rsidRDefault="009870D0" w:rsidP="009870D0">
      <w:pPr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8.Сокольникова Н.П.  Методическое пособие в помощь учителю музыки «Планирование уроков  музыки в общеобразовательной школе»  -    Новокузнецк: 2003.</w:t>
      </w:r>
    </w:p>
    <w:p w:rsidR="009870D0" w:rsidRDefault="009870D0" w:rsidP="009870D0">
      <w:pPr>
        <w:rPr>
          <w:rFonts w:ascii="Times New Roman" w:hAnsi="Times New Roman"/>
          <w:sz w:val="20"/>
          <w:szCs w:val="20"/>
        </w:rPr>
      </w:pPr>
    </w:p>
    <w:p w:rsidR="009870D0" w:rsidRDefault="009870D0" w:rsidP="009870D0">
      <w:pPr>
        <w:rPr>
          <w:rFonts w:ascii="Times New Roman" w:hAnsi="Times New Roman"/>
          <w:sz w:val="20"/>
          <w:szCs w:val="20"/>
        </w:rPr>
      </w:pPr>
    </w:p>
    <w:p w:rsidR="000255E4" w:rsidRDefault="000255E4"/>
    <w:sectPr w:rsidR="000255E4" w:rsidSect="009870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B3677"/>
    <w:multiLevelType w:val="hybridMultilevel"/>
    <w:tmpl w:val="7778C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D0"/>
    <w:rsid w:val="000255E4"/>
    <w:rsid w:val="00370C79"/>
    <w:rsid w:val="0098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0D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870D0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870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uiPriority w:val="59"/>
    <w:rsid w:val="009870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0D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870D0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870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uiPriority w:val="59"/>
    <w:rsid w:val="009870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1405</Words>
  <Characters>8015</Characters>
  <Application>Microsoft Office Word</Application>
  <DocSecurity>0</DocSecurity>
  <Lines>66</Lines>
  <Paragraphs>18</Paragraphs>
  <ScaleCrop>false</ScaleCrop>
  <Company/>
  <LinksUpToDate>false</LinksUpToDate>
  <CharactersWithSpaces>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dcterms:created xsi:type="dcterms:W3CDTF">2015-03-31T08:25:00Z</dcterms:created>
  <dcterms:modified xsi:type="dcterms:W3CDTF">2015-09-11T09:39:00Z</dcterms:modified>
</cp:coreProperties>
</file>