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CED" w:rsidRPr="002E1F33" w:rsidRDefault="000829DE">
      <w:pPr>
        <w:rPr>
          <w:rFonts w:ascii="Times New Roman" w:hAnsi="Times New Roman" w:cs="Times New Roman"/>
          <w:sz w:val="24"/>
          <w:szCs w:val="24"/>
        </w:rPr>
      </w:pPr>
      <w:r w:rsidRPr="002E1F3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FA7694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E1F33">
        <w:rPr>
          <w:rFonts w:ascii="Times New Roman" w:hAnsi="Times New Roman" w:cs="Times New Roman"/>
          <w:sz w:val="24"/>
          <w:szCs w:val="24"/>
        </w:rPr>
        <w:t xml:space="preserve">  </w:t>
      </w:r>
      <w:r w:rsidR="002E1F33" w:rsidRPr="002E1F33">
        <w:rPr>
          <w:rFonts w:ascii="Times New Roman" w:hAnsi="Times New Roman" w:cs="Times New Roman"/>
          <w:sz w:val="24"/>
          <w:szCs w:val="24"/>
        </w:rPr>
        <w:t xml:space="preserve">Статья </w:t>
      </w:r>
    </w:p>
    <w:p w:rsidR="00B36832" w:rsidRDefault="002E1F33" w:rsidP="00B36832">
      <w:pPr>
        <w:rPr>
          <w:rFonts w:ascii="Times New Roman" w:hAnsi="Times New Roman" w:cs="Times New Roman"/>
          <w:sz w:val="24"/>
          <w:szCs w:val="24"/>
        </w:rPr>
      </w:pPr>
      <w:r w:rsidRPr="002E1F33">
        <w:rPr>
          <w:rFonts w:ascii="Times New Roman" w:hAnsi="Times New Roman" w:cs="Times New Roman"/>
          <w:sz w:val="24"/>
          <w:szCs w:val="24"/>
        </w:rPr>
        <w:t>Интеграция образовательного процесса и культуры в эстетическом воспитании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1F33">
        <w:rPr>
          <w:rFonts w:ascii="Times New Roman" w:hAnsi="Times New Roman" w:cs="Times New Roman"/>
          <w:sz w:val="24"/>
          <w:szCs w:val="24"/>
        </w:rPr>
        <w:t>( на примере изучения творчества писателя</w:t>
      </w:r>
      <w:r w:rsidR="00A57DB6">
        <w:rPr>
          <w:rFonts w:ascii="Times New Roman" w:hAnsi="Times New Roman" w:cs="Times New Roman"/>
          <w:sz w:val="24"/>
          <w:szCs w:val="24"/>
        </w:rPr>
        <w:t xml:space="preserve"> И.С. Тургенева)</w:t>
      </w:r>
    </w:p>
    <w:p w:rsidR="002655A1" w:rsidRDefault="00B36832" w:rsidP="007569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36832">
        <w:rPr>
          <w:rFonts w:ascii="Times New Roman" w:hAnsi="Times New Roman" w:cs="Times New Roman"/>
          <w:sz w:val="24"/>
          <w:szCs w:val="24"/>
        </w:rPr>
        <w:t xml:space="preserve">  </w:t>
      </w:r>
      <w:r w:rsidRPr="00B36832">
        <w:rPr>
          <w:rFonts w:ascii="Times New Roman" w:hAnsi="Times New Roman" w:cs="Times New Roman"/>
          <w:color w:val="000000"/>
          <w:sz w:val="24"/>
          <w:szCs w:val="24"/>
        </w:rPr>
        <w:t>Литература относится к предметам эстетического цикла вместе с такими предметами, как музыка и изобразительное искусство.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36832">
        <w:rPr>
          <w:rFonts w:ascii="Times New Roman" w:hAnsi="Times New Roman" w:cs="Times New Roman"/>
          <w:color w:val="000000"/>
          <w:sz w:val="24"/>
          <w:szCs w:val="24"/>
        </w:rPr>
        <w:t>Изучение слов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есного искусства в </w:t>
      </w:r>
      <w:r w:rsidRPr="00B36832">
        <w:rPr>
          <w:rFonts w:ascii="Times New Roman" w:hAnsi="Times New Roman" w:cs="Times New Roman"/>
          <w:color w:val="000000"/>
          <w:sz w:val="24"/>
          <w:szCs w:val="24"/>
        </w:rPr>
        <w:t>взаимосвязано с изучением других видов искусства, а в старших классах литература - пока единственный предмет, на который возлагается художественное воспитание школьников. Но и в средних и в старших классах литература вступает в многообразные контакты со всеми без исключения школьными предметами: во-первых, в литературе выражается все многообразие жизни, для понимания художественного произведения читателю нужны все его знания, весь опыт; во-вторых, любой школьный предмет опирается на литературу, для того чтобы раскрыть красоту человеческой мысли, гуманную устремленность передовой науки, высоту идей и идеалов человечества</w:t>
      </w:r>
      <w:r w:rsidRPr="002655A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655A1" w:rsidRPr="002655A1">
        <w:rPr>
          <w:rFonts w:ascii="Times New Roman" w:hAnsi="Times New Roman" w:cs="Times New Roman"/>
          <w:color w:val="000000"/>
          <w:sz w:val="24"/>
          <w:szCs w:val="24"/>
        </w:rPr>
        <w:t>В.В. Давыдов в книге «Теория развивающего обучения» (М., 1996) используют термин «ведущая деятельность», которая обусловливает главнейшие изменения в психологических особенностях ребенка тот или иной период его развития. Л.С. Выготский отмечал, что, то что было центральной линии развития в одном возрасте, в другом становится побочными линиями развития и обратно.</w:t>
      </w:r>
      <w:r w:rsidR="002655A1" w:rsidRPr="002655A1">
        <w:rPr>
          <w:rStyle w:val="aa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655A1" w:rsidRPr="002655A1">
        <w:rPr>
          <w:rFonts w:ascii="Times New Roman" w:hAnsi="Times New Roman" w:cs="Times New Roman"/>
          <w:color w:val="000000"/>
          <w:sz w:val="24"/>
          <w:szCs w:val="24"/>
        </w:rPr>
        <w:t>с литературными произведениями Благодаря такому общению у ребенка формируется потребность в общении, эмоциональное отношение ко взрослым.</w:t>
      </w:r>
      <w:r w:rsidR="002655A1" w:rsidRPr="002655A1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2655A1" w:rsidRPr="002655A1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Игровая</w:t>
      </w:r>
      <w:r w:rsidR="002655A1" w:rsidRPr="002655A1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2655A1" w:rsidRPr="002655A1">
        <w:rPr>
          <w:rFonts w:ascii="Times New Roman" w:hAnsi="Times New Roman" w:cs="Times New Roman"/>
          <w:color w:val="000000"/>
          <w:sz w:val="24"/>
          <w:szCs w:val="24"/>
        </w:rPr>
        <w:t xml:space="preserve">деятельность </w:t>
      </w:r>
      <w:r w:rsidR="002655A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655A1" w:rsidRPr="002655A1">
        <w:rPr>
          <w:rFonts w:ascii="Times New Roman" w:hAnsi="Times New Roman" w:cs="Times New Roman"/>
          <w:color w:val="000000"/>
          <w:sz w:val="24"/>
          <w:szCs w:val="24"/>
        </w:rPr>
        <w:t>свойственная школьникам</w:t>
      </w:r>
      <w:r w:rsidR="002655A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655A1" w:rsidRPr="002655A1">
        <w:rPr>
          <w:rFonts w:ascii="Times New Roman" w:hAnsi="Times New Roman" w:cs="Times New Roman"/>
          <w:color w:val="000000"/>
          <w:sz w:val="24"/>
          <w:szCs w:val="24"/>
        </w:rPr>
        <w:t xml:space="preserve"> конечно же очень интересна для них для повышения уровня интеллекта. В игре развивается воображение, формируются переживания и «осмысленная ориентация в них</w:t>
      </w:r>
      <w:r w:rsidR="002655A1">
        <w:rPr>
          <w:rFonts w:ascii="Times New Roman" w:hAnsi="Times New Roman" w:cs="Times New Roman"/>
          <w:color w:val="000000"/>
          <w:sz w:val="24"/>
          <w:szCs w:val="24"/>
        </w:rPr>
        <w:t>, умение ориентироваться в предложенной теме высказывания .</w:t>
      </w:r>
    </w:p>
    <w:p w:rsidR="002655A1" w:rsidRPr="002655A1" w:rsidRDefault="002655A1" w:rsidP="007569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Интеллектуальная игра по творчеству И.С.Тургенева</w:t>
      </w:r>
    </w:p>
    <w:p w:rsidR="00665325" w:rsidRPr="00C26167" w:rsidRDefault="000829DE" w:rsidP="00756964">
      <w:pPr>
        <w:rPr>
          <w:rFonts w:ascii="Bell MT" w:hAnsi="Bell MT"/>
          <w:b/>
          <w:sz w:val="44"/>
          <w:szCs w:val="44"/>
        </w:rPr>
      </w:pPr>
      <w:r w:rsidRPr="00C26167">
        <w:rPr>
          <w:rFonts w:ascii="Bell MT" w:hAnsi="Bell MT"/>
          <w:b/>
          <w:sz w:val="44"/>
          <w:szCs w:val="44"/>
        </w:rPr>
        <w:t xml:space="preserve">             </w:t>
      </w:r>
      <w:r w:rsidR="00756964" w:rsidRPr="00C26167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362200" cy="1676400"/>
            <wp:effectExtent l="19050" t="0" r="0" b="0"/>
            <wp:docPr id="1" name="Рисунок 0" descr="Тургенев и Виар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генев и Виардо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2759" cy="167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353" w:rsidRPr="00194D3C" w:rsidRDefault="007260F0" w:rsidP="00A57D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Цели</w:t>
      </w:r>
      <w:r w:rsidR="00166353" w:rsidRPr="00194D3C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346360" w:rsidRPr="00194D3C" w:rsidRDefault="00166353" w:rsidP="00A57D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- Формирование положительных мотивов,  направленных на изучение творчества писателя;</w:t>
      </w:r>
    </w:p>
    <w:p w:rsidR="00166353" w:rsidRPr="00194D3C" w:rsidRDefault="00166353" w:rsidP="00A57D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- Показать становление духовных идеалов человека в индивидуальном мире, его успехи и неудачи;</w:t>
      </w:r>
    </w:p>
    <w:p w:rsidR="00166353" w:rsidRPr="00194D3C" w:rsidRDefault="00166353" w:rsidP="00A57D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- Развивать на ситуативном уровне целевые установки , побуждающие анализировать ситуации , в которых оказываются герои произведений автора;</w:t>
      </w:r>
    </w:p>
    <w:p w:rsidR="00166353" w:rsidRPr="00194D3C" w:rsidRDefault="00166353" w:rsidP="00A57D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lastRenderedPageBreak/>
        <w:t xml:space="preserve">- Воспитывать на примере произведений И.С. Тургенева </w:t>
      </w:r>
      <w:r w:rsidR="006A6A31" w:rsidRPr="00194D3C">
        <w:rPr>
          <w:rFonts w:ascii="Times New Roman" w:hAnsi="Times New Roman" w:cs="Times New Roman"/>
          <w:sz w:val="24"/>
          <w:szCs w:val="24"/>
        </w:rPr>
        <w:t>осознания общечеловеческих ценностей, влияющих на взаимоотношения в социуме, вырабатывать навыки социального поведения.</w:t>
      </w:r>
    </w:p>
    <w:p w:rsidR="006A6A31" w:rsidRPr="00194D3C" w:rsidRDefault="006A6A31" w:rsidP="00A57D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Задачи:</w:t>
      </w:r>
    </w:p>
    <w:p w:rsidR="006A6A31" w:rsidRPr="00194D3C" w:rsidRDefault="006A6A31" w:rsidP="00A57D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- Сформировать умение выявлять в процессе обсуждения социально-психологические противоречия личности героев  в произведениях автора, приемы для создания художественных образов;</w:t>
      </w:r>
    </w:p>
    <w:p w:rsidR="006A6A31" w:rsidRPr="00194D3C" w:rsidRDefault="006A6A31" w:rsidP="00194D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- Показать мастерство писателя в изображении героев;</w:t>
      </w:r>
    </w:p>
    <w:p w:rsidR="006A6A31" w:rsidRPr="00194D3C" w:rsidRDefault="006A6A31" w:rsidP="00194D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 xml:space="preserve">- Высказать свою точку зрения </w:t>
      </w:r>
      <w:r w:rsidR="00E911BC" w:rsidRPr="00194D3C">
        <w:rPr>
          <w:rFonts w:ascii="Times New Roman" w:hAnsi="Times New Roman" w:cs="Times New Roman"/>
          <w:sz w:val="24"/>
          <w:szCs w:val="24"/>
        </w:rPr>
        <w:t>по поводу того, что так волнует читателя в произведениях великого писателя.</w:t>
      </w:r>
    </w:p>
    <w:p w:rsidR="00166353" w:rsidRPr="00821CED" w:rsidRDefault="00166353">
      <w:pPr>
        <w:rPr>
          <w:rFonts w:ascii="Times New Roman" w:hAnsi="Times New Roman" w:cs="Times New Roman"/>
          <w:sz w:val="28"/>
          <w:szCs w:val="28"/>
        </w:rPr>
      </w:pPr>
    </w:p>
    <w:p w:rsidR="00166353" w:rsidRPr="00194D3C" w:rsidRDefault="007D4DDA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 w:rsidR="00756964" w:rsidRPr="00194D3C">
        <w:rPr>
          <w:rFonts w:ascii="Times New Roman" w:hAnsi="Times New Roman" w:cs="Times New Roman"/>
          <w:sz w:val="24"/>
          <w:szCs w:val="24"/>
        </w:rPr>
        <w:t>выставка книг писателя, иллюстративный материал</w:t>
      </w:r>
    </w:p>
    <w:p w:rsidR="003F78DE" w:rsidRPr="00194D3C" w:rsidRDefault="003F78DE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Слово ведущего:</w:t>
      </w:r>
    </w:p>
    <w:p w:rsidR="003F78DE" w:rsidRPr="00194D3C" w:rsidRDefault="003F78DE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Сегодня мы начинаем интеллектуальную игру по творчеству И.С. Тургенева, вспомним его произведения и героев. Вам предстоит выбор дорожек –</w:t>
      </w:r>
      <w:r w:rsidR="00756964" w:rsidRPr="00194D3C">
        <w:rPr>
          <w:rFonts w:ascii="Times New Roman" w:hAnsi="Times New Roman" w:cs="Times New Roman"/>
          <w:sz w:val="24"/>
          <w:szCs w:val="24"/>
        </w:rPr>
        <w:t xml:space="preserve"> </w:t>
      </w:r>
      <w:r w:rsidRPr="00194D3C">
        <w:rPr>
          <w:rFonts w:ascii="Times New Roman" w:hAnsi="Times New Roman" w:cs="Times New Roman"/>
          <w:sz w:val="24"/>
          <w:szCs w:val="24"/>
        </w:rPr>
        <w:t>красной , зеленой и желтой . На красной нельзя ошибаться, на желтой можно 2 раза, на зеленой -3 раза.Представляю состав жюри и участников игры.</w:t>
      </w:r>
    </w:p>
    <w:p w:rsidR="003F78DE" w:rsidRPr="00194D3C" w:rsidRDefault="003F78DE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Приглашаются участники для розыгрыша дорожек.Перед тем , как выбрать дорожки , как всегда</w:t>
      </w:r>
      <w:r w:rsidR="00277161" w:rsidRPr="00194D3C">
        <w:rPr>
          <w:rFonts w:ascii="Times New Roman" w:hAnsi="Times New Roman" w:cs="Times New Roman"/>
          <w:sz w:val="24"/>
          <w:szCs w:val="24"/>
        </w:rPr>
        <w:t>,</w:t>
      </w:r>
      <w:r w:rsidRPr="00194D3C">
        <w:rPr>
          <w:rFonts w:ascii="Times New Roman" w:hAnsi="Times New Roman" w:cs="Times New Roman"/>
          <w:sz w:val="24"/>
          <w:szCs w:val="24"/>
        </w:rPr>
        <w:t xml:space="preserve"> пройдет конкурс красноречия и конкурс русского языка.</w:t>
      </w:r>
    </w:p>
    <w:p w:rsidR="003F78DE" w:rsidRPr="00194D3C" w:rsidRDefault="003F78DE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Конкурс русского языка:</w:t>
      </w:r>
    </w:p>
    <w:p w:rsidR="003F78DE" w:rsidRPr="00194D3C" w:rsidRDefault="003F78DE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Написать правильно следующие слова:</w:t>
      </w:r>
    </w:p>
    <w:p w:rsidR="003F78DE" w:rsidRPr="00194D3C" w:rsidRDefault="003F78DE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Вследствие</w:t>
      </w:r>
      <w:r w:rsidR="007260F0" w:rsidRPr="00194D3C">
        <w:rPr>
          <w:rFonts w:ascii="Times New Roman" w:hAnsi="Times New Roman" w:cs="Times New Roman"/>
          <w:sz w:val="24"/>
          <w:szCs w:val="24"/>
        </w:rPr>
        <w:t xml:space="preserve"> </w:t>
      </w:r>
      <w:r w:rsidRPr="00194D3C">
        <w:rPr>
          <w:rFonts w:ascii="Times New Roman" w:hAnsi="Times New Roman" w:cs="Times New Roman"/>
          <w:sz w:val="24"/>
          <w:szCs w:val="24"/>
        </w:rPr>
        <w:t xml:space="preserve">, впоследствии, в течение, в продолжении, </w:t>
      </w:r>
      <w:r w:rsidR="00756964" w:rsidRPr="00194D3C">
        <w:rPr>
          <w:rFonts w:ascii="Times New Roman" w:hAnsi="Times New Roman" w:cs="Times New Roman"/>
          <w:sz w:val="24"/>
          <w:szCs w:val="24"/>
        </w:rPr>
        <w:t xml:space="preserve">благодаря, несмотря на, </w:t>
      </w:r>
      <w:r w:rsidR="007260F0" w:rsidRPr="00194D3C">
        <w:rPr>
          <w:rFonts w:ascii="Times New Roman" w:hAnsi="Times New Roman" w:cs="Times New Roman"/>
          <w:sz w:val="24"/>
          <w:szCs w:val="24"/>
        </w:rPr>
        <w:t>согласно, наперекор, вопреки</w:t>
      </w:r>
      <w:r w:rsidR="00DB37C5" w:rsidRPr="00194D3C">
        <w:rPr>
          <w:rFonts w:ascii="Times New Roman" w:hAnsi="Times New Roman" w:cs="Times New Roman"/>
          <w:sz w:val="24"/>
          <w:szCs w:val="24"/>
        </w:rPr>
        <w:t>, навстречу, вокруг, по прибытии.</w:t>
      </w:r>
    </w:p>
    <w:p w:rsidR="00346360" w:rsidRPr="00194D3C" w:rsidRDefault="00277161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Конкурс красноречия: «Искусство и театр»</w:t>
      </w:r>
    </w:p>
    <w:p w:rsidR="00277161" w:rsidRPr="00194D3C" w:rsidRDefault="00277161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За минуту нужно как можно интере</w:t>
      </w:r>
      <w:r w:rsidR="00DB37C5" w:rsidRPr="00194D3C">
        <w:rPr>
          <w:rFonts w:ascii="Times New Roman" w:hAnsi="Times New Roman" w:cs="Times New Roman"/>
          <w:sz w:val="24"/>
          <w:szCs w:val="24"/>
        </w:rPr>
        <w:t>снее и увлекательнее рассказать,</w:t>
      </w:r>
      <w:r w:rsidRPr="00194D3C">
        <w:rPr>
          <w:rFonts w:ascii="Times New Roman" w:hAnsi="Times New Roman" w:cs="Times New Roman"/>
          <w:sz w:val="24"/>
          <w:szCs w:val="24"/>
        </w:rPr>
        <w:t xml:space="preserve"> что такое искусство и что вы знаете о театре</w:t>
      </w:r>
      <w:r w:rsidR="00DB37C5" w:rsidRPr="00194D3C">
        <w:rPr>
          <w:rFonts w:ascii="Times New Roman" w:hAnsi="Times New Roman" w:cs="Times New Roman"/>
          <w:sz w:val="24"/>
          <w:szCs w:val="24"/>
        </w:rPr>
        <w:t>.</w:t>
      </w:r>
      <w:r w:rsidRPr="00194D3C">
        <w:rPr>
          <w:rFonts w:ascii="Times New Roman" w:hAnsi="Times New Roman" w:cs="Times New Roman"/>
          <w:sz w:val="24"/>
          <w:szCs w:val="24"/>
        </w:rPr>
        <w:t xml:space="preserve"> </w:t>
      </w:r>
      <w:r w:rsidR="00DB37C5" w:rsidRPr="00194D3C">
        <w:rPr>
          <w:rFonts w:ascii="Times New Roman" w:hAnsi="Times New Roman" w:cs="Times New Roman"/>
          <w:sz w:val="24"/>
          <w:szCs w:val="24"/>
        </w:rPr>
        <w:t>Ж</w:t>
      </w:r>
      <w:r w:rsidRPr="00194D3C">
        <w:rPr>
          <w:rFonts w:ascii="Times New Roman" w:hAnsi="Times New Roman" w:cs="Times New Roman"/>
          <w:sz w:val="24"/>
          <w:szCs w:val="24"/>
        </w:rPr>
        <w:t xml:space="preserve">юри оценит ваше высказывание </w:t>
      </w:r>
      <w:r w:rsidR="00DB37C5" w:rsidRPr="00194D3C">
        <w:rPr>
          <w:rFonts w:ascii="Times New Roman" w:hAnsi="Times New Roman" w:cs="Times New Roman"/>
          <w:sz w:val="24"/>
          <w:szCs w:val="24"/>
        </w:rPr>
        <w:t>и определит выбор дорожек.</w:t>
      </w:r>
      <w:r w:rsidR="00A57DB6">
        <w:rPr>
          <w:rFonts w:ascii="Times New Roman" w:hAnsi="Times New Roman" w:cs="Times New Roman"/>
          <w:sz w:val="24"/>
          <w:szCs w:val="24"/>
        </w:rPr>
        <w:t xml:space="preserve"> </w:t>
      </w:r>
      <w:r w:rsidRPr="00194D3C">
        <w:rPr>
          <w:rFonts w:ascii="Times New Roman" w:hAnsi="Times New Roman" w:cs="Times New Roman"/>
          <w:sz w:val="24"/>
          <w:szCs w:val="24"/>
        </w:rPr>
        <w:t>Выбор дорожек</w:t>
      </w:r>
      <w:r w:rsidR="00DB37C5" w:rsidRPr="00194D3C">
        <w:rPr>
          <w:rFonts w:ascii="Times New Roman" w:hAnsi="Times New Roman" w:cs="Times New Roman"/>
          <w:sz w:val="24"/>
          <w:szCs w:val="24"/>
        </w:rPr>
        <w:t xml:space="preserve"> участниками.</w:t>
      </w:r>
    </w:p>
    <w:p w:rsidR="00BA4169" w:rsidRPr="00194D3C" w:rsidRDefault="00277161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 xml:space="preserve">1 тур </w:t>
      </w:r>
    </w:p>
    <w:p w:rsidR="00F34865" w:rsidRPr="00194D3C" w:rsidRDefault="00277161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 xml:space="preserve"> вопросы участникам</w:t>
      </w:r>
      <w:r w:rsidR="00BA4169" w:rsidRPr="00194D3C">
        <w:rPr>
          <w:rFonts w:ascii="Times New Roman" w:hAnsi="Times New Roman" w:cs="Times New Roman"/>
          <w:sz w:val="24"/>
          <w:szCs w:val="24"/>
        </w:rPr>
        <w:t>:</w:t>
      </w:r>
      <w:r w:rsidR="00A57DB6">
        <w:rPr>
          <w:rFonts w:ascii="Times New Roman" w:hAnsi="Times New Roman" w:cs="Times New Roman"/>
          <w:sz w:val="24"/>
          <w:szCs w:val="24"/>
        </w:rPr>
        <w:t xml:space="preserve"> выбрать</w:t>
      </w:r>
      <w:r w:rsidRPr="00194D3C">
        <w:rPr>
          <w:rFonts w:ascii="Times New Roman" w:hAnsi="Times New Roman" w:cs="Times New Roman"/>
          <w:sz w:val="24"/>
          <w:szCs w:val="24"/>
        </w:rPr>
        <w:t xml:space="preserve"> одну из трех </w:t>
      </w:r>
      <w:r w:rsidR="00F34865" w:rsidRPr="00194D3C">
        <w:rPr>
          <w:rFonts w:ascii="Times New Roman" w:hAnsi="Times New Roman" w:cs="Times New Roman"/>
          <w:sz w:val="24"/>
          <w:szCs w:val="24"/>
        </w:rPr>
        <w:t>категорий:</w:t>
      </w:r>
    </w:p>
    <w:p w:rsidR="00277161" w:rsidRPr="00194D3C" w:rsidRDefault="00A14DAD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Л</w:t>
      </w:r>
      <w:r w:rsidR="00CA16DF" w:rsidRPr="00194D3C">
        <w:rPr>
          <w:rFonts w:ascii="Times New Roman" w:hAnsi="Times New Roman" w:cs="Times New Roman"/>
          <w:sz w:val="24"/>
          <w:szCs w:val="24"/>
        </w:rPr>
        <w:t>юбовь</w:t>
      </w:r>
    </w:p>
    <w:p w:rsidR="00A14DAD" w:rsidRPr="00194D3C" w:rsidRDefault="00A14DAD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Сюжет</w:t>
      </w:r>
    </w:p>
    <w:p w:rsidR="00A14DAD" w:rsidRPr="00194D3C" w:rsidRDefault="00A14DAD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Герои</w:t>
      </w:r>
    </w:p>
    <w:p w:rsidR="00F34865" w:rsidRPr="00194D3C" w:rsidRDefault="00F34865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Вопросы у ведущего записаны для всех категорий</w:t>
      </w:r>
      <w:r w:rsidR="00226992" w:rsidRPr="00194D3C">
        <w:rPr>
          <w:rFonts w:ascii="Times New Roman" w:hAnsi="Times New Roman" w:cs="Times New Roman"/>
          <w:sz w:val="24"/>
          <w:szCs w:val="24"/>
        </w:rPr>
        <w:t>.</w:t>
      </w:r>
    </w:p>
    <w:p w:rsidR="00691EFC" w:rsidRPr="00194D3C" w:rsidRDefault="00691EFC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lastRenderedPageBreak/>
        <w:t>Отвечает участник , стоящий на красной дорожке</w:t>
      </w:r>
      <w:r w:rsidR="00BA4169" w:rsidRPr="00194D3C">
        <w:rPr>
          <w:rFonts w:ascii="Times New Roman" w:hAnsi="Times New Roman" w:cs="Times New Roman"/>
          <w:sz w:val="24"/>
          <w:szCs w:val="24"/>
        </w:rPr>
        <w:t>.</w:t>
      </w:r>
    </w:p>
    <w:p w:rsidR="00691EFC" w:rsidRPr="00194D3C" w:rsidRDefault="00956654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Когда и где родился Тургенев?</w:t>
      </w:r>
    </w:p>
    <w:p w:rsidR="00956654" w:rsidRPr="00194D3C" w:rsidRDefault="00956654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Какой эпизод остался в памяти писателя , когда он первый раз влюбился?</w:t>
      </w:r>
    </w:p>
    <w:p w:rsidR="00956654" w:rsidRPr="00194D3C" w:rsidRDefault="002146FE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(если ответы верные</w:t>
      </w:r>
      <w:r w:rsidR="00956654" w:rsidRPr="00194D3C">
        <w:rPr>
          <w:rFonts w:ascii="Times New Roman" w:hAnsi="Times New Roman" w:cs="Times New Roman"/>
          <w:sz w:val="24"/>
          <w:szCs w:val="24"/>
        </w:rPr>
        <w:t>, то переходим без штрафного очка, на этой дорожке нужно ответить еще раз правильно, но вопросы уже будут посложнее)</w:t>
      </w:r>
    </w:p>
    <w:p w:rsidR="00956654" w:rsidRPr="00194D3C" w:rsidRDefault="00956654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Вопрос участнику на зеленой дорожке:</w:t>
      </w:r>
    </w:p>
    <w:p w:rsidR="00956654" w:rsidRPr="00194D3C" w:rsidRDefault="00956654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Когда и где писатель встретился с Полиной Виардо? Расскажите</w:t>
      </w:r>
      <w:r w:rsidR="00BA4169" w:rsidRPr="00194D3C">
        <w:rPr>
          <w:rFonts w:ascii="Times New Roman" w:hAnsi="Times New Roman" w:cs="Times New Roman"/>
          <w:sz w:val="24"/>
          <w:szCs w:val="24"/>
        </w:rPr>
        <w:t>,</w:t>
      </w:r>
      <w:r w:rsidRPr="00194D3C">
        <w:rPr>
          <w:rFonts w:ascii="Times New Roman" w:hAnsi="Times New Roman" w:cs="Times New Roman"/>
          <w:sz w:val="24"/>
          <w:szCs w:val="24"/>
        </w:rPr>
        <w:t xml:space="preserve"> что вы о ней знаете. ( на этой дорожке можно 3 раза ошибаться)</w:t>
      </w:r>
    </w:p>
    <w:p w:rsidR="00956654" w:rsidRPr="00194D3C" w:rsidRDefault="00956654" w:rsidP="00194D3C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Вопрос участнику на желтой дорожке:</w:t>
      </w:r>
      <w:r w:rsidR="00194D3C" w:rsidRPr="00194D3C">
        <w:rPr>
          <w:rFonts w:ascii="Times New Roman" w:hAnsi="Times New Roman" w:cs="Times New Roman"/>
          <w:sz w:val="24"/>
          <w:szCs w:val="24"/>
        </w:rPr>
        <w:tab/>
      </w:r>
    </w:p>
    <w:p w:rsidR="00346360" w:rsidRPr="00194D3C" w:rsidRDefault="00956654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Что значит выражение «тургеневские девушки»</w:t>
      </w:r>
      <w:r w:rsidR="00B47167" w:rsidRPr="00194D3C">
        <w:rPr>
          <w:rFonts w:ascii="Times New Roman" w:hAnsi="Times New Roman" w:cs="Times New Roman"/>
          <w:sz w:val="24"/>
          <w:szCs w:val="24"/>
        </w:rPr>
        <w:t xml:space="preserve">? Назовите героинь его произведений и дайте характеристику им. </w:t>
      </w:r>
    </w:p>
    <w:p w:rsidR="00B47167" w:rsidRPr="00194D3C" w:rsidRDefault="00B47167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2 тур</w:t>
      </w:r>
    </w:p>
    <w:p w:rsidR="00B47167" w:rsidRPr="00194D3C" w:rsidRDefault="00B47167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Что вы знаете о писателе?</w:t>
      </w:r>
    </w:p>
    <w:p w:rsidR="00B47167" w:rsidRPr="00194D3C" w:rsidRDefault="00B47167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 xml:space="preserve">Вопросы участникам </w:t>
      </w:r>
    </w:p>
    <w:p w:rsidR="00B47167" w:rsidRPr="00194D3C" w:rsidRDefault="00B47167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На красной дорожке:</w:t>
      </w:r>
    </w:p>
    <w:p w:rsidR="00B47167" w:rsidRPr="00194D3C" w:rsidRDefault="00B47167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В каком году Тургенев отправился в Германию? Какие произведения написал он  там?</w:t>
      </w:r>
    </w:p>
    <w:p w:rsidR="00B47167" w:rsidRPr="00194D3C" w:rsidRDefault="00B47167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На зеленой дорожке:</w:t>
      </w:r>
    </w:p>
    <w:p w:rsidR="00B47167" w:rsidRPr="00194D3C" w:rsidRDefault="00B47167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Что тонко чувствовал, а что ненавидел писатель? Как автор показал любовь в произведениях? Как вы понимаете смысл фразы «Любовь капризна и своевластна»?</w:t>
      </w:r>
    </w:p>
    <w:p w:rsidR="00EB3F0A" w:rsidRPr="00194D3C" w:rsidRDefault="00EB3F0A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На желтой дорожке:</w:t>
      </w:r>
    </w:p>
    <w:p w:rsidR="00EB3F0A" w:rsidRPr="00194D3C" w:rsidRDefault="00F52EBB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Как по - вашему, что было даровано судьбой Тургеневу?</w:t>
      </w:r>
    </w:p>
    <w:p w:rsidR="00F52EBB" w:rsidRPr="00194D3C" w:rsidRDefault="00F52EBB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Как это отражается в его произведениях?  Аргументируйте свой ответ.</w:t>
      </w:r>
    </w:p>
    <w:p w:rsidR="00F52EBB" w:rsidRPr="00194D3C" w:rsidRDefault="00F52EBB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3 тур</w:t>
      </w:r>
    </w:p>
    <w:p w:rsidR="00F52EBB" w:rsidRPr="00194D3C" w:rsidRDefault="00F52EBB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Конкурс «Лучший рассказ по фотографии»</w:t>
      </w:r>
    </w:p>
    <w:p w:rsidR="00F52EBB" w:rsidRPr="00194D3C" w:rsidRDefault="00F52EBB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Ведущий объясняет участникам</w:t>
      </w:r>
      <w:r w:rsidR="005A07F4" w:rsidRPr="00194D3C">
        <w:rPr>
          <w:rFonts w:ascii="Times New Roman" w:hAnsi="Times New Roman" w:cs="Times New Roman"/>
          <w:sz w:val="24"/>
          <w:szCs w:val="24"/>
        </w:rPr>
        <w:t>,</w:t>
      </w:r>
      <w:r w:rsidRPr="00194D3C">
        <w:rPr>
          <w:rFonts w:ascii="Times New Roman" w:hAnsi="Times New Roman" w:cs="Times New Roman"/>
          <w:sz w:val="24"/>
          <w:szCs w:val="24"/>
        </w:rPr>
        <w:t xml:space="preserve"> ка</w:t>
      </w:r>
      <w:r w:rsidR="00B01A35" w:rsidRPr="00194D3C">
        <w:rPr>
          <w:rFonts w:ascii="Times New Roman" w:hAnsi="Times New Roman" w:cs="Times New Roman"/>
          <w:sz w:val="24"/>
          <w:szCs w:val="24"/>
        </w:rPr>
        <w:t>к будет оцениваться этот конкурс.</w:t>
      </w:r>
    </w:p>
    <w:p w:rsidR="005A07F4" w:rsidRPr="00194D3C" w:rsidRDefault="005A07F4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Показ слайдов с фотографиями достопримечательностей Буживаля (Франция):</w:t>
      </w:r>
    </w:p>
    <w:p w:rsidR="007F7F5B" w:rsidRPr="00821CED" w:rsidRDefault="00194D3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111760</wp:posOffset>
            </wp:positionV>
            <wp:extent cx="2190115" cy="971550"/>
            <wp:effectExtent l="19050" t="0" r="635" b="0"/>
            <wp:wrapThrough wrapText="bothSides">
              <wp:wrapPolygon edited="0">
                <wp:start x="-188" y="0"/>
                <wp:lineTo x="-188" y="21176"/>
                <wp:lineTo x="21606" y="21176"/>
                <wp:lineTo x="21606" y="0"/>
                <wp:lineTo x="-188" y="0"/>
              </wp:wrapPolygon>
            </wp:wrapThrough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7F5B" w:rsidRPr="00194D3C">
        <w:rPr>
          <w:rFonts w:ascii="Times New Roman" w:hAnsi="Times New Roman" w:cs="Times New Roman"/>
          <w:sz w:val="24"/>
          <w:szCs w:val="24"/>
        </w:rPr>
        <w:t>Опишите усадьбу по</w:t>
      </w:r>
      <w:r w:rsidR="007F7F5B" w:rsidRPr="00194D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7F5B" w:rsidRPr="00194D3C">
        <w:rPr>
          <w:rFonts w:ascii="Times New Roman" w:hAnsi="Times New Roman" w:cs="Times New Roman"/>
          <w:sz w:val="24"/>
          <w:szCs w:val="24"/>
        </w:rPr>
        <w:t>фотографи</w:t>
      </w:r>
      <w:r>
        <w:rPr>
          <w:rFonts w:ascii="Times New Roman" w:hAnsi="Times New Roman" w:cs="Times New Roman"/>
          <w:sz w:val="24"/>
          <w:szCs w:val="24"/>
        </w:rPr>
        <w:t>ям</w:t>
      </w:r>
    </w:p>
    <w:p w:rsidR="00BA4169" w:rsidRPr="00A6449C" w:rsidRDefault="00BA4169">
      <w:pPr>
        <w:rPr>
          <w:rFonts w:ascii="Times New Roman" w:hAnsi="Times New Roman" w:cs="Times New Roman"/>
          <w:b/>
          <w:sz w:val="32"/>
          <w:szCs w:val="32"/>
        </w:rPr>
      </w:pPr>
    </w:p>
    <w:p w:rsidR="00BA4169" w:rsidRDefault="00BA4169">
      <w:pPr>
        <w:rPr>
          <w:b/>
          <w:sz w:val="32"/>
          <w:szCs w:val="32"/>
        </w:rPr>
      </w:pPr>
    </w:p>
    <w:p w:rsidR="00346360" w:rsidRPr="00226992" w:rsidRDefault="00BA4169">
      <w:pPr>
        <w:rPr>
          <w:b/>
          <w:sz w:val="32"/>
          <w:szCs w:val="32"/>
        </w:rPr>
      </w:pPr>
      <w:r w:rsidRPr="007B4759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152650" cy="885825"/>
            <wp:effectExtent l="19050" t="0" r="0" b="0"/>
            <wp:docPr id="7" name="Рисунок 4" descr="C:\Documents and Settings\User\Рабочий стол\Буживаль, дом-музей И.С. Тургенева 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Documents and Settings\User\Рабочий стол\Буживаль, дом-музей И.С. Тургенева 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92" cy="886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B4759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962150" cy="83014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75" cy="833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360" w:rsidRPr="00194D3C" w:rsidRDefault="007F7F5B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 xml:space="preserve">   </w:t>
      </w:r>
      <w:r w:rsidR="00347E63" w:rsidRPr="00194D3C">
        <w:rPr>
          <w:rFonts w:ascii="Times New Roman" w:hAnsi="Times New Roman" w:cs="Times New Roman"/>
          <w:sz w:val="24"/>
          <w:szCs w:val="24"/>
        </w:rPr>
        <w:t>Вид на саму усадьбу (фото2).</w:t>
      </w:r>
      <w:r w:rsidRPr="00194D3C">
        <w:rPr>
          <w:rFonts w:ascii="Times New Roman" w:hAnsi="Times New Roman" w:cs="Times New Roman"/>
          <w:sz w:val="24"/>
          <w:szCs w:val="24"/>
        </w:rPr>
        <w:t xml:space="preserve">  Опустевшая скамья в усадьбе И.С. Тургенева</w:t>
      </w:r>
      <w:r w:rsidR="00347E63" w:rsidRPr="00194D3C">
        <w:rPr>
          <w:rFonts w:ascii="Times New Roman" w:hAnsi="Times New Roman" w:cs="Times New Roman"/>
          <w:sz w:val="24"/>
          <w:szCs w:val="24"/>
        </w:rPr>
        <w:t xml:space="preserve"> (фото3)</w:t>
      </w:r>
      <w:r w:rsidR="00F05057" w:rsidRPr="00194D3C">
        <w:rPr>
          <w:rFonts w:ascii="Times New Roman" w:hAnsi="Times New Roman" w:cs="Times New Roman"/>
          <w:sz w:val="24"/>
          <w:szCs w:val="24"/>
        </w:rPr>
        <w:t>.</w:t>
      </w:r>
    </w:p>
    <w:p w:rsidR="00346360" w:rsidRPr="00194D3C" w:rsidRDefault="00346360">
      <w:pPr>
        <w:rPr>
          <w:rFonts w:ascii="Times New Roman" w:hAnsi="Times New Roman" w:cs="Times New Roman"/>
          <w:sz w:val="24"/>
          <w:szCs w:val="24"/>
        </w:rPr>
      </w:pPr>
    </w:p>
    <w:p w:rsidR="00F05057" w:rsidRPr="00194D3C" w:rsidRDefault="007F7F5B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Каковы приемы писателя для создания художественного образа?</w:t>
      </w:r>
      <w:r w:rsidR="00F05057" w:rsidRPr="00194D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7F5B" w:rsidRPr="00194D3C" w:rsidRDefault="007F7F5B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Создайте свой художественный образ по данной фотографии</w:t>
      </w:r>
      <w:r w:rsidR="002642BA" w:rsidRPr="00194D3C">
        <w:rPr>
          <w:rFonts w:ascii="Times New Roman" w:hAnsi="Times New Roman" w:cs="Times New Roman"/>
          <w:sz w:val="24"/>
          <w:szCs w:val="24"/>
        </w:rPr>
        <w:t>.</w:t>
      </w:r>
    </w:p>
    <w:p w:rsidR="00A04A54" w:rsidRPr="00194D3C" w:rsidRDefault="00A04A54">
      <w:pPr>
        <w:rPr>
          <w:rFonts w:ascii="Times New Roman" w:hAnsi="Times New Roman" w:cs="Times New Roman"/>
          <w:sz w:val="24"/>
          <w:szCs w:val="24"/>
        </w:rPr>
      </w:pPr>
      <w:r w:rsidRPr="00194D3C">
        <w:rPr>
          <w:rFonts w:ascii="Times New Roman" w:hAnsi="Times New Roman" w:cs="Times New Roman"/>
          <w:sz w:val="24"/>
          <w:szCs w:val="24"/>
        </w:rPr>
        <w:t>Воссоздайте поэтический образ по данной фотографии (размышления вслух о писателе и замечательной певице)</w:t>
      </w:r>
    </w:p>
    <w:p w:rsidR="00F05057" w:rsidRDefault="00AD31B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</w:t>
      </w:r>
      <w:r w:rsidR="00A04A54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466850" cy="1104900"/>
            <wp:effectExtent l="19050" t="0" r="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A35" w:rsidRPr="00AD31B3" w:rsidRDefault="00A04A54">
      <w:pPr>
        <w:rPr>
          <w:rFonts w:ascii="Times New Roman" w:hAnsi="Times New Roman" w:cs="Times New Roman"/>
          <w:b/>
          <w:sz w:val="24"/>
          <w:szCs w:val="24"/>
        </w:rPr>
      </w:pPr>
      <w:r w:rsidRPr="00AD31B3">
        <w:rPr>
          <w:b/>
          <w:sz w:val="24"/>
          <w:szCs w:val="24"/>
        </w:rPr>
        <w:t xml:space="preserve"> </w:t>
      </w:r>
      <w:r w:rsidRPr="00AD31B3">
        <w:rPr>
          <w:rFonts w:ascii="Times New Roman" w:hAnsi="Times New Roman" w:cs="Times New Roman"/>
          <w:b/>
          <w:sz w:val="24"/>
          <w:szCs w:val="24"/>
        </w:rPr>
        <w:t xml:space="preserve">Рассказ по фотографии знаменитых людей </w:t>
      </w:r>
      <w:r w:rsidR="00213A60" w:rsidRPr="00AD31B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D31B3">
        <w:rPr>
          <w:rFonts w:ascii="Times New Roman" w:hAnsi="Times New Roman" w:cs="Times New Roman"/>
          <w:b/>
          <w:sz w:val="24"/>
          <w:szCs w:val="24"/>
        </w:rPr>
        <w:t>эпохи 19 века</w:t>
      </w:r>
      <w:r w:rsidR="00213A60" w:rsidRPr="00AD31B3">
        <w:rPr>
          <w:rFonts w:ascii="Times New Roman" w:hAnsi="Times New Roman" w:cs="Times New Roman"/>
          <w:b/>
          <w:sz w:val="24"/>
          <w:szCs w:val="24"/>
        </w:rPr>
        <w:t>.</w:t>
      </w:r>
    </w:p>
    <w:p w:rsidR="00B01A35" w:rsidRPr="00AD31B3" w:rsidRDefault="00AD31B3">
      <w:pPr>
        <w:rPr>
          <w:b/>
          <w:sz w:val="24"/>
          <w:szCs w:val="24"/>
        </w:rPr>
      </w:pPr>
      <w:r w:rsidRPr="00AD31B3">
        <w:rPr>
          <w:b/>
          <w:sz w:val="24"/>
          <w:szCs w:val="24"/>
        </w:rPr>
        <w:t xml:space="preserve">            </w:t>
      </w:r>
      <w:r w:rsidR="00347E63" w:rsidRPr="00AD31B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809625" cy="1181100"/>
            <wp:effectExtent l="19050" t="0" r="9525" b="0"/>
            <wp:docPr id="12" name="Рисунок 2" descr="C:\Documents and Settings\Учитель\Мои документы\Мои рисунки\Полина Виар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Мои документы\Мои рисунки\Полина Виард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20" cy="118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31B3">
        <w:rPr>
          <w:b/>
          <w:sz w:val="24"/>
          <w:szCs w:val="24"/>
        </w:rPr>
        <w:t xml:space="preserve">                             </w:t>
      </w:r>
      <w:r w:rsidR="00F05057" w:rsidRPr="00AD31B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88309" cy="1028700"/>
            <wp:effectExtent l="19050" t="0" r="2241" b="0"/>
            <wp:docPr id="17" name="Рисунок 1" descr="C:\Documents and Settings\Учитель\Мои документы\Мои рисунки\пис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Мои документы\Мои рисунки\писател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2" cy="103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35" w:rsidRPr="00AD31B3" w:rsidRDefault="00A02CD7">
      <w:pPr>
        <w:rPr>
          <w:rFonts w:ascii="Times New Roman" w:hAnsi="Times New Roman" w:cs="Times New Roman"/>
          <w:b/>
          <w:sz w:val="24"/>
          <w:szCs w:val="24"/>
        </w:rPr>
      </w:pPr>
      <w:r w:rsidRPr="00AD31B3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F05057" w:rsidRPr="00AD31B3">
        <w:rPr>
          <w:rFonts w:ascii="Times New Roman" w:hAnsi="Times New Roman" w:cs="Times New Roman"/>
          <w:b/>
          <w:sz w:val="24"/>
          <w:szCs w:val="24"/>
        </w:rPr>
        <w:t xml:space="preserve">       Иван </w:t>
      </w:r>
      <w:r w:rsidRPr="00AD31B3">
        <w:rPr>
          <w:rFonts w:ascii="Times New Roman" w:hAnsi="Times New Roman" w:cs="Times New Roman"/>
          <w:b/>
          <w:sz w:val="24"/>
          <w:szCs w:val="24"/>
        </w:rPr>
        <w:t>Тургенев</w:t>
      </w:r>
      <w:r w:rsidR="00F05057" w:rsidRPr="00AD31B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D31B3">
        <w:rPr>
          <w:rFonts w:ascii="Times New Roman" w:hAnsi="Times New Roman" w:cs="Times New Roman"/>
          <w:b/>
          <w:sz w:val="24"/>
          <w:szCs w:val="24"/>
        </w:rPr>
        <w:t>и</w:t>
      </w:r>
      <w:r w:rsidR="00F05057" w:rsidRPr="00AD31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31B3">
        <w:rPr>
          <w:rFonts w:ascii="Times New Roman" w:hAnsi="Times New Roman" w:cs="Times New Roman"/>
          <w:b/>
          <w:sz w:val="24"/>
          <w:szCs w:val="24"/>
        </w:rPr>
        <w:t xml:space="preserve"> Полина Виардо </w:t>
      </w:r>
    </w:p>
    <w:p w:rsidR="00A02CD7" w:rsidRPr="00AD31B3" w:rsidRDefault="00A02CD7">
      <w:pPr>
        <w:rPr>
          <w:rFonts w:ascii="Times New Roman" w:hAnsi="Times New Roman" w:cs="Times New Roman"/>
          <w:b/>
          <w:sz w:val="24"/>
          <w:szCs w:val="24"/>
        </w:rPr>
      </w:pPr>
      <w:r w:rsidRPr="00AD31B3">
        <w:rPr>
          <w:rFonts w:ascii="Times New Roman" w:hAnsi="Times New Roman" w:cs="Times New Roman"/>
          <w:b/>
          <w:sz w:val="24"/>
          <w:szCs w:val="24"/>
        </w:rPr>
        <w:t>Только с Виардо он находил душевное успокоение, ему не удалось свить гнезда, но ему была дарована судьбой идеальная, страстная, необъяснимая разумом любовь.</w:t>
      </w:r>
    </w:p>
    <w:p w:rsidR="00A02CD7" w:rsidRPr="00AD31B3" w:rsidRDefault="00A02CD7">
      <w:pPr>
        <w:rPr>
          <w:rFonts w:ascii="Times New Roman" w:hAnsi="Times New Roman" w:cs="Times New Roman"/>
          <w:b/>
          <w:sz w:val="24"/>
          <w:szCs w:val="24"/>
        </w:rPr>
      </w:pPr>
      <w:r w:rsidRPr="00AD31B3">
        <w:rPr>
          <w:rFonts w:ascii="Times New Roman" w:hAnsi="Times New Roman" w:cs="Times New Roman"/>
          <w:b/>
          <w:sz w:val="24"/>
          <w:szCs w:val="24"/>
        </w:rPr>
        <w:t>Опишите фотографию, как вы думаете , в чем смысл этих строк?</w:t>
      </w:r>
    </w:p>
    <w:p w:rsidR="00A02CD7" w:rsidRPr="00AD31B3" w:rsidRDefault="00A02CD7">
      <w:pPr>
        <w:rPr>
          <w:rFonts w:ascii="Times New Roman" w:hAnsi="Times New Roman" w:cs="Times New Roman"/>
          <w:b/>
          <w:sz w:val="24"/>
          <w:szCs w:val="24"/>
        </w:rPr>
      </w:pPr>
    </w:p>
    <w:p w:rsidR="00A02CD7" w:rsidRDefault="0017521B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</w:t>
      </w:r>
      <w:r w:rsidR="00BD02DE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1495425" cy="1278267"/>
            <wp:effectExtent l="19050" t="0" r="952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183" cy="1281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E6E" w:rsidRPr="0017521B" w:rsidRDefault="00A31E6E">
      <w:pPr>
        <w:rPr>
          <w:rFonts w:ascii="Times New Roman" w:hAnsi="Times New Roman" w:cs="Times New Roman"/>
          <w:sz w:val="24"/>
          <w:szCs w:val="24"/>
        </w:rPr>
      </w:pPr>
      <w:r w:rsidRPr="0017521B">
        <w:rPr>
          <w:rFonts w:ascii="Times New Roman" w:hAnsi="Times New Roman" w:cs="Times New Roman"/>
          <w:sz w:val="24"/>
          <w:szCs w:val="24"/>
        </w:rPr>
        <w:t>Жюри определяет победителя этого конкурса и участника</w:t>
      </w:r>
      <w:r w:rsidR="00757E4F" w:rsidRPr="0017521B">
        <w:rPr>
          <w:rFonts w:ascii="Times New Roman" w:hAnsi="Times New Roman" w:cs="Times New Roman"/>
          <w:sz w:val="24"/>
          <w:szCs w:val="24"/>
        </w:rPr>
        <w:t>,</w:t>
      </w:r>
      <w:r w:rsidR="007260F0" w:rsidRPr="0017521B">
        <w:rPr>
          <w:rFonts w:ascii="Times New Roman" w:hAnsi="Times New Roman" w:cs="Times New Roman"/>
          <w:sz w:val="24"/>
          <w:szCs w:val="24"/>
        </w:rPr>
        <w:t xml:space="preserve"> вышедшего в финал</w:t>
      </w:r>
      <w:r w:rsidRPr="0017521B">
        <w:rPr>
          <w:rFonts w:ascii="Times New Roman" w:hAnsi="Times New Roman" w:cs="Times New Roman"/>
          <w:sz w:val="24"/>
          <w:szCs w:val="24"/>
        </w:rPr>
        <w:t>.</w:t>
      </w:r>
    </w:p>
    <w:p w:rsidR="00A31E6E" w:rsidRPr="0017521B" w:rsidRDefault="00A31E6E">
      <w:pPr>
        <w:rPr>
          <w:rFonts w:ascii="Times New Roman" w:hAnsi="Times New Roman" w:cs="Times New Roman"/>
          <w:sz w:val="24"/>
          <w:szCs w:val="24"/>
        </w:rPr>
      </w:pPr>
      <w:r w:rsidRPr="0017521B">
        <w:rPr>
          <w:rFonts w:ascii="Times New Roman" w:hAnsi="Times New Roman" w:cs="Times New Roman"/>
          <w:sz w:val="24"/>
          <w:szCs w:val="24"/>
        </w:rPr>
        <w:lastRenderedPageBreak/>
        <w:t>Вопросы теоретикам:</w:t>
      </w:r>
    </w:p>
    <w:p w:rsidR="00A31E6E" w:rsidRPr="0017521B" w:rsidRDefault="00A31E6E">
      <w:pPr>
        <w:rPr>
          <w:rFonts w:ascii="Times New Roman" w:hAnsi="Times New Roman" w:cs="Times New Roman"/>
          <w:sz w:val="24"/>
          <w:szCs w:val="24"/>
        </w:rPr>
      </w:pPr>
      <w:r w:rsidRPr="0017521B">
        <w:rPr>
          <w:rFonts w:ascii="Times New Roman" w:hAnsi="Times New Roman" w:cs="Times New Roman"/>
          <w:sz w:val="24"/>
          <w:szCs w:val="24"/>
        </w:rPr>
        <w:t>- Перечислите знаменитые произведения Тургенева</w:t>
      </w:r>
      <w:r w:rsidR="0098591D" w:rsidRPr="0017521B">
        <w:rPr>
          <w:rFonts w:ascii="Times New Roman" w:hAnsi="Times New Roman" w:cs="Times New Roman"/>
          <w:sz w:val="24"/>
          <w:szCs w:val="24"/>
        </w:rPr>
        <w:t>.</w:t>
      </w:r>
    </w:p>
    <w:p w:rsidR="00A31E6E" w:rsidRPr="0017521B" w:rsidRDefault="00A31E6E">
      <w:pPr>
        <w:rPr>
          <w:rFonts w:ascii="Times New Roman" w:hAnsi="Times New Roman" w:cs="Times New Roman"/>
          <w:sz w:val="24"/>
          <w:szCs w:val="24"/>
        </w:rPr>
      </w:pPr>
      <w:r w:rsidRPr="0017521B">
        <w:rPr>
          <w:rFonts w:ascii="Times New Roman" w:hAnsi="Times New Roman" w:cs="Times New Roman"/>
          <w:sz w:val="24"/>
          <w:szCs w:val="24"/>
        </w:rPr>
        <w:t>- В чем прелесть «тургеневских девушек»? Чем отличаются от них герои</w:t>
      </w:r>
      <w:r w:rsidR="0098591D" w:rsidRPr="0017521B">
        <w:rPr>
          <w:rFonts w:ascii="Times New Roman" w:hAnsi="Times New Roman" w:cs="Times New Roman"/>
          <w:sz w:val="24"/>
          <w:szCs w:val="24"/>
        </w:rPr>
        <w:t xml:space="preserve"> </w:t>
      </w:r>
      <w:r w:rsidRPr="0017521B">
        <w:rPr>
          <w:rFonts w:ascii="Times New Roman" w:hAnsi="Times New Roman" w:cs="Times New Roman"/>
          <w:sz w:val="24"/>
          <w:szCs w:val="24"/>
        </w:rPr>
        <w:t xml:space="preserve">-мужчины? </w:t>
      </w:r>
      <w:r w:rsidR="0098591D" w:rsidRPr="0017521B">
        <w:rPr>
          <w:rFonts w:ascii="Times New Roman" w:hAnsi="Times New Roman" w:cs="Times New Roman"/>
          <w:sz w:val="24"/>
          <w:szCs w:val="24"/>
        </w:rPr>
        <w:t>( Лаврецкий, господин Н.Н. ) Назовите названия произведений.</w:t>
      </w:r>
    </w:p>
    <w:p w:rsidR="0098591D" w:rsidRPr="0017521B" w:rsidRDefault="0098591D">
      <w:pPr>
        <w:rPr>
          <w:rFonts w:ascii="Times New Roman" w:hAnsi="Times New Roman" w:cs="Times New Roman"/>
          <w:sz w:val="24"/>
          <w:szCs w:val="24"/>
        </w:rPr>
      </w:pPr>
      <w:r w:rsidRPr="0017521B">
        <w:rPr>
          <w:rFonts w:ascii="Times New Roman" w:hAnsi="Times New Roman" w:cs="Times New Roman"/>
          <w:sz w:val="24"/>
          <w:szCs w:val="24"/>
        </w:rPr>
        <w:t xml:space="preserve">- </w:t>
      </w:r>
      <w:r w:rsidR="00521831" w:rsidRPr="0017521B">
        <w:rPr>
          <w:rFonts w:ascii="Times New Roman" w:hAnsi="Times New Roman" w:cs="Times New Roman"/>
          <w:sz w:val="24"/>
          <w:szCs w:val="24"/>
        </w:rPr>
        <w:t>В чем, по-вашему, проявляется психологизм в произведениях автора? Можно ли его образно сравнить с красивой ниткой, пущенной в ткань повествования? Какие ассоциации у вас возникли?</w:t>
      </w:r>
    </w:p>
    <w:p w:rsidR="00521831" w:rsidRPr="0017521B" w:rsidRDefault="00521831">
      <w:pPr>
        <w:rPr>
          <w:rFonts w:ascii="Times New Roman" w:hAnsi="Times New Roman" w:cs="Times New Roman"/>
          <w:sz w:val="24"/>
          <w:szCs w:val="24"/>
        </w:rPr>
      </w:pPr>
      <w:r w:rsidRPr="00821CED">
        <w:rPr>
          <w:rFonts w:ascii="Times New Roman" w:hAnsi="Times New Roman" w:cs="Times New Roman"/>
          <w:sz w:val="28"/>
          <w:szCs w:val="28"/>
        </w:rPr>
        <w:t xml:space="preserve">- </w:t>
      </w:r>
      <w:r w:rsidRPr="0017521B">
        <w:rPr>
          <w:rFonts w:ascii="Times New Roman" w:hAnsi="Times New Roman" w:cs="Times New Roman"/>
          <w:sz w:val="24"/>
          <w:szCs w:val="24"/>
        </w:rPr>
        <w:t>Производит ли впечатление на читателя обстановка, в которой автор любит окружать своих героев? Расскажите на примерах из текста произведений.</w:t>
      </w:r>
    </w:p>
    <w:p w:rsidR="00521831" w:rsidRPr="0017521B" w:rsidRDefault="00150E4A">
      <w:pPr>
        <w:rPr>
          <w:rFonts w:ascii="Times New Roman" w:hAnsi="Times New Roman" w:cs="Times New Roman"/>
          <w:sz w:val="24"/>
          <w:szCs w:val="24"/>
        </w:rPr>
      </w:pPr>
      <w:r w:rsidRPr="0017521B">
        <w:rPr>
          <w:rFonts w:ascii="Times New Roman" w:hAnsi="Times New Roman" w:cs="Times New Roman"/>
          <w:sz w:val="24"/>
          <w:szCs w:val="24"/>
        </w:rPr>
        <w:t>- Как вы думаете, за что автор любит своих героев, кто из них воплощает определенный момент развития русского общества в эпоху 60х годов 19 века? Какие нравственные поступки могл</w:t>
      </w:r>
      <w:r w:rsidR="00A6449C" w:rsidRPr="0017521B">
        <w:rPr>
          <w:rFonts w:ascii="Times New Roman" w:hAnsi="Times New Roman" w:cs="Times New Roman"/>
          <w:sz w:val="24"/>
          <w:szCs w:val="24"/>
        </w:rPr>
        <w:t>и совершить его любимые герои ?</w:t>
      </w:r>
      <w:r w:rsidRPr="0017521B">
        <w:rPr>
          <w:rFonts w:ascii="Times New Roman" w:hAnsi="Times New Roman" w:cs="Times New Roman"/>
          <w:sz w:val="24"/>
          <w:szCs w:val="24"/>
        </w:rPr>
        <w:t>Похожи ли хоть в чем-то они на самого автора?</w:t>
      </w:r>
    </w:p>
    <w:p w:rsidR="00150E4A" w:rsidRPr="0017521B" w:rsidRDefault="00150E4A" w:rsidP="001752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1B">
        <w:rPr>
          <w:rFonts w:ascii="Times New Roman" w:hAnsi="Times New Roman" w:cs="Times New Roman"/>
          <w:sz w:val="24"/>
          <w:szCs w:val="24"/>
        </w:rPr>
        <w:t>Вручение медалей за правильные ответы.</w:t>
      </w:r>
    </w:p>
    <w:p w:rsidR="00150E4A" w:rsidRPr="0017521B" w:rsidRDefault="00150E4A" w:rsidP="001752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1B">
        <w:rPr>
          <w:rFonts w:ascii="Times New Roman" w:hAnsi="Times New Roman" w:cs="Times New Roman"/>
          <w:sz w:val="24"/>
          <w:szCs w:val="24"/>
        </w:rPr>
        <w:t xml:space="preserve">Финал игры. </w:t>
      </w:r>
    </w:p>
    <w:p w:rsidR="00150E4A" w:rsidRPr="0017521B" w:rsidRDefault="00150E4A" w:rsidP="001752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1B">
        <w:rPr>
          <w:rFonts w:ascii="Times New Roman" w:hAnsi="Times New Roman" w:cs="Times New Roman"/>
          <w:sz w:val="24"/>
          <w:szCs w:val="24"/>
        </w:rPr>
        <w:t>Ведущий берет интервью у победителя в интеллектуальной игре.</w:t>
      </w:r>
    </w:p>
    <w:p w:rsidR="00150E4A" w:rsidRPr="0017521B" w:rsidRDefault="00150E4A" w:rsidP="001752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1B">
        <w:rPr>
          <w:rFonts w:ascii="Times New Roman" w:hAnsi="Times New Roman" w:cs="Times New Roman"/>
          <w:sz w:val="24"/>
          <w:szCs w:val="24"/>
        </w:rPr>
        <w:t>Некоторые из вопросов:</w:t>
      </w:r>
    </w:p>
    <w:p w:rsidR="00150E4A" w:rsidRPr="0017521B" w:rsidRDefault="00150E4A" w:rsidP="001752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1B">
        <w:rPr>
          <w:rFonts w:ascii="Times New Roman" w:hAnsi="Times New Roman" w:cs="Times New Roman"/>
          <w:sz w:val="24"/>
          <w:szCs w:val="24"/>
        </w:rPr>
        <w:t xml:space="preserve">Расскажите, как вы думаете, почему вам удалось победить </w:t>
      </w:r>
      <w:r w:rsidR="001911D4" w:rsidRPr="0017521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1911D4" w:rsidRPr="0017521B" w:rsidRDefault="001911D4" w:rsidP="001752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1B">
        <w:rPr>
          <w:rFonts w:ascii="Times New Roman" w:hAnsi="Times New Roman" w:cs="Times New Roman"/>
          <w:sz w:val="24"/>
          <w:szCs w:val="24"/>
        </w:rPr>
        <w:t>Как вы достигаете ваши цели?</w:t>
      </w:r>
    </w:p>
    <w:p w:rsidR="001911D4" w:rsidRPr="0017521B" w:rsidRDefault="001911D4" w:rsidP="001752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1B">
        <w:rPr>
          <w:rFonts w:ascii="Times New Roman" w:hAnsi="Times New Roman" w:cs="Times New Roman"/>
          <w:sz w:val="24"/>
          <w:szCs w:val="24"/>
        </w:rPr>
        <w:t>Кто вам помогает в этом?</w:t>
      </w:r>
    </w:p>
    <w:p w:rsidR="001911D4" w:rsidRPr="0017521B" w:rsidRDefault="003418C6" w:rsidP="001752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1B">
        <w:rPr>
          <w:rFonts w:ascii="Times New Roman" w:hAnsi="Times New Roman" w:cs="Times New Roman"/>
          <w:sz w:val="24"/>
          <w:szCs w:val="24"/>
        </w:rPr>
        <w:t xml:space="preserve">О чем вы мечтаете? </w:t>
      </w:r>
    </w:p>
    <w:p w:rsidR="003418C6" w:rsidRPr="0017521B" w:rsidRDefault="003418C6" w:rsidP="001752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1B">
        <w:rPr>
          <w:rFonts w:ascii="Times New Roman" w:hAnsi="Times New Roman" w:cs="Times New Roman"/>
          <w:sz w:val="24"/>
          <w:szCs w:val="24"/>
        </w:rPr>
        <w:t xml:space="preserve">Ваш взгляд на любовь, на счастье? </w:t>
      </w:r>
    </w:p>
    <w:p w:rsidR="003418C6" w:rsidRPr="0017521B" w:rsidRDefault="003418C6" w:rsidP="001752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1B">
        <w:rPr>
          <w:rFonts w:ascii="Times New Roman" w:hAnsi="Times New Roman" w:cs="Times New Roman"/>
          <w:sz w:val="24"/>
          <w:szCs w:val="24"/>
        </w:rPr>
        <w:t>Почему счастье порой приходит к человеку, а можно ли удержать его? Что для этого нужно?</w:t>
      </w:r>
    </w:p>
    <w:p w:rsidR="00BE1621" w:rsidRPr="0063116E" w:rsidRDefault="00757E4F" w:rsidP="006311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1B">
        <w:rPr>
          <w:rFonts w:ascii="Times New Roman" w:hAnsi="Times New Roman" w:cs="Times New Roman"/>
          <w:sz w:val="24"/>
          <w:szCs w:val="24"/>
        </w:rPr>
        <w:t>В заключении предлагается просмотр иллюстраций и фотографий с выставк</w:t>
      </w:r>
      <w:r w:rsidR="0063116E">
        <w:rPr>
          <w:rFonts w:ascii="Times New Roman" w:hAnsi="Times New Roman" w:cs="Times New Roman"/>
          <w:sz w:val="24"/>
          <w:szCs w:val="24"/>
        </w:rPr>
        <w:t>и музея Тургенева в Орле:</w:t>
      </w:r>
    </w:p>
    <w:p w:rsidR="00BE1621" w:rsidRDefault="0063116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332740</wp:posOffset>
            </wp:positionV>
            <wp:extent cx="1219200" cy="1133475"/>
            <wp:effectExtent l="19050" t="0" r="0" b="0"/>
            <wp:wrapSquare wrapText="bothSides"/>
            <wp:docPr id="26" name="Рисунок 8" descr="C:\Documents and Settings\Учитель\Мои документы\Мои рисунки\Тургенв Спасское-Лутови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Мои документы\Мои рисунки\Тургенв Спасское-Лутовинов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313690</wp:posOffset>
            </wp:positionV>
            <wp:extent cx="962025" cy="1085850"/>
            <wp:effectExtent l="19050" t="0" r="9525" b="0"/>
            <wp:wrapSquare wrapText="bothSides"/>
            <wp:docPr id="28" name="Рисунок 10" descr="C:\Documents and Settings\Учитель\Мои документы\Мои рисунки\чернильный прибор Орловский 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итель\Мои документы\Мои рисунки\чернильный прибор Орловский музе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168" w:rsidRPr="00BE1621" w:rsidRDefault="006311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BE1621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051168" w:rsidRPr="00BE1621"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sz w:val="24"/>
          <w:szCs w:val="24"/>
        </w:rPr>
        <w:t>чернильный прибор                                Спасское-Лутовиново</w:t>
      </w:r>
    </w:p>
    <w:p w:rsidR="0097711D" w:rsidRDefault="0063116E">
      <w:r>
        <w:object w:dxaOrig="7200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5pt;height:101.25pt" o:ole="">
            <v:imagedata r:id="rId17" o:title=""/>
          </v:shape>
          <o:OLEObject Type="Embed" ProgID="PowerPoint.Slide.12" ShapeID="_x0000_i1025" DrawAspect="Content" ObjectID="_1486542596" r:id="rId18"/>
        </w:object>
      </w:r>
      <w:r>
        <w:t xml:space="preserve">         </w:t>
      </w:r>
      <w:r w:rsidR="008619AF">
        <w:t xml:space="preserve">                       </w:t>
      </w:r>
      <w:r>
        <w:t xml:space="preserve">        </w:t>
      </w:r>
      <w:r w:rsidR="008619AF">
        <w:object w:dxaOrig="3570" w:dyaOrig="2676">
          <v:shape id="_x0000_i1026" type="#_x0000_t75" style="width:86.25pt;height:108pt" o:ole="">
            <v:imagedata r:id="rId19" o:title=""/>
          </v:shape>
          <o:OLEObject Type="Embed" ProgID="PowerPoint.Slide.12" ShapeID="_x0000_i1026" DrawAspect="Content" ObjectID="_1486542597" r:id="rId20"/>
        </w:object>
      </w:r>
      <w:r w:rsidR="008619AF">
        <w:t xml:space="preserve">       </w:t>
      </w:r>
    </w:p>
    <w:p w:rsidR="008619AF" w:rsidRDefault="008619AF"/>
    <w:p w:rsidR="008619AF" w:rsidRDefault="008619AF"/>
    <w:p w:rsidR="008619AF" w:rsidRDefault="008619AF"/>
    <w:p w:rsidR="008619AF" w:rsidRDefault="008619AF"/>
    <w:p w:rsidR="008619AF" w:rsidRDefault="008619AF"/>
    <w:p w:rsidR="008619AF" w:rsidRDefault="008619AF"/>
    <w:p w:rsidR="008619AF" w:rsidRPr="008619AF" w:rsidRDefault="008619AF">
      <w:pPr>
        <w:rPr>
          <w:b/>
          <w:sz w:val="36"/>
          <w:szCs w:val="36"/>
        </w:rPr>
      </w:pPr>
    </w:p>
    <w:p w:rsidR="00B01A35" w:rsidRDefault="00B01A35">
      <w:pPr>
        <w:rPr>
          <w:b/>
          <w:sz w:val="44"/>
          <w:szCs w:val="44"/>
        </w:rPr>
      </w:pPr>
    </w:p>
    <w:p w:rsidR="00B01A35" w:rsidRDefault="00B01A35">
      <w:pPr>
        <w:rPr>
          <w:b/>
          <w:sz w:val="44"/>
          <w:szCs w:val="44"/>
        </w:rPr>
      </w:pPr>
    </w:p>
    <w:p w:rsidR="00B01A35" w:rsidRDefault="00B01A35">
      <w:pPr>
        <w:rPr>
          <w:b/>
          <w:sz w:val="44"/>
          <w:szCs w:val="44"/>
        </w:rPr>
      </w:pPr>
    </w:p>
    <w:p w:rsidR="00B01A35" w:rsidRDefault="00B01A35">
      <w:pPr>
        <w:rPr>
          <w:b/>
          <w:sz w:val="44"/>
          <w:szCs w:val="44"/>
        </w:rPr>
      </w:pPr>
    </w:p>
    <w:p w:rsidR="00346360" w:rsidRDefault="00346360">
      <w:pPr>
        <w:rPr>
          <w:b/>
          <w:sz w:val="44"/>
          <w:szCs w:val="44"/>
        </w:rPr>
      </w:pPr>
    </w:p>
    <w:p w:rsidR="00346360" w:rsidRDefault="00346360">
      <w:pPr>
        <w:rPr>
          <w:b/>
          <w:sz w:val="44"/>
          <w:szCs w:val="44"/>
        </w:rPr>
      </w:pPr>
    </w:p>
    <w:p w:rsidR="00346360" w:rsidRPr="00B01A35" w:rsidRDefault="00346360" w:rsidP="00B01A35">
      <w:pPr>
        <w:rPr>
          <w:b/>
          <w:sz w:val="44"/>
          <w:szCs w:val="44"/>
        </w:rPr>
      </w:pPr>
    </w:p>
    <w:sectPr w:rsidR="00346360" w:rsidRPr="00B01A35" w:rsidSect="005F4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51D8" w:rsidRDefault="00C751D8" w:rsidP="00346360">
      <w:pPr>
        <w:spacing w:after="0" w:line="240" w:lineRule="auto"/>
      </w:pPr>
      <w:r>
        <w:separator/>
      </w:r>
    </w:p>
  </w:endnote>
  <w:endnote w:type="continuationSeparator" w:id="1">
    <w:p w:rsidR="00C751D8" w:rsidRDefault="00C751D8" w:rsidP="00346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ll MT">
    <w:altName w:val="Times New Roman"/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51D8" w:rsidRDefault="00C751D8" w:rsidP="00346360">
      <w:pPr>
        <w:spacing w:after="0" w:line="240" w:lineRule="auto"/>
      </w:pPr>
      <w:r>
        <w:separator/>
      </w:r>
    </w:p>
  </w:footnote>
  <w:footnote w:type="continuationSeparator" w:id="1">
    <w:p w:rsidR="00C751D8" w:rsidRDefault="00C751D8" w:rsidP="003463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29DE"/>
    <w:rsid w:val="00051168"/>
    <w:rsid w:val="000829DE"/>
    <w:rsid w:val="000C463C"/>
    <w:rsid w:val="00125B3F"/>
    <w:rsid w:val="00150E4A"/>
    <w:rsid w:val="00166353"/>
    <w:rsid w:val="0017521B"/>
    <w:rsid w:val="001911D4"/>
    <w:rsid w:val="00194D3C"/>
    <w:rsid w:val="00213A60"/>
    <w:rsid w:val="002146FE"/>
    <w:rsid w:val="00226992"/>
    <w:rsid w:val="0023179E"/>
    <w:rsid w:val="00241D6D"/>
    <w:rsid w:val="002444B2"/>
    <w:rsid w:val="002642BA"/>
    <w:rsid w:val="002655A1"/>
    <w:rsid w:val="00277161"/>
    <w:rsid w:val="00293BBF"/>
    <w:rsid w:val="002E1F33"/>
    <w:rsid w:val="003418C6"/>
    <w:rsid w:val="00346360"/>
    <w:rsid w:val="00347E63"/>
    <w:rsid w:val="003E5ECB"/>
    <w:rsid w:val="003F0FBF"/>
    <w:rsid w:val="003F322D"/>
    <w:rsid w:val="003F78DE"/>
    <w:rsid w:val="00460BC5"/>
    <w:rsid w:val="00480F0F"/>
    <w:rsid w:val="00521831"/>
    <w:rsid w:val="00547A6D"/>
    <w:rsid w:val="00595F3E"/>
    <w:rsid w:val="005A07F4"/>
    <w:rsid w:val="005D4887"/>
    <w:rsid w:val="005D6CA7"/>
    <w:rsid w:val="005F4995"/>
    <w:rsid w:val="0063116E"/>
    <w:rsid w:val="00643204"/>
    <w:rsid w:val="00647907"/>
    <w:rsid w:val="00665325"/>
    <w:rsid w:val="0068502E"/>
    <w:rsid w:val="00691EFC"/>
    <w:rsid w:val="006A21BF"/>
    <w:rsid w:val="006A6A31"/>
    <w:rsid w:val="007032C8"/>
    <w:rsid w:val="007260F0"/>
    <w:rsid w:val="00745C84"/>
    <w:rsid w:val="00750EFA"/>
    <w:rsid w:val="00756964"/>
    <w:rsid w:val="00757E4F"/>
    <w:rsid w:val="00767981"/>
    <w:rsid w:val="00785C7C"/>
    <w:rsid w:val="007B4759"/>
    <w:rsid w:val="007D4DDA"/>
    <w:rsid w:val="007F7F5B"/>
    <w:rsid w:val="00814114"/>
    <w:rsid w:val="00821CED"/>
    <w:rsid w:val="008619AF"/>
    <w:rsid w:val="00866DD3"/>
    <w:rsid w:val="00881B94"/>
    <w:rsid w:val="00956654"/>
    <w:rsid w:val="00960149"/>
    <w:rsid w:val="0097711D"/>
    <w:rsid w:val="0098591D"/>
    <w:rsid w:val="009C50CD"/>
    <w:rsid w:val="00A02CD7"/>
    <w:rsid w:val="00A04A54"/>
    <w:rsid w:val="00A14DAD"/>
    <w:rsid w:val="00A31E6E"/>
    <w:rsid w:val="00A57DB6"/>
    <w:rsid w:val="00A6449C"/>
    <w:rsid w:val="00A9231F"/>
    <w:rsid w:val="00AD31B3"/>
    <w:rsid w:val="00B01A35"/>
    <w:rsid w:val="00B36832"/>
    <w:rsid w:val="00B42F7F"/>
    <w:rsid w:val="00B47167"/>
    <w:rsid w:val="00B502B6"/>
    <w:rsid w:val="00BA4169"/>
    <w:rsid w:val="00BD02DE"/>
    <w:rsid w:val="00BD1B20"/>
    <w:rsid w:val="00BD5657"/>
    <w:rsid w:val="00BE1621"/>
    <w:rsid w:val="00BF06C7"/>
    <w:rsid w:val="00C26167"/>
    <w:rsid w:val="00C71A0A"/>
    <w:rsid w:val="00C7341B"/>
    <w:rsid w:val="00C751D8"/>
    <w:rsid w:val="00CA16DF"/>
    <w:rsid w:val="00CF476F"/>
    <w:rsid w:val="00D26620"/>
    <w:rsid w:val="00D35F22"/>
    <w:rsid w:val="00DB37C5"/>
    <w:rsid w:val="00DE5270"/>
    <w:rsid w:val="00E66A60"/>
    <w:rsid w:val="00E911BC"/>
    <w:rsid w:val="00EA792F"/>
    <w:rsid w:val="00EB3F0A"/>
    <w:rsid w:val="00EC2AB5"/>
    <w:rsid w:val="00EF2BE1"/>
    <w:rsid w:val="00F05057"/>
    <w:rsid w:val="00F164D9"/>
    <w:rsid w:val="00F34865"/>
    <w:rsid w:val="00F34922"/>
    <w:rsid w:val="00F52EBB"/>
    <w:rsid w:val="00FA7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9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46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46360"/>
  </w:style>
  <w:style w:type="paragraph" w:styleId="a5">
    <w:name w:val="footer"/>
    <w:basedOn w:val="a"/>
    <w:link w:val="a6"/>
    <w:uiPriority w:val="99"/>
    <w:semiHidden/>
    <w:unhideWhenUsed/>
    <w:rsid w:val="00346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46360"/>
  </w:style>
  <w:style w:type="paragraph" w:styleId="a7">
    <w:name w:val="Balloon Text"/>
    <w:basedOn w:val="a"/>
    <w:link w:val="a8"/>
    <w:uiPriority w:val="99"/>
    <w:semiHidden/>
    <w:unhideWhenUsed/>
    <w:rsid w:val="00EC2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2AB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B36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655A1"/>
  </w:style>
  <w:style w:type="character" w:styleId="aa">
    <w:name w:val="Strong"/>
    <w:basedOn w:val="a0"/>
    <w:uiPriority w:val="22"/>
    <w:qFormat/>
    <w:rsid w:val="002655A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3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package" Target="embeddings/______Microsoft_Office_PowerPoint2.sldx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46508-4DBF-4069-8245-65E045482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1096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Shcool</Company>
  <LinksUpToDate>false</LinksUpToDate>
  <CharactersWithSpaces>7333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пользователь</cp:lastModifiedBy>
  <cp:revision>5</cp:revision>
  <dcterms:created xsi:type="dcterms:W3CDTF">2015-02-27T05:05:00Z</dcterms:created>
  <dcterms:modified xsi:type="dcterms:W3CDTF">2015-02-27T05:43:00Z</dcterms:modified>
</cp:coreProperties>
</file>