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4E" w:rsidRPr="00253E68" w:rsidRDefault="00CB694E" w:rsidP="00C87B5E">
      <w:pPr>
        <w:pStyle w:val="2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130810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94E" w:rsidRDefault="00CB694E" w:rsidP="00CB694E">
      <w:pPr>
        <w:pStyle w:val="2"/>
        <w:jc w:val="center"/>
      </w:pPr>
    </w:p>
    <w:p w:rsidR="00CB694E" w:rsidRDefault="00CB694E" w:rsidP="00CB694E">
      <w:pPr>
        <w:pStyle w:val="2"/>
        <w:jc w:val="center"/>
      </w:pPr>
    </w:p>
    <w:p w:rsidR="00CB694E" w:rsidRDefault="00CB694E" w:rsidP="00CB694E">
      <w:pPr>
        <w:pStyle w:val="2"/>
        <w:jc w:val="center"/>
      </w:pPr>
    </w:p>
    <w:p w:rsidR="00CB694E" w:rsidRPr="006F0C81" w:rsidRDefault="00CB694E" w:rsidP="00CB694E">
      <w:pPr>
        <w:pStyle w:val="2"/>
        <w:jc w:val="center"/>
        <w:rPr>
          <w:sz w:val="16"/>
          <w:szCs w:val="16"/>
        </w:rPr>
      </w:pPr>
    </w:p>
    <w:p w:rsidR="00CB694E" w:rsidRDefault="00CB694E" w:rsidP="00CB694E">
      <w:pPr>
        <w:pStyle w:val="2"/>
        <w:jc w:val="center"/>
      </w:pPr>
      <w:r>
        <w:t xml:space="preserve">Администрация </w:t>
      </w:r>
      <w:r w:rsidRPr="007F0854">
        <w:t xml:space="preserve">города </w:t>
      </w:r>
      <w:r>
        <w:t>Нефтеюганска</w:t>
      </w:r>
    </w:p>
    <w:p w:rsidR="00CB694E" w:rsidRPr="002807B1" w:rsidRDefault="00CB694E" w:rsidP="00CB694E">
      <w:pPr>
        <w:pStyle w:val="2"/>
        <w:jc w:val="center"/>
        <w:rPr>
          <w:b w:val="0"/>
          <w:sz w:val="10"/>
          <w:szCs w:val="16"/>
        </w:rPr>
      </w:pPr>
    </w:p>
    <w:p w:rsidR="00CB694E" w:rsidRDefault="00CB694E" w:rsidP="00CB694E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ДЕПАРТАМЕНТ ОБРАЗОВАНИЯ И МОЛОДЁЖНОЙ </w:t>
      </w:r>
    </w:p>
    <w:p w:rsidR="00CB694E" w:rsidRPr="008C7BC0" w:rsidRDefault="00CB694E" w:rsidP="00CB694E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ПОЛИТИКИ АДМИНИСТРАЦИИ ГОРОДА НЕФТЕЮГАНСКА</w:t>
      </w:r>
    </w:p>
    <w:p w:rsidR="00CB694E" w:rsidRPr="002807B1" w:rsidRDefault="00CB694E" w:rsidP="00CB694E">
      <w:pPr>
        <w:pStyle w:val="2"/>
        <w:jc w:val="center"/>
        <w:rPr>
          <w:b w:val="0"/>
          <w:szCs w:val="16"/>
        </w:rPr>
      </w:pPr>
    </w:p>
    <w:p w:rsidR="00CB694E" w:rsidRDefault="00CB694E" w:rsidP="00CB694E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ПРИКАЗ</w:t>
      </w:r>
    </w:p>
    <w:p w:rsidR="00CB694E" w:rsidRPr="006F0C81" w:rsidRDefault="00CB694E" w:rsidP="00CB694E">
      <w:pPr>
        <w:pStyle w:val="2"/>
        <w:rPr>
          <w:b w:val="0"/>
          <w:sz w:val="16"/>
          <w:szCs w:val="16"/>
        </w:rPr>
      </w:pPr>
    </w:p>
    <w:p w:rsidR="0054478A" w:rsidRDefault="00CB694E" w:rsidP="00CB694E">
      <w:pPr>
        <w:pStyle w:val="2"/>
        <w:rPr>
          <w:b w:val="0"/>
          <w:szCs w:val="28"/>
        </w:rPr>
      </w:pPr>
      <w:r w:rsidRPr="00F965D1">
        <w:rPr>
          <w:b w:val="0"/>
          <w:szCs w:val="28"/>
        </w:rPr>
        <w:t xml:space="preserve">                                                                                   </w:t>
      </w:r>
      <w:r w:rsidR="00942A18">
        <w:rPr>
          <w:b w:val="0"/>
          <w:szCs w:val="28"/>
        </w:rPr>
        <w:t xml:space="preserve">     </w:t>
      </w:r>
      <w:r w:rsidRPr="00F965D1">
        <w:rPr>
          <w:b w:val="0"/>
          <w:szCs w:val="28"/>
        </w:rPr>
        <w:t xml:space="preserve"> </w:t>
      </w:r>
    </w:p>
    <w:p w:rsidR="006D0FB9" w:rsidRPr="008C78AE" w:rsidRDefault="00B24D87" w:rsidP="00CB694E">
      <w:pPr>
        <w:pStyle w:val="2"/>
        <w:rPr>
          <w:b w:val="0"/>
          <w:szCs w:val="28"/>
        </w:rPr>
      </w:pPr>
      <w:r>
        <w:rPr>
          <w:b w:val="0"/>
          <w:szCs w:val="28"/>
        </w:rPr>
        <w:t>11</w:t>
      </w:r>
      <w:r w:rsidR="0054478A">
        <w:rPr>
          <w:b w:val="0"/>
          <w:szCs w:val="28"/>
        </w:rPr>
        <w:t>.09.201</w:t>
      </w:r>
      <w:r w:rsidR="00C87B5E">
        <w:rPr>
          <w:b w:val="0"/>
          <w:szCs w:val="28"/>
        </w:rPr>
        <w:t>4</w:t>
      </w:r>
      <w:r w:rsidR="0054478A">
        <w:rPr>
          <w:b w:val="0"/>
          <w:szCs w:val="28"/>
        </w:rPr>
        <w:t xml:space="preserve">                                                                                           </w:t>
      </w:r>
      <w:r w:rsidR="00CB694E" w:rsidRPr="00F965D1">
        <w:rPr>
          <w:b w:val="0"/>
          <w:szCs w:val="28"/>
        </w:rPr>
        <w:t xml:space="preserve">№ </w:t>
      </w:r>
      <w:r>
        <w:rPr>
          <w:b w:val="0"/>
          <w:szCs w:val="28"/>
        </w:rPr>
        <w:t>445-п</w:t>
      </w:r>
      <w:r w:rsidR="0054478A">
        <w:rPr>
          <w:b w:val="0"/>
          <w:szCs w:val="28"/>
        </w:rPr>
        <w:t xml:space="preserve">                       </w:t>
      </w:r>
    </w:p>
    <w:p w:rsidR="0054478A" w:rsidRDefault="0054478A" w:rsidP="00CB694E">
      <w:pPr>
        <w:pStyle w:val="2"/>
        <w:jc w:val="center"/>
        <w:rPr>
          <w:b w:val="0"/>
          <w:color w:val="000000"/>
          <w:szCs w:val="28"/>
        </w:rPr>
      </w:pPr>
    </w:p>
    <w:p w:rsidR="00CB694E" w:rsidRDefault="00CB694E" w:rsidP="00CB694E">
      <w:pPr>
        <w:pStyle w:val="2"/>
        <w:jc w:val="center"/>
        <w:rPr>
          <w:b w:val="0"/>
          <w:color w:val="000000"/>
          <w:szCs w:val="28"/>
        </w:rPr>
      </w:pPr>
      <w:r w:rsidRPr="00F965D1">
        <w:rPr>
          <w:b w:val="0"/>
          <w:color w:val="000000"/>
          <w:szCs w:val="28"/>
        </w:rPr>
        <w:t>г.Нефтеюганск</w:t>
      </w:r>
    </w:p>
    <w:p w:rsidR="006D0FB9" w:rsidRDefault="006D0FB9" w:rsidP="00CB694E">
      <w:pPr>
        <w:pStyle w:val="2"/>
        <w:jc w:val="center"/>
        <w:rPr>
          <w:b w:val="0"/>
          <w:color w:val="000000"/>
          <w:szCs w:val="28"/>
        </w:rPr>
      </w:pPr>
    </w:p>
    <w:p w:rsidR="006D0FB9" w:rsidRPr="006D0FB9" w:rsidRDefault="006D0FB9" w:rsidP="00CB694E">
      <w:pPr>
        <w:pStyle w:val="2"/>
        <w:jc w:val="center"/>
        <w:rPr>
          <w:color w:val="000000"/>
          <w:szCs w:val="28"/>
        </w:rPr>
      </w:pPr>
      <w:r>
        <w:rPr>
          <w:color w:val="000000"/>
          <w:szCs w:val="28"/>
        </w:rPr>
        <w:t>Об организации деятельности по развитию профессиональных компетенций педагогов</w:t>
      </w:r>
    </w:p>
    <w:p w:rsidR="00F965D1" w:rsidRPr="00F965D1" w:rsidRDefault="00F965D1" w:rsidP="00F965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46F9" w:rsidRDefault="00F229E3" w:rsidP="00AA6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D46F9">
        <w:rPr>
          <w:rFonts w:ascii="Times New Roman" w:hAnsi="Times New Roman" w:cs="Times New Roman"/>
          <w:sz w:val="28"/>
          <w:szCs w:val="28"/>
        </w:rPr>
        <w:t>п.11.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FA22B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FA22BE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AA60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№273 – ФЗ «Об образовании в Российской Федерации», в</w:t>
      </w:r>
      <w:r w:rsidR="00F965D1" w:rsidRPr="00F965D1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модернизации и развития системы образования, обеспечения </w:t>
      </w:r>
      <w:r w:rsidR="00F965D1" w:rsidRPr="00F965D1">
        <w:rPr>
          <w:rFonts w:ascii="Times New Roman" w:hAnsi="Times New Roman" w:cs="Times New Roman"/>
          <w:sz w:val="28"/>
          <w:szCs w:val="28"/>
        </w:rPr>
        <w:t>эффективности деятельности по развитию профессиональных компетенций педагог</w:t>
      </w:r>
      <w:r>
        <w:rPr>
          <w:rFonts w:ascii="Times New Roman" w:hAnsi="Times New Roman" w:cs="Times New Roman"/>
          <w:sz w:val="28"/>
          <w:szCs w:val="28"/>
        </w:rPr>
        <w:t>ических работников</w:t>
      </w:r>
      <w:r w:rsidR="00F965D1" w:rsidRPr="00F965D1">
        <w:rPr>
          <w:rFonts w:ascii="Times New Roman" w:hAnsi="Times New Roman" w:cs="Times New Roman"/>
          <w:sz w:val="28"/>
          <w:szCs w:val="28"/>
        </w:rPr>
        <w:t xml:space="preserve"> города Нефтеюганска 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965D1" w:rsidRPr="00F965D1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965D1" w:rsidRPr="00F965D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094E57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F965D1" w:rsidRPr="00F965D1">
        <w:rPr>
          <w:rFonts w:ascii="Times New Roman" w:hAnsi="Times New Roman" w:cs="Times New Roman"/>
          <w:bCs/>
          <w:sz w:val="28"/>
          <w:szCs w:val="28"/>
        </w:rPr>
        <w:t>:</w:t>
      </w:r>
    </w:p>
    <w:p w:rsidR="00094E57" w:rsidRDefault="00AD46F9" w:rsidP="00094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65D1" w:rsidRPr="00F965D1">
        <w:rPr>
          <w:rFonts w:ascii="Times New Roman" w:hAnsi="Times New Roman" w:cs="Times New Roman"/>
          <w:sz w:val="28"/>
          <w:szCs w:val="28"/>
        </w:rPr>
        <w:t xml:space="preserve">Отделу развития образования, информационно – методического обеспечения и воспитательной работы (О.И. </w:t>
      </w:r>
      <w:proofErr w:type="spellStart"/>
      <w:r w:rsidR="00F965D1" w:rsidRPr="00F965D1">
        <w:rPr>
          <w:rFonts w:ascii="Times New Roman" w:hAnsi="Times New Roman" w:cs="Times New Roman"/>
          <w:sz w:val="28"/>
          <w:szCs w:val="28"/>
        </w:rPr>
        <w:t>Прудаева</w:t>
      </w:r>
      <w:proofErr w:type="spellEnd"/>
      <w:r w:rsidR="00F965D1" w:rsidRPr="00F965D1">
        <w:rPr>
          <w:rFonts w:ascii="Times New Roman" w:hAnsi="Times New Roman" w:cs="Times New Roman"/>
          <w:sz w:val="28"/>
          <w:szCs w:val="28"/>
        </w:rPr>
        <w:t>) организовать работу городских предметных сообществ учителей, клуба молодых специали</w:t>
      </w:r>
      <w:r w:rsidR="002935AA">
        <w:rPr>
          <w:rFonts w:ascii="Times New Roman" w:hAnsi="Times New Roman" w:cs="Times New Roman"/>
          <w:sz w:val="28"/>
          <w:szCs w:val="28"/>
        </w:rPr>
        <w:t>стов,  педагогических ассоциаций</w:t>
      </w:r>
      <w:r w:rsidR="00F229E3">
        <w:rPr>
          <w:rFonts w:ascii="Times New Roman" w:hAnsi="Times New Roman" w:cs="Times New Roman"/>
          <w:sz w:val="28"/>
          <w:szCs w:val="28"/>
        </w:rPr>
        <w:t xml:space="preserve"> «Мастерство+»</w:t>
      </w:r>
      <w:r w:rsidR="002935AA">
        <w:rPr>
          <w:rFonts w:ascii="Times New Roman" w:hAnsi="Times New Roman" w:cs="Times New Roman"/>
          <w:sz w:val="28"/>
          <w:szCs w:val="28"/>
        </w:rPr>
        <w:t>,</w:t>
      </w:r>
      <w:r w:rsidR="00F229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29E3">
        <w:rPr>
          <w:rFonts w:ascii="Times New Roman" w:hAnsi="Times New Roman" w:cs="Times New Roman"/>
          <w:sz w:val="28"/>
          <w:szCs w:val="28"/>
        </w:rPr>
        <w:t>Рзвитие</w:t>
      </w:r>
      <w:proofErr w:type="spellEnd"/>
      <w:r w:rsidR="00F229E3">
        <w:rPr>
          <w:rFonts w:ascii="Times New Roman" w:hAnsi="Times New Roman" w:cs="Times New Roman"/>
          <w:sz w:val="28"/>
          <w:szCs w:val="28"/>
        </w:rPr>
        <w:t>», «Открытое образование»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35AA">
        <w:rPr>
          <w:rFonts w:ascii="Times New Roman" w:hAnsi="Times New Roman" w:cs="Times New Roman"/>
          <w:sz w:val="28"/>
          <w:szCs w:val="28"/>
        </w:rPr>
        <w:t xml:space="preserve"> творческих групп, проектных команд.</w:t>
      </w:r>
      <w:r w:rsidR="00F965D1" w:rsidRPr="00F96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5D1" w:rsidRPr="00F965D1" w:rsidRDefault="00AD46F9" w:rsidP="00094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2.Руководителям образовательных организаций рекомендовать н</w:t>
      </w:r>
      <w:r w:rsidR="00F965D1" w:rsidRPr="00F965D1">
        <w:rPr>
          <w:rFonts w:ascii="Times New Roman" w:hAnsi="Times New Roman" w:cs="Times New Roman"/>
          <w:sz w:val="28"/>
          <w:szCs w:val="28"/>
        </w:rPr>
        <w:t xml:space="preserve">азначить: </w:t>
      </w:r>
    </w:p>
    <w:p w:rsidR="00F965D1" w:rsidRDefault="00F965D1" w:rsidP="00094E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D50460">
        <w:rPr>
          <w:rFonts w:ascii="Times New Roman" w:hAnsi="Times New Roman" w:cs="Times New Roman"/>
          <w:color w:val="000000"/>
          <w:sz w:val="28"/>
          <w:szCs w:val="28"/>
        </w:rPr>
        <w:t>Мухамадиеву Зою Васильевну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, учителя русского  и литературы муниципального бюджетного общеобразовательного учреждения «Средняя общеобразовательная школа № </w:t>
      </w:r>
      <w:r w:rsidR="00D50460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»,  руководителем предметного сообщества учителей русского языка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 xml:space="preserve"> и литературы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2.2.Ахмерову </w:t>
      </w:r>
      <w:proofErr w:type="spellStart"/>
      <w:r w:rsidRPr="00F965D1">
        <w:rPr>
          <w:rFonts w:ascii="Times New Roman" w:hAnsi="Times New Roman" w:cs="Times New Roman"/>
          <w:color w:val="000000"/>
          <w:sz w:val="28"/>
          <w:szCs w:val="28"/>
        </w:rPr>
        <w:t>Фарузу</w:t>
      </w:r>
      <w:proofErr w:type="spellEnd"/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65D1">
        <w:rPr>
          <w:rFonts w:ascii="Times New Roman" w:hAnsi="Times New Roman" w:cs="Times New Roman"/>
          <w:color w:val="000000"/>
          <w:sz w:val="28"/>
          <w:szCs w:val="28"/>
        </w:rPr>
        <w:t>Салимовну</w:t>
      </w:r>
      <w:proofErr w:type="spellEnd"/>
      <w:r w:rsidRPr="00F965D1">
        <w:rPr>
          <w:rFonts w:ascii="Times New Roman" w:hAnsi="Times New Roman" w:cs="Times New Roman"/>
          <w:color w:val="000000"/>
          <w:sz w:val="28"/>
          <w:szCs w:val="28"/>
        </w:rPr>
        <w:t>, учителя обслуживающего труда муниципального бюджетного общеобразовательного учреждения «Средняя общеобразовате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 xml:space="preserve">льная школа № 1», руководителем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предметного сообщества учителей обслужи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вающего труда (по согласованию).</w:t>
      </w:r>
    </w:p>
    <w:p w:rsidR="00F965D1" w:rsidRPr="00F965D1" w:rsidRDefault="00CC2F0B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Михель Веронику </w:t>
      </w:r>
      <w:proofErr w:type="spellStart"/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>Амировну</w:t>
      </w:r>
      <w:proofErr w:type="spellEnd"/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>, учителя английского языка муниципального</w:t>
      </w:r>
      <w:r w:rsidR="00FD5C2B" w:rsidRPr="00FD5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C2B" w:rsidRPr="00F965D1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«Средняя общеобразовательная школа  №5 «Многопрофильная», руководителем предметного сообщества учителей  иност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ранного языка (по согласованию).</w:t>
      </w:r>
    </w:p>
    <w:p w:rsidR="00F965D1" w:rsidRPr="00AB1754" w:rsidRDefault="00AB1754" w:rsidP="00AB1754">
      <w:pPr>
        <w:rPr>
          <w:rFonts w:ascii="Times New Roman" w:hAnsi="Times New Roman" w:cs="Times New Roman"/>
          <w:sz w:val="28"/>
          <w:szCs w:val="28"/>
        </w:rPr>
      </w:pPr>
      <w:r w:rsidRPr="00AB1754">
        <w:rPr>
          <w:sz w:val="28"/>
          <w:szCs w:val="28"/>
        </w:rPr>
        <w:t>2.4.</w:t>
      </w:r>
      <w:r w:rsidR="00F965D1" w:rsidRPr="00AB1754">
        <w:rPr>
          <w:rFonts w:ascii="Times New Roman" w:hAnsi="Times New Roman" w:cs="Times New Roman"/>
          <w:sz w:val="28"/>
          <w:szCs w:val="28"/>
        </w:rPr>
        <w:t>Щеглову Ольгу Анатольевну, учителя физики муниципального</w:t>
      </w:r>
      <w:r w:rsidR="00FD5C2B" w:rsidRPr="00AB175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AB1754">
        <w:rPr>
          <w:rFonts w:ascii="Times New Roman" w:hAnsi="Times New Roman" w:cs="Times New Roman"/>
          <w:sz w:val="28"/>
          <w:szCs w:val="28"/>
        </w:rPr>
        <w:t xml:space="preserve">го  </w:t>
      </w:r>
      <w:r w:rsidR="00F965D1" w:rsidRPr="00AB1754">
        <w:rPr>
          <w:rFonts w:ascii="Times New Roman" w:hAnsi="Times New Roman" w:cs="Times New Roman"/>
          <w:sz w:val="28"/>
          <w:szCs w:val="28"/>
        </w:rPr>
        <w:t>общеобраз</w:t>
      </w:r>
      <w:r w:rsidRPr="00AB1754">
        <w:rPr>
          <w:rFonts w:ascii="Times New Roman" w:hAnsi="Times New Roman" w:cs="Times New Roman"/>
          <w:sz w:val="28"/>
          <w:szCs w:val="28"/>
        </w:rPr>
        <w:t xml:space="preserve">овательного учреждения «Средняя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5D1" w:rsidRPr="00AB1754">
        <w:rPr>
          <w:rFonts w:ascii="Times New Roman" w:hAnsi="Times New Roman" w:cs="Times New Roman"/>
          <w:sz w:val="28"/>
          <w:szCs w:val="28"/>
        </w:rPr>
        <w:t>общеобразовательная школа № 2</w:t>
      </w:r>
      <w:r w:rsidR="00FD5C2B" w:rsidRPr="00AB1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C2B" w:rsidRPr="00AB1754">
        <w:rPr>
          <w:rFonts w:ascii="Times New Roman" w:hAnsi="Times New Roman" w:cs="Times New Roman"/>
          <w:sz w:val="28"/>
          <w:szCs w:val="28"/>
        </w:rPr>
        <w:t>им.А.И.Исаевой</w:t>
      </w:r>
      <w:proofErr w:type="spellEnd"/>
      <w:r w:rsidR="00F965D1" w:rsidRPr="00AB1754">
        <w:rPr>
          <w:rFonts w:ascii="Times New Roman" w:hAnsi="Times New Roman" w:cs="Times New Roman"/>
          <w:sz w:val="28"/>
          <w:szCs w:val="28"/>
        </w:rPr>
        <w:t>», руководителем предметного сообщества уч</w:t>
      </w:r>
      <w:r w:rsidRPr="00AB1754">
        <w:rPr>
          <w:rFonts w:ascii="Times New Roman" w:hAnsi="Times New Roman" w:cs="Times New Roman"/>
          <w:sz w:val="28"/>
          <w:szCs w:val="28"/>
        </w:rPr>
        <w:t>ителей физики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2.5.Башкирову Марину Васильевну, социального педагога муниципального общеобразовательного учреждения «Средняя общеобразовательная школа  №5 «Многопрофильная», руководителем сообщества социальных педагогов (по согласованию).</w:t>
      </w:r>
    </w:p>
    <w:p w:rsidR="00F965D1" w:rsidRPr="00F965D1" w:rsidRDefault="00AB1754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>Ситникову  Марию Александровну, заведующую библиотекой муниципального бюджетного общеобразовательного учреждения «Средняя общеобразовательная школа № 3»,</w:t>
      </w:r>
      <w:r w:rsidR="00CC2F0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>уководителем сообщества библиотекарей 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="00DB2DBE">
        <w:rPr>
          <w:rFonts w:ascii="Times New Roman" w:hAnsi="Times New Roman" w:cs="Times New Roman"/>
          <w:color w:val="000000"/>
          <w:sz w:val="28"/>
          <w:szCs w:val="28"/>
        </w:rPr>
        <w:t>Носкову Елену Дмитриевну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, учителя истории и обществознания муниципального</w:t>
      </w:r>
      <w:r w:rsidR="00FD5C2B" w:rsidRPr="00FD5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C2B" w:rsidRPr="00F965D1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«Средняя общеобразовательная школа № </w:t>
      </w:r>
      <w:r w:rsidR="00DB2DB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», руководителем предметного сообщества учителей истории и о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бществознания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2.8. Лыкову Елену Михайловну, учителя информатики муниципального </w:t>
      </w:r>
      <w:r w:rsidR="00FD5C2B"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«Средняя общеобразовательная школа № 2</w:t>
      </w:r>
      <w:r w:rsidR="00FD5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5C2B">
        <w:rPr>
          <w:rFonts w:ascii="Times New Roman" w:hAnsi="Times New Roman" w:cs="Times New Roman"/>
          <w:color w:val="000000"/>
          <w:sz w:val="28"/>
          <w:szCs w:val="28"/>
        </w:rPr>
        <w:t>им.А.И.Исаевой</w:t>
      </w:r>
      <w:proofErr w:type="spellEnd"/>
      <w:r w:rsidRPr="00F965D1">
        <w:rPr>
          <w:rFonts w:ascii="Times New Roman" w:hAnsi="Times New Roman" w:cs="Times New Roman"/>
          <w:color w:val="000000"/>
          <w:sz w:val="28"/>
          <w:szCs w:val="28"/>
        </w:rPr>
        <w:t>», руководителем предметного сообщества учителе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й информатики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="001E293F">
        <w:rPr>
          <w:rFonts w:ascii="Times New Roman" w:hAnsi="Times New Roman" w:cs="Times New Roman"/>
          <w:color w:val="000000"/>
          <w:sz w:val="28"/>
          <w:szCs w:val="28"/>
        </w:rPr>
        <w:t>Гугленко Ирину Ильиничну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, учителя музыки муниципального бюджетного общеобразовательного учреждения «</w:t>
      </w:r>
      <w:r w:rsidR="001E293F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 3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», руководителем предметного сообщества уч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ителей музыки (по согласованию).</w:t>
      </w:r>
    </w:p>
    <w:p w:rsidR="00AB1754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2.10.</w:t>
      </w:r>
      <w:r w:rsidR="00F95445">
        <w:rPr>
          <w:rFonts w:ascii="Times New Roman" w:hAnsi="Times New Roman" w:cs="Times New Roman"/>
          <w:color w:val="000000"/>
          <w:sz w:val="28"/>
          <w:szCs w:val="28"/>
        </w:rPr>
        <w:t>Кононову Ирину А</w:t>
      </w:r>
      <w:r w:rsidR="00FD5C2B">
        <w:rPr>
          <w:rFonts w:ascii="Times New Roman" w:hAnsi="Times New Roman" w:cs="Times New Roman"/>
          <w:color w:val="000000"/>
          <w:sz w:val="28"/>
          <w:szCs w:val="28"/>
        </w:rPr>
        <w:t>натольевну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, учителя муниципального бюджетного общеобразовательного учреждения «Средняя общеобразовательная школа </w:t>
      </w:r>
    </w:p>
    <w:p w:rsidR="00F965D1" w:rsidRPr="00F965D1" w:rsidRDefault="00AB1754" w:rsidP="00AB17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44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>», руководителем предметного сообщества учите</w:t>
      </w:r>
      <w:r>
        <w:rPr>
          <w:rFonts w:ascii="Times New Roman" w:hAnsi="Times New Roman" w:cs="Times New Roman"/>
          <w:color w:val="000000"/>
          <w:sz w:val="28"/>
          <w:szCs w:val="28"/>
        </w:rPr>
        <w:t>лей географии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2.11.Алиеву Луизу </w:t>
      </w:r>
      <w:proofErr w:type="spellStart"/>
      <w:r w:rsidRPr="00F965D1">
        <w:rPr>
          <w:rFonts w:ascii="Times New Roman" w:hAnsi="Times New Roman" w:cs="Times New Roman"/>
          <w:color w:val="000000"/>
          <w:sz w:val="28"/>
          <w:szCs w:val="28"/>
        </w:rPr>
        <w:t>Наримановну</w:t>
      </w:r>
      <w:proofErr w:type="spellEnd"/>
      <w:r w:rsidRPr="00F965D1">
        <w:rPr>
          <w:rFonts w:ascii="Times New Roman" w:hAnsi="Times New Roman" w:cs="Times New Roman"/>
          <w:color w:val="000000"/>
          <w:sz w:val="28"/>
          <w:szCs w:val="28"/>
        </w:rPr>
        <w:t>, учителя изобразительного искусства муниципального бюджетного общеобразовательного учреждения «Средняя общеобразовательная школа № 1», руководителем предметного сообщества учителей изобразительн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ого искусства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2.12.Незнайко Елену Анатольевну, педагога-организатора муниципального бюджетного общеобразовательного учреждения «Средняя общеобразовательная школа с углублённым изучением отдельных предметов №10», руководителем сообщества педагогов - организаторов (по согласованию)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2.13.Казакову Виктория Александровну, учителя биологии муниципального бюджетного общеобразовательного учреждения «Средняя общеобразовательная школа № 9», руководителем предметного сообщества учит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елей биологии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2.14.Серазидинову Людмилу </w:t>
      </w:r>
      <w:r w:rsidR="0069576F">
        <w:rPr>
          <w:rFonts w:ascii="Times New Roman" w:hAnsi="Times New Roman" w:cs="Times New Roman"/>
          <w:color w:val="000000"/>
          <w:sz w:val="28"/>
          <w:szCs w:val="28"/>
        </w:rPr>
        <w:t>Леонидовну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, учителя физкультуры муниципального</w:t>
      </w:r>
      <w:r w:rsidR="00FD5C2B" w:rsidRPr="00FD5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C2B" w:rsidRPr="00F965D1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«Средняя общеобразовательная школа № 7», руководителем предметного сообщества учителе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й физкультуры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2.15</w:t>
      </w:r>
      <w:r w:rsidR="009805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53FF">
        <w:rPr>
          <w:rFonts w:ascii="Times New Roman" w:hAnsi="Times New Roman" w:cs="Times New Roman"/>
          <w:color w:val="000000"/>
          <w:sz w:val="28"/>
          <w:szCs w:val="28"/>
        </w:rPr>
        <w:t>Васильеву Е</w:t>
      </w:r>
      <w:r w:rsidR="00640135">
        <w:rPr>
          <w:rFonts w:ascii="Times New Roman" w:hAnsi="Times New Roman" w:cs="Times New Roman"/>
          <w:color w:val="000000"/>
          <w:sz w:val="28"/>
          <w:szCs w:val="28"/>
        </w:rPr>
        <w:t>вгению</w:t>
      </w:r>
      <w:r w:rsidR="006053FF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Александровну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, педагога-психолога </w:t>
      </w:r>
      <w:r w:rsidR="00640135" w:rsidRPr="00F965D1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</w:t>
      </w:r>
      <w:r w:rsidR="00640135" w:rsidRPr="00F965D1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</w:t>
      </w:r>
      <w:r w:rsidR="00640135"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«Начальная школа – детский сад № 15»,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сообщества педагог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ов-психологов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2.16.</w:t>
      </w:r>
      <w:r w:rsidR="00C87B5E">
        <w:rPr>
          <w:rFonts w:ascii="Times New Roman" w:hAnsi="Times New Roman" w:cs="Times New Roman"/>
          <w:color w:val="000000"/>
          <w:sz w:val="28"/>
          <w:szCs w:val="28"/>
        </w:rPr>
        <w:t>Проворову Ирину Вениаминовну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, учителя-логопеда муниципального бюджетного общеобразовательного учреждения «Средняя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общеобразовательная школа № </w:t>
      </w:r>
      <w:r w:rsidR="00C87B5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», руководителем сообщества учите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лей-логопедов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2.17. </w:t>
      </w:r>
      <w:proofErr w:type="spellStart"/>
      <w:r w:rsidR="00D542FA">
        <w:rPr>
          <w:rFonts w:ascii="Times New Roman" w:hAnsi="Times New Roman" w:cs="Times New Roman"/>
          <w:color w:val="000000"/>
          <w:sz w:val="28"/>
          <w:szCs w:val="28"/>
        </w:rPr>
        <w:t>Шарафутдинову</w:t>
      </w:r>
      <w:proofErr w:type="spellEnd"/>
      <w:r w:rsidR="00D542FA">
        <w:rPr>
          <w:rFonts w:ascii="Times New Roman" w:hAnsi="Times New Roman" w:cs="Times New Roman"/>
          <w:color w:val="000000"/>
          <w:sz w:val="28"/>
          <w:szCs w:val="28"/>
        </w:rPr>
        <w:t xml:space="preserve"> Людмилу Григорьевну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, педагога  муниципального бюджетного общеобразовательного учреждения «Средняя общеобразовательная школа № 3»,   </w:t>
      </w:r>
      <w:r w:rsidRPr="00F965D1">
        <w:rPr>
          <w:rFonts w:ascii="Times New Roman" w:hAnsi="Times New Roman" w:cs="Times New Roman"/>
          <w:sz w:val="28"/>
          <w:szCs w:val="28"/>
        </w:rPr>
        <w:t xml:space="preserve">руководителем городского предметного сообщества учителей  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математики (по согласованию).</w:t>
      </w:r>
    </w:p>
    <w:p w:rsidR="00F965D1" w:rsidRPr="00F965D1" w:rsidRDefault="00F965D1" w:rsidP="00F965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2.18.Загороднего Анатолия Николаевича, заместителя директора муниципального бюджетного образовательного учреждения дополнительного образования детей «Центр дополнительного образования для детей»,  </w:t>
      </w:r>
      <w:r w:rsidRPr="00F965D1">
        <w:rPr>
          <w:rFonts w:ascii="Times New Roman" w:hAnsi="Times New Roman" w:cs="Times New Roman"/>
          <w:sz w:val="28"/>
          <w:szCs w:val="28"/>
        </w:rPr>
        <w:t xml:space="preserve">руководителем городского предметного сообщества преподавателей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основ безопасности жизн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едеятельности (по согласованию).</w:t>
      </w:r>
    </w:p>
    <w:p w:rsidR="00F965D1" w:rsidRPr="00F965D1" w:rsidRDefault="00FA22BE" w:rsidP="00F965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2.19.</w:t>
      </w:r>
      <w:r w:rsidR="00A66160">
        <w:rPr>
          <w:rFonts w:ascii="Times New Roman" w:hAnsi="Times New Roman" w:cs="Times New Roman"/>
          <w:color w:val="000000"/>
          <w:sz w:val="28"/>
          <w:szCs w:val="28"/>
        </w:rPr>
        <w:t xml:space="preserve">Левченко Игоря </w:t>
      </w:r>
      <w:proofErr w:type="spellStart"/>
      <w:r w:rsidR="00A66160">
        <w:rPr>
          <w:rFonts w:ascii="Times New Roman" w:hAnsi="Times New Roman" w:cs="Times New Roman"/>
          <w:color w:val="000000"/>
          <w:sz w:val="28"/>
          <w:szCs w:val="28"/>
        </w:rPr>
        <w:t>Виленовича</w:t>
      </w:r>
      <w:proofErr w:type="spellEnd"/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, учителя технического труда муниципального бюджетного общеобразовательного учреждения «Средняя общеобразовательная школа № </w:t>
      </w:r>
      <w:r w:rsidR="0069576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>», руководителем предметного сообщества учителей техни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ческого труда (по согласованию).</w:t>
      </w:r>
    </w:p>
    <w:p w:rsidR="00F965D1" w:rsidRPr="00F965D1" w:rsidRDefault="00F965D1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2.20.Миронову Ирину Юрьевну, учителя химии муниципального </w:t>
      </w:r>
      <w:r w:rsidR="00FD5C2B"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«Средняя общеобразовательная школа № 2</w:t>
      </w:r>
      <w:r w:rsidR="00FD5C2B">
        <w:rPr>
          <w:rFonts w:ascii="Times New Roman" w:hAnsi="Times New Roman" w:cs="Times New Roman"/>
          <w:color w:val="000000"/>
          <w:sz w:val="28"/>
          <w:szCs w:val="28"/>
        </w:rPr>
        <w:t xml:space="preserve"> им.А.И.Исаевой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», руководителем предметного сообщества учителей химии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F965D1" w:rsidRPr="00F965D1" w:rsidRDefault="00F965D1" w:rsidP="00A324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sz w:val="28"/>
          <w:szCs w:val="28"/>
        </w:rPr>
        <w:t>2.21</w:t>
      </w:r>
      <w:r w:rsidR="00030B66">
        <w:rPr>
          <w:rFonts w:ascii="Times New Roman" w:hAnsi="Times New Roman" w:cs="Times New Roman"/>
          <w:sz w:val="28"/>
          <w:szCs w:val="28"/>
        </w:rPr>
        <w:t>.</w:t>
      </w:r>
      <w:r w:rsidR="00D542FA">
        <w:rPr>
          <w:rFonts w:ascii="Times New Roman" w:hAnsi="Times New Roman" w:cs="Times New Roman"/>
          <w:sz w:val="28"/>
          <w:szCs w:val="28"/>
        </w:rPr>
        <w:t>Доброрадову Людмилу Васильевну, дир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ектора муниципального бюджетного образовательного учреждения</w:t>
      </w:r>
      <w:r w:rsidRPr="00F965D1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42FA">
        <w:rPr>
          <w:rFonts w:ascii="Times New Roman" w:hAnsi="Times New Roman" w:cs="Times New Roman"/>
          <w:color w:val="000000"/>
          <w:sz w:val="28"/>
          <w:szCs w:val="28"/>
        </w:rPr>
        <w:t>Начальная школа – детский сад №24»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, руководителем ассоциации </w:t>
      </w:r>
      <w:r w:rsidR="00D542FA">
        <w:rPr>
          <w:rFonts w:ascii="Times New Roman" w:hAnsi="Times New Roman" w:cs="Times New Roman"/>
          <w:color w:val="000000"/>
          <w:sz w:val="28"/>
          <w:szCs w:val="28"/>
        </w:rPr>
        <w:t xml:space="preserve"> «Мастерство +»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A35D1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Фролову Наталью Ивановну, заместителя директора муниципального бюджетного общеобразовательного учреждения «школа  №5», руководителем творческой группы «Развитие </w:t>
      </w:r>
      <w:proofErr w:type="spellStart"/>
      <w:r w:rsidRPr="00F965D1">
        <w:rPr>
          <w:rFonts w:ascii="Times New Roman" w:hAnsi="Times New Roman" w:cs="Times New Roman"/>
          <w:color w:val="000000"/>
          <w:sz w:val="28"/>
          <w:szCs w:val="28"/>
        </w:rPr>
        <w:t>мыследеятельностных</w:t>
      </w:r>
      <w:proofErr w:type="spellEnd"/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способностей»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A35D1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.Чиркову Елену Владимировну, заместителя директора муниципального бюджетного общеобразовательного учреждения «Средняя общеобразовательная школа № 6», руководителем творческой группы «Система оце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нки качества»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A35D1">
        <w:rPr>
          <w:rFonts w:ascii="Times New Roman" w:hAnsi="Times New Roman" w:cs="Times New Roman"/>
          <w:color w:val="000000"/>
          <w:sz w:val="28"/>
          <w:szCs w:val="28"/>
        </w:rPr>
        <w:t>.24.</w:t>
      </w:r>
      <w:r w:rsidR="00FD5C2B">
        <w:rPr>
          <w:rFonts w:ascii="Times New Roman" w:hAnsi="Times New Roman" w:cs="Times New Roman"/>
          <w:color w:val="000000"/>
          <w:sz w:val="28"/>
          <w:szCs w:val="28"/>
        </w:rPr>
        <w:t xml:space="preserve">Айнитдинову </w:t>
      </w:r>
      <w:proofErr w:type="spellStart"/>
      <w:r w:rsidR="00FD5C2B">
        <w:rPr>
          <w:rFonts w:ascii="Times New Roman" w:hAnsi="Times New Roman" w:cs="Times New Roman"/>
          <w:color w:val="000000"/>
          <w:sz w:val="28"/>
          <w:szCs w:val="28"/>
        </w:rPr>
        <w:t>Надию</w:t>
      </w:r>
      <w:proofErr w:type="spellEnd"/>
      <w:r w:rsidR="00FD5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5C2B">
        <w:rPr>
          <w:rFonts w:ascii="Times New Roman" w:hAnsi="Times New Roman" w:cs="Times New Roman"/>
          <w:color w:val="000000"/>
          <w:sz w:val="28"/>
          <w:szCs w:val="28"/>
        </w:rPr>
        <w:t>Батхул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ловну</w:t>
      </w:r>
      <w:proofErr w:type="spellEnd"/>
      <w:r w:rsidRPr="00F965D1">
        <w:rPr>
          <w:rFonts w:ascii="Times New Roman" w:hAnsi="Times New Roman" w:cs="Times New Roman"/>
          <w:color w:val="000000"/>
          <w:sz w:val="28"/>
          <w:szCs w:val="28"/>
        </w:rPr>
        <w:t>, заместителя директора муниципального бюджетного общеобразовательного учреждения</w:t>
      </w:r>
      <w:r w:rsidRPr="00F965D1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«Начальная школа – детский сад № 15», руководителем творческой группы «Основы религиозных культур и св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етской этики» (по согласованию).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A35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53F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72D3">
        <w:rPr>
          <w:rFonts w:ascii="Times New Roman" w:hAnsi="Times New Roman" w:cs="Times New Roman"/>
          <w:color w:val="000000"/>
          <w:sz w:val="28"/>
          <w:szCs w:val="28"/>
        </w:rPr>
        <w:t xml:space="preserve">Смолину Людмилу </w:t>
      </w:r>
      <w:proofErr w:type="spellStart"/>
      <w:r w:rsidR="009772D3">
        <w:rPr>
          <w:rFonts w:ascii="Times New Roman" w:hAnsi="Times New Roman" w:cs="Times New Roman"/>
          <w:color w:val="000000"/>
          <w:sz w:val="28"/>
          <w:szCs w:val="28"/>
        </w:rPr>
        <w:t>Анфилофьевну</w:t>
      </w:r>
      <w:proofErr w:type="spellEnd"/>
      <w:r w:rsidR="009772D3">
        <w:rPr>
          <w:rFonts w:ascii="Times New Roman" w:hAnsi="Times New Roman" w:cs="Times New Roman"/>
          <w:color w:val="000000"/>
          <w:sz w:val="28"/>
          <w:szCs w:val="28"/>
        </w:rPr>
        <w:t>, учителя начальных классов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общеобразовательного учреждения</w:t>
      </w:r>
      <w:r w:rsidRPr="00F965D1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«Начальная школа – детский сад № 15», руководителем творческой группы «УМК – </w:t>
      </w:r>
      <w:proofErr w:type="spellStart"/>
      <w:r w:rsidRPr="00F965D1">
        <w:rPr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- Давыдов»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5D1" w:rsidRPr="00A16E9A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A16E9A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4A35D1" w:rsidRPr="00A16E9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053FF" w:rsidRPr="00A16E9A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A16E9A">
        <w:rPr>
          <w:rFonts w:ascii="Times New Roman" w:hAnsi="Times New Roman" w:cs="Times New Roman"/>
          <w:color w:val="FF0000"/>
          <w:sz w:val="28"/>
          <w:szCs w:val="28"/>
        </w:rPr>
        <w:t>.Шевчук Светлану Борисовну, заместителя директора муниципального бюджетного общеобразовательного учреждения «Средняя общеобразовательная кадетская школа № 4», руководителем творческой группы «</w:t>
      </w:r>
      <w:r w:rsidR="00980522" w:rsidRPr="00A16E9A">
        <w:rPr>
          <w:rFonts w:ascii="Times New Roman" w:hAnsi="Times New Roman" w:cs="Times New Roman"/>
          <w:color w:val="FF0000"/>
          <w:sz w:val="28"/>
          <w:szCs w:val="28"/>
        </w:rPr>
        <w:t>Духовно – нравственное развитие школьников</w:t>
      </w:r>
      <w:r w:rsidRPr="00A16E9A">
        <w:rPr>
          <w:rFonts w:ascii="Times New Roman" w:hAnsi="Times New Roman" w:cs="Times New Roman"/>
          <w:color w:val="FF0000"/>
          <w:sz w:val="28"/>
          <w:szCs w:val="28"/>
        </w:rPr>
        <w:t xml:space="preserve">» (по </w:t>
      </w:r>
      <w:r w:rsidR="00AB1754" w:rsidRPr="00A16E9A">
        <w:rPr>
          <w:rFonts w:ascii="Times New Roman" w:hAnsi="Times New Roman" w:cs="Times New Roman"/>
          <w:color w:val="FF0000"/>
          <w:sz w:val="28"/>
          <w:szCs w:val="28"/>
        </w:rPr>
        <w:t>согласованию).</w:t>
      </w:r>
    </w:p>
    <w:bookmarkEnd w:id="0"/>
    <w:p w:rsid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A35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53F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.Синдякову Татьяну Александровну, заместителя директора муниципального бюджетного общеобразовательного учреждения «Средняя общеобразовательная школа с углублённым изучением отдельных предметов №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lastRenderedPageBreak/>
        <w:t>10», руководителем творческой группы  «</w:t>
      </w:r>
      <w:r w:rsidR="006053FF">
        <w:rPr>
          <w:rFonts w:ascii="Times New Roman" w:hAnsi="Times New Roman" w:cs="Times New Roman"/>
          <w:color w:val="000000"/>
          <w:sz w:val="28"/>
          <w:szCs w:val="28"/>
        </w:rPr>
        <w:t>Вопросы преемственности «</w:t>
      </w:r>
      <w:r w:rsidR="00D458B7">
        <w:rPr>
          <w:rFonts w:ascii="Times New Roman" w:hAnsi="Times New Roman" w:cs="Times New Roman"/>
          <w:color w:val="000000"/>
          <w:sz w:val="28"/>
          <w:szCs w:val="28"/>
        </w:rPr>
        <w:t>Начальная школа</w:t>
      </w:r>
      <w:r w:rsidR="006053F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458B7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</w:t>
      </w:r>
      <w:r w:rsidR="006053FF">
        <w:rPr>
          <w:rFonts w:ascii="Times New Roman" w:hAnsi="Times New Roman" w:cs="Times New Roman"/>
          <w:color w:val="000000"/>
          <w:sz w:val="28"/>
          <w:szCs w:val="28"/>
        </w:rPr>
        <w:t xml:space="preserve"> школа»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AB1754" w:rsidRDefault="00F229E3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2.28.</w:t>
      </w:r>
      <w:r w:rsidR="00FC08BC">
        <w:rPr>
          <w:rFonts w:ascii="Times New Roman" w:hAnsi="Times New Roman" w:cs="Times New Roman"/>
          <w:color w:val="000000"/>
          <w:sz w:val="28"/>
          <w:szCs w:val="28"/>
        </w:rPr>
        <w:t>Андрееву Викторию Юрьевну,</w:t>
      </w:r>
      <w:r w:rsidR="00FC08BC" w:rsidRPr="00FC0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8BC" w:rsidRPr="00F965D1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 муниципального бюджетного общеобразовательного учреждения</w:t>
      </w:r>
      <w:r w:rsidR="00FC08BC">
        <w:rPr>
          <w:rFonts w:ascii="Times New Roman" w:hAnsi="Times New Roman" w:cs="Times New Roman"/>
          <w:color w:val="000000"/>
          <w:sz w:val="28"/>
          <w:szCs w:val="28"/>
        </w:rPr>
        <w:t xml:space="preserve"> «Прогимназия «Сообщество», руководителем творческой группы по освоению </w:t>
      </w:r>
      <w:proofErr w:type="spellStart"/>
      <w:r w:rsidR="0037772C">
        <w:rPr>
          <w:rFonts w:ascii="Times New Roman" w:hAnsi="Times New Roman" w:cs="Times New Roman"/>
          <w:color w:val="000000"/>
          <w:sz w:val="28"/>
          <w:szCs w:val="28"/>
        </w:rPr>
        <w:t>Триз</w:t>
      </w:r>
      <w:proofErr w:type="spellEnd"/>
      <w:r w:rsidR="003777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7772C">
        <w:rPr>
          <w:rFonts w:ascii="Times New Roman" w:hAnsi="Times New Roman" w:cs="Times New Roman"/>
          <w:color w:val="000000"/>
          <w:sz w:val="28"/>
          <w:szCs w:val="28"/>
        </w:rPr>
        <w:t>–т</w:t>
      </w:r>
      <w:proofErr w:type="gramEnd"/>
      <w:r w:rsidR="0037772C">
        <w:rPr>
          <w:rFonts w:ascii="Times New Roman" w:hAnsi="Times New Roman" w:cs="Times New Roman"/>
          <w:color w:val="000000"/>
          <w:sz w:val="28"/>
          <w:szCs w:val="28"/>
        </w:rPr>
        <w:t xml:space="preserve">ехнологии ( по </w:t>
      </w:r>
      <w:r w:rsidR="00326C9F">
        <w:rPr>
          <w:rFonts w:ascii="Times New Roman" w:hAnsi="Times New Roman" w:cs="Times New Roman"/>
          <w:color w:val="000000"/>
          <w:sz w:val="28"/>
          <w:szCs w:val="28"/>
        </w:rPr>
        <w:t>согласованию</w:t>
      </w:r>
      <w:r w:rsidR="00D458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754" w:rsidRDefault="00AB1754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90568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9A56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65D1" w:rsidRPr="00F965D1">
        <w:rPr>
          <w:rFonts w:ascii="Times New Roman" w:hAnsi="Times New Roman" w:cs="Times New Roman"/>
          <w:color w:val="000000"/>
          <w:sz w:val="28"/>
          <w:szCs w:val="28"/>
        </w:rPr>
        <w:t>Демьянович Ирину Васильевну, учителя истории и обществознания муниципального бюджетного общеобразовательного учреждения «Средняя общеобразовательная школа № 3», руководителем клуба «Молодой учитель»</w:t>
      </w:r>
    </w:p>
    <w:p w:rsidR="00F965D1" w:rsidRDefault="00AB1754" w:rsidP="00AB17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 по согласованию).</w:t>
      </w:r>
    </w:p>
    <w:p w:rsidR="00593D15" w:rsidRDefault="00593D15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C9056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.Славинскую Ирину Викторовну, директора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D5C2B"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«Средн</w:t>
      </w:r>
      <w:r>
        <w:rPr>
          <w:rFonts w:ascii="Times New Roman" w:hAnsi="Times New Roman" w:cs="Times New Roman"/>
          <w:color w:val="000000"/>
          <w:sz w:val="28"/>
          <w:szCs w:val="28"/>
        </w:rPr>
        <w:t>яя общеобразовательная школа № 1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», руководителем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 xml:space="preserve"> ассоциации «Развитие».</w:t>
      </w:r>
    </w:p>
    <w:p w:rsidR="00593D15" w:rsidRDefault="00593D15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A35D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05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.Григорьеву Лидию Павловну,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 муниципального бюджетного общеобразовательного учреждения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Лицей №1»,</w:t>
      </w:r>
      <w:r w:rsidRPr="00593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проектной команды «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Задачная форма организации учебной деятельности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» (по согласованию).</w:t>
      </w:r>
    </w:p>
    <w:p w:rsidR="00593D15" w:rsidRDefault="00593D15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A35D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056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.Харисову Ирину Владимировну, учителя русского языка и литературы 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D5C2B"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«Средн</w:t>
      </w:r>
      <w:r>
        <w:rPr>
          <w:rFonts w:ascii="Times New Roman" w:hAnsi="Times New Roman" w:cs="Times New Roman"/>
          <w:color w:val="000000"/>
          <w:sz w:val="28"/>
          <w:szCs w:val="28"/>
        </w:rPr>
        <w:t>яя общеобразовательная школа № 1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», руководителем</w:t>
      </w:r>
      <w:r w:rsidRPr="00593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проектной команды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«Технология « Понимания».</w:t>
      </w:r>
    </w:p>
    <w:p w:rsidR="00593D15" w:rsidRDefault="00593D15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A35D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056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27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Глухонемых Марину Матвеевну,</w:t>
      </w:r>
      <w:r w:rsidRPr="00593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 муниципального</w:t>
      </w:r>
      <w:r w:rsidR="00FD5C2B" w:rsidRPr="00FD5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C2B" w:rsidRPr="00F965D1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«Средняя общеобразовательная школа № </w:t>
      </w:r>
      <w:r w:rsidR="004A35D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», руководителем </w:t>
      </w:r>
      <w:r w:rsidR="004A35D1">
        <w:rPr>
          <w:rFonts w:ascii="Times New Roman" w:hAnsi="Times New Roman" w:cs="Times New Roman"/>
          <w:color w:val="000000"/>
          <w:sz w:val="28"/>
          <w:szCs w:val="28"/>
        </w:rPr>
        <w:t>проектной команды «Оценива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 w:rsidR="00AB1754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AB175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результатов».</w:t>
      </w:r>
    </w:p>
    <w:p w:rsidR="004A35D1" w:rsidRDefault="004A3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C9056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5E63">
        <w:rPr>
          <w:rFonts w:ascii="Times New Roman" w:hAnsi="Times New Roman" w:cs="Times New Roman"/>
          <w:color w:val="000000"/>
          <w:sz w:val="28"/>
          <w:szCs w:val="28"/>
        </w:rPr>
        <w:t>Полянскую Татьяну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C2B">
        <w:rPr>
          <w:rFonts w:ascii="Times New Roman" w:hAnsi="Times New Roman" w:cs="Times New Roman"/>
          <w:color w:val="000000"/>
          <w:sz w:val="28"/>
          <w:szCs w:val="28"/>
        </w:rPr>
        <w:t>Станиславовну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3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 муниципального</w:t>
      </w:r>
      <w:r w:rsidR="00FD5C2B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  <w:color w:val="000000"/>
          <w:sz w:val="28"/>
          <w:szCs w:val="28"/>
        </w:rPr>
        <w:t>5» Многопрофильная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»,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проектной команды «Внеурочная деятельность как средство формирования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универсальных учебных действий.</w:t>
      </w:r>
    </w:p>
    <w:p w:rsidR="004A35D1" w:rsidRDefault="004A35D1" w:rsidP="00A324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905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5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78F">
        <w:rPr>
          <w:rFonts w:ascii="Times New Roman" w:hAnsi="Times New Roman" w:cs="Times New Roman"/>
          <w:sz w:val="28"/>
          <w:szCs w:val="28"/>
        </w:rPr>
        <w:t>Ш</w:t>
      </w:r>
      <w:r w:rsidR="007A5E63">
        <w:rPr>
          <w:rFonts w:ascii="Times New Roman" w:hAnsi="Times New Roman" w:cs="Times New Roman"/>
          <w:sz w:val="28"/>
          <w:szCs w:val="28"/>
        </w:rPr>
        <w:t>л</w:t>
      </w:r>
      <w:r w:rsidRPr="00F965D1">
        <w:rPr>
          <w:rFonts w:ascii="Times New Roman" w:hAnsi="Times New Roman" w:cs="Times New Roman"/>
          <w:sz w:val="28"/>
          <w:szCs w:val="28"/>
        </w:rPr>
        <w:t>яховую</w:t>
      </w:r>
      <w:proofErr w:type="spellEnd"/>
      <w:r w:rsidRPr="00F965D1">
        <w:rPr>
          <w:rFonts w:ascii="Times New Roman" w:hAnsi="Times New Roman" w:cs="Times New Roman"/>
          <w:sz w:val="28"/>
          <w:szCs w:val="28"/>
        </w:rPr>
        <w:t xml:space="preserve"> Викторию Васильевна, инструктора по физическому воспитанию муниципального дошкольного образовательного автономного учреждения «Детский сад № 32»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4A35D1" w:rsidRPr="00F965D1" w:rsidRDefault="004A35D1" w:rsidP="00A3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5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90568">
        <w:rPr>
          <w:rFonts w:ascii="Times New Roman" w:hAnsi="Times New Roman" w:cs="Times New Roman"/>
          <w:sz w:val="28"/>
          <w:szCs w:val="28"/>
        </w:rPr>
        <w:t>6</w:t>
      </w:r>
      <w:r w:rsidR="00A3241C">
        <w:rPr>
          <w:rFonts w:ascii="Times New Roman" w:hAnsi="Times New Roman" w:cs="Times New Roman"/>
          <w:sz w:val="28"/>
          <w:szCs w:val="28"/>
        </w:rPr>
        <w:t>.</w:t>
      </w:r>
      <w:r w:rsidRPr="00F965D1">
        <w:rPr>
          <w:rFonts w:ascii="Times New Roman" w:hAnsi="Times New Roman" w:cs="Times New Roman"/>
          <w:sz w:val="28"/>
          <w:szCs w:val="28"/>
        </w:rPr>
        <w:t>Соколову Ирину Александровну, педагога-психолога муниципального бюджетного дошкольного образовательного учреждения «Детский сад № 10»</w:t>
      </w:r>
      <w:r w:rsidR="001E293F">
        <w:rPr>
          <w:rFonts w:ascii="Times New Roman" w:hAnsi="Times New Roman" w:cs="Times New Roman"/>
          <w:sz w:val="28"/>
          <w:szCs w:val="28"/>
        </w:rPr>
        <w:t>,</w:t>
      </w:r>
      <w:r w:rsidRPr="00F965D1">
        <w:rPr>
          <w:rFonts w:ascii="Times New Roman" w:hAnsi="Times New Roman" w:cs="Times New Roman"/>
          <w:sz w:val="28"/>
          <w:szCs w:val="28"/>
        </w:rPr>
        <w:t xml:space="preserve"> руководителем педагогического сообщества молодых воспитателей</w:t>
      </w:r>
      <w:r w:rsidR="003427C7">
        <w:rPr>
          <w:rFonts w:ascii="Times New Roman" w:hAnsi="Times New Roman" w:cs="Times New Roman"/>
          <w:sz w:val="28"/>
          <w:szCs w:val="28"/>
        </w:rPr>
        <w:t xml:space="preserve">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35D1" w:rsidRPr="00F965D1" w:rsidRDefault="004A35D1" w:rsidP="00A3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5D1">
        <w:rPr>
          <w:rFonts w:ascii="Times New Roman" w:hAnsi="Times New Roman" w:cs="Times New Roman"/>
          <w:sz w:val="28"/>
          <w:szCs w:val="28"/>
        </w:rPr>
        <w:t>2.</w:t>
      </w:r>
      <w:r w:rsidR="00013062">
        <w:rPr>
          <w:rFonts w:ascii="Times New Roman" w:hAnsi="Times New Roman" w:cs="Times New Roman"/>
          <w:sz w:val="28"/>
          <w:szCs w:val="28"/>
        </w:rPr>
        <w:t>3</w:t>
      </w:r>
      <w:r w:rsidR="00C90568">
        <w:rPr>
          <w:rFonts w:ascii="Times New Roman" w:hAnsi="Times New Roman" w:cs="Times New Roman"/>
          <w:sz w:val="28"/>
          <w:szCs w:val="28"/>
        </w:rPr>
        <w:t>7</w:t>
      </w:r>
      <w:r w:rsidRPr="00F965D1">
        <w:rPr>
          <w:rFonts w:ascii="Times New Roman" w:hAnsi="Times New Roman" w:cs="Times New Roman"/>
          <w:sz w:val="28"/>
          <w:szCs w:val="28"/>
        </w:rPr>
        <w:t>.Стогниеву Ольгу Николаевну, старшего воспитателя муниципального дошкольного образовательного автономного учреждения «Детский сад № 6»</w:t>
      </w:r>
      <w:r w:rsidR="001E293F">
        <w:rPr>
          <w:rFonts w:ascii="Times New Roman" w:hAnsi="Times New Roman" w:cs="Times New Roman"/>
          <w:sz w:val="28"/>
          <w:szCs w:val="28"/>
        </w:rPr>
        <w:t>,</w:t>
      </w:r>
      <w:r w:rsidRPr="00F965D1">
        <w:rPr>
          <w:rFonts w:ascii="Times New Roman" w:hAnsi="Times New Roman" w:cs="Times New Roman"/>
          <w:sz w:val="28"/>
          <w:szCs w:val="28"/>
        </w:rPr>
        <w:t xml:space="preserve"> руководителем педагогического сообщества заместителей по воспитательной и методической работ</w:t>
      </w:r>
      <w:proofErr w:type="gramStart"/>
      <w:r w:rsidRPr="00F965D1">
        <w:rPr>
          <w:rFonts w:ascii="Times New Roman" w:hAnsi="Times New Roman" w:cs="Times New Roman"/>
          <w:sz w:val="28"/>
          <w:szCs w:val="28"/>
        </w:rPr>
        <w:t>е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F965D1"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35D1" w:rsidRPr="00F965D1" w:rsidRDefault="004A35D1" w:rsidP="00A3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5D1">
        <w:rPr>
          <w:rFonts w:ascii="Times New Roman" w:hAnsi="Times New Roman" w:cs="Times New Roman"/>
          <w:sz w:val="28"/>
          <w:szCs w:val="28"/>
        </w:rPr>
        <w:t>2.</w:t>
      </w:r>
      <w:r w:rsidR="00013062">
        <w:rPr>
          <w:rFonts w:ascii="Times New Roman" w:hAnsi="Times New Roman" w:cs="Times New Roman"/>
          <w:sz w:val="28"/>
          <w:szCs w:val="28"/>
        </w:rPr>
        <w:t>3</w:t>
      </w:r>
      <w:r w:rsidR="00C90568">
        <w:rPr>
          <w:rFonts w:ascii="Times New Roman" w:hAnsi="Times New Roman" w:cs="Times New Roman"/>
          <w:sz w:val="28"/>
          <w:szCs w:val="28"/>
        </w:rPr>
        <w:t>8</w:t>
      </w:r>
      <w:r w:rsidRPr="00F965D1">
        <w:rPr>
          <w:rFonts w:ascii="Times New Roman" w:hAnsi="Times New Roman" w:cs="Times New Roman"/>
          <w:sz w:val="28"/>
          <w:szCs w:val="28"/>
        </w:rPr>
        <w:t>.Красовскую Любовь Александровну, учителя-логопеда муниципального бюджетного дошкольного образовательного учреждения «Детский сад № 17 комбинированного вида»</w:t>
      </w:r>
      <w:r w:rsidR="001E293F">
        <w:rPr>
          <w:rFonts w:ascii="Times New Roman" w:hAnsi="Times New Roman" w:cs="Times New Roman"/>
          <w:sz w:val="28"/>
          <w:szCs w:val="28"/>
        </w:rPr>
        <w:t>,</w:t>
      </w:r>
      <w:r w:rsidRPr="00F965D1">
        <w:rPr>
          <w:rFonts w:ascii="Times New Roman" w:hAnsi="Times New Roman" w:cs="Times New Roman"/>
          <w:sz w:val="28"/>
          <w:szCs w:val="28"/>
        </w:rPr>
        <w:t xml:space="preserve"> руководителем педагогического сообщества учителей-логопедо</w:t>
      </w:r>
      <w:proofErr w:type="gramStart"/>
      <w:r w:rsidRPr="00F965D1">
        <w:rPr>
          <w:rFonts w:ascii="Times New Roman" w:hAnsi="Times New Roman" w:cs="Times New Roman"/>
          <w:sz w:val="28"/>
          <w:szCs w:val="28"/>
        </w:rPr>
        <w:t>в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F965D1"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35D1" w:rsidRPr="00F965D1" w:rsidRDefault="004A35D1" w:rsidP="00A3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5D1">
        <w:rPr>
          <w:rFonts w:ascii="Times New Roman" w:hAnsi="Times New Roman" w:cs="Times New Roman"/>
          <w:sz w:val="28"/>
          <w:szCs w:val="28"/>
        </w:rPr>
        <w:t>2.</w:t>
      </w:r>
      <w:r w:rsidR="00C90568">
        <w:rPr>
          <w:rFonts w:ascii="Times New Roman" w:hAnsi="Times New Roman" w:cs="Times New Roman"/>
          <w:sz w:val="28"/>
          <w:szCs w:val="28"/>
        </w:rPr>
        <w:t>39</w:t>
      </w:r>
      <w:r w:rsidRPr="00F965D1">
        <w:rPr>
          <w:rFonts w:ascii="Times New Roman" w:hAnsi="Times New Roman" w:cs="Times New Roman"/>
          <w:sz w:val="28"/>
          <w:szCs w:val="28"/>
        </w:rPr>
        <w:t xml:space="preserve">.Гнатюк Инну Григорьевну, педагога-психолога муниципального бюджетного дошкольного образовательного учреждения «Детский сад № </w:t>
      </w:r>
      <w:r w:rsidRPr="00F965D1">
        <w:rPr>
          <w:rFonts w:ascii="Times New Roman" w:hAnsi="Times New Roman" w:cs="Times New Roman"/>
          <w:sz w:val="28"/>
          <w:szCs w:val="28"/>
        </w:rPr>
        <w:lastRenderedPageBreak/>
        <w:t>13»</w:t>
      </w:r>
      <w:r w:rsidR="001E293F">
        <w:rPr>
          <w:rFonts w:ascii="Times New Roman" w:hAnsi="Times New Roman" w:cs="Times New Roman"/>
          <w:sz w:val="28"/>
          <w:szCs w:val="28"/>
        </w:rPr>
        <w:t>,</w:t>
      </w:r>
      <w:r w:rsidRPr="00F965D1">
        <w:rPr>
          <w:rFonts w:ascii="Times New Roman" w:hAnsi="Times New Roman" w:cs="Times New Roman"/>
          <w:sz w:val="28"/>
          <w:szCs w:val="28"/>
        </w:rPr>
        <w:t>руководителем педагогического сообщества педагогов-психологов</w:t>
      </w:r>
      <w:r w:rsidR="00AB1754">
        <w:rPr>
          <w:rFonts w:ascii="Times New Roman" w:hAnsi="Times New Roman" w:cs="Times New Roman"/>
          <w:sz w:val="28"/>
          <w:szCs w:val="28"/>
        </w:rPr>
        <w:t xml:space="preserve">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754" w:rsidRDefault="004A35D1" w:rsidP="00AB1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5D1">
        <w:rPr>
          <w:rFonts w:ascii="Times New Roman" w:hAnsi="Times New Roman" w:cs="Times New Roman"/>
          <w:sz w:val="28"/>
          <w:szCs w:val="28"/>
        </w:rPr>
        <w:t xml:space="preserve">  </w:t>
      </w:r>
      <w:r w:rsidRPr="00F965D1">
        <w:rPr>
          <w:rFonts w:ascii="Times New Roman" w:hAnsi="Times New Roman" w:cs="Times New Roman"/>
          <w:sz w:val="28"/>
          <w:szCs w:val="28"/>
        </w:rPr>
        <w:tab/>
        <w:t>2.</w:t>
      </w:r>
      <w:r w:rsidR="00013062">
        <w:rPr>
          <w:rFonts w:ascii="Times New Roman" w:hAnsi="Times New Roman" w:cs="Times New Roman"/>
          <w:sz w:val="28"/>
          <w:szCs w:val="28"/>
        </w:rPr>
        <w:t>4</w:t>
      </w:r>
      <w:r w:rsidR="00C90568">
        <w:rPr>
          <w:rFonts w:ascii="Times New Roman" w:hAnsi="Times New Roman" w:cs="Times New Roman"/>
          <w:sz w:val="28"/>
          <w:szCs w:val="28"/>
        </w:rPr>
        <w:t>0</w:t>
      </w:r>
      <w:r w:rsidRPr="00F965D1">
        <w:rPr>
          <w:rFonts w:ascii="Times New Roman" w:hAnsi="Times New Roman" w:cs="Times New Roman"/>
          <w:sz w:val="28"/>
          <w:szCs w:val="28"/>
        </w:rPr>
        <w:t>.Николаеву Елену Николаевну, музыкального руководителя муниципального бюджетного дошкольного образовательного учреждения «Детский сад № 17 комбинированного вида»,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педагогического сообщества музыкальных руководителей</w:t>
      </w:r>
      <w:r w:rsidRPr="00F965D1">
        <w:rPr>
          <w:rFonts w:ascii="Times New Roman" w:hAnsi="Times New Roman" w:cs="Times New Roman"/>
          <w:sz w:val="28"/>
          <w:szCs w:val="28"/>
        </w:rPr>
        <w:t xml:space="preserve">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AB17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35D1" w:rsidRPr="00F965D1" w:rsidRDefault="005B7345" w:rsidP="005B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1754" w:rsidRPr="00F965D1">
        <w:rPr>
          <w:rFonts w:ascii="Times New Roman" w:hAnsi="Times New Roman" w:cs="Times New Roman"/>
          <w:sz w:val="28"/>
          <w:szCs w:val="28"/>
        </w:rPr>
        <w:t xml:space="preserve"> </w:t>
      </w:r>
      <w:r w:rsidR="004A35D1" w:rsidRPr="00F965D1">
        <w:rPr>
          <w:rFonts w:ascii="Times New Roman" w:hAnsi="Times New Roman" w:cs="Times New Roman"/>
          <w:sz w:val="28"/>
          <w:szCs w:val="28"/>
        </w:rPr>
        <w:t>2.</w:t>
      </w:r>
      <w:r w:rsidR="00013062">
        <w:rPr>
          <w:rFonts w:ascii="Times New Roman" w:hAnsi="Times New Roman" w:cs="Times New Roman"/>
          <w:sz w:val="28"/>
          <w:szCs w:val="28"/>
        </w:rPr>
        <w:t>4</w:t>
      </w:r>
      <w:r w:rsidR="00C90568">
        <w:rPr>
          <w:rFonts w:ascii="Times New Roman" w:hAnsi="Times New Roman" w:cs="Times New Roman"/>
          <w:sz w:val="28"/>
          <w:szCs w:val="28"/>
        </w:rPr>
        <w:t>1</w:t>
      </w:r>
      <w:r w:rsidR="004A35D1" w:rsidRPr="00F965D1">
        <w:rPr>
          <w:rFonts w:ascii="Times New Roman" w:hAnsi="Times New Roman" w:cs="Times New Roman"/>
          <w:sz w:val="28"/>
          <w:szCs w:val="28"/>
        </w:rPr>
        <w:t xml:space="preserve">.Мельник Татьяну Владимировну, заместителя директора муниципального бюджетного образовательного учреждения для детей дошкольного и младшего школьного возраста </w:t>
      </w:r>
      <w:r w:rsidR="004A35D1" w:rsidRPr="00F965D1">
        <w:rPr>
          <w:rFonts w:ascii="Times New Roman" w:hAnsi="Times New Roman" w:cs="Times New Roman"/>
          <w:color w:val="000000"/>
          <w:sz w:val="28"/>
          <w:szCs w:val="28"/>
        </w:rPr>
        <w:t>«Прогимназия «Сообщество»,  руководителем педагогического сообщества заместителей заведующих по воспитательной и методической работе 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7C7" w:rsidRDefault="004A35D1" w:rsidP="003427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1306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905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.Шоха Людмилу Владимировну,</w:t>
      </w:r>
      <w:r w:rsidRPr="00F965D1">
        <w:rPr>
          <w:rFonts w:ascii="Times New Roman" w:hAnsi="Times New Roman" w:cs="Times New Roman"/>
          <w:sz w:val="28"/>
          <w:szCs w:val="28"/>
        </w:rPr>
        <w:t xml:space="preserve"> заместителя директора муниципального дошкольного образовательного автономного учреждения «Центр развития ребёнка - детский сад № 26»,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педагогического сообщества воспитателей, работающих по програм</w:t>
      </w:r>
      <w:r w:rsidR="005B7345">
        <w:rPr>
          <w:rFonts w:ascii="Times New Roman" w:hAnsi="Times New Roman" w:cs="Times New Roman"/>
          <w:color w:val="000000"/>
          <w:sz w:val="28"/>
          <w:szCs w:val="28"/>
        </w:rPr>
        <w:t>ме «Развитие» (по согласованию).</w:t>
      </w:r>
    </w:p>
    <w:p w:rsidR="003427C7" w:rsidRDefault="003427C7" w:rsidP="00342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2.43.Батову Ирину Владимировну, директора </w:t>
      </w:r>
      <w:r w:rsidRPr="00F965D1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«Дом детского творчества», руководителем ассоциации «Открытое образование»</w:t>
      </w:r>
      <w:r w:rsidR="005B7345">
        <w:rPr>
          <w:rFonts w:ascii="Times New Roman" w:hAnsi="Times New Roman" w:cs="Times New Roman"/>
          <w:sz w:val="28"/>
          <w:szCs w:val="28"/>
        </w:rPr>
        <w:t>.</w:t>
      </w:r>
    </w:p>
    <w:p w:rsidR="00D458B7" w:rsidRDefault="00D458B7" w:rsidP="00D45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2.44.Симакову Людмилу Фёдоровну, заместителя дир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ектора муниципального бюджетного образовательного учреждения</w:t>
      </w:r>
      <w:r w:rsidRPr="00F965D1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Начальная школа – детский сад №24», руководителем творческой </w:t>
      </w:r>
      <w:r w:rsidRPr="00D45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>группы  «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 преемственности «Детский сад - школа» (по согласованию).</w:t>
      </w:r>
    </w:p>
    <w:p w:rsidR="00F965D1" w:rsidRPr="00F965D1" w:rsidRDefault="00F965D1" w:rsidP="00342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5D1">
        <w:rPr>
          <w:rFonts w:ascii="Times New Roman" w:hAnsi="Times New Roman" w:cs="Times New Roman"/>
          <w:color w:val="000000"/>
          <w:sz w:val="28"/>
          <w:szCs w:val="28"/>
        </w:rPr>
        <w:t>3. Рекомендовать руководителям образовательных учреждений при распределении стимулирующего фонда учитывать работу руководителей</w:t>
      </w:r>
      <w:r w:rsidRPr="00F965D1">
        <w:rPr>
          <w:rFonts w:ascii="Times New Roman" w:hAnsi="Times New Roman" w:cs="Times New Roman"/>
          <w:sz w:val="28"/>
          <w:szCs w:val="28"/>
        </w:rPr>
        <w:t xml:space="preserve"> городских предметных сообществ учителей, </w:t>
      </w:r>
      <w:r w:rsidR="00334BF3" w:rsidRPr="00F965D1">
        <w:rPr>
          <w:rFonts w:ascii="Times New Roman" w:hAnsi="Times New Roman" w:cs="Times New Roman"/>
          <w:sz w:val="28"/>
          <w:szCs w:val="28"/>
        </w:rPr>
        <w:t>клуба молодых специалистов</w:t>
      </w:r>
      <w:r w:rsidR="00334BF3">
        <w:rPr>
          <w:rFonts w:ascii="Times New Roman" w:hAnsi="Times New Roman" w:cs="Times New Roman"/>
          <w:sz w:val="28"/>
          <w:szCs w:val="28"/>
        </w:rPr>
        <w:t xml:space="preserve">, </w:t>
      </w:r>
      <w:r w:rsidR="00334BF3"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</w:t>
      </w:r>
      <w:r w:rsidRPr="00F965D1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групп, </w:t>
      </w:r>
      <w:r w:rsidR="00334BF3">
        <w:rPr>
          <w:rFonts w:ascii="Times New Roman" w:hAnsi="Times New Roman" w:cs="Times New Roman"/>
          <w:sz w:val="28"/>
          <w:szCs w:val="28"/>
        </w:rPr>
        <w:t>проектных команд</w:t>
      </w:r>
      <w:r w:rsidRPr="00F965D1">
        <w:rPr>
          <w:rFonts w:ascii="Times New Roman" w:hAnsi="Times New Roman" w:cs="Times New Roman"/>
          <w:sz w:val="28"/>
          <w:szCs w:val="28"/>
        </w:rPr>
        <w:t xml:space="preserve">  ассоциаций «Мастерство+», «Развитие»</w:t>
      </w:r>
      <w:r w:rsidR="00F229E3">
        <w:rPr>
          <w:rFonts w:ascii="Times New Roman" w:hAnsi="Times New Roman" w:cs="Times New Roman"/>
          <w:sz w:val="28"/>
          <w:szCs w:val="28"/>
        </w:rPr>
        <w:t>, «Открытое образование»</w:t>
      </w:r>
      <w:r w:rsidR="005B7345">
        <w:rPr>
          <w:rFonts w:ascii="Times New Roman" w:hAnsi="Times New Roman" w:cs="Times New Roman"/>
          <w:sz w:val="28"/>
          <w:szCs w:val="28"/>
        </w:rPr>
        <w:t>.</w:t>
      </w: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5D1" w:rsidRPr="00F965D1" w:rsidRDefault="00F965D1" w:rsidP="00F96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5D1" w:rsidRDefault="00F965D1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5D1">
        <w:rPr>
          <w:rFonts w:ascii="Times New Roman" w:hAnsi="Times New Roman" w:cs="Times New Roman"/>
          <w:sz w:val="28"/>
          <w:szCs w:val="28"/>
        </w:rPr>
        <w:t xml:space="preserve">         Директор                                                  </w:t>
      </w:r>
      <w:r w:rsidR="00C2380F">
        <w:rPr>
          <w:rFonts w:ascii="Times New Roman" w:hAnsi="Times New Roman" w:cs="Times New Roman"/>
          <w:sz w:val="28"/>
          <w:szCs w:val="28"/>
        </w:rPr>
        <w:t xml:space="preserve">  </w:t>
      </w:r>
      <w:r w:rsidR="005B73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80F" w:rsidRPr="00F965D1">
        <w:rPr>
          <w:rFonts w:ascii="Times New Roman" w:hAnsi="Times New Roman" w:cs="Times New Roman"/>
          <w:sz w:val="28"/>
          <w:szCs w:val="28"/>
        </w:rPr>
        <w:t>Т.М.Мостовщикова</w:t>
      </w:r>
      <w:proofErr w:type="spellEnd"/>
      <w:r w:rsidR="00C23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965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80F" w:rsidRDefault="00C2380F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80F" w:rsidRDefault="00C2380F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F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18F" w:rsidRDefault="009F152A" w:rsidP="003531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5318F">
        <w:rPr>
          <w:rFonts w:ascii="Times New Roman" w:hAnsi="Times New Roman" w:cs="Times New Roman"/>
          <w:sz w:val="28"/>
          <w:szCs w:val="28"/>
        </w:rPr>
        <w:t>ист согласования</w:t>
      </w:r>
    </w:p>
    <w:p w:rsidR="0035318F" w:rsidRPr="0035318F" w:rsidRDefault="0035318F" w:rsidP="0035318F">
      <w:pPr>
        <w:pStyle w:val="2"/>
        <w:jc w:val="center"/>
        <w:rPr>
          <w:b w:val="0"/>
          <w:color w:val="000000"/>
          <w:szCs w:val="28"/>
        </w:rPr>
      </w:pPr>
      <w:r w:rsidRPr="0035318F">
        <w:rPr>
          <w:b w:val="0"/>
          <w:szCs w:val="28"/>
        </w:rPr>
        <w:t>к приказу Департамента образования и молодёжной политики администрации города Нефтеюганска «</w:t>
      </w:r>
      <w:r w:rsidRPr="0035318F">
        <w:rPr>
          <w:b w:val="0"/>
          <w:color w:val="000000"/>
          <w:szCs w:val="28"/>
        </w:rPr>
        <w:t>Об организации деятельности по развитию профессиональных компетенций педагогов</w:t>
      </w:r>
      <w:r>
        <w:rPr>
          <w:b w:val="0"/>
          <w:color w:val="000000"/>
          <w:szCs w:val="28"/>
        </w:rPr>
        <w:t>»</w:t>
      </w:r>
    </w:p>
    <w:p w:rsidR="0035318F" w:rsidRPr="0035318F" w:rsidRDefault="0035318F" w:rsidP="003531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1.Визы:</w:t>
      </w:r>
    </w:p>
    <w:p w:rsidR="0035318F" w:rsidRDefault="0035318F" w:rsidP="0035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3"/>
        <w:gridCol w:w="2412"/>
        <w:gridCol w:w="2410"/>
      </w:tblGrid>
      <w:tr w:rsidR="0035318F" w:rsidTr="0035318F">
        <w:trPr>
          <w:cantSplit/>
          <w:trHeight w:val="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F" w:rsidRDefault="003531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35318F" w:rsidRDefault="003531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35318F" w:rsidRDefault="003531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F" w:rsidRDefault="0035318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8F" w:rsidRDefault="003531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Скокова Н.А.</w:t>
            </w:r>
          </w:p>
        </w:tc>
      </w:tr>
      <w:tr w:rsidR="0035318F" w:rsidTr="0035318F">
        <w:trPr>
          <w:cantSplit/>
          <w:trHeight w:val="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F" w:rsidRDefault="0035318F">
            <w:p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Специалист-эксперт отдела общего образования, инспектирования и оценки качества образования </w:t>
            </w:r>
          </w:p>
          <w:p w:rsidR="0035318F" w:rsidRDefault="0035318F">
            <w:p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F" w:rsidRDefault="003531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8F" w:rsidRDefault="003531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Румак Л.В.</w:t>
            </w:r>
          </w:p>
        </w:tc>
      </w:tr>
    </w:tbl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2.Проект разработан: начальником отдела развития образования, информационно-методического обеспечения и воспитательной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23 34 97 </w:t>
      </w: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18F" w:rsidRDefault="0035318F" w:rsidP="003531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35318F" w:rsidRDefault="0035318F" w:rsidP="0035318F">
      <w:pPr>
        <w:rPr>
          <w:rFonts w:ascii="Times New Roman" w:hAnsi="Times New Roman" w:cs="Times New Roman"/>
        </w:rPr>
      </w:pPr>
    </w:p>
    <w:p w:rsidR="00F965D1" w:rsidRPr="00F965D1" w:rsidRDefault="00F965D1" w:rsidP="00F965D1">
      <w:pPr>
        <w:rPr>
          <w:rFonts w:ascii="Times New Roman" w:hAnsi="Times New Roman" w:cs="Times New Roman"/>
          <w:sz w:val="28"/>
          <w:szCs w:val="28"/>
        </w:rPr>
      </w:pPr>
    </w:p>
    <w:p w:rsidR="00AF254C" w:rsidRPr="00F965D1" w:rsidRDefault="00AF254C">
      <w:pPr>
        <w:rPr>
          <w:rFonts w:ascii="Times New Roman" w:hAnsi="Times New Roman" w:cs="Times New Roman"/>
          <w:sz w:val="28"/>
          <w:szCs w:val="28"/>
        </w:rPr>
      </w:pPr>
    </w:p>
    <w:sectPr w:rsidR="00AF254C" w:rsidRPr="00F965D1" w:rsidSect="00094E5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94E"/>
    <w:rsid w:val="00013062"/>
    <w:rsid w:val="00030B66"/>
    <w:rsid w:val="00081683"/>
    <w:rsid w:val="00094E57"/>
    <w:rsid w:val="000A3189"/>
    <w:rsid w:val="001A6F02"/>
    <w:rsid w:val="001E293F"/>
    <w:rsid w:val="002935AA"/>
    <w:rsid w:val="002A313C"/>
    <w:rsid w:val="002A7B30"/>
    <w:rsid w:val="00326C9F"/>
    <w:rsid w:val="00334BF3"/>
    <w:rsid w:val="003427C7"/>
    <w:rsid w:val="0035318F"/>
    <w:rsid w:val="0037772C"/>
    <w:rsid w:val="003E3524"/>
    <w:rsid w:val="0041578F"/>
    <w:rsid w:val="004A35D1"/>
    <w:rsid w:val="00523303"/>
    <w:rsid w:val="0054478A"/>
    <w:rsid w:val="0057426B"/>
    <w:rsid w:val="00593D15"/>
    <w:rsid w:val="005B7345"/>
    <w:rsid w:val="006053FF"/>
    <w:rsid w:val="0061410F"/>
    <w:rsid w:val="00640135"/>
    <w:rsid w:val="006704A5"/>
    <w:rsid w:val="0069576F"/>
    <w:rsid w:val="006D0FB9"/>
    <w:rsid w:val="006E3CFC"/>
    <w:rsid w:val="007A5E63"/>
    <w:rsid w:val="008519A0"/>
    <w:rsid w:val="008A6F15"/>
    <w:rsid w:val="008C78AE"/>
    <w:rsid w:val="008D296A"/>
    <w:rsid w:val="008E33E8"/>
    <w:rsid w:val="008F02B5"/>
    <w:rsid w:val="00912C01"/>
    <w:rsid w:val="00942A18"/>
    <w:rsid w:val="00942DD1"/>
    <w:rsid w:val="009772D3"/>
    <w:rsid w:val="00980522"/>
    <w:rsid w:val="009A5625"/>
    <w:rsid w:val="009C7ABE"/>
    <w:rsid w:val="009F152A"/>
    <w:rsid w:val="00A16E9A"/>
    <w:rsid w:val="00A3241C"/>
    <w:rsid w:val="00A66160"/>
    <w:rsid w:val="00AA60A2"/>
    <w:rsid w:val="00AB1754"/>
    <w:rsid w:val="00AC719D"/>
    <w:rsid w:val="00AD46F9"/>
    <w:rsid w:val="00AD6868"/>
    <w:rsid w:val="00AF254C"/>
    <w:rsid w:val="00B24D87"/>
    <w:rsid w:val="00B829FA"/>
    <w:rsid w:val="00B90E99"/>
    <w:rsid w:val="00BC7321"/>
    <w:rsid w:val="00C2380F"/>
    <w:rsid w:val="00C86215"/>
    <w:rsid w:val="00C87B5E"/>
    <w:rsid w:val="00C90568"/>
    <w:rsid w:val="00CB694E"/>
    <w:rsid w:val="00CC1E21"/>
    <w:rsid w:val="00CC2F0B"/>
    <w:rsid w:val="00CD01C2"/>
    <w:rsid w:val="00D3023E"/>
    <w:rsid w:val="00D458B7"/>
    <w:rsid w:val="00D50460"/>
    <w:rsid w:val="00D542FA"/>
    <w:rsid w:val="00DA4197"/>
    <w:rsid w:val="00DB2DBE"/>
    <w:rsid w:val="00DF4C91"/>
    <w:rsid w:val="00E05BB2"/>
    <w:rsid w:val="00E307A6"/>
    <w:rsid w:val="00E53F35"/>
    <w:rsid w:val="00E864C6"/>
    <w:rsid w:val="00ED35AC"/>
    <w:rsid w:val="00F229E3"/>
    <w:rsid w:val="00F95445"/>
    <w:rsid w:val="00F965D1"/>
    <w:rsid w:val="00FA22BE"/>
    <w:rsid w:val="00FC08BC"/>
    <w:rsid w:val="00FC2A08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B694E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B694E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3531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3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F6170-8402-429C-A5CB-114CD299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Прудаева</dc:creator>
  <cp:keywords/>
  <dc:description/>
  <cp:lastModifiedBy>User</cp:lastModifiedBy>
  <cp:revision>10</cp:revision>
  <cp:lastPrinted>2014-09-16T02:41:00Z</cp:lastPrinted>
  <dcterms:created xsi:type="dcterms:W3CDTF">2014-09-14T11:09:00Z</dcterms:created>
  <dcterms:modified xsi:type="dcterms:W3CDTF">2015-09-12T12:12:00Z</dcterms:modified>
</cp:coreProperties>
</file>