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F" w:rsidRPr="00B77B31" w:rsidRDefault="00A1060F" w:rsidP="00621650">
      <w:pPr>
        <w:rPr>
          <w:b/>
          <w:sz w:val="28"/>
          <w:szCs w:val="28"/>
        </w:rPr>
      </w:pPr>
    </w:p>
    <w:p w:rsidR="00915744" w:rsidRPr="006E658A" w:rsidRDefault="00B77B31" w:rsidP="00B77B31">
      <w:pPr>
        <w:rPr>
          <w:b/>
          <w:color w:val="000000"/>
          <w:spacing w:val="-3"/>
          <w:sz w:val="32"/>
          <w:szCs w:val="32"/>
        </w:rPr>
      </w:pPr>
      <w:r w:rsidRPr="006E658A">
        <w:rPr>
          <w:b/>
          <w:sz w:val="32"/>
          <w:szCs w:val="32"/>
        </w:rPr>
        <w:t xml:space="preserve">                                    </w:t>
      </w:r>
      <w:r w:rsidR="006E658A" w:rsidRPr="006E658A">
        <w:rPr>
          <w:b/>
          <w:sz w:val="32"/>
          <w:szCs w:val="32"/>
        </w:rPr>
        <w:t xml:space="preserve">        </w:t>
      </w:r>
      <w:r w:rsidR="006E658A">
        <w:rPr>
          <w:b/>
          <w:sz w:val="32"/>
          <w:szCs w:val="32"/>
        </w:rPr>
        <w:t xml:space="preserve">                           </w:t>
      </w:r>
      <w:r w:rsidRPr="006E658A">
        <w:rPr>
          <w:b/>
          <w:sz w:val="32"/>
          <w:szCs w:val="32"/>
        </w:rPr>
        <w:t xml:space="preserve"> </w:t>
      </w:r>
      <w:r w:rsidR="00915744" w:rsidRPr="006E658A">
        <w:rPr>
          <w:b/>
          <w:color w:val="000000"/>
          <w:spacing w:val="-3"/>
          <w:sz w:val="32"/>
          <w:szCs w:val="32"/>
        </w:rPr>
        <w:t>Пояснительная записка</w:t>
      </w:r>
    </w:p>
    <w:p w:rsidR="00A1060F" w:rsidRPr="00B77B31" w:rsidRDefault="00A1060F" w:rsidP="00621650">
      <w:pPr>
        <w:ind w:firstLine="708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Данная рабочая учебная программа по курсу «Обучение грамоте» разработана в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A1060F" w:rsidRPr="00B77B31" w:rsidRDefault="00A1060F" w:rsidP="00621650">
      <w:pPr>
        <w:ind w:firstLine="708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Для разработки учебной программы были использованы следующие материалы 1.Основная образовательная программа начального общего образования </w:t>
      </w:r>
      <w:r w:rsidR="00B77B31" w:rsidRPr="00B77B31">
        <w:rPr>
          <w:sz w:val="28"/>
          <w:szCs w:val="28"/>
        </w:rPr>
        <w:t>МКОУ СОШ № 10</w:t>
      </w:r>
    </w:p>
    <w:p w:rsidR="00A1060F" w:rsidRPr="00B77B31" w:rsidRDefault="00A1060F" w:rsidP="00621650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  2.Примерные программы начального общего образования. Ч.1. – М.: Просвещение, 2010 (Стандарты второго                  поколения).</w:t>
      </w:r>
    </w:p>
    <w:p w:rsidR="00A1060F" w:rsidRPr="00B77B31" w:rsidRDefault="00A1060F" w:rsidP="00621650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>3.</w:t>
      </w:r>
      <w:r w:rsidRPr="00B77B31">
        <w:rPr>
          <w:rFonts w:eastAsiaTheme="minorHAnsi"/>
          <w:bCs/>
          <w:sz w:val="28"/>
          <w:szCs w:val="28"/>
          <w:lang w:eastAsia="en-US"/>
        </w:rPr>
        <w:t xml:space="preserve"> Программы общеобразовательных учреждений Литературное чтение: </w:t>
      </w:r>
      <w:r w:rsidRPr="00B77B31">
        <w:rPr>
          <w:rFonts w:eastAsiaTheme="minorHAnsi"/>
          <w:sz w:val="28"/>
          <w:szCs w:val="28"/>
          <w:lang w:eastAsia="en-US"/>
        </w:rPr>
        <w:t xml:space="preserve">Программа. 1–4 классы. Поурочно-тематическое планирование. 1–4 классы / О. В. </w:t>
      </w:r>
      <w:proofErr w:type="spellStart"/>
      <w:r w:rsidRPr="00B77B31">
        <w:rPr>
          <w:rFonts w:eastAsiaTheme="minorHAnsi"/>
          <w:sz w:val="28"/>
          <w:szCs w:val="28"/>
          <w:lang w:eastAsia="en-US"/>
        </w:rPr>
        <w:t>Кубасова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>. – Смоленск: Ассоциация ХХ</w:t>
      </w:r>
      <w:proofErr w:type="gramStart"/>
      <w:r w:rsidRPr="00B77B31">
        <w:rPr>
          <w:rFonts w:eastAsiaTheme="minorHAnsi"/>
          <w:sz w:val="28"/>
          <w:szCs w:val="28"/>
          <w:lang w:eastAsia="en-US"/>
        </w:rPr>
        <w:t>I</w:t>
      </w:r>
      <w:proofErr w:type="gramEnd"/>
      <w:r w:rsidRPr="00B77B31">
        <w:rPr>
          <w:rFonts w:eastAsiaTheme="minorHAnsi"/>
          <w:sz w:val="28"/>
          <w:szCs w:val="28"/>
          <w:lang w:eastAsia="en-US"/>
        </w:rPr>
        <w:t xml:space="preserve"> век, 2013.</w:t>
      </w:r>
    </w:p>
    <w:p w:rsidR="00A1060F" w:rsidRPr="00B77B31" w:rsidRDefault="00A1060F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Cs/>
          <w:sz w:val="28"/>
          <w:szCs w:val="28"/>
          <w:lang w:eastAsia="en-US"/>
        </w:rPr>
        <w:t xml:space="preserve">4.Литературное чтение. </w:t>
      </w:r>
      <w:r w:rsidRPr="00B77B31">
        <w:rPr>
          <w:rFonts w:eastAsiaTheme="minorHAnsi"/>
          <w:sz w:val="28"/>
          <w:szCs w:val="28"/>
          <w:lang w:eastAsia="en-US"/>
        </w:rPr>
        <w:t xml:space="preserve">Методические рекомендации к учебнику для 2 класса общеобразовательных учреждений / О. В. </w:t>
      </w:r>
      <w:proofErr w:type="spellStart"/>
      <w:r w:rsidRPr="00B77B31">
        <w:rPr>
          <w:rFonts w:eastAsiaTheme="minorHAnsi"/>
          <w:sz w:val="28"/>
          <w:szCs w:val="28"/>
          <w:lang w:eastAsia="en-US"/>
        </w:rPr>
        <w:t>Кубасова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>. — Смоленск: Ассоциация XXI век, 2012.</w:t>
      </w:r>
    </w:p>
    <w:p w:rsidR="00915744" w:rsidRPr="00B77B31" w:rsidRDefault="00A1060F" w:rsidP="00621650">
      <w:pPr>
        <w:jc w:val="both"/>
        <w:rPr>
          <w:sz w:val="28"/>
          <w:szCs w:val="28"/>
        </w:rPr>
      </w:pPr>
      <w:r w:rsidRPr="00B77B31">
        <w:rPr>
          <w:rFonts w:eastAsiaTheme="minorHAnsi"/>
          <w:sz w:val="28"/>
          <w:szCs w:val="28"/>
          <w:lang w:eastAsia="en-US"/>
        </w:rPr>
        <w:t>5.</w:t>
      </w:r>
      <w:r w:rsidR="00915744" w:rsidRPr="00B77B31">
        <w:rPr>
          <w:rFonts w:eastAsia="Times New Roman"/>
          <w:sz w:val="28"/>
          <w:szCs w:val="28"/>
        </w:rPr>
        <w:t xml:space="preserve">Учебник «Литературное чтение. Любимые страницы» для 2 класса общеобразовательных учреждений в трёх частях. </w:t>
      </w:r>
      <w:proofErr w:type="spellStart"/>
      <w:r w:rsidR="00915744" w:rsidRPr="00B77B31">
        <w:rPr>
          <w:rFonts w:eastAsia="Times New Roman"/>
          <w:sz w:val="28"/>
          <w:szCs w:val="28"/>
        </w:rPr>
        <w:t>О.В.Кубасова</w:t>
      </w:r>
      <w:proofErr w:type="spellEnd"/>
      <w:r w:rsidR="00915744" w:rsidRPr="00B77B31">
        <w:rPr>
          <w:rFonts w:eastAsia="Times New Roman"/>
          <w:sz w:val="28"/>
          <w:szCs w:val="28"/>
        </w:rPr>
        <w:t>. - Смоленск: «Ассоциация ХХ</w:t>
      </w:r>
      <w:proofErr w:type="gramStart"/>
      <w:r w:rsidR="00915744" w:rsidRPr="00B77B31">
        <w:rPr>
          <w:rFonts w:eastAsia="Times New Roman"/>
          <w:sz w:val="28"/>
          <w:szCs w:val="28"/>
        </w:rPr>
        <w:t>I</w:t>
      </w:r>
      <w:proofErr w:type="gramEnd"/>
      <w:r w:rsidR="00915744" w:rsidRPr="00B77B31">
        <w:rPr>
          <w:rFonts w:eastAsia="Times New Roman"/>
          <w:sz w:val="28"/>
          <w:szCs w:val="28"/>
        </w:rPr>
        <w:t xml:space="preserve"> век», 2012 г.</w:t>
      </w:r>
    </w:p>
    <w:p w:rsidR="00915744" w:rsidRPr="00B77B31" w:rsidRDefault="00A1060F" w:rsidP="00621650">
      <w:pPr>
        <w:suppressAutoHyphens w:val="0"/>
        <w:jc w:val="both"/>
        <w:rPr>
          <w:rFonts w:eastAsia="Times New Roman"/>
          <w:sz w:val="28"/>
          <w:szCs w:val="28"/>
        </w:rPr>
      </w:pPr>
      <w:r w:rsidRPr="00B77B31">
        <w:rPr>
          <w:rFonts w:eastAsia="Times New Roman"/>
          <w:sz w:val="28"/>
          <w:szCs w:val="28"/>
        </w:rPr>
        <w:t>6.</w:t>
      </w:r>
      <w:r w:rsidR="00915744" w:rsidRPr="00B77B31">
        <w:rPr>
          <w:rFonts w:eastAsia="Times New Roman"/>
          <w:sz w:val="28"/>
          <w:szCs w:val="28"/>
        </w:rPr>
        <w:t xml:space="preserve">Рабочая тетрадь к учебнику для 2 класса «Литературное чтение. Любимые страницы» в двух частях. О.В. </w:t>
      </w:r>
      <w:proofErr w:type="spellStart"/>
      <w:r w:rsidR="00915744" w:rsidRPr="00B77B31">
        <w:rPr>
          <w:rFonts w:eastAsia="Times New Roman"/>
          <w:sz w:val="28"/>
          <w:szCs w:val="28"/>
        </w:rPr>
        <w:t>Кубасова</w:t>
      </w:r>
      <w:proofErr w:type="spellEnd"/>
      <w:r w:rsidR="00915744" w:rsidRPr="00B77B31">
        <w:rPr>
          <w:rFonts w:eastAsia="Times New Roman"/>
          <w:sz w:val="28"/>
          <w:szCs w:val="28"/>
        </w:rPr>
        <w:t>.- Смоленс</w:t>
      </w:r>
      <w:r w:rsidRPr="00B77B31">
        <w:rPr>
          <w:rFonts w:eastAsia="Times New Roman"/>
          <w:sz w:val="28"/>
          <w:szCs w:val="28"/>
        </w:rPr>
        <w:t>к: - « Ассоциация ХХ</w:t>
      </w:r>
      <w:proofErr w:type="gramStart"/>
      <w:r w:rsidRPr="00B77B31">
        <w:rPr>
          <w:rFonts w:eastAsia="Times New Roman"/>
          <w:sz w:val="28"/>
          <w:szCs w:val="28"/>
        </w:rPr>
        <w:t>I</w:t>
      </w:r>
      <w:proofErr w:type="gramEnd"/>
      <w:r w:rsidRPr="00B77B31">
        <w:rPr>
          <w:rFonts w:eastAsia="Times New Roman"/>
          <w:sz w:val="28"/>
          <w:szCs w:val="28"/>
        </w:rPr>
        <w:t xml:space="preserve"> век», 2013</w:t>
      </w:r>
      <w:r w:rsidR="00915744" w:rsidRPr="00B77B31">
        <w:rPr>
          <w:rFonts w:eastAsia="Times New Roman"/>
          <w:sz w:val="28"/>
          <w:szCs w:val="28"/>
        </w:rPr>
        <w:t xml:space="preserve"> г.</w:t>
      </w:r>
    </w:p>
    <w:p w:rsidR="00915744" w:rsidRPr="00B77B31" w:rsidRDefault="00915744" w:rsidP="00621650">
      <w:pPr>
        <w:suppressAutoHyphens w:val="0"/>
        <w:jc w:val="both"/>
        <w:rPr>
          <w:rFonts w:eastAsia="Times New Roman"/>
          <w:sz w:val="28"/>
          <w:szCs w:val="28"/>
        </w:rPr>
      </w:pP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 xml:space="preserve">Литературное чтение является базовым гуманитарным учебным курсом в начальной школе, направленным на решение не только предметных задач, но и на общие для всех предметов задачи развития ребёнка. Это </w:t>
      </w:r>
      <w:proofErr w:type="gramStart"/>
      <w:r w:rsidRPr="00B77B31">
        <w:rPr>
          <w:rFonts w:eastAsiaTheme="minorHAnsi"/>
          <w:sz w:val="28"/>
          <w:szCs w:val="28"/>
          <w:lang w:eastAsia="en-US"/>
        </w:rPr>
        <w:t>касается</w:t>
      </w:r>
      <w:proofErr w:type="gramEnd"/>
      <w:r w:rsidRPr="00B77B31">
        <w:rPr>
          <w:rFonts w:eastAsiaTheme="minorHAnsi"/>
          <w:sz w:val="28"/>
          <w:szCs w:val="28"/>
          <w:lang w:eastAsia="en-US"/>
        </w:rPr>
        <w:t xml:space="preserve"> прежде всего духовно-нравственного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воспитания и формирования универсальных учебных способностей. Успешность изучения курса литературного чтения, входящего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в предметную область «Русский язык», во многом определяет успешность обучения по другим предметам начальной школы.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B77B31">
        <w:rPr>
          <w:rFonts w:eastAsiaTheme="minorHAnsi"/>
          <w:sz w:val="28"/>
          <w:szCs w:val="28"/>
          <w:lang w:eastAsia="en-US"/>
        </w:rPr>
        <w:t xml:space="preserve">образовательным стандартом нового поколения курс «Литературное чтение» опирается на </w:t>
      </w:r>
      <w:proofErr w:type="spellStart"/>
      <w:r w:rsidRPr="00B77B31">
        <w:rPr>
          <w:rFonts w:eastAsiaTheme="minorHAnsi"/>
          <w:sz w:val="28"/>
          <w:szCs w:val="28"/>
          <w:lang w:eastAsia="en-US"/>
        </w:rPr>
        <w:t>деятельностную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 xml:space="preserve"> парадигму образования, постулирующую в качестве цели образования</w:t>
      </w: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развитие личности учащегося на основе освоения им способов деятельности.</w:t>
      </w:r>
    </w:p>
    <w:p w:rsidR="00B77B31" w:rsidRPr="00B77B31" w:rsidRDefault="00B77B31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/>
          <w:sz w:val="28"/>
          <w:szCs w:val="28"/>
          <w:lang w:eastAsia="en-US"/>
        </w:rPr>
        <w:t>Концептуальной особенностью</w:t>
      </w:r>
      <w:r w:rsidRPr="00B77B31">
        <w:rPr>
          <w:rFonts w:eastAsiaTheme="minorHAnsi"/>
          <w:sz w:val="28"/>
          <w:szCs w:val="28"/>
          <w:lang w:eastAsia="en-US"/>
        </w:rPr>
        <w:t xml:space="preserve"> данного курса является осознанная установка на дистанционное (посредством чтения текста) общение с писателем. В основе обучения чтению лежит модель литературного общения «АВТОР _ ТЕКСТ _ ЧИТАТЕЛЬ». Отсюда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вытекают базовые позиции предмета «Литературное чтение»:</w:t>
      </w: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• обеспечение мотивационной стороны (желания вступить в общение с писателем посредством чтения);</w:t>
      </w: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lastRenderedPageBreak/>
        <w:t>• внимание к личности писателя;</w:t>
      </w: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• бережное отношение к авторскому замыслу, реализовавшемуся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в отборе, трактовке содержания и в придании ему формы;</w:t>
      </w:r>
    </w:p>
    <w:p w:rsidR="00AE41D2" w:rsidRPr="00B77B31" w:rsidRDefault="00AE41D2" w:rsidP="0062165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• наличие ответного коммуникативного акта, выраженного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в оценке и интерпретации полученной информации (эмоциональной, интеллектуальной, эстетической).</w:t>
      </w:r>
    </w:p>
    <w:p w:rsidR="00915744" w:rsidRPr="00B77B31" w:rsidRDefault="00AE41D2" w:rsidP="00472826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При создании литературно-методических материалов курса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«Литературное чтение» особое внимание уделено гармоничному</w:t>
      </w:r>
      <w:r w:rsidR="002C2929" w:rsidRPr="00B77B31">
        <w:rPr>
          <w:rFonts w:eastAsiaTheme="minorHAnsi"/>
          <w:sz w:val="28"/>
          <w:szCs w:val="28"/>
          <w:lang w:eastAsia="en-US"/>
        </w:rPr>
        <w:t xml:space="preserve"> </w:t>
      </w:r>
      <w:r w:rsidRPr="00B77B31">
        <w:rPr>
          <w:rFonts w:eastAsiaTheme="minorHAnsi"/>
          <w:sz w:val="28"/>
          <w:szCs w:val="28"/>
          <w:lang w:eastAsia="en-US"/>
        </w:rPr>
        <w:t>сочетанию двух педагогических направлений: всестороннего развития личности учащегося и формирования у него определенных образовательным стандартом читательских компетенций с приоритетом первого из них.</w:t>
      </w:r>
    </w:p>
    <w:p w:rsidR="00915744" w:rsidRPr="00B77B31" w:rsidRDefault="00915744" w:rsidP="00472826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7B31">
        <w:rPr>
          <w:color w:val="000000"/>
          <w:sz w:val="28"/>
          <w:szCs w:val="28"/>
        </w:rPr>
        <w:t>Литературное чтение - один из основных предметов в сис</w:t>
      </w:r>
      <w:r w:rsidRPr="00B77B31">
        <w:rPr>
          <w:color w:val="000000"/>
          <w:sz w:val="28"/>
          <w:szCs w:val="28"/>
        </w:rPr>
        <w:softHyphen/>
        <w:t>теме подготовки младшего школьника. Наряду с русским языком он формирует функциональную грамотность, способ</w:t>
      </w:r>
      <w:r w:rsidRPr="00B77B31">
        <w:rPr>
          <w:color w:val="000000"/>
          <w:sz w:val="28"/>
          <w:szCs w:val="28"/>
        </w:rPr>
        <w:softHyphen/>
        <w:t>ствует общему развитию и воспитанию ребенка. Успешность изучения курса литературного чтения обеспечивает результатив</w:t>
      </w:r>
      <w:r w:rsidRPr="00B77B31">
        <w:rPr>
          <w:color w:val="000000"/>
          <w:sz w:val="28"/>
          <w:szCs w:val="28"/>
        </w:rPr>
        <w:softHyphen/>
        <w:t>ность обучения по другим предметам начальной школы.</w:t>
      </w:r>
    </w:p>
    <w:p w:rsidR="00915744" w:rsidRPr="00B77B31" w:rsidRDefault="00915744" w:rsidP="00621650">
      <w:pPr>
        <w:tabs>
          <w:tab w:val="left" w:pos="0"/>
        </w:tabs>
        <w:jc w:val="both"/>
        <w:rPr>
          <w:sz w:val="28"/>
          <w:szCs w:val="28"/>
        </w:rPr>
      </w:pPr>
      <w:r w:rsidRPr="00B77B31">
        <w:rPr>
          <w:b/>
          <w:sz w:val="28"/>
          <w:szCs w:val="28"/>
        </w:rPr>
        <w:tab/>
      </w:r>
      <w:r w:rsidRPr="00B77B31">
        <w:rPr>
          <w:sz w:val="28"/>
          <w:szCs w:val="28"/>
          <w:u w:val="single"/>
        </w:rPr>
        <w:t>Целью обучения литературному чтению в начальной</w:t>
      </w:r>
      <w:r w:rsidRPr="00B77B31">
        <w:rPr>
          <w:sz w:val="28"/>
          <w:szCs w:val="28"/>
        </w:rPr>
        <w:t xml:space="preserve"> школе является формирование:</w:t>
      </w:r>
    </w:p>
    <w:p w:rsidR="00915744" w:rsidRPr="00B77B31" w:rsidRDefault="00915744" w:rsidP="00621650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всех видов речевой деятельности младшего школьника (слушание, чтение, говорение, письмо);</w:t>
      </w:r>
    </w:p>
    <w:p w:rsidR="00915744" w:rsidRPr="00B77B31" w:rsidRDefault="00915744" w:rsidP="00621650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потребности начинающего читателя в чтении как средстве познания мира и самопознания; </w:t>
      </w:r>
    </w:p>
    <w:p w:rsidR="00915744" w:rsidRPr="00B77B31" w:rsidRDefault="00915744" w:rsidP="00621650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читательской компетентности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915744" w:rsidRPr="00B77B31" w:rsidRDefault="00915744" w:rsidP="00621650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B77B31" w:rsidRPr="00B77B31" w:rsidRDefault="00B77B31" w:rsidP="00621650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</w:p>
    <w:p w:rsidR="00915744" w:rsidRPr="00B77B31" w:rsidRDefault="00915744" w:rsidP="002C2929">
      <w:pPr>
        <w:suppressAutoHyphens w:val="0"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77B31">
        <w:rPr>
          <w:rFonts w:eastAsia="Times New Roman"/>
          <w:color w:val="000000"/>
          <w:sz w:val="28"/>
          <w:szCs w:val="28"/>
        </w:rPr>
        <w:t xml:space="preserve">Курс литературного чтения в особой мере влияет на решение </w:t>
      </w:r>
      <w:r w:rsidRPr="00B77B31">
        <w:rPr>
          <w:rFonts w:eastAsia="Times New Roman"/>
          <w:b/>
          <w:bCs/>
          <w:color w:val="000000"/>
          <w:sz w:val="28"/>
          <w:szCs w:val="28"/>
        </w:rPr>
        <w:t>следующих задач:</w:t>
      </w:r>
    </w:p>
    <w:p w:rsidR="00915744" w:rsidRPr="00B77B31" w:rsidRDefault="00915744" w:rsidP="00621650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77B31">
        <w:rPr>
          <w:rFonts w:eastAsia="Times New Roman"/>
          <w:b/>
          <w:bCs/>
          <w:color w:val="000000"/>
          <w:sz w:val="28"/>
          <w:szCs w:val="28"/>
        </w:rPr>
        <w:t xml:space="preserve">1.Освоение общекультурных навыков чтения и понимания текста; воспитание интереса к чтению и книге. </w:t>
      </w:r>
      <w:r w:rsidRPr="00B77B31">
        <w:rPr>
          <w:rFonts w:eastAsia="Times New Roman"/>
          <w:color w:val="000000"/>
          <w:sz w:val="28"/>
          <w:szCs w:val="28"/>
        </w:rPr>
        <w:t xml:space="preserve">Решение этой задачи предполагает, прежде всего, формирование осмысленного читательского навыка, который во многом определяет успешность </w:t>
      </w:r>
      <w:proofErr w:type="gramStart"/>
      <w:r w:rsidRPr="00B77B31">
        <w:rPr>
          <w:rFonts w:eastAsia="Times New Roman"/>
          <w:color w:val="000000"/>
          <w:sz w:val="28"/>
          <w:szCs w:val="28"/>
        </w:rPr>
        <w:t>обучения младшего школьника по</w:t>
      </w:r>
      <w:proofErr w:type="gramEnd"/>
      <w:r w:rsidRPr="00B77B31">
        <w:rPr>
          <w:rFonts w:eastAsia="Times New Roman"/>
          <w:color w:val="000000"/>
          <w:sz w:val="28"/>
          <w:szCs w:val="28"/>
        </w:rPr>
        <w:t xml:space="preserve"> другим предметам. Курс литературного чтения для 1-4 классов яв</w:t>
      </w:r>
      <w:r w:rsidRPr="00B77B31">
        <w:rPr>
          <w:rFonts w:eastAsia="Times New Roman"/>
          <w:color w:val="000000"/>
          <w:sz w:val="28"/>
          <w:szCs w:val="28"/>
        </w:rPr>
        <w:softHyphen/>
        <w:t>ляется первой ступенью непрерывного курса литературы в сред</w:t>
      </w:r>
      <w:r w:rsidRPr="00B77B31">
        <w:rPr>
          <w:rFonts w:eastAsia="Times New Roman"/>
          <w:color w:val="000000"/>
          <w:sz w:val="28"/>
          <w:szCs w:val="28"/>
        </w:rPr>
        <w:softHyphen/>
        <w:t>ней общеобразовательной школе, то на этом этапе наряду с формированием умений осмысленно читать вслух и про себя идет подготовка к изучению литературы на уровне, доступном детям 6 -10 лет.</w:t>
      </w:r>
    </w:p>
    <w:p w:rsidR="00915744" w:rsidRPr="00B77B31" w:rsidRDefault="00915744" w:rsidP="00621650">
      <w:pPr>
        <w:suppressAutoHyphens w:val="0"/>
        <w:jc w:val="both"/>
        <w:rPr>
          <w:rFonts w:eastAsia="Times New Roman"/>
          <w:color w:val="000000"/>
          <w:sz w:val="28"/>
          <w:szCs w:val="28"/>
        </w:rPr>
      </w:pPr>
      <w:r w:rsidRPr="00B77B3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77B31">
        <w:rPr>
          <w:rFonts w:eastAsia="Times New Roman"/>
          <w:b/>
          <w:bCs/>
          <w:color w:val="000000"/>
          <w:sz w:val="28"/>
          <w:szCs w:val="28"/>
        </w:rPr>
        <w:tab/>
        <w:t xml:space="preserve"> 2. Овладение речевой, письменной и коммуникативной культурой.</w:t>
      </w:r>
      <w:r w:rsidRPr="00B77B31">
        <w:rPr>
          <w:rFonts w:eastAsia="Times New Roman"/>
          <w:sz w:val="28"/>
          <w:szCs w:val="28"/>
        </w:rPr>
        <w:t xml:space="preserve"> </w:t>
      </w:r>
      <w:r w:rsidRPr="00B77B31">
        <w:rPr>
          <w:rFonts w:eastAsia="Times New Roman"/>
          <w:color w:val="000000"/>
          <w:sz w:val="28"/>
          <w:szCs w:val="28"/>
        </w:rPr>
        <w:t>Выполнение этой задачи связано с умением работать с раз</w:t>
      </w:r>
      <w:r w:rsidRPr="00B77B31">
        <w:rPr>
          <w:rFonts w:eastAsia="Times New Roman"/>
          <w:color w:val="000000"/>
          <w:sz w:val="28"/>
          <w:szCs w:val="28"/>
        </w:rPr>
        <w:softHyphen/>
        <w:t>личными видами текстов, ориентироваться в книге, использо</w:t>
      </w:r>
      <w:r w:rsidRPr="00B77B31">
        <w:rPr>
          <w:rFonts w:eastAsia="Times New Roman"/>
          <w:color w:val="000000"/>
          <w:sz w:val="28"/>
          <w:szCs w:val="28"/>
        </w:rPr>
        <w:softHyphen/>
        <w:t>вать ее для расширения знаний об окружающем мире. В ре</w:t>
      </w:r>
      <w:r w:rsidRPr="00B77B31">
        <w:rPr>
          <w:rFonts w:eastAsia="Times New Roman"/>
          <w:color w:val="000000"/>
          <w:sz w:val="28"/>
          <w:szCs w:val="28"/>
        </w:rPr>
        <w:softHyphen/>
        <w:t xml:space="preserve">зультате обучения младшие школьники участвуют в диалоге, строят монологические высказывания (на основе </w:t>
      </w:r>
      <w:r w:rsidRPr="00B77B31">
        <w:rPr>
          <w:rFonts w:eastAsia="Times New Roman"/>
          <w:color w:val="000000"/>
          <w:sz w:val="28"/>
          <w:szCs w:val="28"/>
        </w:rPr>
        <w:lastRenderedPageBreak/>
        <w:t>произведений и личного опыта), сопоставляют и описывают различные объ</w:t>
      </w:r>
      <w:r w:rsidRPr="00B77B31">
        <w:rPr>
          <w:rFonts w:eastAsia="Times New Roman"/>
          <w:color w:val="000000"/>
          <w:sz w:val="28"/>
          <w:szCs w:val="28"/>
        </w:rPr>
        <w:softHyphen/>
        <w:t>екты и процессы, самостоятельно пользуются справочным аппа</w:t>
      </w:r>
      <w:r w:rsidRPr="00B77B31">
        <w:rPr>
          <w:rFonts w:eastAsia="Times New Roman"/>
          <w:color w:val="000000"/>
          <w:sz w:val="28"/>
          <w:szCs w:val="28"/>
        </w:rPr>
        <w:softHyphen/>
        <w:t>ратом учебника, находят информацию в словарях, справочни</w:t>
      </w:r>
      <w:r w:rsidRPr="00B77B31">
        <w:rPr>
          <w:rFonts w:eastAsia="Times New Roman"/>
          <w:color w:val="000000"/>
          <w:sz w:val="28"/>
          <w:szCs w:val="28"/>
        </w:rPr>
        <w:softHyphen/>
        <w:t>ках и энциклопедиях.</w:t>
      </w:r>
    </w:p>
    <w:p w:rsidR="00915744" w:rsidRPr="00B77B31" w:rsidRDefault="00915744" w:rsidP="00621650">
      <w:pPr>
        <w:suppressAutoHyphens w:val="0"/>
        <w:jc w:val="both"/>
        <w:rPr>
          <w:rFonts w:eastAsia="Times New Roman"/>
          <w:color w:val="000000"/>
          <w:sz w:val="28"/>
          <w:szCs w:val="28"/>
        </w:rPr>
      </w:pPr>
      <w:r w:rsidRPr="00B77B31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Pr="00B77B31">
        <w:rPr>
          <w:rFonts w:eastAsia="Times New Roman"/>
          <w:b/>
          <w:bCs/>
          <w:color w:val="000000"/>
          <w:sz w:val="28"/>
          <w:szCs w:val="28"/>
        </w:rPr>
        <w:tab/>
        <w:t xml:space="preserve"> 3. Воспитание эстетического отношения к действительности, отраженной в художественной литературе.</w:t>
      </w:r>
      <w:r w:rsidRPr="00B77B31">
        <w:rPr>
          <w:rFonts w:eastAsia="Times New Roman"/>
          <w:sz w:val="28"/>
          <w:szCs w:val="28"/>
        </w:rPr>
        <w:t xml:space="preserve"> </w:t>
      </w:r>
      <w:r w:rsidRPr="00B77B31">
        <w:rPr>
          <w:rFonts w:eastAsia="Times New Roman"/>
          <w:color w:val="000000"/>
          <w:sz w:val="28"/>
          <w:szCs w:val="28"/>
        </w:rPr>
        <w:t>Решение этой задачи способствует пониманию художествен</w:t>
      </w:r>
      <w:r w:rsidRPr="00B77B31">
        <w:rPr>
          <w:rFonts w:eastAsia="Times New Roman"/>
          <w:color w:val="000000"/>
          <w:sz w:val="28"/>
          <w:szCs w:val="28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B77B31">
        <w:rPr>
          <w:rFonts w:eastAsia="Times New Roman"/>
          <w:color w:val="000000"/>
          <w:sz w:val="28"/>
          <w:szCs w:val="28"/>
        </w:rPr>
        <w:softHyphen/>
        <w:t>вать (на доступном уровне) средства выразительности. Развива</w:t>
      </w:r>
      <w:r w:rsidRPr="00B77B31">
        <w:rPr>
          <w:rFonts w:eastAsia="Times New Roman"/>
          <w:color w:val="000000"/>
          <w:sz w:val="28"/>
          <w:szCs w:val="28"/>
        </w:rPr>
        <w:softHyphen/>
        <w:t>ется умение сравнивать искусство слова с другими видами ис</w:t>
      </w:r>
      <w:r w:rsidRPr="00B77B31">
        <w:rPr>
          <w:rFonts w:eastAsia="Times New Roman"/>
          <w:color w:val="000000"/>
          <w:sz w:val="28"/>
          <w:szCs w:val="28"/>
        </w:rPr>
        <w:softHyphen/>
        <w:t>кусства (живопись, театр, кино, музыка); находить сходство и различие разных жанров, используемых художественных средств.</w:t>
      </w:r>
    </w:p>
    <w:p w:rsidR="00472826" w:rsidRPr="00B77B31" w:rsidRDefault="00915744" w:rsidP="00621650">
      <w:pPr>
        <w:suppressAutoHyphens w:val="0"/>
        <w:jc w:val="both"/>
        <w:rPr>
          <w:rFonts w:eastAsia="Times New Roman"/>
          <w:color w:val="000000"/>
          <w:sz w:val="28"/>
          <w:szCs w:val="28"/>
        </w:rPr>
      </w:pPr>
      <w:r w:rsidRPr="00B77B3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77B31">
        <w:rPr>
          <w:rFonts w:eastAsia="Times New Roman"/>
          <w:b/>
          <w:bCs/>
          <w:color w:val="000000"/>
          <w:sz w:val="28"/>
          <w:szCs w:val="28"/>
        </w:rPr>
        <w:tab/>
        <w:t xml:space="preserve">  4. Формирование нравственного сознания и эстетического вкуса младшего школьника; понимание духовной сущности произведений.</w:t>
      </w:r>
      <w:r w:rsidRPr="00B77B31">
        <w:rPr>
          <w:rFonts w:eastAsia="Times New Roman"/>
          <w:sz w:val="28"/>
          <w:szCs w:val="28"/>
        </w:rPr>
        <w:t xml:space="preserve"> </w:t>
      </w:r>
      <w:r w:rsidRPr="00B77B31">
        <w:rPr>
          <w:rFonts w:eastAsia="Times New Roman"/>
          <w:color w:val="000000"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B77B31">
        <w:rPr>
          <w:rFonts w:eastAsia="Times New Roman"/>
          <w:color w:val="000000"/>
          <w:sz w:val="28"/>
          <w:szCs w:val="28"/>
        </w:rPr>
        <w:softHyphen/>
        <w:t>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</w:t>
      </w:r>
      <w:r w:rsidR="00472826" w:rsidRPr="00B77B31">
        <w:rPr>
          <w:rFonts w:eastAsia="Times New Roman"/>
          <w:color w:val="000000"/>
          <w:sz w:val="28"/>
          <w:szCs w:val="28"/>
        </w:rPr>
        <w:t xml:space="preserve"> действий героев, событий.</w:t>
      </w:r>
    </w:p>
    <w:p w:rsidR="00472826" w:rsidRPr="00B77B31" w:rsidRDefault="00472826" w:rsidP="00621650">
      <w:pPr>
        <w:suppressAutoHyphens w:val="0"/>
        <w:jc w:val="both"/>
        <w:rPr>
          <w:rFonts w:eastAsia="Times New Roman"/>
          <w:color w:val="000000"/>
          <w:sz w:val="28"/>
          <w:szCs w:val="28"/>
        </w:rPr>
      </w:pPr>
    </w:p>
    <w:p w:rsidR="00472826" w:rsidRPr="00B77B31" w:rsidRDefault="00472826" w:rsidP="00472826">
      <w:pPr>
        <w:suppressAutoHyphens w:val="0"/>
        <w:jc w:val="both"/>
        <w:rPr>
          <w:rFonts w:eastAsia="Times New Roman"/>
          <w:bCs/>
          <w:sz w:val="28"/>
          <w:szCs w:val="28"/>
        </w:rPr>
      </w:pPr>
      <w:r w:rsidRPr="00B77B31">
        <w:rPr>
          <w:rFonts w:eastAsia="Times New Roman"/>
          <w:bCs/>
          <w:sz w:val="28"/>
          <w:szCs w:val="28"/>
          <w:u w:val="single"/>
        </w:rPr>
        <w:t>Программа  рассчитана</w:t>
      </w:r>
      <w:r w:rsidRPr="00B77B31">
        <w:rPr>
          <w:rFonts w:eastAsia="Times New Roman"/>
          <w:bCs/>
          <w:sz w:val="28"/>
          <w:szCs w:val="28"/>
        </w:rPr>
        <w:t xml:space="preserve"> на </w:t>
      </w:r>
      <w:r w:rsidRPr="00B77B31">
        <w:rPr>
          <w:rFonts w:eastAsia="Times New Roman"/>
          <w:b/>
          <w:bCs/>
          <w:sz w:val="28"/>
          <w:szCs w:val="28"/>
        </w:rPr>
        <w:t>136 часов</w:t>
      </w:r>
      <w:r w:rsidRPr="00B77B31">
        <w:rPr>
          <w:rFonts w:eastAsia="Times New Roman"/>
          <w:bCs/>
          <w:sz w:val="28"/>
          <w:szCs w:val="28"/>
        </w:rPr>
        <w:t xml:space="preserve"> (</w:t>
      </w:r>
      <w:r w:rsidRPr="00B77B31">
        <w:rPr>
          <w:rFonts w:eastAsia="Times New Roman"/>
          <w:b/>
          <w:bCs/>
          <w:sz w:val="28"/>
          <w:szCs w:val="28"/>
        </w:rPr>
        <w:t>4</w:t>
      </w:r>
      <w:r w:rsidRPr="00B77B31">
        <w:rPr>
          <w:rFonts w:eastAsia="Times New Roman"/>
          <w:bCs/>
          <w:sz w:val="28"/>
          <w:szCs w:val="28"/>
        </w:rPr>
        <w:t xml:space="preserve"> часа в неделю)</w:t>
      </w:r>
      <w:r w:rsidR="00C95A58">
        <w:rPr>
          <w:rFonts w:eastAsia="Times New Roman"/>
          <w:bCs/>
          <w:sz w:val="28"/>
          <w:szCs w:val="28"/>
        </w:rPr>
        <w:t>. По программе индивидуального обучения – 34 часа (1 час в неделю)</w:t>
      </w:r>
    </w:p>
    <w:p w:rsidR="00915744" w:rsidRPr="00B77B31" w:rsidRDefault="00915744" w:rsidP="00621650">
      <w:pPr>
        <w:suppressAutoHyphens w:val="0"/>
        <w:jc w:val="both"/>
        <w:rPr>
          <w:rFonts w:eastAsia="Times New Roman"/>
          <w:color w:val="000000"/>
          <w:sz w:val="28"/>
          <w:szCs w:val="28"/>
        </w:rPr>
      </w:pPr>
    </w:p>
    <w:p w:rsidR="002C2929" w:rsidRPr="00B77B31" w:rsidRDefault="00915744" w:rsidP="002C2929">
      <w:pPr>
        <w:suppressAutoHyphens w:val="0"/>
        <w:jc w:val="center"/>
        <w:rPr>
          <w:rFonts w:eastAsia="Times New Roman"/>
          <w:b/>
          <w:bCs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</w:rPr>
        <w:t xml:space="preserve">Цели и задачи изучения учебного </w:t>
      </w:r>
      <w:r w:rsidR="002C2929" w:rsidRPr="00B77B31">
        <w:rPr>
          <w:rFonts w:eastAsia="Times New Roman"/>
          <w:b/>
          <w:bCs/>
          <w:sz w:val="28"/>
          <w:szCs w:val="28"/>
        </w:rPr>
        <w:t>предмета «Литературное чтение»</w:t>
      </w:r>
    </w:p>
    <w:p w:rsidR="00915744" w:rsidRPr="00B77B31" w:rsidRDefault="00915744" w:rsidP="00472826">
      <w:pPr>
        <w:suppressAutoHyphens w:val="0"/>
        <w:jc w:val="center"/>
        <w:rPr>
          <w:rFonts w:eastAsia="Times New Roman"/>
          <w:b/>
          <w:bCs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</w:rPr>
        <w:t>2 класс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b/>
          <w:sz w:val="28"/>
          <w:szCs w:val="28"/>
          <w:lang w:eastAsia="ru-RU"/>
        </w:rPr>
        <w:t>Цель:</w:t>
      </w:r>
      <w:r w:rsidRPr="00B77B31">
        <w:rPr>
          <w:rFonts w:eastAsia="Times New Roman"/>
          <w:sz w:val="28"/>
          <w:szCs w:val="28"/>
          <w:lang w:eastAsia="ru-RU"/>
        </w:rPr>
        <w:t xml:space="preserve"> формирование базовых читательских компетенций.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B77B31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углубление читательского опыта детей; 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создание  условий для формирования потребности в самостоятельном чтении художественных произведений, формировать «читательскую самостоятельность»;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развитие у детей способности полноценно воспринимать художественное произведение, сопереживать героям, эмоционально откликаться </w:t>
      </w:r>
      <w:proofErr w:type="gramStart"/>
      <w:r w:rsidRPr="00B77B31">
        <w:rPr>
          <w:sz w:val="28"/>
          <w:szCs w:val="28"/>
        </w:rPr>
        <w:t>на</w:t>
      </w:r>
      <w:proofErr w:type="gramEnd"/>
      <w:r w:rsidRPr="00B77B31">
        <w:rPr>
          <w:sz w:val="28"/>
          <w:szCs w:val="28"/>
        </w:rPr>
        <w:t xml:space="preserve"> прочитанное;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развивать поэтический слух детей, накапливать эстетический опыт слушателя произведений изящной словесности, воспитывать художественный вкус.</w:t>
      </w:r>
    </w:p>
    <w:p w:rsidR="00915744" w:rsidRPr="00B77B31" w:rsidRDefault="00915744" w:rsidP="00621650">
      <w:pPr>
        <w:pStyle w:val="12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lastRenderedPageBreak/>
        <w:t>развивать творческие способности учащихся: сочинение продолжения текста по предложенному учителем началу; письменные отзывы о прочитанных книгах, телевизионных передачах, фильмах, краткие аннотации к прочитанным книгам. Первые пробы пера: собственные стихи, художественные рассказы.</w:t>
      </w:r>
    </w:p>
    <w:p w:rsidR="00915744" w:rsidRPr="00B77B31" w:rsidRDefault="00915744" w:rsidP="00621650">
      <w:pPr>
        <w:pStyle w:val="a7"/>
        <w:spacing w:line="240" w:lineRule="auto"/>
        <w:jc w:val="both"/>
        <w:rPr>
          <w:szCs w:val="28"/>
        </w:rPr>
      </w:pPr>
    </w:p>
    <w:p w:rsidR="00472826" w:rsidRPr="00B77B31" w:rsidRDefault="00472826" w:rsidP="00621650">
      <w:pPr>
        <w:pStyle w:val="a7"/>
        <w:spacing w:line="240" w:lineRule="auto"/>
        <w:jc w:val="both"/>
        <w:rPr>
          <w:szCs w:val="28"/>
        </w:rPr>
      </w:pP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Планируемые результаты формирования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универсальных учебных действий средствами предмета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«Литературное чтение», конец 2 класса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Личностные качества</w:t>
      </w:r>
      <w:r w:rsidRPr="00B77B31">
        <w:rPr>
          <w:rFonts w:eastAsiaTheme="minorHAnsi"/>
          <w:sz w:val="28"/>
          <w:szCs w:val="28"/>
          <w:lang w:eastAsia="en-US"/>
        </w:rPr>
        <w:t>:</w:t>
      </w:r>
    </w:p>
    <w:p w:rsidR="00621650" w:rsidRPr="00B77B31" w:rsidRDefault="00621650" w:rsidP="002C2929">
      <w:pPr>
        <w:pStyle w:val="a6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положительная мотивация к обучению в школе, к урокам литературного чтения, к выбору и чтению книг; </w:t>
      </w:r>
    </w:p>
    <w:p w:rsidR="00621650" w:rsidRPr="00B77B31" w:rsidRDefault="00621650" w:rsidP="002C2929">
      <w:pPr>
        <w:pStyle w:val="a6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нравственно-этическая ориентация; формирование эстетических чувств и представлений;</w:t>
      </w:r>
    </w:p>
    <w:p w:rsidR="00621650" w:rsidRPr="00B77B31" w:rsidRDefault="00621650" w:rsidP="002C2929">
      <w:pPr>
        <w:pStyle w:val="a6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</w:t>
      </w: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эмпатии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gram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эмоционально-личностной</w:t>
      </w:r>
      <w:proofErr w:type="gram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децентрации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1650" w:rsidRPr="00B77B31" w:rsidRDefault="00621650" w:rsidP="002C2929">
      <w:pPr>
        <w:pStyle w:val="a6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дружеского отношения к другим детям.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Регулятивные УУД</w:t>
      </w:r>
      <w:r w:rsidRPr="00B77B31">
        <w:rPr>
          <w:rFonts w:eastAsiaTheme="minorHAnsi"/>
          <w:sz w:val="28"/>
          <w:szCs w:val="28"/>
          <w:lang w:eastAsia="en-US"/>
        </w:rPr>
        <w:t>:</w:t>
      </w:r>
    </w:p>
    <w:p w:rsidR="00621650" w:rsidRPr="00B77B31" w:rsidRDefault="00621650" w:rsidP="002C2929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понимать и принимать учебную задачу; </w:t>
      </w:r>
    </w:p>
    <w:p w:rsidR="00621650" w:rsidRPr="00B77B31" w:rsidRDefault="00621650" w:rsidP="002C2929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использовать определённые учителем (учебником) ориентиры действия;</w:t>
      </w:r>
    </w:p>
    <w:p w:rsidR="00621650" w:rsidRPr="00B77B31" w:rsidRDefault="00621650" w:rsidP="002C2929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прогнозировать; </w:t>
      </w:r>
    </w:p>
    <w:p w:rsidR="00621650" w:rsidRPr="00B77B31" w:rsidRDefault="00621650" w:rsidP="002C2929">
      <w:pPr>
        <w:pStyle w:val="a6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осуществлять последовательность действий в соответствии с инструкцией, устной или</w:t>
      </w:r>
    </w:p>
    <w:p w:rsidR="00621650" w:rsidRPr="00B77B31" w:rsidRDefault="00621650" w:rsidP="002C2929">
      <w:pPr>
        <w:pStyle w:val="a6"/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письменной;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осуществлять самоконтроль при чтении.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Познавательные УУД</w:t>
      </w:r>
      <w:r w:rsidRPr="00B77B31">
        <w:rPr>
          <w:rFonts w:eastAsiaTheme="minorHAnsi"/>
          <w:sz w:val="28"/>
          <w:szCs w:val="28"/>
          <w:lang w:eastAsia="en-US"/>
        </w:rPr>
        <w:t xml:space="preserve">: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понимать прочитанное, находить в тексте нужные сведения (выборочное чтение);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выявлять непонятные слова, интересоваться их значением;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выделять главное;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составлять небольшой план; </w:t>
      </w:r>
    </w:p>
    <w:p w:rsidR="00621650" w:rsidRPr="00B77B31" w:rsidRDefault="00621650" w:rsidP="002C2929">
      <w:pPr>
        <w:pStyle w:val="a6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ориентироваться в книге по обложке, титульному листу, аннотации и по содержанию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sz w:val="28"/>
          <w:szCs w:val="28"/>
          <w:lang w:eastAsia="en-US"/>
        </w:rPr>
        <w:t>(оглавлению);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ориентироваться в книгах (</w:t>
      </w:r>
      <w:r w:rsidRPr="00B77B3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П-1.</w:t>
      </w: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выполнять действия анализа, выявляя подтекст и идею произведения;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сравнивать персонажей одного произведения и разных произведений по заданным критериям;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выдвигать гипотезы в процессе прогнозирования читаемого; анализировать особенности языкового оформления текста; ранжировать книги и произведения;</w:t>
      </w:r>
    </w:p>
    <w:p w:rsidR="00621650" w:rsidRPr="00B77B31" w:rsidRDefault="00621650" w:rsidP="002C2929">
      <w:pPr>
        <w:pStyle w:val="a6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обосновывать свои утверждения (</w:t>
      </w:r>
      <w:r w:rsidRPr="00B77B3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П-2.</w:t>
      </w: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21650" w:rsidRPr="00B77B31" w:rsidRDefault="00621650" w:rsidP="002C29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7B31">
        <w:rPr>
          <w:rFonts w:eastAsiaTheme="minorHAnsi"/>
          <w:b/>
          <w:bCs/>
          <w:sz w:val="28"/>
          <w:szCs w:val="28"/>
          <w:lang w:eastAsia="en-US"/>
        </w:rPr>
        <w:t>Коммуникативные УУД</w:t>
      </w:r>
      <w:r w:rsidRPr="00B77B31">
        <w:rPr>
          <w:rFonts w:eastAsiaTheme="minorHAnsi"/>
          <w:sz w:val="28"/>
          <w:szCs w:val="28"/>
          <w:lang w:eastAsia="en-US"/>
        </w:rPr>
        <w:t xml:space="preserve">: </w:t>
      </w:r>
    </w:p>
    <w:p w:rsidR="00621650" w:rsidRPr="00B77B31" w:rsidRDefault="00621650" w:rsidP="002C2929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согласовывать свои действия с партнёром; уметь и желать участвовать в коллективной беседе, соблюдая основные правила общения на уроке; </w:t>
      </w:r>
    </w:p>
    <w:p w:rsidR="00621650" w:rsidRPr="00B77B31" w:rsidRDefault="00621650" w:rsidP="002C2929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готовность оказать помощь товарищу; </w:t>
      </w:r>
    </w:p>
    <w:p w:rsidR="00621650" w:rsidRPr="00B77B31" w:rsidRDefault="00621650" w:rsidP="002C2929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способность к созданию небольшого текста по образцу или по иллюстрации; </w:t>
      </w:r>
    </w:p>
    <w:p w:rsidR="00915744" w:rsidRPr="00B77B31" w:rsidRDefault="00621650" w:rsidP="00621650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u w:val="single"/>
          <w:lang w:eastAsia="ru-RU"/>
        </w:rPr>
        <w:t>Читательские умения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Осмысленность чтения: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Формирование следующих умений, определяющих осмысленность чтения: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выявлять в тексте слова и выражения, значение которых непонятно, и осознавать потребность в выяснении их смысла;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пользоваться сносками и школьным толковым словарем;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отвечать на вопросы по содержанию словами текста;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определять эмоциональный характер текста;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выделять опорные (наиболее важные для понимания читаемого) слова;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опираться на авторские ремарки для характеристики персонажей;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определять мотивы поведения героев путем выбора правильного ответа из ряда предложенных;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уметь прогнозировать содержание читаемого текста;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осознавать авторское и собственное отношение к персонажам;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формулировать тему небольшого текста;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работать с заголовками: выбирать наиболее точный из </w:t>
      </w:r>
      <w:proofErr w:type="gramStart"/>
      <w:r w:rsidRPr="00B77B31">
        <w:rPr>
          <w:rFonts w:eastAsia="Times New Roman"/>
          <w:sz w:val="28"/>
          <w:szCs w:val="28"/>
          <w:lang w:eastAsia="ru-RU"/>
        </w:rPr>
        <w:t>предложенных</w:t>
      </w:r>
      <w:proofErr w:type="gramEnd"/>
      <w:r w:rsidRPr="00B77B31">
        <w:rPr>
          <w:rFonts w:eastAsia="Times New Roman"/>
          <w:sz w:val="28"/>
          <w:szCs w:val="28"/>
          <w:lang w:eastAsia="ru-RU"/>
        </w:rPr>
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выявлять смысловой и эмоциональный подтекст;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определять идею произведения путем выбора из ряда пословиц той, которая наиболее точно выражает главную мысль;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находить главную мысль, сформулированную в тексте;</w:t>
      </w:r>
    </w:p>
    <w:p w:rsidR="00915744" w:rsidRPr="00B77B31" w:rsidRDefault="00915744" w:rsidP="006216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lastRenderedPageBreak/>
        <w:t>определять характер книги (тему, жанр, эмоциональную окраску) по обложке, заглавию, рисункам.</w:t>
      </w:r>
      <w:proofErr w:type="gramEnd"/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Правильность чтения: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плавное воспроизведение написанного без искажений звукобуквенного состава слов в  соответствии с орфоэпическими нормами.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Скорость чтения: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К концу учебного года — 50–60 слов в минуту. Формирование способа чтения «по догадке».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Выразительность чтения: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  <w:lang w:eastAsia="ru-RU"/>
        </w:rPr>
      </w:pPr>
      <w:r w:rsidRPr="00B77B31">
        <w:rPr>
          <w:rFonts w:eastAsia="Times New Roman"/>
          <w:b/>
          <w:i/>
          <w:sz w:val="28"/>
          <w:szCs w:val="28"/>
          <w:lang w:eastAsia="ru-RU"/>
        </w:rPr>
        <w:t>Обучающиеся должны уметь: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повышать и понижать голос в соответствии со знаками препинания и характером содержания;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соблюдать паузы — длинные и короткие — в зависимости от смысла читаемого;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 передавать эмоциональный тон персонажа, произведения;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выбирать темп чтения в зависимости от смысла читаемого;</w:t>
      </w:r>
    </w:p>
    <w:p w:rsidR="00915744" w:rsidRPr="00B77B31" w:rsidRDefault="00915744" w:rsidP="00621650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пользоваться силой голоса для постановки логических ударений и передачи характера текста.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iCs/>
          <w:sz w:val="28"/>
          <w:szCs w:val="28"/>
          <w:lang w:eastAsia="ru-RU"/>
        </w:rPr>
        <w:t>Работа с текстом и книгой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B77B31">
        <w:rPr>
          <w:rFonts w:eastAsia="Times New Roman"/>
          <w:b/>
          <w:sz w:val="28"/>
          <w:szCs w:val="28"/>
          <w:lang w:eastAsia="ru-RU"/>
        </w:rPr>
        <w:t>Школьники должны уметь: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выявлять роль авторского начала в произведении;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 произведению представлять образ автора;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определять речевую цель создания произведения: сообщение информации, выражение переживаний, поучение;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выявлять авторское отношение к персонажам;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определять, от какого лица (автора-повествователя, автора-рассказчика или персонажа) ведется повествование;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характеризовать персонажи, определять собственное отношение к их поступкам;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выделять эпизод из текста;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озаглавливать иллюстрации и эпизоды;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восстанавливать деформированный картинный план;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подбирать к иллюстрациям эпизоды из текста;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составлять картинный план;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пересказывать с опорой на картинный план;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последовательно перечислять картины или события произведения (подготовка к составлению плана);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составлять подробный и творческий пересказ по измененному плану;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lastRenderedPageBreak/>
        <w:t>заучивать стихотворения наизусть и выразительно их читать;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правильно называть книгу (автор, заглавие);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составлять представление о книге по обложке: прогнозировать тему, жанр, характер текста;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ориентироваться в книге;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работать с Содержанием (оглавлением);</w:t>
      </w:r>
    </w:p>
    <w:p w:rsidR="00915744" w:rsidRPr="00B77B31" w:rsidRDefault="00915744" w:rsidP="00621650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ориентироваться в группе книг (5–6 книг).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  <w:lang w:eastAsia="ru-RU"/>
        </w:rPr>
      </w:pPr>
      <w:r w:rsidRPr="00B77B31">
        <w:rPr>
          <w:rFonts w:eastAsia="Times New Roman"/>
          <w:b/>
          <w:i/>
          <w:sz w:val="28"/>
          <w:szCs w:val="28"/>
          <w:lang w:eastAsia="ru-RU"/>
        </w:rPr>
        <w:t>Обучающиеся должны:</w:t>
      </w:r>
    </w:p>
    <w:p w:rsidR="00915744" w:rsidRPr="00B77B31" w:rsidRDefault="00915744" w:rsidP="0062165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расширить базу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видожанровых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и тематических литературных впечатлений;</w:t>
      </w:r>
    </w:p>
    <w:p w:rsidR="00915744" w:rsidRPr="00B77B31" w:rsidRDefault="00915744" w:rsidP="0062165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осознавать условность литературного творения, его отличие от реальности (за счет внимания к личности автора);</w:t>
      </w:r>
    </w:p>
    <w:p w:rsidR="00915744" w:rsidRPr="00B77B31" w:rsidRDefault="00915744" w:rsidP="0062165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t>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915744" w:rsidRPr="00B77B31" w:rsidRDefault="00915744" w:rsidP="0062165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получить элементарные понятия о рифме и лирическом герое.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>Развитие творческих способностей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  <w:lang w:eastAsia="ru-RU"/>
        </w:rPr>
      </w:pPr>
      <w:r w:rsidRPr="00B77B31">
        <w:rPr>
          <w:rFonts w:eastAsia="Times New Roman"/>
          <w:b/>
          <w:i/>
          <w:sz w:val="28"/>
          <w:szCs w:val="28"/>
          <w:lang w:eastAsia="ru-RU"/>
        </w:rPr>
        <w:t>Обучающиеся должны уметь: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 читать по ролям;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инсценировать </w:t>
      </w:r>
      <w:proofErr w:type="gramStart"/>
      <w:r w:rsidRPr="00B77B31">
        <w:rPr>
          <w:rFonts w:eastAsia="Times New Roman"/>
          <w:sz w:val="28"/>
          <w:szCs w:val="28"/>
          <w:lang w:eastAsia="ru-RU"/>
        </w:rPr>
        <w:t>прочитанное</w:t>
      </w:r>
      <w:proofErr w:type="gramEnd"/>
      <w:r w:rsidRPr="00B77B31">
        <w:rPr>
          <w:rFonts w:eastAsia="Times New Roman"/>
          <w:sz w:val="28"/>
          <w:szCs w:val="28"/>
          <w:lang w:eastAsia="ru-RU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графически иллюстрировать прочитанное;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составлять словесное описание сюжетного фрагмента из эпического произведения;</w:t>
      </w:r>
    </w:p>
    <w:p w:rsidR="00915744" w:rsidRPr="00B77B31" w:rsidRDefault="00915744" w:rsidP="00621650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готовить творческий пересказ в форме дополнения текста. </w:t>
      </w:r>
    </w:p>
    <w:p w:rsidR="00915744" w:rsidRPr="00B77B31" w:rsidRDefault="00915744" w:rsidP="0062165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15744" w:rsidRPr="00B77B31" w:rsidRDefault="008A7E51" w:rsidP="00621650">
      <w:pPr>
        <w:jc w:val="center"/>
        <w:rPr>
          <w:b/>
          <w:sz w:val="28"/>
          <w:szCs w:val="28"/>
        </w:rPr>
      </w:pPr>
      <w:r w:rsidRPr="00B77B31">
        <w:rPr>
          <w:b/>
          <w:sz w:val="28"/>
          <w:szCs w:val="28"/>
        </w:rPr>
        <w:t>Содержание курса «Литературное чтение» 2 класс</w:t>
      </w:r>
    </w:p>
    <w:p w:rsidR="008A7E51" w:rsidRPr="00B77B31" w:rsidRDefault="008A7E51" w:rsidP="008A7E51">
      <w:pPr>
        <w:pStyle w:val="Style1"/>
        <w:widowControl/>
        <w:spacing w:before="96" w:line="240" w:lineRule="exact"/>
        <w:ind w:left="374" w:firstLine="0"/>
        <w:jc w:val="left"/>
        <w:rPr>
          <w:rStyle w:val="FontStyle16"/>
          <w:sz w:val="28"/>
          <w:szCs w:val="28"/>
          <w:u w:val="single"/>
        </w:rPr>
      </w:pPr>
      <w:proofErr w:type="spellStart"/>
      <w:r w:rsidRPr="00B77B31">
        <w:rPr>
          <w:rStyle w:val="FontStyle16"/>
          <w:sz w:val="28"/>
          <w:szCs w:val="28"/>
          <w:u w:val="single"/>
        </w:rPr>
        <w:t>Аудирование</w:t>
      </w:r>
      <w:proofErr w:type="spellEnd"/>
      <w:r w:rsidRPr="00B77B31">
        <w:rPr>
          <w:rStyle w:val="FontStyle16"/>
          <w:sz w:val="28"/>
          <w:szCs w:val="28"/>
          <w:u w:val="single"/>
        </w:rPr>
        <w:t xml:space="preserve"> (слушание)</w:t>
      </w:r>
    </w:p>
    <w:p w:rsidR="008A7E51" w:rsidRPr="00B77B31" w:rsidRDefault="008A7E51" w:rsidP="008A7E51">
      <w:pPr>
        <w:pStyle w:val="Style1"/>
        <w:widowControl/>
        <w:spacing w:before="14" w:line="240" w:lineRule="exact"/>
        <w:ind w:left="34" w:right="53" w:firstLine="360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Восприятие на слух звучащей речи (высказываний, худо</w:t>
      </w:r>
      <w:r w:rsidRPr="00B77B31">
        <w:rPr>
          <w:rStyle w:val="FontStyle16"/>
          <w:sz w:val="28"/>
          <w:szCs w:val="28"/>
        </w:rPr>
        <w:softHyphen/>
        <w:t>жественных текстов). Адекватное понимание звучащей речи, умение отвечать на вопросы по содержанию услышанного про</w:t>
      </w:r>
      <w:r w:rsidRPr="00B77B31">
        <w:rPr>
          <w:rStyle w:val="FontStyle16"/>
          <w:sz w:val="28"/>
          <w:szCs w:val="28"/>
        </w:rPr>
        <w:softHyphen/>
        <w:t xml:space="preserve">изведения. </w:t>
      </w:r>
      <w:r w:rsidRPr="00B77B31">
        <w:rPr>
          <w:rStyle w:val="FontStyle13"/>
          <w:sz w:val="28"/>
          <w:szCs w:val="28"/>
        </w:rPr>
        <w:t xml:space="preserve">Осознание цели речевого высказывания. </w:t>
      </w:r>
      <w:r w:rsidRPr="00B77B31">
        <w:rPr>
          <w:rStyle w:val="FontStyle16"/>
          <w:sz w:val="28"/>
          <w:szCs w:val="28"/>
        </w:rPr>
        <w:t>Умение задавать вопрос по услышанному художественному произведе</w:t>
      </w:r>
      <w:r w:rsidRPr="00B77B31">
        <w:rPr>
          <w:rStyle w:val="FontStyle16"/>
          <w:sz w:val="28"/>
          <w:szCs w:val="28"/>
        </w:rPr>
        <w:softHyphen/>
        <w:t>нию.</w:t>
      </w:r>
    </w:p>
    <w:p w:rsidR="008A7E51" w:rsidRPr="00B77B31" w:rsidRDefault="008A7E51" w:rsidP="008A7E51">
      <w:pPr>
        <w:pStyle w:val="Style1"/>
        <w:widowControl/>
        <w:spacing w:before="110" w:line="240" w:lineRule="auto"/>
        <w:ind w:left="374" w:firstLine="0"/>
        <w:jc w:val="left"/>
        <w:rPr>
          <w:rStyle w:val="FontStyle16"/>
          <w:sz w:val="28"/>
          <w:szCs w:val="28"/>
          <w:u w:val="single"/>
        </w:rPr>
      </w:pPr>
      <w:r w:rsidRPr="00B77B31">
        <w:rPr>
          <w:rStyle w:val="FontStyle16"/>
          <w:sz w:val="28"/>
          <w:szCs w:val="28"/>
          <w:u w:val="single"/>
        </w:rPr>
        <w:lastRenderedPageBreak/>
        <w:t>Чтение</w:t>
      </w:r>
    </w:p>
    <w:p w:rsidR="008A7E51" w:rsidRPr="00B77B31" w:rsidRDefault="008A7E51" w:rsidP="008A7E51">
      <w:pPr>
        <w:pStyle w:val="Style3"/>
        <w:widowControl/>
        <w:spacing w:before="24" w:line="240" w:lineRule="auto"/>
        <w:ind w:left="398" w:firstLine="0"/>
        <w:jc w:val="left"/>
        <w:rPr>
          <w:rStyle w:val="FontStyle15"/>
          <w:sz w:val="28"/>
          <w:szCs w:val="28"/>
        </w:rPr>
      </w:pPr>
      <w:r w:rsidRPr="00B77B31">
        <w:rPr>
          <w:rStyle w:val="FontStyle15"/>
          <w:sz w:val="28"/>
          <w:szCs w:val="28"/>
        </w:rPr>
        <w:t>Чтение вслух</w:t>
      </w:r>
    </w:p>
    <w:p w:rsidR="008A7E51" w:rsidRPr="00B77B31" w:rsidRDefault="008A7E51" w:rsidP="008A7E51">
      <w:pPr>
        <w:pStyle w:val="Style1"/>
        <w:widowControl/>
        <w:spacing w:before="38" w:line="245" w:lineRule="exact"/>
        <w:ind w:left="14" w:right="62" w:firstLine="336"/>
        <w:rPr>
          <w:rStyle w:val="FontStyle13"/>
          <w:sz w:val="28"/>
          <w:szCs w:val="28"/>
        </w:rPr>
      </w:pPr>
      <w:r w:rsidRPr="00B77B31">
        <w:rPr>
          <w:rStyle w:val="FontStyle16"/>
          <w:sz w:val="28"/>
          <w:szCs w:val="28"/>
        </w:rPr>
        <w:t xml:space="preserve">Планомерный переход от </w:t>
      </w:r>
      <w:proofErr w:type="gramStart"/>
      <w:r w:rsidRPr="00B77B31">
        <w:rPr>
          <w:rStyle w:val="FontStyle16"/>
          <w:sz w:val="28"/>
          <w:szCs w:val="28"/>
        </w:rPr>
        <w:t>слогового</w:t>
      </w:r>
      <w:proofErr w:type="gramEnd"/>
      <w:r w:rsidRPr="00B77B31">
        <w:rPr>
          <w:rStyle w:val="FontStyle16"/>
          <w:sz w:val="28"/>
          <w:szCs w:val="28"/>
        </w:rPr>
        <w:t xml:space="preserve"> к плавному осмыслен</w:t>
      </w:r>
      <w:r w:rsidRPr="00B77B31">
        <w:rPr>
          <w:rStyle w:val="FontStyle16"/>
          <w:sz w:val="28"/>
          <w:szCs w:val="28"/>
        </w:rPr>
        <w:softHyphen/>
        <w:t>ному беглому чтению целыми словами. Установка на нормаль</w:t>
      </w:r>
      <w:r w:rsidRPr="00B77B31">
        <w:rPr>
          <w:rStyle w:val="FontStyle16"/>
          <w:sz w:val="28"/>
          <w:szCs w:val="28"/>
        </w:rPr>
        <w:softHyphen/>
        <w:t xml:space="preserve">ный для </w:t>
      </w:r>
      <w:proofErr w:type="gramStart"/>
      <w:r w:rsidRPr="00B77B31">
        <w:rPr>
          <w:rStyle w:val="FontStyle16"/>
          <w:sz w:val="28"/>
          <w:szCs w:val="28"/>
        </w:rPr>
        <w:t>читающего</w:t>
      </w:r>
      <w:proofErr w:type="gramEnd"/>
      <w:r w:rsidRPr="00B77B31">
        <w:rPr>
          <w:rStyle w:val="FontStyle16"/>
          <w:sz w:val="28"/>
          <w:szCs w:val="28"/>
        </w:rPr>
        <w:t xml:space="preserve"> темп беглости, позволяющий ему осознать текст. </w:t>
      </w:r>
      <w:r w:rsidRPr="00B77B31">
        <w:rPr>
          <w:rStyle w:val="FontStyle13"/>
          <w:sz w:val="28"/>
          <w:szCs w:val="28"/>
        </w:rPr>
        <w:t>Формирование способа чтения «по догадке».</w:t>
      </w:r>
    </w:p>
    <w:p w:rsidR="00F6119C" w:rsidRPr="00B77B31" w:rsidRDefault="00F6119C" w:rsidP="00F6119C">
      <w:pPr>
        <w:pStyle w:val="Style1"/>
        <w:widowControl/>
        <w:spacing w:line="254" w:lineRule="exact"/>
        <w:ind w:right="91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 xml:space="preserve">Воспроизведение написанного без искажений </w:t>
      </w:r>
      <w:proofErr w:type="spellStart"/>
      <w:proofErr w:type="gramStart"/>
      <w:r w:rsidRPr="00B77B31">
        <w:rPr>
          <w:rStyle w:val="FontStyle16"/>
          <w:sz w:val="28"/>
          <w:szCs w:val="28"/>
        </w:rPr>
        <w:t>звуко-бу</w:t>
      </w:r>
      <w:r w:rsidR="00472826" w:rsidRPr="00B77B31">
        <w:rPr>
          <w:rStyle w:val="FontStyle16"/>
          <w:sz w:val="28"/>
          <w:szCs w:val="28"/>
        </w:rPr>
        <w:t>к</w:t>
      </w:r>
      <w:r w:rsidRPr="00B77B31">
        <w:rPr>
          <w:rStyle w:val="FontStyle16"/>
          <w:sz w:val="28"/>
          <w:szCs w:val="28"/>
        </w:rPr>
        <w:t>венного</w:t>
      </w:r>
      <w:proofErr w:type="spellEnd"/>
      <w:proofErr w:type="gramEnd"/>
      <w:r w:rsidRPr="00B77B31">
        <w:rPr>
          <w:rStyle w:val="FontStyle16"/>
          <w:sz w:val="28"/>
          <w:szCs w:val="28"/>
        </w:rPr>
        <w:t xml:space="preserve"> состава слов в соответствии с орфоэпическими нор</w:t>
      </w:r>
      <w:r w:rsidRPr="00B77B31">
        <w:rPr>
          <w:rStyle w:val="FontStyle16"/>
          <w:sz w:val="28"/>
          <w:szCs w:val="28"/>
        </w:rPr>
        <w:softHyphen/>
        <w:t>мами.</w:t>
      </w:r>
    </w:p>
    <w:p w:rsidR="00F6119C" w:rsidRPr="00B77B31" w:rsidRDefault="00F6119C" w:rsidP="00F6119C">
      <w:pPr>
        <w:pStyle w:val="Style1"/>
        <w:widowControl/>
        <w:spacing w:line="250" w:lineRule="exact"/>
        <w:ind w:left="5" w:right="72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Выразительное чтение с соблюдением логических ударе</w:t>
      </w:r>
      <w:r w:rsidRPr="00B77B31">
        <w:rPr>
          <w:rStyle w:val="FontStyle16"/>
          <w:sz w:val="28"/>
          <w:szCs w:val="28"/>
        </w:rPr>
        <w:softHyphen/>
        <w:t xml:space="preserve">ний и пауз, мелодики, верного </w:t>
      </w:r>
      <w:proofErr w:type="spellStart"/>
      <w:r w:rsidRPr="00B77B31">
        <w:rPr>
          <w:rStyle w:val="FontStyle16"/>
          <w:sz w:val="28"/>
          <w:szCs w:val="28"/>
        </w:rPr>
        <w:t>темпоритма</w:t>
      </w:r>
      <w:proofErr w:type="spellEnd"/>
      <w:r w:rsidRPr="00B77B31">
        <w:rPr>
          <w:rStyle w:val="FontStyle16"/>
          <w:sz w:val="28"/>
          <w:szCs w:val="28"/>
        </w:rPr>
        <w:t>; передача эмоцио</w:t>
      </w:r>
      <w:r w:rsidRPr="00B77B31">
        <w:rPr>
          <w:rStyle w:val="FontStyle16"/>
          <w:sz w:val="28"/>
          <w:szCs w:val="28"/>
        </w:rPr>
        <w:softHyphen/>
        <w:t>нального тона реплик персонажей, эмоционального характера произведения в целом.</w:t>
      </w:r>
    </w:p>
    <w:p w:rsidR="00F6119C" w:rsidRPr="00B77B31" w:rsidRDefault="00F6119C" w:rsidP="00F6119C">
      <w:pPr>
        <w:pStyle w:val="Style6"/>
        <w:widowControl/>
        <w:spacing w:before="77"/>
        <w:ind w:left="384"/>
        <w:rPr>
          <w:rStyle w:val="FontStyle15"/>
          <w:sz w:val="28"/>
          <w:szCs w:val="28"/>
        </w:rPr>
      </w:pPr>
      <w:r w:rsidRPr="00B77B31">
        <w:rPr>
          <w:rStyle w:val="FontStyle15"/>
          <w:sz w:val="28"/>
          <w:szCs w:val="28"/>
        </w:rPr>
        <w:t>Чтение «про себя»</w:t>
      </w:r>
    </w:p>
    <w:p w:rsidR="00F6119C" w:rsidRPr="00B77B31" w:rsidRDefault="00F6119C" w:rsidP="00F6119C">
      <w:pPr>
        <w:pStyle w:val="Style1"/>
        <w:widowControl/>
        <w:spacing w:before="38" w:line="245" w:lineRule="exact"/>
        <w:ind w:right="67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Осознание при чтении «про себя» смысла доступных по объ</w:t>
      </w:r>
      <w:r w:rsidRPr="00B77B31">
        <w:rPr>
          <w:rStyle w:val="FontStyle16"/>
          <w:sz w:val="28"/>
          <w:szCs w:val="28"/>
        </w:rPr>
        <w:softHyphen/>
        <w:t xml:space="preserve">ёму и жанру произведений, </w:t>
      </w:r>
      <w:r w:rsidRPr="00B77B31">
        <w:rPr>
          <w:rStyle w:val="FontStyle13"/>
          <w:sz w:val="28"/>
          <w:szCs w:val="28"/>
        </w:rPr>
        <w:t>осмысление цели чтения. Опреде</w:t>
      </w:r>
      <w:r w:rsidRPr="00B77B31">
        <w:rPr>
          <w:rStyle w:val="FontStyle13"/>
          <w:sz w:val="28"/>
          <w:szCs w:val="28"/>
        </w:rPr>
        <w:softHyphen/>
        <w:t xml:space="preserve">ление вида чтения (ознакомительное, выборочное). </w:t>
      </w:r>
      <w:r w:rsidRPr="00B77B31">
        <w:rPr>
          <w:rStyle w:val="FontStyle16"/>
          <w:sz w:val="28"/>
          <w:szCs w:val="28"/>
        </w:rPr>
        <w:t>Умение находить в тексте и в книге необходимую информацию.</w:t>
      </w:r>
    </w:p>
    <w:p w:rsidR="00F6119C" w:rsidRPr="00B77B31" w:rsidRDefault="00F6119C" w:rsidP="00F6119C">
      <w:pPr>
        <w:pStyle w:val="Style6"/>
        <w:widowControl/>
        <w:spacing w:before="86"/>
        <w:ind w:left="355"/>
        <w:rPr>
          <w:rStyle w:val="FontStyle15"/>
          <w:sz w:val="28"/>
          <w:szCs w:val="28"/>
        </w:rPr>
      </w:pPr>
      <w:r w:rsidRPr="00B77B31">
        <w:rPr>
          <w:rStyle w:val="FontStyle15"/>
          <w:sz w:val="28"/>
          <w:szCs w:val="28"/>
        </w:rPr>
        <w:t>Работа с разными видами текста</w:t>
      </w:r>
    </w:p>
    <w:p w:rsidR="00F6119C" w:rsidRPr="00B77B31" w:rsidRDefault="00F6119C" w:rsidP="00F6119C">
      <w:pPr>
        <w:pStyle w:val="Style1"/>
        <w:widowControl/>
        <w:spacing w:before="43" w:line="245" w:lineRule="exact"/>
        <w:ind w:left="24" w:right="58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Общее представление о разных видах текстов: художествен</w:t>
      </w:r>
      <w:r w:rsidRPr="00B77B31">
        <w:rPr>
          <w:rStyle w:val="FontStyle16"/>
          <w:sz w:val="28"/>
          <w:szCs w:val="28"/>
        </w:rPr>
        <w:softHyphen/>
        <w:t>ных и научно-познавательных, их сравнение. Определение целей создания этих видов текста.</w:t>
      </w:r>
    </w:p>
    <w:p w:rsidR="00F6119C" w:rsidRPr="00B77B31" w:rsidRDefault="00F6119C" w:rsidP="00F6119C">
      <w:pPr>
        <w:pStyle w:val="Style1"/>
        <w:widowControl/>
        <w:spacing w:line="245" w:lineRule="exact"/>
        <w:ind w:left="374" w:firstLine="0"/>
        <w:jc w:val="left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Развитие способности к антиципации.</w:t>
      </w:r>
    </w:p>
    <w:p w:rsidR="00F6119C" w:rsidRPr="00B77B31" w:rsidRDefault="00F6119C" w:rsidP="00F6119C">
      <w:pPr>
        <w:pStyle w:val="Style1"/>
        <w:widowControl/>
        <w:spacing w:line="245" w:lineRule="exact"/>
        <w:ind w:left="24" w:right="48" w:firstLine="350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 xml:space="preserve">Самостоятельное определение темы текста, главной мысли; деление текста на смысловые части, их </w:t>
      </w:r>
      <w:proofErr w:type="spellStart"/>
      <w:r w:rsidRPr="00B77B31">
        <w:rPr>
          <w:rStyle w:val="FontStyle16"/>
          <w:sz w:val="28"/>
          <w:szCs w:val="28"/>
        </w:rPr>
        <w:t>озаглавливание</w:t>
      </w:r>
      <w:proofErr w:type="spellEnd"/>
      <w:r w:rsidRPr="00B77B31">
        <w:rPr>
          <w:rStyle w:val="FontStyle16"/>
          <w:sz w:val="28"/>
          <w:szCs w:val="28"/>
        </w:rPr>
        <w:t>. Работа с картинным и вербальным планом.</w:t>
      </w:r>
    </w:p>
    <w:p w:rsidR="00F6119C" w:rsidRPr="00B77B31" w:rsidRDefault="00F6119C" w:rsidP="00F6119C">
      <w:pPr>
        <w:pStyle w:val="Style1"/>
        <w:widowControl/>
        <w:spacing w:line="245" w:lineRule="exact"/>
        <w:ind w:left="38" w:right="43" w:firstLine="336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</w:t>
      </w:r>
      <w:r w:rsidRPr="00B77B31">
        <w:rPr>
          <w:rStyle w:val="FontStyle16"/>
          <w:sz w:val="28"/>
          <w:szCs w:val="28"/>
        </w:rPr>
        <w:softHyphen/>
        <w:t>щей, дополнять ответы по ходу беседы, используя текст.</w:t>
      </w:r>
    </w:p>
    <w:p w:rsidR="00F6119C" w:rsidRPr="00B77B31" w:rsidRDefault="00F6119C" w:rsidP="00F6119C">
      <w:pPr>
        <w:pStyle w:val="Style4"/>
        <w:widowControl/>
        <w:spacing w:before="72"/>
        <w:ind w:left="130"/>
        <w:rPr>
          <w:rStyle w:val="FontStyle15"/>
          <w:sz w:val="28"/>
          <w:szCs w:val="28"/>
        </w:rPr>
      </w:pPr>
      <w:r w:rsidRPr="00B77B31">
        <w:rPr>
          <w:rStyle w:val="FontStyle15"/>
          <w:sz w:val="28"/>
          <w:szCs w:val="28"/>
        </w:rPr>
        <w:t>Работа с текстом художественного произведения</w:t>
      </w:r>
    </w:p>
    <w:p w:rsidR="00F6119C" w:rsidRPr="00B77B31" w:rsidRDefault="00F6119C" w:rsidP="00F6119C">
      <w:pPr>
        <w:pStyle w:val="Style1"/>
        <w:widowControl/>
        <w:spacing w:before="43" w:line="245" w:lineRule="exact"/>
        <w:ind w:left="43" w:right="38" w:firstLine="346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Понимание заглавия произведения, адекватное соотноше</w:t>
      </w:r>
      <w:r w:rsidRPr="00B77B31">
        <w:rPr>
          <w:rStyle w:val="FontStyle16"/>
          <w:sz w:val="28"/>
          <w:szCs w:val="28"/>
        </w:rPr>
        <w:softHyphen/>
        <w:t>ние заглавия с содержанием текста. Определение темы и идеи произведения.</w:t>
      </w:r>
    </w:p>
    <w:p w:rsidR="00F6119C" w:rsidRPr="00B77B31" w:rsidRDefault="00F6119C" w:rsidP="00F6119C">
      <w:pPr>
        <w:pStyle w:val="Style1"/>
        <w:widowControl/>
        <w:spacing w:line="245" w:lineRule="exact"/>
        <w:ind w:left="48" w:right="29" w:firstLine="346"/>
        <w:rPr>
          <w:rStyle w:val="FontStyle13"/>
          <w:sz w:val="28"/>
          <w:szCs w:val="28"/>
        </w:rPr>
      </w:pPr>
      <w:r w:rsidRPr="00B77B31">
        <w:rPr>
          <w:rStyle w:val="FontStyle16"/>
          <w:sz w:val="28"/>
          <w:szCs w:val="28"/>
        </w:rPr>
        <w:t>Определение, от какого лица ведётся повествование (осозна</w:t>
      </w:r>
      <w:r w:rsidRPr="00B77B31">
        <w:rPr>
          <w:rStyle w:val="FontStyle16"/>
          <w:sz w:val="28"/>
          <w:szCs w:val="28"/>
        </w:rPr>
        <w:softHyphen/>
        <w:t xml:space="preserve">ние образа рассказчика), способность представлять образ автора на основе его произведения. </w:t>
      </w:r>
      <w:r w:rsidRPr="00B77B31">
        <w:rPr>
          <w:rStyle w:val="FontStyle13"/>
          <w:sz w:val="28"/>
          <w:szCs w:val="28"/>
        </w:rPr>
        <w:t>Выявление роли авторского при</w:t>
      </w:r>
      <w:r w:rsidRPr="00B77B31">
        <w:rPr>
          <w:rStyle w:val="FontStyle13"/>
          <w:sz w:val="28"/>
          <w:szCs w:val="28"/>
        </w:rPr>
        <w:softHyphen/>
        <w:t>сутствия в произведении.</w:t>
      </w:r>
    </w:p>
    <w:p w:rsidR="00F6119C" w:rsidRPr="00B77B31" w:rsidRDefault="00F6119C" w:rsidP="00F6119C">
      <w:pPr>
        <w:pStyle w:val="Style1"/>
        <w:widowControl/>
        <w:spacing w:line="264" w:lineRule="exact"/>
        <w:ind w:left="58" w:right="34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Осознание роли пейзажа и портрета в художественном произ</w:t>
      </w:r>
      <w:r w:rsidRPr="00B77B31">
        <w:rPr>
          <w:rStyle w:val="FontStyle16"/>
          <w:sz w:val="28"/>
          <w:szCs w:val="28"/>
        </w:rPr>
        <w:softHyphen/>
        <w:t>ведении.</w:t>
      </w:r>
    </w:p>
    <w:p w:rsidR="00F6119C" w:rsidRPr="00B77B31" w:rsidRDefault="00F6119C" w:rsidP="00F6119C">
      <w:pPr>
        <w:pStyle w:val="Style1"/>
        <w:widowControl/>
        <w:spacing w:line="245" w:lineRule="exact"/>
        <w:ind w:left="62" w:right="14" w:firstLine="341"/>
        <w:rPr>
          <w:rStyle w:val="FontStyle16"/>
          <w:sz w:val="28"/>
          <w:szCs w:val="28"/>
        </w:rPr>
      </w:pPr>
      <w:r w:rsidRPr="00B77B31">
        <w:rPr>
          <w:rStyle w:val="FontStyle16"/>
          <w:sz w:val="28"/>
          <w:szCs w:val="28"/>
        </w:rPr>
        <w:t>Нахождение в тексте слов и выражений, характеризующих героя и событие. Анализ (с помощью учителя) причины по</w:t>
      </w:r>
      <w:r w:rsidRPr="00B77B31">
        <w:rPr>
          <w:rStyle w:val="FontStyle16"/>
          <w:sz w:val="28"/>
          <w:szCs w:val="28"/>
        </w:rPr>
        <w:softHyphen/>
        <w:t>ступка персонажа. Сопоставление поступков героев по анало</w:t>
      </w:r>
      <w:r w:rsidRPr="00B77B31">
        <w:rPr>
          <w:rStyle w:val="FontStyle16"/>
          <w:sz w:val="28"/>
          <w:szCs w:val="28"/>
        </w:rPr>
        <w:softHyphen/>
        <w:t>гии и по контрасту. Выявление авторского отношения к герою. Определение собственного отношения к поступкам персона</w:t>
      </w:r>
      <w:r w:rsidRPr="00B77B31">
        <w:rPr>
          <w:rStyle w:val="FontStyle16"/>
          <w:sz w:val="28"/>
          <w:szCs w:val="28"/>
        </w:rPr>
        <w:softHyphen/>
        <w:t>жей. Характеристика героя произведения с использованием художественно-выразительных средств читаемого текста.</w:t>
      </w:r>
    </w:p>
    <w:p w:rsidR="00F6119C" w:rsidRPr="00B77B31" w:rsidRDefault="00F6119C" w:rsidP="00F6119C">
      <w:pPr>
        <w:pStyle w:val="Style12"/>
        <w:widowControl/>
        <w:spacing w:line="245" w:lineRule="exact"/>
        <w:ind w:left="77" w:right="5" w:firstLine="350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Выявление особенностей художественного текста: свое</w:t>
      </w:r>
      <w:r w:rsidRPr="00B77B31">
        <w:rPr>
          <w:rStyle w:val="FontStyle19"/>
          <w:sz w:val="28"/>
          <w:szCs w:val="28"/>
        </w:rPr>
        <w:softHyphen/>
        <w:t xml:space="preserve">образие выразительных средства языка, </w:t>
      </w:r>
      <w:r w:rsidRPr="00B77B31">
        <w:rPr>
          <w:rStyle w:val="FontStyle16"/>
          <w:sz w:val="28"/>
          <w:szCs w:val="28"/>
        </w:rPr>
        <w:t>структура (компо</w:t>
      </w:r>
      <w:r w:rsidRPr="00B77B31">
        <w:rPr>
          <w:rStyle w:val="FontStyle16"/>
          <w:sz w:val="28"/>
          <w:szCs w:val="28"/>
        </w:rPr>
        <w:softHyphen/>
        <w:t xml:space="preserve">зиция), жанр, </w:t>
      </w:r>
      <w:r w:rsidRPr="00B77B31">
        <w:rPr>
          <w:rStyle w:val="FontStyle19"/>
          <w:sz w:val="28"/>
          <w:szCs w:val="28"/>
        </w:rPr>
        <w:t>народное или авторское произведение.</w:t>
      </w:r>
    </w:p>
    <w:p w:rsidR="00F6119C" w:rsidRPr="00B77B31" w:rsidRDefault="00F6119C" w:rsidP="00F6119C">
      <w:pPr>
        <w:pStyle w:val="Style12"/>
        <w:widowControl/>
        <w:spacing w:before="5" w:line="245" w:lineRule="exact"/>
        <w:ind w:left="72" w:firstLine="346"/>
        <w:rPr>
          <w:rStyle w:val="FontStyle19"/>
          <w:sz w:val="28"/>
          <w:szCs w:val="28"/>
        </w:rPr>
      </w:pPr>
      <w:r w:rsidRPr="00B77B31">
        <w:rPr>
          <w:rStyle w:val="FontStyle16"/>
          <w:sz w:val="28"/>
          <w:szCs w:val="28"/>
        </w:rPr>
        <w:t xml:space="preserve">Выделение опорных (ключевых) слов. </w:t>
      </w:r>
      <w:r w:rsidRPr="00B77B31">
        <w:rPr>
          <w:rStyle w:val="FontStyle19"/>
          <w:sz w:val="28"/>
          <w:szCs w:val="28"/>
        </w:rPr>
        <w:t xml:space="preserve">Деление текста на части, </w:t>
      </w:r>
      <w:proofErr w:type="spellStart"/>
      <w:r w:rsidRPr="00B77B31">
        <w:rPr>
          <w:rStyle w:val="FontStyle19"/>
          <w:sz w:val="28"/>
          <w:szCs w:val="28"/>
        </w:rPr>
        <w:t>озаглавливание</w:t>
      </w:r>
      <w:proofErr w:type="spellEnd"/>
      <w:r w:rsidRPr="00B77B31">
        <w:rPr>
          <w:rStyle w:val="FontStyle19"/>
          <w:sz w:val="28"/>
          <w:szCs w:val="28"/>
        </w:rPr>
        <w:t>, составление картинного и вербаль</w:t>
      </w:r>
      <w:r w:rsidRPr="00B77B31">
        <w:rPr>
          <w:rStyle w:val="FontStyle19"/>
          <w:sz w:val="28"/>
          <w:szCs w:val="28"/>
        </w:rPr>
        <w:softHyphen/>
        <w:t>ного плана. Воспроизведение текста с использованием выра</w:t>
      </w:r>
      <w:r w:rsidRPr="00B77B31">
        <w:rPr>
          <w:rStyle w:val="FontStyle19"/>
          <w:sz w:val="28"/>
          <w:szCs w:val="28"/>
        </w:rPr>
        <w:softHyphen/>
        <w:t>зительных средств языка: пересказ (частичный, подробный, творческий), рассказ по иллюстрациям.</w:t>
      </w:r>
    </w:p>
    <w:p w:rsidR="00F6119C" w:rsidRPr="00B77B31" w:rsidRDefault="00F6119C" w:rsidP="00F6119C">
      <w:pPr>
        <w:pStyle w:val="Style12"/>
        <w:widowControl/>
        <w:spacing w:before="19" w:line="240" w:lineRule="exact"/>
        <w:ind w:left="62" w:right="19" w:firstLine="360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Вычленение и сопоставление эпизодов из разных произве</w:t>
      </w:r>
      <w:r w:rsidRPr="00B77B31">
        <w:rPr>
          <w:rStyle w:val="FontStyle19"/>
          <w:sz w:val="28"/>
          <w:szCs w:val="28"/>
        </w:rPr>
        <w:softHyphen/>
        <w:t>дений по общности ситуаций, эмоциональной окраске, харак</w:t>
      </w:r>
      <w:r w:rsidRPr="00B77B31">
        <w:rPr>
          <w:rStyle w:val="FontStyle19"/>
          <w:sz w:val="28"/>
          <w:szCs w:val="28"/>
        </w:rPr>
        <w:softHyphen/>
        <w:t>теру поступков героев.</w:t>
      </w:r>
    </w:p>
    <w:p w:rsidR="00F6119C" w:rsidRPr="00B77B31" w:rsidRDefault="00F6119C" w:rsidP="00F6119C">
      <w:pPr>
        <w:pStyle w:val="Style6"/>
        <w:widowControl/>
        <w:spacing w:before="130"/>
        <w:ind w:left="403"/>
        <w:rPr>
          <w:rStyle w:val="FontStyle18"/>
          <w:sz w:val="28"/>
          <w:szCs w:val="28"/>
        </w:rPr>
      </w:pPr>
      <w:r w:rsidRPr="00B77B31">
        <w:rPr>
          <w:rStyle w:val="FontStyle18"/>
          <w:sz w:val="28"/>
          <w:szCs w:val="28"/>
        </w:rPr>
        <w:t>Работа с научно-познавательными текстами</w:t>
      </w:r>
    </w:p>
    <w:p w:rsidR="00F6119C" w:rsidRPr="00B77B31" w:rsidRDefault="00F6119C" w:rsidP="00F6119C">
      <w:pPr>
        <w:pStyle w:val="Style12"/>
        <w:widowControl/>
        <w:spacing w:before="53" w:line="250" w:lineRule="exact"/>
        <w:ind w:left="58" w:right="24" w:firstLine="350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lastRenderedPageBreak/>
        <w:t>Понимание заглавия произведения; адекватное соотноше</w:t>
      </w:r>
      <w:r w:rsidRPr="00B77B31">
        <w:rPr>
          <w:rStyle w:val="FontStyle19"/>
          <w:sz w:val="28"/>
          <w:szCs w:val="28"/>
        </w:rPr>
        <w:softHyphen/>
        <w:t xml:space="preserve">ние его с содержанием. Определение особенностей научно-познавательного текста (передача информации). Определение темы и главной мысли текста. Деление текста на части. </w:t>
      </w:r>
      <w:r w:rsidRPr="00B77B31">
        <w:rPr>
          <w:rStyle w:val="FontStyle16"/>
          <w:sz w:val="28"/>
          <w:szCs w:val="28"/>
        </w:rPr>
        <w:t>Опре</w:t>
      </w:r>
      <w:r w:rsidRPr="00B77B31">
        <w:rPr>
          <w:rStyle w:val="FontStyle16"/>
          <w:sz w:val="28"/>
          <w:szCs w:val="28"/>
        </w:rPr>
        <w:softHyphen/>
        <w:t xml:space="preserve">деление </w:t>
      </w:r>
      <w:proofErr w:type="spellStart"/>
      <w:r w:rsidRPr="00B77B31">
        <w:rPr>
          <w:rStyle w:val="FontStyle16"/>
          <w:sz w:val="28"/>
          <w:szCs w:val="28"/>
        </w:rPr>
        <w:t>микротем</w:t>
      </w:r>
      <w:proofErr w:type="spellEnd"/>
      <w:r w:rsidRPr="00B77B31">
        <w:rPr>
          <w:rStyle w:val="FontStyle16"/>
          <w:sz w:val="28"/>
          <w:szCs w:val="28"/>
        </w:rPr>
        <w:t xml:space="preserve">. Опорные (ключевые) слова. </w:t>
      </w:r>
      <w:r w:rsidRPr="00B77B31">
        <w:rPr>
          <w:rStyle w:val="FontStyle19"/>
          <w:sz w:val="28"/>
          <w:szCs w:val="28"/>
        </w:rPr>
        <w:t xml:space="preserve">Выделение главного в содержании текста. </w:t>
      </w:r>
      <w:r w:rsidRPr="00B77B31">
        <w:rPr>
          <w:rStyle w:val="FontStyle16"/>
          <w:sz w:val="28"/>
          <w:szCs w:val="28"/>
        </w:rPr>
        <w:t xml:space="preserve">Схема, модель текста. </w:t>
      </w:r>
      <w:r w:rsidRPr="00B77B31">
        <w:rPr>
          <w:rStyle w:val="FontStyle19"/>
          <w:sz w:val="28"/>
          <w:szCs w:val="28"/>
        </w:rPr>
        <w:t>Вос</w:t>
      </w:r>
      <w:r w:rsidRPr="00B77B31">
        <w:rPr>
          <w:rStyle w:val="FontStyle19"/>
          <w:sz w:val="28"/>
          <w:szCs w:val="28"/>
        </w:rPr>
        <w:softHyphen/>
        <w:t>произведение текста с опорой на план, ключевые слова, схему. Подробный, частичный и выборочный пересказ текста.</w:t>
      </w:r>
    </w:p>
    <w:p w:rsidR="00F6119C" w:rsidRPr="00B77B31" w:rsidRDefault="00F6119C" w:rsidP="00F6119C">
      <w:pPr>
        <w:pStyle w:val="Style6"/>
        <w:widowControl/>
        <w:spacing w:before="106"/>
        <w:ind w:left="398"/>
        <w:rPr>
          <w:rStyle w:val="FontStyle18"/>
          <w:sz w:val="28"/>
          <w:szCs w:val="28"/>
        </w:rPr>
      </w:pPr>
      <w:r w:rsidRPr="00B77B31">
        <w:rPr>
          <w:rStyle w:val="FontStyle18"/>
          <w:sz w:val="28"/>
          <w:szCs w:val="28"/>
        </w:rPr>
        <w:t>Библиографическая культура</w:t>
      </w:r>
    </w:p>
    <w:p w:rsidR="00F6119C" w:rsidRPr="00B77B31" w:rsidRDefault="00F6119C" w:rsidP="00F6119C">
      <w:pPr>
        <w:pStyle w:val="Style12"/>
        <w:widowControl/>
        <w:spacing w:before="62" w:line="245" w:lineRule="exact"/>
        <w:ind w:left="43" w:right="24" w:firstLine="34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 xml:space="preserve">Книга: учебная, художественная, справочная. Книга как особый вид искусства и источник знаний. </w:t>
      </w:r>
      <w:proofErr w:type="gramStart"/>
      <w:r w:rsidRPr="00B77B31">
        <w:rPr>
          <w:rStyle w:val="FontStyle19"/>
          <w:sz w:val="28"/>
          <w:szCs w:val="28"/>
        </w:rPr>
        <w:t xml:space="preserve">Элементы книги: содержание (оглавление), титульный лист, аннотация, </w:t>
      </w:r>
      <w:r w:rsidRPr="00B77B31">
        <w:rPr>
          <w:rStyle w:val="FontStyle16"/>
          <w:sz w:val="28"/>
          <w:szCs w:val="28"/>
        </w:rPr>
        <w:t>све</w:t>
      </w:r>
      <w:r w:rsidRPr="00B77B31">
        <w:rPr>
          <w:rStyle w:val="FontStyle16"/>
          <w:sz w:val="28"/>
          <w:szCs w:val="28"/>
        </w:rPr>
        <w:softHyphen/>
        <w:t xml:space="preserve">дения о художниках-иллюстраторах, </w:t>
      </w:r>
      <w:r w:rsidRPr="00B77B31">
        <w:rPr>
          <w:rStyle w:val="FontStyle19"/>
          <w:sz w:val="28"/>
          <w:szCs w:val="28"/>
        </w:rPr>
        <w:t>иллюстрации.</w:t>
      </w:r>
      <w:proofErr w:type="gramEnd"/>
      <w:r w:rsidRPr="00B77B31">
        <w:rPr>
          <w:rStyle w:val="FontStyle19"/>
          <w:sz w:val="28"/>
          <w:szCs w:val="28"/>
        </w:rPr>
        <w:t xml:space="preserve">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F6119C" w:rsidRPr="00B77B31" w:rsidRDefault="00F6119C" w:rsidP="00F6119C">
      <w:pPr>
        <w:pStyle w:val="Style12"/>
        <w:widowControl/>
        <w:spacing w:before="24" w:line="240" w:lineRule="exact"/>
        <w:ind w:left="38" w:right="58" w:firstLine="341"/>
        <w:rPr>
          <w:rStyle w:val="FontStyle19"/>
          <w:sz w:val="28"/>
          <w:szCs w:val="28"/>
        </w:rPr>
      </w:pPr>
      <w:proofErr w:type="gramStart"/>
      <w:r w:rsidRPr="00B77B31">
        <w:rPr>
          <w:rStyle w:val="FontStyle19"/>
          <w:sz w:val="28"/>
          <w:szCs w:val="28"/>
        </w:rPr>
        <w:t xml:space="preserve">Типы книг (изданий): книга-произведение, книга-сборник, </w:t>
      </w:r>
      <w:r w:rsidRPr="00B77B31">
        <w:rPr>
          <w:rStyle w:val="FontStyle16"/>
          <w:sz w:val="28"/>
          <w:szCs w:val="28"/>
        </w:rPr>
        <w:t xml:space="preserve">периодическая печать, </w:t>
      </w:r>
      <w:r w:rsidRPr="00B77B31">
        <w:rPr>
          <w:rStyle w:val="FontStyle19"/>
          <w:sz w:val="28"/>
          <w:szCs w:val="28"/>
        </w:rPr>
        <w:t>справочные издания (справочники, словари, энциклопедии).</w:t>
      </w:r>
      <w:proofErr w:type="gramEnd"/>
    </w:p>
    <w:p w:rsidR="00F6119C" w:rsidRPr="00B77B31" w:rsidRDefault="00F6119C" w:rsidP="00F6119C">
      <w:pPr>
        <w:pStyle w:val="Style12"/>
        <w:widowControl/>
        <w:spacing w:before="19" w:line="250" w:lineRule="exact"/>
        <w:ind w:left="38" w:right="58" w:firstLine="331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Умение составлять представление о книге по обложке (про</w:t>
      </w:r>
      <w:r w:rsidRPr="00B77B31">
        <w:rPr>
          <w:rStyle w:val="FontStyle19"/>
          <w:sz w:val="28"/>
          <w:szCs w:val="28"/>
        </w:rPr>
        <w:softHyphen/>
        <w:t>гнозировать тему, жанр, характер текста); умение ориентиро</w:t>
      </w:r>
      <w:r w:rsidRPr="00B77B31">
        <w:rPr>
          <w:rStyle w:val="FontStyle19"/>
          <w:sz w:val="28"/>
          <w:szCs w:val="28"/>
        </w:rPr>
        <w:softHyphen/>
        <w:t>ваться в одной книге и в группе книг (5—6 книг).</w:t>
      </w:r>
    </w:p>
    <w:p w:rsidR="00F6119C" w:rsidRPr="00B77B31" w:rsidRDefault="00F6119C" w:rsidP="00F6119C">
      <w:pPr>
        <w:pStyle w:val="Style12"/>
        <w:widowControl/>
        <w:spacing w:before="5" w:line="250" w:lineRule="exact"/>
        <w:ind w:left="24" w:right="58" w:firstLine="355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 xml:space="preserve">Выбор книг на основе рекомендательного списка, </w:t>
      </w:r>
      <w:r w:rsidRPr="00B77B31">
        <w:rPr>
          <w:rStyle w:val="FontStyle16"/>
          <w:sz w:val="28"/>
          <w:szCs w:val="28"/>
        </w:rPr>
        <w:t>карто</w:t>
      </w:r>
      <w:r w:rsidRPr="00B77B31">
        <w:rPr>
          <w:rStyle w:val="FontStyle16"/>
          <w:sz w:val="28"/>
          <w:szCs w:val="28"/>
        </w:rPr>
        <w:softHyphen/>
        <w:t xml:space="preserve">теки, </w:t>
      </w:r>
      <w:r w:rsidRPr="00B77B31">
        <w:rPr>
          <w:rStyle w:val="FontStyle19"/>
          <w:sz w:val="28"/>
          <w:szCs w:val="28"/>
        </w:rPr>
        <w:t>открытого доступа к детским книгам в библиотеке.</w:t>
      </w:r>
    </w:p>
    <w:p w:rsidR="00F6119C" w:rsidRPr="00B77B31" w:rsidRDefault="00F6119C" w:rsidP="00F6119C">
      <w:pPr>
        <w:pStyle w:val="Style12"/>
        <w:widowControl/>
        <w:spacing w:before="101" w:line="240" w:lineRule="auto"/>
        <w:ind w:left="379" w:firstLine="0"/>
        <w:jc w:val="left"/>
        <w:rPr>
          <w:rStyle w:val="FontStyle19"/>
          <w:sz w:val="28"/>
          <w:szCs w:val="28"/>
          <w:u w:val="single"/>
        </w:rPr>
      </w:pPr>
      <w:r w:rsidRPr="00B77B31">
        <w:rPr>
          <w:rStyle w:val="FontStyle19"/>
          <w:sz w:val="28"/>
          <w:szCs w:val="28"/>
          <w:u w:val="single"/>
        </w:rPr>
        <w:t>Говорение (культура речевого общения)</w:t>
      </w:r>
    </w:p>
    <w:p w:rsidR="00F6119C" w:rsidRPr="00B77B31" w:rsidRDefault="00F6119C" w:rsidP="00F6119C">
      <w:pPr>
        <w:pStyle w:val="Style12"/>
        <w:widowControl/>
        <w:spacing w:before="62" w:line="250" w:lineRule="exact"/>
        <w:ind w:left="19" w:right="58" w:firstLine="34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Осознание и освоение диалога как вида речи. Особенно</w:t>
      </w:r>
      <w:r w:rsidRPr="00B77B31">
        <w:rPr>
          <w:rStyle w:val="FontStyle19"/>
          <w:sz w:val="28"/>
          <w:szCs w:val="28"/>
        </w:rPr>
        <w:softHyphen/>
        <w:t>сти диалогического общения: способность понимать, отвечать</w:t>
      </w:r>
    </w:p>
    <w:p w:rsidR="00F6119C" w:rsidRPr="00B77B31" w:rsidRDefault="00F6119C" w:rsidP="00F6119C">
      <w:pPr>
        <w:pStyle w:val="Style14"/>
        <w:widowControl/>
        <w:spacing w:line="245" w:lineRule="exact"/>
        <w:ind w:right="58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и самостоятельно задавать вопросы; выслушивать, не переби</w:t>
      </w:r>
      <w:r w:rsidRPr="00B77B31">
        <w:rPr>
          <w:rStyle w:val="FontStyle19"/>
          <w:sz w:val="28"/>
          <w:szCs w:val="28"/>
        </w:rPr>
        <w:softHyphen/>
        <w:t>вая, собеседника и в вежливой форме высказывать свою точку зрения по обсуждаемому произведению.</w:t>
      </w:r>
    </w:p>
    <w:p w:rsidR="00F6119C" w:rsidRPr="00B77B31" w:rsidRDefault="00F6119C" w:rsidP="00F6119C">
      <w:pPr>
        <w:pStyle w:val="Style12"/>
        <w:widowControl/>
        <w:spacing w:line="245" w:lineRule="exact"/>
        <w:ind w:left="10" w:right="62" w:firstLine="34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Использование норм речевого этикета в условиях как учеб</w:t>
      </w:r>
      <w:r w:rsidRPr="00B77B31">
        <w:rPr>
          <w:rStyle w:val="FontStyle19"/>
          <w:sz w:val="28"/>
          <w:szCs w:val="28"/>
        </w:rPr>
        <w:softHyphen/>
        <w:t xml:space="preserve">ного, так и </w:t>
      </w:r>
      <w:proofErr w:type="spellStart"/>
      <w:r w:rsidRPr="00B77B31">
        <w:rPr>
          <w:rStyle w:val="FontStyle19"/>
          <w:sz w:val="28"/>
          <w:szCs w:val="28"/>
        </w:rPr>
        <w:t>внеучебного</w:t>
      </w:r>
      <w:proofErr w:type="spellEnd"/>
      <w:r w:rsidRPr="00B77B31">
        <w:rPr>
          <w:rStyle w:val="FontStyle19"/>
          <w:sz w:val="28"/>
          <w:szCs w:val="28"/>
        </w:rPr>
        <w:t xml:space="preserve"> общения.</w:t>
      </w:r>
    </w:p>
    <w:p w:rsidR="00F6119C" w:rsidRPr="00B77B31" w:rsidRDefault="00F6119C" w:rsidP="00F6119C">
      <w:pPr>
        <w:pStyle w:val="Style12"/>
        <w:widowControl/>
        <w:spacing w:line="245" w:lineRule="exact"/>
        <w:ind w:left="5" w:right="53" w:firstLine="341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Построение плана собственного высказывания с помо</w:t>
      </w:r>
      <w:r w:rsidRPr="00B77B31">
        <w:rPr>
          <w:rStyle w:val="FontStyle19"/>
          <w:sz w:val="28"/>
          <w:szCs w:val="28"/>
        </w:rPr>
        <w:softHyphen/>
        <w:t>щью учителя. Умение отбирать и использовать изобразитель</w:t>
      </w:r>
      <w:r w:rsidRPr="00B77B31">
        <w:rPr>
          <w:rStyle w:val="FontStyle19"/>
          <w:sz w:val="28"/>
          <w:szCs w:val="28"/>
        </w:rPr>
        <w:softHyphen/>
        <w:t>но-выразительные средства языка для создания собственного устного высказывания (монолога).</w:t>
      </w:r>
    </w:p>
    <w:p w:rsidR="00F6119C" w:rsidRPr="00B77B31" w:rsidRDefault="00F6119C" w:rsidP="00F6119C">
      <w:pPr>
        <w:pStyle w:val="Style12"/>
        <w:widowControl/>
        <w:spacing w:line="245" w:lineRule="exact"/>
        <w:ind w:left="355" w:firstLine="0"/>
        <w:jc w:val="left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Отражение основной мысли текста в высказывании.</w:t>
      </w:r>
    </w:p>
    <w:p w:rsidR="00F6119C" w:rsidRPr="00B77B31" w:rsidRDefault="00F6119C" w:rsidP="00F6119C">
      <w:pPr>
        <w:pStyle w:val="Style12"/>
        <w:widowControl/>
        <w:spacing w:line="245" w:lineRule="exact"/>
        <w:ind w:left="14" w:right="58" w:firstLine="341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Передача впечатлений (от повседневной жизни, литератур</w:t>
      </w:r>
      <w:r w:rsidRPr="00B77B31">
        <w:rPr>
          <w:rStyle w:val="FontStyle19"/>
          <w:sz w:val="28"/>
          <w:szCs w:val="28"/>
        </w:rPr>
        <w:softHyphen/>
        <w:t>ного и живописного произведения) в устном сообщении (опи</w:t>
      </w:r>
      <w:r w:rsidRPr="00B77B31">
        <w:rPr>
          <w:rStyle w:val="FontStyle19"/>
          <w:sz w:val="28"/>
          <w:szCs w:val="28"/>
        </w:rPr>
        <w:softHyphen/>
        <w:t>сание, рассуждение, повествование).</w:t>
      </w:r>
    </w:p>
    <w:p w:rsidR="00F6119C" w:rsidRPr="00B77B31" w:rsidRDefault="00F6119C" w:rsidP="00F6119C">
      <w:pPr>
        <w:pStyle w:val="Style12"/>
        <w:widowControl/>
        <w:spacing w:line="245" w:lineRule="exact"/>
        <w:ind w:left="10" w:right="53" w:firstLine="350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Устное сочинение как продолжение прочитанного произве</w:t>
      </w:r>
      <w:r w:rsidRPr="00B77B31">
        <w:rPr>
          <w:rStyle w:val="FontStyle19"/>
          <w:sz w:val="28"/>
          <w:szCs w:val="28"/>
        </w:rPr>
        <w:softHyphen/>
        <w:t>дения, рассказ по картине либо на заданную тему.</w:t>
      </w:r>
    </w:p>
    <w:p w:rsidR="00B77B31" w:rsidRDefault="00B77B31" w:rsidP="00F6119C">
      <w:pPr>
        <w:pStyle w:val="Style6"/>
        <w:widowControl/>
        <w:spacing w:before="125"/>
        <w:ind w:left="355"/>
        <w:rPr>
          <w:rStyle w:val="FontStyle18"/>
          <w:sz w:val="28"/>
          <w:szCs w:val="28"/>
        </w:rPr>
      </w:pPr>
    </w:p>
    <w:p w:rsidR="00F6119C" w:rsidRPr="00B77B31" w:rsidRDefault="00F6119C" w:rsidP="00F6119C">
      <w:pPr>
        <w:pStyle w:val="Style6"/>
        <w:widowControl/>
        <w:spacing w:before="125"/>
        <w:ind w:left="355"/>
        <w:rPr>
          <w:rStyle w:val="FontStyle18"/>
          <w:sz w:val="28"/>
          <w:szCs w:val="28"/>
        </w:rPr>
      </w:pPr>
      <w:r w:rsidRPr="00B77B31">
        <w:rPr>
          <w:rStyle w:val="FontStyle18"/>
          <w:sz w:val="28"/>
          <w:szCs w:val="28"/>
        </w:rPr>
        <w:t>Круг чтения</w:t>
      </w:r>
    </w:p>
    <w:p w:rsidR="00F6119C" w:rsidRPr="00B77B31" w:rsidRDefault="00F6119C" w:rsidP="00F6119C">
      <w:pPr>
        <w:pStyle w:val="Style12"/>
        <w:widowControl/>
        <w:spacing w:before="43" w:line="245" w:lineRule="exact"/>
        <w:ind w:left="24" w:right="38" w:firstLine="355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Второклассники знакомятся с литературными произведени</w:t>
      </w:r>
      <w:r w:rsidRPr="00B77B31">
        <w:rPr>
          <w:rStyle w:val="FontStyle19"/>
          <w:sz w:val="28"/>
          <w:szCs w:val="28"/>
        </w:rPr>
        <w:softHyphen/>
        <w:t>ями по всем основным темам детского чтения: о родине, о под</w:t>
      </w:r>
      <w:r w:rsidRPr="00B77B31">
        <w:rPr>
          <w:rStyle w:val="FontStyle19"/>
          <w:sz w:val="28"/>
          <w:szCs w:val="28"/>
        </w:rPr>
        <w:softHyphen/>
        <w:t>вигах, о детях, о природе (о растениях и животных, о временах года), о приключениях и волшебстве.</w:t>
      </w:r>
    </w:p>
    <w:p w:rsidR="00F6119C" w:rsidRPr="00B77B31" w:rsidRDefault="00F6119C" w:rsidP="00F6119C">
      <w:pPr>
        <w:pStyle w:val="Style12"/>
        <w:widowControl/>
        <w:spacing w:line="245" w:lineRule="exact"/>
        <w:ind w:left="29" w:right="43" w:firstLine="341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Во втором классе, где приоритетным является формирова</w:t>
      </w:r>
      <w:r w:rsidRPr="00B77B31">
        <w:rPr>
          <w:rStyle w:val="FontStyle19"/>
          <w:sz w:val="28"/>
          <w:szCs w:val="28"/>
        </w:rPr>
        <w:softHyphen/>
        <w:t>ние навыка чтения, литературные произведения сгруппирова</w:t>
      </w:r>
      <w:r w:rsidRPr="00B77B31">
        <w:rPr>
          <w:rStyle w:val="FontStyle19"/>
          <w:sz w:val="28"/>
          <w:szCs w:val="28"/>
        </w:rPr>
        <w:softHyphen/>
        <w:t>ны по методической цели обучения.</w:t>
      </w:r>
    </w:p>
    <w:p w:rsidR="00F6119C" w:rsidRPr="00B77B31" w:rsidRDefault="00F6119C" w:rsidP="00F6119C">
      <w:pPr>
        <w:pStyle w:val="Style12"/>
        <w:widowControl/>
        <w:spacing w:line="245" w:lineRule="exact"/>
        <w:ind w:left="24" w:right="34" w:firstLine="341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Те тексты, при работе над которыми основное внимание уделяется формированию осознанности чтения, входят в раз</w:t>
      </w:r>
      <w:r w:rsidRPr="00B77B31">
        <w:rPr>
          <w:rStyle w:val="FontStyle19"/>
          <w:sz w:val="28"/>
          <w:szCs w:val="28"/>
        </w:rPr>
        <w:softHyphen/>
        <w:t>дел под названием «Читая — думаем».</w:t>
      </w:r>
    </w:p>
    <w:p w:rsidR="00F6119C" w:rsidRPr="00B77B31" w:rsidRDefault="00F6119C" w:rsidP="00F6119C">
      <w:pPr>
        <w:pStyle w:val="Style12"/>
        <w:widowControl/>
        <w:spacing w:line="245" w:lineRule="exact"/>
        <w:ind w:left="34" w:right="29" w:firstLine="355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Произведения, при чтении которых необходима специаль</w:t>
      </w:r>
      <w:r w:rsidRPr="00B77B31">
        <w:rPr>
          <w:rStyle w:val="FontStyle19"/>
          <w:sz w:val="28"/>
          <w:szCs w:val="28"/>
        </w:rPr>
        <w:softHyphen/>
        <w:t xml:space="preserve">ная работа над правильностью чтения (по предупреждению орфоэпических ошибок, а также ошибок, искажающих </w:t>
      </w:r>
      <w:proofErr w:type="spellStart"/>
      <w:proofErr w:type="gramStart"/>
      <w:r w:rsidRPr="00B77B31">
        <w:rPr>
          <w:rStyle w:val="FontStyle19"/>
          <w:sz w:val="28"/>
          <w:szCs w:val="28"/>
        </w:rPr>
        <w:t>звуко-буквенный</w:t>
      </w:r>
      <w:proofErr w:type="spellEnd"/>
      <w:proofErr w:type="gramEnd"/>
      <w:r w:rsidRPr="00B77B31">
        <w:rPr>
          <w:rStyle w:val="FontStyle19"/>
          <w:sz w:val="28"/>
          <w:szCs w:val="28"/>
        </w:rPr>
        <w:t xml:space="preserve"> состав слов), включены в раздел под названием «Читаем правильно».</w:t>
      </w:r>
    </w:p>
    <w:p w:rsidR="00F6119C" w:rsidRPr="00B77B31" w:rsidRDefault="00F6119C" w:rsidP="00F6119C">
      <w:pPr>
        <w:pStyle w:val="Style12"/>
        <w:widowControl/>
        <w:spacing w:line="245" w:lineRule="exact"/>
        <w:ind w:left="43" w:right="19" w:firstLine="355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lastRenderedPageBreak/>
        <w:t>В раздел «Читаем быстро» входят такие произведения, при чтении которых целесообразно применение беглого чтения. Это, например, скороговорки (народные и литературные), «бес</w:t>
      </w:r>
      <w:r w:rsidRPr="00B77B31">
        <w:rPr>
          <w:rStyle w:val="FontStyle19"/>
          <w:sz w:val="28"/>
          <w:szCs w:val="28"/>
        </w:rPr>
        <w:softHyphen/>
        <w:t>конечные» стихи и небольшие по объёму прозаические произ</w:t>
      </w:r>
      <w:r w:rsidRPr="00B77B31">
        <w:rPr>
          <w:rStyle w:val="FontStyle19"/>
          <w:sz w:val="28"/>
          <w:szCs w:val="28"/>
        </w:rPr>
        <w:softHyphen/>
        <w:t>ведения, преимущественно современных авторов, написанные в разговорном стиле.</w:t>
      </w:r>
    </w:p>
    <w:p w:rsidR="00F6119C" w:rsidRPr="00B77B31" w:rsidRDefault="00F6119C" w:rsidP="00F6119C">
      <w:pPr>
        <w:pStyle w:val="Style14"/>
        <w:widowControl/>
        <w:spacing w:line="254" w:lineRule="exact"/>
        <w:ind w:left="5" w:right="29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При чтении произведений, расположенных в разделе «Читаем выразительно», проводится целенаправленная рабо</w:t>
      </w:r>
      <w:r w:rsidRPr="00B77B31">
        <w:rPr>
          <w:rStyle w:val="FontStyle19"/>
          <w:sz w:val="28"/>
          <w:szCs w:val="28"/>
        </w:rPr>
        <w:softHyphen/>
        <w:t>та над интонационной выразительностью речи. В силу этого сюда в первую очередь включены эмоционально окрашенные</w:t>
      </w:r>
      <w:r w:rsidRPr="00B77B31">
        <w:rPr>
          <w:sz w:val="28"/>
          <w:szCs w:val="28"/>
        </w:rPr>
        <w:t xml:space="preserve"> </w:t>
      </w:r>
      <w:r w:rsidRPr="00B77B31">
        <w:rPr>
          <w:rStyle w:val="FontStyle19"/>
          <w:sz w:val="28"/>
          <w:szCs w:val="28"/>
        </w:rPr>
        <w:t>стихотворения и басни, а также сказки и рассказы, содержа</w:t>
      </w:r>
      <w:r w:rsidRPr="00B77B31">
        <w:rPr>
          <w:rStyle w:val="FontStyle19"/>
          <w:sz w:val="28"/>
          <w:szCs w:val="28"/>
        </w:rPr>
        <w:softHyphen/>
        <w:t>щие диалоги.</w:t>
      </w:r>
    </w:p>
    <w:p w:rsidR="00F6119C" w:rsidRPr="00B77B31" w:rsidRDefault="00F6119C" w:rsidP="00F6119C">
      <w:pPr>
        <w:pStyle w:val="Style1"/>
        <w:widowControl/>
        <w:spacing w:line="254" w:lineRule="exact"/>
        <w:ind w:left="5" w:right="24" w:firstLine="33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Таким образом, во втором классе при акценте на актив</w:t>
      </w:r>
      <w:r w:rsidRPr="00B77B31">
        <w:rPr>
          <w:rStyle w:val="FontStyle19"/>
          <w:sz w:val="28"/>
          <w:szCs w:val="28"/>
        </w:rPr>
        <w:softHyphen/>
        <w:t>ном формировании навыка чтения дети накапливают разно</w:t>
      </w:r>
      <w:r w:rsidRPr="00B77B31">
        <w:rPr>
          <w:rStyle w:val="FontStyle19"/>
          <w:sz w:val="28"/>
          <w:szCs w:val="28"/>
        </w:rPr>
        <w:softHyphen/>
        <w:t>образные литературные впечатления — о темах, жанрах, авто</w:t>
      </w:r>
      <w:r w:rsidRPr="00B77B31">
        <w:rPr>
          <w:rStyle w:val="FontStyle19"/>
          <w:sz w:val="28"/>
          <w:szCs w:val="28"/>
        </w:rPr>
        <w:softHyphen/>
        <w:t>рах.</w:t>
      </w:r>
    </w:p>
    <w:p w:rsidR="00F6119C" w:rsidRPr="00B77B31" w:rsidRDefault="00F6119C" w:rsidP="00F6119C">
      <w:pPr>
        <w:pStyle w:val="Style12"/>
        <w:widowControl/>
        <w:spacing w:line="245" w:lineRule="exact"/>
        <w:ind w:left="43" w:right="14" w:firstLine="355"/>
        <w:rPr>
          <w:rStyle w:val="FontStyle19"/>
          <w:sz w:val="28"/>
          <w:szCs w:val="28"/>
        </w:rPr>
      </w:pPr>
    </w:p>
    <w:p w:rsidR="00B77B31" w:rsidRPr="00B77B31" w:rsidRDefault="00B77B31" w:rsidP="00F6119C">
      <w:pPr>
        <w:pStyle w:val="Style12"/>
        <w:widowControl/>
        <w:spacing w:line="245" w:lineRule="exact"/>
        <w:ind w:left="43" w:right="14" w:firstLine="355"/>
        <w:rPr>
          <w:rStyle w:val="FontStyle19"/>
          <w:sz w:val="28"/>
          <w:szCs w:val="28"/>
        </w:rPr>
      </w:pPr>
    </w:p>
    <w:p w:rsidR="00C95A58" w:rsidRDefault="00B77B31" w:rsidP="00B77B31">
      <w:pPr>
        <w:jc w:val="center"/>
        <w:rPr>
          <w:b/>
          <w:bCs/>
          <w:sz w:val="28"/>
          <w:szCs w:val="28"/>
        </w:rPr>
      </w:pPr>
      <w:r w:rsidRPr="00B77B31">
        <w:rPr>
          <w:b/>
          <w:bCs/>
          <w:sz w:val="28"/>
          <w:szCs w:val="28"/>
        </w:rPr>
        <w:t>МЕСТО ПРЕДМЕТА  В УЧЕБНОМ ПЛАНЕ</w:t>
      </w:r>
      <w:bookmarkStart w:id="0" w:name="_GoBack"/>
      <w:bookmarkEnd w:id="0"/>
    </w:p>
    <w:p w:rsidR="00B77B31" w:rsidRPr="00B77B31" w:rsidRDefault="00C95A58" w:rsidP="00B77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индивидуального обучения</w:t>
      </w:r>
    </w:p>
    <w:p w:rsidR="00B77B31" w:rsidRPr="00B77B31" w:rsidRDefault="00B77B31" w:rsidP="00B77B31">
      <w:pPr>
        <w:rPr>
          <w:b/>
          <w:bCs/>
          <w:sz w:val="28"/>
          <w:szCs w:val="28"/>
        </w:rPr>
      </w:pPr>
      <w:r w:rsidRPr="00B77B31">
        <w:rPr>
          <w:rFonts w:eastAsia="Times New Roman"/>
          <w:b/>
          <w:iCs/>
          <w:sz w:val="28"/>
          <w:szCs w:val="28"/>
          <w:lang w:eastAsia="ru-RU"/>
        </w:rPr>
        <w:t>На изучение учебного предмета «Литературное чтение» во 2 классе отводится:</w:t>
      </w:r>
    </w:p>
    <w:p w:rsidR="00B77B31" w:rsidRPr="00C95A58" w:rsidRDefault="00B77B31" w:rsidP="00C95A58">
      <w:pPr>
        <w:tabs>
          <w:tab w:val="left" w:pos="12015"/>
        </w:tabs>
        <w:autoSpaceDE w:val="0"/>
        <w:autoSpaceDN w:val="0"/>
        <w:adjustRightInd w:val="0"/>
        <w:spacing w:line="288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pacing w:val="15"/>
          <w:sz w:val="28"/>
          <w:szCs w:val="28"/>
          <w:lang w:eastAsia="ru-RU"/>
        </w:rPr>
        <w:t xml:space="preserve">– </w:t>
      </w:r>
      <w:r w:rsidRPr="00B77B31">
        <w:rPr>
          <w:rFonts w:eastAsia="Times New Roman"/>
          <w:sz w:val="28"/>
          <w:szCs w:val="28"/>
          <w:lang w:eastAsia="ru-RU"/>
        </w:rPr>
        <w:t>коли</w:t>
      </w:r>
      <w:r w:rsidR="00C95A58">
        <w:rPr>
          <w:rFonts w:eastAsia="Times New Roman"/>
          <w:sz w:val="28"/>
          <w:szCs w:val="28"/>
          <w:lang w:eastAsia="ru-RU"/>
        </w:rPr>
        <w:t>чество часов в год – 34</w:t>
      </w:r>
      <w:r w:rsidRPr="00B77B31">
        <w:rPr>
          <w:rFonts w:eastAsia="Times New Roman"/>
          <w:sz w:val="28"/>
          <w:szCs w:val="28"/>
          <w:lang w:eastAsia="ru-RU"/>
        </w:rPr>
        <w:t xml:space="preserve"> ч;      </w:t>
      </w:r>
      <w:r w:rsidRPr="00B77B31">
        <w:rPr>
          <w:rFonts w:eastAsia="Times New Roman"/>
          <w:spacing w:val="15"/>
          <w:sz w:val="28"/>
          <w:szCs w:val="28"/>
          <w:lang w:eastAsia="ru-RU"/>
        </w:rPr>
        <w:t xml:space="preserve"> </w:t>
      </w:r>
      <w:r w:rsidR="00C95A58">
        <w:rPr>
          <w:rFonts w:eastAsia="Times New Roman"/>
          <w:sz w:val="28"/>
          <w:szCs w:val="28"/>
          <w:lang w:eastAsia="ru-RU"/>
        </w:rPr>
        <w:t>количество часов в неделю – 1</w:t>
      </w:r>
      <w:r w:rsidRPr="00B77B31">
        <w:rPr>
          <w:rFonts w:eastAsia="Times New Roman"/>
          <w:sz w:val="28"/>
          <w:szCs w:val="28"/>
          <w:lang w:eastAsia="ru-RU"/>
        </w:rPr>
        <w:t>;</w:t>
      </w:r>
      <w:r w:rsidRPr="00B77B31">
        <w:rPr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B77B31" w:rsidRPr="00B77B31" w:rsidRDefault="00B77B31" w:rsidP="00B77B31">
      <w:pPr>
        <w:rPr>
          <w:sz w:val="28"/>
          <w:szCs w:val="28"/>
          <w:lang w:eastAsia="ru-RU"/>
        </w:rPr>
      </w:pPr>
    </w:p>
    <w:p w:rsidR="00B77B31" w:rsidRPr="006E658A" w:rsidRDefault="00B77B31" w:rsidP="00B77B31">
      <w:pPr>
        <w:rPr>
          <w:lang w:eastAsia="ru-RU"/>
        </w:rPr>
      </w:pPr>
    </w:p>
    <w:p w:rsidR="00B77B31" w:rsidRPr="006E658A" w:rsidRDefault="00B77B31" w:rsidP="00B77B31">
      <w:pPr>
        <w:rPr>
          <w:lang w:eastAsia="ru-RU"/>
        </w:rPr>
      </w:pPr>
      <w:r w:rsidRPr="006E658A">
        <w:rPr>
          <w:lang w:eastAsia="ru-RU"/>
        </w:rPr>
        <w:t xml:space="preserve">                                             </w:t>
      </w:r>
      <w:r w:rsidRPr="006E658A">
        <w:rPr>
          <w:rFonts w:eastAsia="Times New Roman"/>
          <w:b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5512"/>
        <w:gridCol w:w="3101"/>
      </w:tblGrid>
      <w:tr w:rsidR="00B77B31" w:rsidRPr="006E658A" w:rsidTr="00474576">
        <w:trPr>
          <w:trHeight w:val="211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Наименование разделов и тем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 xml:space="preserve">Всего часов </w:t>
            </w:r>
          </w:p>
        </w:tc>
      </w:tr>
      <w:tr w:rsidR="00B77B31" w:rsidRPr="006E658A" w:rsidTr="00474576">
        <w:trPr>
          <w:trHeight w:val="435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 xml:space="preserve">                      </w:t>
            </w:r>
            <w:r w:rsidRPr="006E658A">
              <w:rPr>
                <w:rFonts w:eastAsia="Times New Roman"/>
                <w:b/>
                <w:lang w:eastAsia="ru-RU"/>
              </w:rPr>
              <w:t>Учимся читать</w:t>
            </w:r>
          </w:p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Читая - думаем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B77B31" w:rsidRPr="006E658A" w:rsidTr="00474576">
        <w:trPr>
          <w:trHeight w:val="224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Читаем правильно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77B31" w:rsidRPr="006E658A" w:rsidTr="00474576">
        <w:trPr>
          <w:trHeight w:val="211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Читаем быстро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77B31" w:rsidRPr="006E658A" w:rsidTr="00474576">
        <w:trPr>
          <w:trHeight w:val="211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Читаем выразительно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B77B31" w:rsidRPr="006E658A" w:rsidTr="00474576">
        <w:trPr>
          <w:trHeight w:val="435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E658A">
              <w:rPr>
                <w:rFonts w:eastAsia="Times New Roman"/>
                <w:b/>
                <w:bCs/>
                <w:lang w:eastAsia="ru-RU"/>
              </w:rPr>
              <w:t xml:space="preserve">           Учимся работать с текстом</w:t>
            </w:r>
          </w:p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Автор и его герои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B77B31" w:rsidRPr="006E658A" w:rsidTr="00474576">
        <w:trPr>
          <w:trHeight w:val="211"/>
        </w:trPr>
        <w:tc>
          <w:tcPr>
            <w:tcW w:w="448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B77B31" w:rsidRPr="006E658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C95A58" w:rsidP="0047457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 и пересказ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B77B31" w:rsidRPr="006E658A" w:rsidTr="00474576">
        <w:trPr>
          <w:trHeight w:val="224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  <w:r w:rsidRPr="006E658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512" w:type="dxa"/>
            <w:shd w:val="clear" w:color="auto" w:fill="auto"/>
          </w:tcPr>
          <w:p w:rsidR="00B77B31" w:rsidRPr="006E658A" w:rsidRDefault="00C95A58" w:rsidP="0047457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мире книг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B77B31" w:rsidRPr="006E658A" w:rsidTr="00474576">
        <w:trPr>
          <w:trHeight w:val="211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77B31" w:rsidRPr="006E658A" w:rsidTr="00474576">
        <w:trPr>
          <w:trHeight w:val="73"/>
        </w:trPr>
        <w:tc>
          <w:tcPr>
            <w:tcW w:w="448" w:type="dxa"/>
            <w:shd w:val="clear" w:color="auto" w:fill="auto"/>
          </w:tcPr>
          <w:p w:rsidR="00B77B31" w:rsidRPr="006E658A" w:rsidRDefault="00B77B31" w:rsidP="00474576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B77B31" w:rsidRPr="006E658A" w:rsidRDefault="00B77B31" w:rsidP="00474576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6E658A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3101" w:type="dxa"/>
            <w:shd w:val="clear" w:color="auto" w:fill="auto"/>
          </w:tcPr>
          <w:p w:rsidR="00B77B31" w:rsidRPr="006E658A" w:rsidRDefault="00C95A58" w:rsidP="0047457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34</w:t>
            </w:r>
          </w:p>
        </w:tc>
      </w:tr>
    </w:tbl>
    <w:p w:rsidR="008A7E51" w:rsidRPr="006E658A" w:rsidRDefault="008A7E51" w:rsidP="00621650">
      <w:pPr>
        <w:jc w:val="center"/>
        <w:rPr>
          <w:b/>
        </w:rPr>
      </w:pPr>
    </w:p>
    <w:p w:rsidR="00B77B31" w:rsidRDefault="00B77B31" w:rsidP="00472826">
      <w:pPr>
        <w:jc w:val="center"/>
        <w:rPr>
          <w:b/>
          <w:sz w:val="28"/>
          <w:szCs w:val="28"/>
        </w:rPr>
      </w:pPr>
    </w:p>
    <w:p w:rsidR="00C95A58" w:rsidRDefault="00C95A58" w:rsidP="00472826">
      <w:pPr>
        <w:jc w:val="center"/>
        <w:rPr>
          <w:b/>
          <w:sz w:val="28"/>
          <w:szCs w:val="28"/>
        </w:rPr>
      </w:pPr>
    </w:p>
    <w:p w:rsidR="00C95A58" w:rsidRDefault="00C95A58" w:rsidP="00472826">
      <w:pPr>
        <w:jc w:val="center"/>
        <w:rPr>
          <w:b/>
          <w:sz w:val="28"/>
          <w:szCs w:val="28"/>
        </w:rPr>
      </w:pPr>
    </w:p>
    <w:p w:rsidR="00B77B31" w:rsidRDefault="00B77B31" w:rsidP="00472826">
      <w:pPr>
        <w:jc w:val="center"/>
        <w:rPr>
          <w:b/>
          <w:sz w:val="28"/>
          <w:szCs w:val="28"/>
        </w:rPr>
      </w:pPr>
    </w:p>
    <w:p w:rsidR="00915744" w:rsidRPr="00B77B31" w:rsidRDefault="00F6119C" w:rsidP="00472826">
      <w:pPr>
        <w:jc w:val="center"/>
        <w:rPr>
          <w:b/>
          <w:sz w:val="28"/>
          <w:szCs w:val="28"/>
        </w:rPr>
      </w:pPr>
      <w:r w:rsidRPr="00B77B31">
        <w:rPr>
          <w:b/>
          <w:sz w:val="28"/>
          <w:szCs w:val="28"/>
        </w:rPr>
        <w:lastRenderedPageBreak/>
        <w:t>Тематическое планирование</w:t>
      </w:r>
    </w:p>
    <w:p w:rsidR="00915744" w:rsidRPr="00B77B31" w:rsidRDefault="00915744" w:rsidP="00F6119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Учимся читать: Читая  - думаем </w:t>
      </w:r>
      <w:r w:rsidR="00FB4825">
        <w:rPr>
          <w:rFonts w:eastAsia="Times New Roman"/>
          <w:b/>
          <w:sz w:val="28"/>
          <w:szCs w:val="28"/>
          <w:lang w:eastAsia="ru-RU"/>
        </w:rPr>
        <w:t>(6</w:t>
      </w:r>
      <w:r w:rsidRPr="00B77B31">
        <w:rPr>
          <w:rFonts w:eastAsia="Times New Roman"/>
          <w:b/>
          <w:sz w:val="28"/>
          <w:szCs w:val="28"/>
          <w:lang w:eastAsia="ru-RU"/>
        </w:rPr>
        <w:t xml:space="preserve"> часов)</w:t>
      </w:r>
    </w:p>
    <w:p w:rsidR="00915744" w:rsidRPr="00B77B31" w:rsidRDefault="00915744" w:rsidP="00FB4825">
      <w:pPr>
        <w:suppressAutoHyphens w:val="0"/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К. Ушинский «Наше Отечество»; В. Орлов «Родное»*; Г.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Ладонщиков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«Скворец на чужбине»;</w:t>
      </w:r>
      <w:r w:rsidR="00FB4825">
        <w:rPr>
          <w:rFonts w:eastAsia="Times New Roman"/>
          <w:sz w:val="28"/>
          <w:szCs w:val="28"/>
          <w:lang w:eastAsia="ru-RU"/>
        </w:rPr>
        <w:t xml:space="preserve"> П. Воронько «Лучше нет родного края»;</w:t>
      </w:r>
      <w:r w:rsidRPr="00B77B31">
        <w:rPr>
          <w:rFonts w:eastAsia="Times New Roman"/>
          <w:sz w:val="28"/>
          <w:szCs w:val="28"/>
          <w:lang w:eastAsia="ru-RU"/>
        </w:rPr>
        <w:t xml:space="preserve"> О.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Дриз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«Загадка»; Б.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Заходер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«Два и три»; Р.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Сеф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«Считалочка»*; М.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Юдалевич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«Три плюс пять»; В. Левин «Чудеса в авоське»; С. </w:t>
      </w:r>
      <w:proofErr w:type="gramStart"/>
      <w:r w:rsidRPr="00B77B31">
        <w:rPr>
          <w:rFonts w:eastAsia="Times New Roman"/>
          <w:sz w:val="28"/>
          <w:szCs w:val="28"/>
          <w:lang w:eastAsia="ru-RU"/>
        </w:rPr>
        <w:t>Иванов</w:t>
      </w:r>
      <w:proofErr w:type="gramEnd"/>
      <w:r w:rsidRPr="00B77B31">
        <w:rPr>
          <w:rFonts w:eastAsia="Times New Roman"/>
          <w:sz w:val="28"/>
          <w:szCs w:val="28"/>
          <w:lang w:eastAsia="ru-RU"/>
        </w:rPr>
        <w:t xml:space="preserve"> «Какой сегодня весёлый снег...», «Зимой Ваня сделал кормушку...»; </w:t>
      </w:r>
      <w:proofErr w:type="spellStart"/>
      <w:proofErr w:type="gramStart"/>
      <w:r w:rsidR="00FB4825">
        <w:rPr>
          <w:rFonts w:eastAsia="Times New Roman"/>
          <w:sz w:val="28"/>
          <w:szCs w:val="28"/>
          <w:lang w:eastAsia="ru-RU"/>
        </w:rPr>
        <w:t>Э.</w:t>
      </w:r>
      <w:r w:rsidRPr="00B77B31">
        <w:rPr>
          <w:rFonts w:eastAsia="Times New Roman"/>
          <w:sz w:val="28"/>
          <w:szCs w:val="28"/>
          <w:lang w:eastAsia="ru-RU"/>
        </w:rPr>
        <w:t>Шим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«Жук на ниточке», «Очень вредная крапива»; ; В. Сухомлинский «Пусть будут и Соловей и Жук»; С. Козлов «После долгой разлуки...»; В. Осеева «Сторож»,»; русская народная сказка «Лиса и журавль»; индийская сказка «Ссора птиц»; русская народная сказка «Самое дорогое», русская народная сказка «Два Мороза»; белорусская сказка «Краденым сыт не будешь»; </w:t>
      </w:r>
      <w:proofErr w:type="gramEnd"/>
    </w:p>
    <w:p w:rsidR="00915744" w:rsidRPr="00B77B31" w:rsidRDefault="00915744" w:rsidP="00A73D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Учимся читать: Читаем правильно </w:t>
      </w:r>
      <w:r w:rsidR="00FB4825">
        <w:rPr>
          <w:rFonts w:eastAsia="Times New Roman"/>
          <w:b/>
          <w:sz w:val="28"/>
          <w:szCs w:val="28"/>
          <w:lang w:eastAsia="ru-RU"/>
        </w:rPr>
        <w:t>(3 часа</w:t>
      </w:r>
      <w:r w:rsidRPr="00B77B31">
        <w:rPr>
          <w:rFonts w:eastAsia="Times New Roman"/>
          <w:b/>
          <w:sz w:val="28"/>
          <w:szCs w:val="28"/>
          <w:lang w:eastAsia="ru-RU"/>
        </w:rPr>
        <w:t>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В.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Бардадым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«Мы читаем!»; В. Гусев «Вот так кот»; Н.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Бурсов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«Кот и крот»; Д.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Биссет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«Орёл и овечка»; В. Драгунский «Заколдованная буква», «Когда я был маленький», «Не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пиф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, не паф!»; Н. Носов «Находчивость»; </w:t>
      </w:r>
      <w:proofErr w:type="gramStart"/>
      <w:r w:rsidRPr="00B77B31">
        <w:rPr>
          <w:rFonts w:eastAsia="Times New Roman"/>
          <w:sz w:val="28"/>
          <w:szCs w:val="28"/>
          <w:lang w:eastAsia="ru-RU"/>
        </w:rPr>
        <w:t>Дж</w:t>
      </w:r>
      <w:proofErr w:type="gramEnd"/>
      <w:r w:rsidRPr="00B77B3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Родари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«Машинка для приготовления уроков»; Б.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Заходер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«Муравей»; Ю.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Мориц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«Трудолюбивая старушка».</w:t>
      </w:r>
    </w:p>
    <w:p w:rsidR="00915744" w:rsidRPr="00B77B31" w:rsidRDefault="00915744" w:rsidP="00621650">
      <w:pPr>
        <w:shd w:val="clear" w:color="auto" w:fill="FFFFFF"/>
        <w:ind w:firstLine="341"/>
        <w:jc w:val="both"/>
        <w:rPr>
          <w:sz w:val="28"/>
          <w:szCs w:val="28"/>
        </w:rPr>
      </w:pPr>
      <w:r w:rsidRPr="00B77B31">
        <w:rPr>
          <w:b/>
          <w:bCs/>
          <w:sz w:val="28"/>
          <w:szCs w:val="28"/>
        </w:rPr>
        <w:t xml:space="preserve">        </w:t>
      </w:r>
    </w:p>
    <w:p w:rsidR="00915744" w:rsidRPr="00B77B31" w:rsidRDefault="00915744" w:rsidP="00A73D0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Учимся читать: Читаем быстро </w:t>
      </w:r>
      <w:r w:rsidR="00224587">
        <w:rPr>
          <w:rFonts w:eastAsia="Times New Roman"/>
          <w:b/>
          <w:sz w:val="28"/>
          <w:szCs w:val="28"/>
          <w:lang w:eastAsia="ru-RU"/>
        </w:rPr>
        <w:t>(2 часа</w:t>
      </w:r>
      <w:r w:rsidRPr="00B77B31">
        <w:rPr>
          <w:rFonts w:eastAsia="Times New Roman"/>
          <w:b/>
          <w:sz w:val="28"/>
          <w:szCs w:val="28"/>
          <w:lang w:eastAsia="ru-RU"/>
        </w:rPr>
        <w:t>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Ю. Ермолаев «Угодили»; В. Осеева «Просто старушка»; В.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Голявкин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«Как я под партой сидел», «Про то, для кого Вовка учится»</w:t>
      </w:r>
      <w:r w:rsidR="00224587">
        <w:rPr>
          <w:rFonts w:eastAsia="Times New Roman"/>
          <w:sz w:val="28"/>
          <w:szCs w:val="28"/>
          <w:lang w:eastAsia="ru-RU"/>
        </w:rPr>
        <w:t>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744" w:rsidRPr="00B77B31" w:rsidRDefault="00915744" w:rsidP="00621650">
      <w:pPr>
        <w:shd w:val="clear" w:color="auto" w:fill="FFFFFF"/>
        <w:rPr>
          <w:b/>
          <w:bCs/>
          <w:sz w:val="28"/>
          <w:szCs w:val="28"/>
        </w:rPr>
      </w:pPr>
      <w:r w:rsidRPr="00B77B31">
        <w:rPr>
          <w:b/>
          <w:bCs/>
          <w:sz w:val="28"/>
          <w:szCs w:val="28"/>
        </w:rPr>
        <w:t xml:space="preserve">Раздел 4. </w:t>
      </w: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Учимся читать: Читаем выразительно </w:t>
      </w:r>
      <w:r w:rsidR="00224587">
        <w:rPr>
          <w:rFonts w:eastAsia="Times New Roman"/>
          <w:b/>
          <w:sz w:val="28"/>
          <w:szCs w:val="28"/>
          <w:lang w:eastAsia="ru-RU"/>
        </w:rPr>
        <w:t>(4</w:t>
      </w:r>
      <w:r w:rsidRPr="00B77B31">
        <w:rPr>
          <w:rFonts w:eastAsia="Times New Roman"/>
          <w:b/>
          <w:sz w:val="28"/>
          <w:szCs w:val="28"/>
          <w:lang w:eastAsia="ru-RU"/>
        </w:rPr>
        <w:t xml:space="preserve"> часов)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77B31">
        <w:rPr>
          <w:rFonts w:eastAsia="Times New Roman"/>
          <w:sz w:val="28"/>
          <w:szCs w:val="28"/>
          <w:lang w:eastAsia="ru-RU"/>
        </w:rPr>
        <w:t>А. Прокофьев «Как на горке, на горе»; А. Фет «Чудная картина...»*; С. Воронин «Храбрый клоун»; С. Маршак «Жадина»; О. Григорьев «Я</w:t>
      </w:r>
      <w:r w:rsidR="00224587">
        <w:rPr>
          <w:rFonts w:eastAsia="Times New Roman"/>
          <w:sz w:val="28"/>
          <w:szCs w:val="28"/>
          <w:lang w:eastAsia="ru-RU"/>
        </w:rPr>
        <w:t>ма»; Э. Успенский «Разгром</w:t>
      </w:r>
      <w:r w:rsidRPr="00B77B31">
        <w:rPr>
          <w:rFonts w:eastAsia="Times New Roman"/>
          <w:sz w:val="28"/>
          <w:szCs w:val="28"/>
          <w:lang w:eastAsia="ru-RU"/>
        </w:rPr>
        <w:t xml:space="preserve">»; В. Осеева «Три товарища»; Н. Матвеева «Девочка и пластилин»; Ю. Ермолаев «Два пирожных»; Э.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Мошковская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«Обида», «Трудный путь</w:t>
      </w:r>
      <w:r w:rsidR="00224587">
        <w:rPr>
          <w:rFonts w:eastAsia="Times New Roman"/>
          <w:sz w:val="28"/>
          <w:szCs w:val="28"/>
          <w:lang w:eastAsia="ru-RU"/>
        </w:rPr>
        <w:t>»</w:t>
      </w:r>
      <w:proofErr w:type="gramStart"/>
      <w:r w:rsidR="00224587">
        <w:rPr>
          <w:rFonts w:eastAsia="Times New Roman"/>
          <w:sz w:val="28"/>
          <w:szCs w:val="28"/>
          <w:lang w:eastAsia="ru-RU"/>
        </w:rPr>
        <w:t>,</w:t>
      </w:r>
      <w:r w:rsidRPr="00B77B31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B77B31">
        <w:rPr>
          <w:rFonts w:eastAsia="Times New Roman"/>
          <w:sz w:val="28"/>
          <w:szCs w:val="28"/>
          <w:lang w:eastAsia="ru-RU"/>
        </w:rPr>
        <w:t>. Ушинский «Гусь и журавль», «Кто дерёт нос кверху»; Н. Юсупов «Серый волк</w:t>
      </w:r>
      <w:r w:rsidR="00224587">
        <w:rPr>
          <w:rFonts w:eastAsia="Times New Roman"/>
          <w:sz w:val="28"/>
          <w:szCs w:val="28"/>
          <w:lang w:eastAsia="ru-RU"/>
        </w:rPr>
        <w:t>».</w:t>
      </w:r>
    </w:p>
    <w:p w:rsidR="00915744" w:rsidRPr="00B77B31" w:rsidRDefault="00915744" w:rsidP="00621650">
      <w:pPr>
        <w:rPr>
          <w:b/>
          <w:sz w:val="28"/>
          <w:szCs w:val="28"/>
        </w:rPr>
      </w:pPr>
    </w:p>
    <w:p w:rsidR="00915744" w:rsidRPr="00B77B31" w:rsidRDefault="00915744" w:rsidP="00A73D04">
      <w:pPr>
        <w:jc w:val="center"/>
        <w:rPr>
          <w:b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Учимся работать с текстом: Автор и его герои </w:t>
      </w:r>
      <w:r w:rsidR="00224587">
        <w:rPr>
          <w:rFonts w:eastAsia="Times New Roman"/>
          <w:b/>
          <w:sz w:val="28"/>
          <w:szCs w:val="28"/>
          <w:lang w:eastAsia="ru-RU"/>
        </w:rPr>
        <w:t>(4</w:t>
      </w:r>
      <w:r w:rsidRPr="00B77B3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73D04" w:rsidRPr="00B77B31">
        <w:rPr>
          <w:rFonts w:eastAsia="Times New Roman"/>
          <w:b/>
          <w:sz w:val="28"/>
          <w:szCs w:val="28"/>
          <w:lang w:eastAsia="ru-RU"/>
        </w:rPr>
        <w:t>час</w:t>
      </w:r>
      <w:r w:rsidR="00224587">
        <w:rPr>
          <w:rFonts w:eastAsia="Times New Roman"/>
          <w:b/>
          <w:sz w:val="28"/>
          <w:szCs w:val="28"/>
          <w:lang w:eastAsia="ru-RU"/>
        </w:rPr>
        <w:t>а</w:t>
      </w:r>
      <w:r w:rsidRPr="00B77B31">
        <w:rPr>
          <w:rFonts w:eastAsia="Times New Roman"/>
          <w:b/>
          <w:sz w:val="28"/>
          <w:szCs w:val="28"/>
          <w:lang w:eastAsia="ru-RU"/>
        </w:rPr>
        <w:t>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t xml:space="preserve">В.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Голявкин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«Про весёлую книжку»; С.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Баруздин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«Стихи о человеке и его делах»; Л. Пантелеев «Карусели»,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Голявкин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«В шкафу»; А. Гайдар «Совесть»; Б.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Юнгер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</w:t>
      </w:r>
      <w:r w:rsidR="00224587">
        <w:rPr>
          <w:rFonts w:eastAsia="Times New Roman"/>
          <w:sz w:val="28"/>
          <w:szCs w:val="28"/>
          <w:lang w:eastAsia="ru-RU"/>
        </w:rPr>
        <w:t>С. Михалков «Аисты и лягушки»;</w:t>
      </w:r>
      <w:proofErr w:type="gramEnd"/>
      <w:r w:rsidR="00224587">
        <w:rPr>
          <w:rFonts w:eastAsia="Times New Roman"/>
          <w:sz w:val="28"/>
          <w:szCs w:val="28"/>
          <w:lang w:eastAsia="ru-RU"/>
        </w:rPr>
        <w:t xml:space="preserve"> </w:t>
      </w:r>
      <w:r w:rsidRPr="00B77B31">
        <w:rPr>
          <w:rFonts w:eastAsia="Times New Roman"/>
          <w:sz w:val="28"/>
          <w:szCs w:val="28"/>
          <w:lang w:eastAsia="ru-RU"/>
        </w:rPr>
        <w:t>Л. Н. Толстой «Зайцы»; Н. Рубцов «Про зайца»; русская народная сказка «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Заяц-хваста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>».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15744" w:rsidRPr="00B77B31" w:rsidRDefault="00915744" w:rsidP="00A73D0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Учимся работать с текстом: План и пересказ </w:t>
      </w:r>
      <w:r w:rsidR="00224587">
        <w:rPr>
          <w:rFonts w:eastAsia="Times New Roman"/>
          <w:b/>
          <w:sz w:val="28"/>
          <w:szCs w:val="28"/>
          <w:lang w:eastAsia="ru-RU"/>
        </w:rPr>
        <w:t>(6</w:t>
      </w:r>
      <w:r w:rsidR="00A73D04" w:rsidRPr="00B77B31">
        <w:rPr>
          <w:rFonts w:eastAsia="Times New Roman"/>
          <w:b/>
          <w:sz w:val="28"/>
          <w:szCs w:val="28"/>
          <w:lang w:eastAsia="ru-RU"/>
        </w:rPr>
        <w:t xml:space="preserve"> часов</w:t>
      </w:r>
      <w:r w:rsidRPr="00B77B31">
        <w:rPr>
          <w:rFonts w:eastAsia="Times New Roman"/>
          <w:b/>
          <w:sz w:val="28"/>
          <w:szCs w:val="28"/>
          <w:lang w:eastAsia="ru-RU"/>
        </w:rPr>
        <w:t>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t xml:space="preserve">В. Осеева «Добрая хозяюшка»; Б. Житков «Храбрый утёнок»; Э.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Мошковская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«Жадина»; В. Сухомлинский «Вьюга»; Ю. Ермолаев «Проговорился»; Н. Носов «На горке»; В. Осеева «Хорошее»; В. Гаршин «Лягушка-путешественница»; С. Михалков «Бараны»*; К. Ушинский «Два козлика»; С. Козлов «Черный Омут»</w:t>
      </w:r>
      <w:r w:rsidR="00224587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915744" w:rsidRPr="00B77B31" w:rsidRDefault="00915744" w:rsidP="00621650">
      <w:pPr>
        <w:rPr>
          <w:b/>
          <w:sz w:val="28"/>
          <w:szCs w:val="28"/>
        </w:rPr>
      </w:pPr>
    </w:p>
    <w:p w:rsidR="00915744" w:rsidRPr="00B77B31" w:rsidRDefault="00915744" w:rsidP="00A73D04">
      <w:pPr>
        <w:jc w:val="center"/>
        <w:rPr>
          <w:b/>
          <w:sz w:val="28"/>
          <w:szCs w:val="28"/>
        </w:rPr>
      </w:pPr>
      <w:r w:rsidRPr="00B77B31">
        <w:rPr>
          <w:rFonts w:eastAsia="Times New Roman"/>
          <w:b/>
          <w:bCs/>
          <w:sz w:val="28"/>
          <w:szCs w:val="28"/>
          <w:lang w:eastAsia="ru-RU"/>
        </w:rPr>
        <w:t xml:space="preserve">В мире книг </w:t>
      </w:r>
      <w:r w:rsidR="00224587">
        <w:rPr>
          <w:rFonts w:eastAsia="Times New Roman"/>
          <w:b/>
          <w:sz w:val="28"/>
          <w:szCs w:val="28"/>
          <w:lang w:eastAsia="ru-RU"/>
        </w:rPr>
        <w:t>(9</w:t>
      </w:r>
      <w:r w:rsidRPr="00B77B31">
        <w:rPr>
          <w:rFonts w:eastAsia="Times New Roman"/>
          <w:b/>
          <w:sz w:val="28"/>
          <w:szCs w:val="28"/>
          <w:lang w:eastAsia="ru-RU"/>
        </w:rPr>
        <w:t xml:space="preserve"> часов)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t>Л. Н. Толстой «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Филипок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»; русская народная сказка «Лисичка со скалочкой»; Д.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Мамин-Сибиряк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«Сказка про храброго Зайца»; Н. Сладков «Бежал ёжик по дорожке»; М. Пришвин «Ёж»; Н. Носов «Затейники», «Живая шляпа»; Е. Пермяк «Торопливый ножик», «Самое </w:t>
      </w:r>
      <w:r w:rsidR="001F01BF">
        <w:rPr>
          <w:rFonts w:eastAsia="Times New Roman"/>
          <w:sz w:val="28"/>
          <w:szCs w:val="28"/>
          <w:lang w:eastAsia="ru-RU"/>
        </w:rPr>
        <w:t>страшное»; Н. Носов «Фантазёры».</w:t>
      </w:r>
      <w:r w:rsidRPr="00B77B31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i/>
          <w:iCs/>
          <w:sz w:val="28"/>
          <w:szCs w:val="28"/>
          <w:lang w:eastAsia="ru-RU"/>
        </w:rPr>
        <w:t>Литературоведческая пропедевтика (практическое освоение):</w:t>
      </w:r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расширение базы </w:t>
      </w:r>
      <w:proofErr w:type="spellStart"/>
      <w:r w:rsidRPr="00B77B31">
        <w:rPr>
          <w:rFonts w:eastAsia="Times New Roman"/>
          <w:sz w:val="28"/>
          <w:szCs w:val="28"/>
          <w:lang w:eastAsia="ru-RU"/>
        </w:rPr>
        <w:t>видожанровых</w:t>
      </w:r>
      <w:proofErr w:type="spellEnd"/>
      <w:r w:rsidRPr="00B77B31">
        <w:rPr>
          <w:rFonts w:eastAsia="Times New Roman"/>
          <w:sz w:val="28"/>
          <w:szCs w:val="28"/>
          <w:lang w:eastAsia="ru-RU"/>
        </w:rPr>
        <w:t xml:space="preserve"> и тематических литературных впечатлений.</w:t>
      </w:r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осознание условности литературного творения, его отличия от реальности (прежде всего в силу внимания к личности автора).</w:t>
      </w:r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77B31">
        <w:rPr>
          <w:rFonts w:eastAsia="Times New Roman"/>
          <w:sz w:val="28"/>
          <w:szCs w:val="28"/>
          <w:lang w:eastAsia="ru-RU"/>
        </w:rPr>
        <w:t xml:space="preserve">ориентировка в литературных понятиях: художественное произведение, </w:t>
      </w:r>
      <w:r w:rsidRPr="00B77B31">
        <w:rPr>
          <w:rFonts w:eastAsia="Times New Roman"/>
          <w:i/>
          <w:iCs/>
          <w:sz w:val="28"/>
          <w:szCs w:val="28"/>
          <w:lang w:eastAsia="ru-RU"/>
        </w:rPr>
        <w:t>искусство слова</w:t>
      </w:r>
      <w:r w:rsidRPr="00B77B31">
        <w:rPr>
          <w:rFonts w:eastAsia="Times New Roman"/>
          <w:sz w:val="28"/>
          <w:szCs w:val="28"/>
          <w:lang w:eastAsia="ru-RU"/>
        </w:rPr>
        <w:t xml:space="preserve">, автор (рассказчик), </w:t>
      </w:r>
      <w:r w:rsidRPr="00B77B31">
        <w:rPr>
          <w:rFonts w:eastAsia="Times New Roman"/>
          <w:i/>
          <w:iCs/>
          <w:sz w:val="28"/>
          <w:szCs w:val="28"/>
          <w:lang w:eastAsia="ru-RU"/>
        </w:rPr>
        <w:t>сюжет</w:t>
      </w:r>
      <w:r w:rsidRPr="00B77B31">
        <w:rPr>
          <w:rFonts w:eastAsia="Times New Roman"/>
          <w:sz w:val="28"/>
          <w:szCs w:val="28"/>
          <w:lang w:eastAsia="ru-RU"/>
        </w:rPr>
        <w:t xml:space="preserve">, тема, идея; персонаж (его портрет, речь, мысли, поступки, мотивы поведения), </w:t>
      </w:r>
      <w:r w:rsidRPr="00B77B31">
        <w:rPr>
          <w:rFonts w:eastAsia="Times New Roman"/>
          <w:i/>
          <w:iCs/>
          <w:sz w:val="28"/>
          <w:szCs w:val="28"/>
          <w:lang w:eastAsia="ru-RU"/>
        </w:rPr>
        <w:t>лирический герой произведения</w:t>
      </w:r>
      <w:r w:rsidRPr="00B77B31">
        <w:rPr>
          <w:rFonts w:eastAsia="Times New Roman"/>
          <w:sz w:val="28"/>
          <w:szCs w:val="28"/>
          <w:lang w:eastAsia="ru-RU"/>
        </w:rPr>
        <w:t xml:space="preserve">, отношение автора к герою. </w:t>
      </w:r>
      <w:proofErr w:type="gramEnd"/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i/>
          <w:iCs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нахождение в тексте и определение значения в художественной речи средств выразительности: звукописи, эпитетов, художественных повторов, сравнений, олицетворений.</w:t>
      </w:r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прозаическая и стихотворная речь: узнавание, различение, выявление особенностей стихотворного произведения (ритм, рифма)</w:t>
      </w:r>
      <w:r w:rsidRPr="00B77B31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915744" w:rsidRPr="00B77B31" w:rsidRDefault="00915744" w:rsidP="00621650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>жанровое разнообразие произведений: народная и литературная (авторская) сказка, рассказ, стихотворение, басня общее представление о жанре, особенностях построения и выразительных средствах.</w:t>
      </w:r>
    </w:p>
    <w:p w:rsidR="00915744" w:rsidRPr="00B77B31" w:rsidRDefault="00915744" w:rsidP="0062165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B77B31">
        <w:rPr>
          <w:rFonts w:eastAsia="Times New Roman"/>
          <w:b/>
          <w:bCs/>
          <w:i/>
          <w:iCs/>
          <w:sz w:val="28"/>
          <w:szCs w:val="28"/>
          <w:lang w:eastAsia="ru-RU"/>
        </w:rPr>
        <w:t>Творческая деятельность (на основе литературных произведений):</w:t>
      </w:r>
    </w:p>
    <w:p w:rsidR="00915744" w:rsidRPr="00B77B31" w:rsidRDefault="00915744" w:rsidP="00A73D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77B31">
        <w:rPr>
          <w:rFonts w:eastAsia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выразительное чтение, чтение по ролям, драматизация; словесное, </w:t>
      </w:r>
      <w:r w:rsidRPr="00B77B31">
        <w:rPr>
          <w:rFonts w:eastAsia="Times New Roman"/>
          <w:iCs/>
          <w:sz w:val="28"/>
          <w:szCs w:val="28"/>
          <w:lang w:eastAsia="ru-RU"/>
        </w:rPr>
        <w:t xml:space="preserve">графическое </w:t>
      </w:r>
      <w:r w:rsidRPr="00B77B31">
        <w:rPr>
          <w:rFonts w:eastAsia="Times New Roman"/>
          <w:sz w:val="28"/>
          <w:szCs w:val="28"/>
          <w:lang w:eastAsia="ru-RU"/>
        </w:rPr>
        <w:t xml:space="preserve">и музыкальное рисование, творческий пересказ, </w:t>
      </w:r>
      <w:r w:rsidRPr="00B77B31">
        <w:rPr>
          <w:rFonts w:eastAsia="Times New Roman"/>
          <w:iCs/>
          <w:sz w:val="28"/>
          <w:szCs w:val="28"/>
          <w:lang w:eastAsia="ru-RU"/>
        </w:rPr>
        <w:t>создание собственного текста на основе художественного произведения (текст по аналогии) и по картине</w:t>
      </w:r>
      <w:r w:rsidRPr="00B77B31">
        <w:rPr>
          <w:rFonts w:eastAsia="Times New Roman"/>
          <w:sz w:val="28"/>
          <w:szCs w:val="28"/>
          <w:lang w:eastAsia="ru-RU"/>
        </w:rPr>
        <w:t>, продолжение прочитанного.</w:t>
      </w:r>
    </w:p>
    <w:p w:rsidR="00A73D04" w:rsidRPr="00B77B31" w:rsidRDefault="00A73D04" w:rsidP="00A73D04">
      <w:pPr>
        <w:pStyle w:val="Style3"/>
        <w:widowControl/>
        <w:spacing w:before="101" w:line="254" w:lineRule="exact"/>
        <w:ind w:left="24" w:right="29" w:firstLine="336"/>
        <w:rPr>
          <w:rStyle w:val="FontStyle18"/>
          <w:sz w:val="28"/>
          <w:szCs w:val="28"/>
        </w:rPr>
      </w:pPr>
      <w:r w:rsidRPr="00B77B31">
        <w:rPr>
          <w:rStyle w:val="FontStyle18"/>
          <w:sz w:val="28"/>
          <w:szCs w:val="28"/>
        </w:rPr>
        <w:t>Внеурочная деятельность на основе прочитанного на уроках литературного чтения</w:t>
      </w:r>
    </w:p>
    <w:p w:rsidR="00A73D04" w:rsidRPr="00B77B31" w:rsidRDefault="00A73D04" w:rsidP="00A73D04">
      <w:pPr>
        <w:pStyle w:val="Style1"/>
        <w:widowControl/>
        <w:spacing w:before="38" w:line="259" w:lineRule="exact"/>
        <w:ind w:left="29" w:right="34" w:firstLine="350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Пополнение и структуризация классной библиотечки (угол</w:t>
      </w:r>
      <w:r w:rsidRPr="00B77B31">
        <w:rPr>
          <w:rStyle w:val="FontStyle19"/>
          <w:sz w:val="28"/>
          <w:szCs w:val="28"/>
        </w:rPr>
        <w:softHyphen/>
        <w:t>ка чтения).</w:t>
      </w:r>
    </w:p>
    <w:p w:rsidR="00A73D04" w:rsidRPr="00B77B31" w:rsidRDefault="00A73D04" w:rsidP="00A73D04">
      <w:pPr>
        <w:pStyle w:val="Style1"/>
        <w:widowControl/>
        <w:spacing w:line="250" w:lineRule="exact"/>
        <w:ind w:left="48" w:right="19" w:firstLine="32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 xml:space="preserve">Участие в подготовке и проведении викторин по творчеству В.ЛО. </w:t>
      </w:r>
      <w:proofErr w:type="gramStart"/>
      <w:r w:rsidRPr="00B77B31">
        <w:rPr>
          <w:rStyle w:val="FontStyle19"/>
          <w:sz w:val="28"/>
          <w:szCs w:val="28"/>
        </w:rPr>
        <w:t>Драгунского</w:t>
      </w:r>
      <w:proofErr w:type="gramEnd"/>
      <w:r w:rsidRPr="00B77B31">
        <w:rPr>
          <w:rStyle w:val="FontStyle19"/>
          <w:sz w:val="28"/>
          <w:szCs w:val="28"/>
        </w:rPr>
        <w:t xml:space="preserve">, А. Л. </w:t>
      </w:r>
      <w:proofErr w:type="spellStart"/>
      <w:r w:rsidRPr="00B77B31">
        <w:rPr>
          <w:rStyle w:val="FontStyle19"/>
          <w:sz w:val="28"/>
          <w:szCs w:val="28"/>
        </w:rPr>
        <w:t>Барто</w:t>
      </w:r>
      <w:proofErr w:type="spellEnd"/>
      <w:r w:rsidRPr="00B77B31">
        <w:rPr>
          <w:rStyle w:val="FontStyle19"/>
          <w:sz w:val="28"/>
          <w:szCs w:val="28"/>
        </w:rPr>
        <w:t>, В. А. Осеевой.</w:t>
      </w:r>
    </w:p>
    <w:p w:rsidR="00A73D04" w:rsidRPr="00B77B31" w:rsidRDefault="00A73D04" w:rsidP="00A73D04">
      <w:pPr>
        <w:pStyle w:val="Style14"/>
        <w:widowControl/>
        <w:spacing w:line="250" w:lineRule="exact"/>
        <w:ind w:left="374"/>
        <w:jc w:val="left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Создание поделок и рисунков по прочитанным сказкам. Участие в конкурсе чтецов.</w:t>
      </w:r>
    </w:p>
    <w:p w:rsidR="00A73D04" w:rsidRPr="00B77B31" w:rsidRDefault="00A73D04" w:rsidP="00A73D04">
      <w:pPr>
        <w:pStyle w:val="Style9"/>
        <w:widowControl/>
        <w:spacing w:line="250" w:lineRule="exact"/>
        <w:ind w:left="43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lastRenderedPageBreak/>
        <w:t>Участие в работе кружка «Речевой этикет (культура речи)». Участие в работе кружка «Юный театрал». Создание эскизов костюмов для сказочных персонажей. Создание спектакля по сказке «Два Мороза» или «Мо</w:t>
      </w:r>
      <w:r w:rsidRPr="00B77B31">
        <w:rPr>
          <w:rStyle w:val="FontStyle19"/>
          <w:sz w:val="28"/>
          <w:szCs w:val="28"/>
        </w:rPr>
        <w:softHyphen/>
        <w:t xml:space="preserve">роз </w:t>
      </w:r>
      <w:proofErr w:type="gramStart"/>
      <w:r w:rsidRPr="00B77B31">
        <w:rPr>
          <w:rStyle w:val="FontStyle19"/>
          <w:sz w:val="28"/>
          <w:szCs w:val="28"/>
        </w:rPr>
        <w:t>ко</w:t>
      </w:r>
      <w:proofErr w:type="gramEnd"/>
      <w:r w:rsidRPr="00B77B31">
        <w:rPr>
          <w:rStyle w:val="FontStyle19"/>
          <w:sz w:val="28"/>
          <w:szCs w:val="28"/>
        </w:rPr>
        <w:t>».</w:t>
      </w:r>
    </w:p>
    <w:p w:rsidR="00A73D04" w:rsidRPr="00B77B31" w:rsidRDefault="00A73D04" w:rsidP="00A73D04">
      <w:pPr>
        <w:pStyle w:val="Style9"/>
        <w:widowControl/>
        <w:spacing w:line="250" w:lineRule="exact"/>
        <w:ind w:left="43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Создание сборника произведений о Родине. Создание сборника произведений о зайцах. Создание сборника любимых стихотворений. Сочинение собственных произведений в жанре рассказа, сказки.</w:t>
      </w:r>
    </w:p>
    <w:p w:rsidR="00A73D04" w:rsidRPr="00B77B31" w:rsidRDefault="00A73D04" w:rsidP="00A73D04">
      <w:pPr>
        <w:pStyle w:val="Style1"/>
        <w:widowControl/>
        <w:spacing w:line="250" w:lineRule="exact"/>
        <w:ind w:left="53" w:right="5" w:firstLine="33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 xml:space="preserve">Участие в конкурсе «Всех скороговорок не переговоришь и не </w:t>
      </w:r>
      <w:proofErr w:type="spellStart"/>
      <w:r w:rsidRPr="00B77B31">
        <w:rPr>
          <w:rStyle w:val="FontStyle19"/>
          <w:sz w:val="28"/>
          <w:szCs w:val="28"/>
        </w:rPr>
        <w:t>перевыговоришь</w:t>
      </w:r>
      <w:proofErr w:type="spellEnd"/>
      <w:r w:rsidRPr="00B77B31">
        <w:rPr>
          <w:rStyle w:val="FontStyle19"/>
          <w:sz w:val="28"/>
          <w:szCs w:val="28"/>
        </w:rPr>
        <w:t>».</w:t>
      </w:r>
    </w:p>
    <w:p w:rsidR="00A73D04" w:rsidRPr="00B77B31" w:rsidRDefault="00A73D04" w:rsidP="00A73D04">
      <w:pPr>
        <w:pStyle w:val="Style14"/>
        <w:widowControl/>
        <w:spacing w:line="226" w:lineRule="exact"/>
        <w:ind w:left="106"/>
        <w:rPr>
          <w:rStyle w:val="FontStyle19"/>
          <w:sz w:val="28"/>
          <w:szCs w:val="28"/>
        </w:rPr>
      </w:pPr>
      <w:r w:rsidRPr="00B77B31">
        <w:rPr>
          <w:rStyle w:val="FontStyle19"/>
          <w:sz w:val="28"/>
          <w:szCs w:val="28"/>
        </w:rPr>
        <w:t>Участие в конкурсах рисунков «С чего начинается Роди</w:t>
      </w:r>
      <w:r w:rsidRPr="00B77B31">
        <w:rPr>
          <w:rStyle w:val="FontStyle19"/>
          <w:sz w:val="28"/>
          <w:szCs w:val="28"/>
        </w:rPr>
        <w:softHyphen/>
        <w:t>на?» (после чтения стихотворений о родине), «Улица сказочных</w:t>
      </w:r>
      <w:r w:rsidRPr="00B77B31">
        <w:rPr>
          <w:sz w:val="28"/>
          <w:szCs w:val="28"/>
        </w:rPr>
        <w:t xml:space="preserve"> </w:t>
      </w:r>
      <w:r w:rsidRPr="00B77B31">
        <w:rPr>
          <w:rStyle w:val="FontStyle19"/>
          <w:sz w:val="28"/>
          <w:szCs w:val="28"/>
        </w:rPr>
        <w:t xml:space="preserve">домиков» (по мотивам сказки </w:t>
      </w:r>
      <w:r w:rsidRPr="00B77B31">
        <w:rPr>
          <w:rStyle w:val="FontStyle19"/>
          <w:spacing w:val="-20"/>
          <w:sz w:val="28"/>
          <w:szCs w:val="28"/>
        </w:rPr>
        <w:t>Г.</w:t>
      </w:r>
      <w:r w:rsidRPr="00B77B31">
        <w:rPr>
          <w:rStyle w:val="FontStyle19"/>
          <w:sz w:val="28"/>
          <w:szCs w:val="28"/>
        </w:rPr>
        <w:t xml:space="preserve"> М. Цыферова «Как Цыплёнок впервые сочинил сказку»).</w:t>
      </w:r>
    </w:p>
    <w:p w:rsidR="00621650" w:rsidRPr="00B77B31" w:rsidRDefault="00A73D04" w:rsidP="00472826">
      <w:pPr>
        <w:pStyle w:val="Style1"/>
        <w:widowControl/>
        <w:spacing w:before="24" w:line="240" w:lineRule="exact"/>
        <w:ind w:left="96" w:right="10" w:firstLine="336"/>
        <w:rPr>
          <w:sz w:val="28"/>
          <w:szCs w:val="28"/>
        </w:rPr>
      </w:pPr>
      <w:r w:rsidRPr="00B77B31">
        <w:rPr>
          <w:rStyle w:val="FontStyle19"/>
          <w:sz w:val="28"/>
          <w:szCs w:val="28"/>
        </w:rPr>
        <w:t>Участие в читательской конференции по теме «С чего на</w:t>
      </w:r>
      <w:r w:rsidRPr="00B77B31">
        <w:rPr>
          <w:rStyle w:val="FontStyle19"/>
          <w:sz w:val="28"/>
          <w:szCs w:val="28"/>
        </w:rPr>
        <w:softHyphen/>
        <w:t>чинается родина?» (Образ Родины в произведениях писателей и в картинах художников.)</w:t>
      </w:r>
    </w:p>
    <w:p w:rsidR="00915744" w:rsidRPr="00B77B31" w:rsidRDefault="00915744" w:rsidP="00A73D04">
      <w:pPr>
        <w:rPr>
          <w:b/>
          <w:sz w:val="28"/>
          <w:szCs w:val="28"/>
        </w:rPr>
      </w:pPr>
    </w:p>
    <w:p w:rsidR="00915744" w:rsidRPr="00B77B31" w:rsidRDefault="00915744" w:rsidP="00472826">
      <w:pPr>
        <w:jc w:val="center"/>
        <w:rPr>
          <w:b/>
          <w:sz w:val="28"/>
          <w:szCs w:val="28"/>
        </w:rPr>
      </w:pPr>
      <w:r w:rsidRPr="00B77B31">
        <w:rPr>
          <w:b/>
          <w:sz w:val="28"/>
          <w:szCs w:val="28"/>
        </w:rPr>
        <w:t xml:space="preserve">Формы проведения аттестации </w:t>
      </w:r>
      <w:proofErr w:type="gramStart"/>
      <w:r w:rsidRPr="00B77B31">
        <w:rPr>
          <w:b/>
          <w:sz w:val="28"/>
          <w:szCs w:val="28"/>
        </w:rPr>
        <w:t>обучающихся</w:t>
      </w:r>
      <w:proofErr w:type="gramEnd"/>
      <w:r w:rsidRPr="00B77B31">
        <w:rPr>
          <w:b/>
          <w:sz w:val="28"/>
          <w:szCs w:val="28"/>
        </w:rPr>
        <w:t xml:space="preserve"> 2 класса</w:t>
      </w:r>
    </w:p>
    <w:p w:rsidR="00915744" w:rsidRPr="00B77B31" w:rsidRDefault="00915744" w:rsidP="00621650">
      <w:pPr>
        <w:pStyle w:val="a7"/>
        <w:spacing w:line="240" w:lineRule="auto"/>
        <w:jc w:val="both"/>
        <w:rPr>
          <w:szCs w:val="28"/>
        </w:rPr>
      </w:pPr>
      <w:r w:rsidRPr="00B77B31">
        <w:rPr>
          <w:szCs w:val="28"/>
        </w:rPr>
        <w:t xml:space="preserve">       Промежуточная аттестация по литературному чтению  проводится </w:t>
      </w:r>
      <w:proofErr w:type="gramStart"/>
      <w:r w:rsidRPr="00B77B31">
        <w:rPr>
          <w:szCs w:val="28"/>
        </w:rPr>
        <w:t>согласно  Положения</w:t>
      </w:r>
      <w:proofErr w:type="gramEnd"/>
      <w:r w:rsidRPr="00B77B31">
        <w:rPr>
          <w:szCs w:val="28"/>
        </w:rPr>
        <w:t xml:space="preserve">  «О промежуточной аттестации и переводе обучающихся в следующий класс»  на основании итогов  четвертей и учебного года.  </w:t>
      </w:r>
    </w:p>
    <w:p w:rsidR="00915744" w:rsidRPr="00B77B31" w:rsidRDefault="00915744" w:rsidP="00621650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>- текущая  аттестация  - по текущим оценкам, результатам контрольных, практических и творческих работ;</w:t>
      </w:r>
    </w:p>
    <w:p w:rsidR="00915744" w:rsidRPr="00B77B31" w:rsidRDefault="00915744" w:rsidP="00621650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>-  аттестация  по итогам периода (содержание и  формы  этого вида контроля определены в учебной программе).</w:t>
      </w:r>
    </w:p>
    <w:p w:rsidR="00915744" w:rsidRPr="00B77B31" w:rsidRDefault="00915744" w:rsidP="00621650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 - аттестация  по итогам года осуществляется на основе оценок за периоды по данному курсу и итоговых контрольных работ.</w:t>
      </w:r>
    </w:p>
    <w:p w:rsidR="00915744" w:rsidRPr="00B77B31" w:rsidRDefault="00915744" w:rsidP="00A73D04">
      <w:pPr>
        <w:jc w:val="both"/>
        <w:rPr>
          <w:sz w:val="28"/>
          <w:szCs w:val="28"/>
        </w:rPr>
      </w:pPr>
      <w:r w:rsidRPr="00B77B31">
        <w:rPr>
          <w:sz w:val="28"/>
          <w:szCs w:val="28"/>
        </w:rPr>
        <w:t>Индивидуальные достижения учащихся фиксируются в дневниках, в классных журналах.</w:t>
      </w:r>
    </w:p>
    <w:p w:rsidR="00472826" w:rsidRPr="00B77B31" w:rsidRDefault="00472826" w:rsidP="00A73D04">
      <w:pPr>
        <w:jc w:val="both"/>
        <w:rPr>
          <w:sz w:val="28"/>
          <w:szCs w:val="28"/>
        </w:rPr>
      </w:pPr>
    </w:p>
    <w:p w:rsidR="00472826" w:rsidRPr="00B77B31" w:rsidRDefault="00472826" w:rsidP="00A73D04">
      <w:pPr>
        <w:jc w:val="both"/>
        <w:rPr>
          <w:sz w:val="28"/>
          <w:szCs w:val="28"/>
        </w:rPr>
      </w:pPr>
    </w:p>
    <w:p w:rsidR="00915744" w:rsidRPr="00B77B31" w:rsidRDefault="00472826" w:rsidP="00472826">
      <w:pPr>
        <w:jc w:val="center"/>
        <w:rPr>
          <w:b/>
          <w:sz w:val="28"/>
          <w:szCs w:val="28"/>
        </w:rPr>
      </w:pPr>
      <w:r w:rsidRPr="00B77B31">
        <w:rPr>
          <w:b/>
          <w:sz w:val="28"/>
          <w:szCs w:val="28"/>
        </w:rPr>
        <w:t>Методы обучения</w:t>
      </w:r>
    </w:p>
    <w:p w:rsidR="00915744" w:rsidRPr="00B77B31" w:rsidRDefault="00915744" w:rsidP="00621650">
      <w:pPr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proofErr w:type="gramStart"/>
      <w:r w:rsidRPr="00B77B31">
        <w:rPr>
          <w:sz w:val="28"/>
          <w:szCs w:val="28"/>
        </w:rPr>
        <w:t>словесные</w:t>
      </w:r>
      <w:proofErr w:type="gramEnd"/>
      <w:r w:rsidRPr="00B77B31">
        <w:rPr>
          <w:sz w:val="28"/>
          <w:szCs w:val="28"/>
        </w:rPr>
        <w:t xml:space="preserve"> (беседа, сообщение), </w:t>
      </w:r>
    </w:p>
    <w:p w:rsidR="00915744" w:rsidRPr="00B77B31" w:rsidRDefault="00915744" w:rsidP="00621650">
      <w:pPr>
        <w:numPr>
          <w:ilvl w:val="0"/>
          <w:numId w:val="10"/>
        </w:numPr>
        <w:suppressAutoHyphens w:val="0"/>
        <w:ind w:left="0"/>
        <w:jc w:val="both"/>
        <w:rPr>
          <w:sz w:val="28"/>
          <w:szCs w:val="28"/>
        </w:rPr>
      </w:pPr>
      <w:proofErr w:type="gramStart"/>
      <w:r w:rsidRPr="00B77B31">
        <w:rPr>
          <w:sz w:val="28"/>
          <w:szCs w:val="28"/>
        </w:rPr>
        <w:t>наглядные</w:t>
      </w:r>
      <w:proofErr w:type="gramEnd"/>
      <w:r w:rsidRPr="00B77B31">
        <w:rPr>
          <w:sz w:val="28"/>
          <w:szCs w:val="28"/>
        </w:rPr>
        <w:t xml:space="preserve"> (использование таблиц, схем и т.д.), </w:t>
      </w:r>
    </w:p>
    <w:p w:rsidR="00915744" w:rsidRPr="00B77B31" w:rsidRDefault="00915744" w:rsidP="00621650">
      <w:pPr>
        <w:numPr>
          <w:ilvl w:val="0"/>
          <w:numId w:val="10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практические, </w:t>
      </w:r>
    </w:p>
    <w:p w:rsidR="00915744" w:rsidRPr="00B77B31" w:rsidRDefault="00915744" w:rsidP="00621650">
      <w:pPr>
        <w:numPr>
          <w:ilvl w:val="0"/>
          <w:numId w:val="10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метод проблемного обучения,</w:t>
      </w:r>
    </w:p>
    <w:p w:rsidR="00915744" w:rsidRPr="00B77B31" w:rsidRDefault="00915744" w:rsidP="00621650">
      <w:pPr>
        <w:numPr>
          <w:ilvl w:val="0"/>
          <w:numId w:val="10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915744" w:rsidRPr="00B77B31" w:rsidRDefault="00915744" w:rsidP="00472826">
      <w:pPr>
        <w:numPr>
          <w:ilvl w:val="0"/>
          <w:numId w:val="10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методы контроля и самоконтроля.</w:t>
      </w:r>
    </w:p>
    <w:p w:rsidR="00915744" w:rsidRPr="00B77B31" w:rsidRDefault="00472826" w:rsidP="00472826">
      <w:pPr>
        <w:ind w:firstLine="720"/>
        <w:jc w:val="center"/>
        <w:rPr>
          <w:b/>
          <w:sz w:val="28"/>
          <w:szCs w:val="28"/>
        </w:rPr>
      </w:pPr>
      <w:r w:rsidRPr="00B77B31">
        <w:rPr>
          <w:b/>
          <w:sz w:val="28"/>
          <w:szCs w:val="28"/>
        </w:rPr>
        <w:t>Формы  работы на уроках</w:t>
      </w:r>
    </w:p>
    <w:p w:rsidR="00915744" w:rsidRPr="00B77B31" w:rsidRDefault="00915744" w:rsidP="00621650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77B31">
        <w:rPr>
          <w:sz w:val="28"/>
          <w:szCs w:val="28"/>
        </w:rPr>
        <w:t>учебный диалог</w:t>
      </w:r>
    </w:p>
    <w:p w:rsidR="00915744" w:rsidRPr="00B77B31" w:rsidRDefault="00915744" w:rsidP="00621650">
      <w:pPr>
        <w:numPr>
          <w:ilvl w:val="0"/>
          <w:numId w:val="11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коллективное составление плана предстоящей  деятельности;</w:t>
      </w:r>
    </w:p>
    <w:p w:rsidR="00915744" w:rsidRPr="00B77B31" w:rsidRDefault="00915744" w:rsidP="00621650">
      <w:pPr>
        <w:numPr>
          <w:ilvl w:val="0"/>
          <w:numId w:val="11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самостоятельная организация  деятельности; </w:t>
      </w:r>
    </w:p>
    <w:p w:rsidR="00915744" w:rsidRPr="00B77B31" w:rsidRDefault="00915744" w:rsidP="00621650">
      <w:pPr>
        <w:numPr>
          <w:ilvl w:val="0"/>
          <w:numId w:val="11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работа в паре;</w:t>
      </w:r>
    </w:p>
    <w:p w:rsidR="00915744" w:rsidRPr="00B77B31" w:rsidRDefault="00915744" w:rsidP="00621650">
      <w:pPr>
        <w:numPr>
          <w:ilvl w:val="0"/>
          <w:numId w:val="11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lastRenderedPageBreak/>
        <w:t xml:space="preserve">работа в </w:t>
      </w:r>
      <w:proofErr w:type="spellStart"/>
      <w:r w:rsidRPr="00B77B31">
        <w:rPr>
          <w:sz w:val="28"/>
          <w:szCs w:val="28"/>
        </w:rPr>
        <w:t>микрогруппе</w:t>
      </w:r>
      <w:proofErr w:type="spellEnd"/>
      <w:r w:rsidRPr="00B77B31">
        <w:rPr>
          <w:sz w:val="28"/>
          <w:szCs w:val="28"/>
        </w:rPr>
        <w:t>;</w:t>
      </w:r>
    </w:p>
    <w:p w:rsidR="00915744" w:rsidRPr="00B77B31" w:rsidRDefault="00915744" w:rsidP="00621650">
      <w:pPr>
        <w:numPr>
          <w:ilvl w:val="0"/>
          <w:numId w:val="11"/>
        </w:numPr>
        <w:suppressAutoHyphens w:val="0"/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>конструирование и моделирование.</w:t>
      </w:r>
    </w:p>
    <w:p w:rsidR="00915744" w:rsidRPr="00B77B31" w:rsidRDefault="00915744" w:rsidP="00A73D04">
      <w:pPr>
        <w:rPr>
          <w:b/>
          <w:color w:val="000000"/>
          <w:sz w:val="28"/>
          <w:szCs w:val="28"/>
        </w:rPr>
      </w:pPr>
    </w:p>
    <w:p w:rsidR="00915744" w:rsidRPr="00B77B31" w:rsidRDefault="00915744" w:rsidP="00621650">
      <w:pPr>
        <w:jc w:val="center"/>
        <w:rPr>
          <w:b/>
          <w:color w:val="000000"/>
          <w:sz w:val="28"/>
          <w:szCs w:val="28"/>
        </w:rPr>
      </w:pPr>
      <w:r w:rsidRPr="00B77B31">
        <w:rPr>
          <w:b/>
          <w:color w:val="000000"/>
          <w:sz w:val="28"/>
          <w:szCs w:val="28"/>
        </w:rPr>
        <w:t>Список литературы</w:t>
      </w:r>
    </w:p>
    <w:p w:rsidR="00A73D04" w:rsidRPr="00B77B31" w:rsidRDefault="00A73D04" w:rsidP="00472826">
      <w:pPr>
        <w:jc w:val="both"/>
        <w:rPr>
          <w:b/>
          <w:color w:val="000000"/>
          <w:sz w:val="28"/>
          <w:szCs w:val="28"/>
          <w:u w:val="single"/>
        </w:rPr>
      </w:pPr>
      <w:r w:rsidRPr="00B77B31">
        <w:rPr>
          <w:b/>
          <w:color w:val="000000"/>
          <w:sz w:val="28"/>
          <w:szCs w:val="28"/>
          <w:u w:val="single"/>
        </w:rPr>
        <w:t>Для учащихся:</w:t>
      </w:r>
    </w:p>
    <w:p w:rsidR="00A73D04" w:rsidRPr="00B77B31" w:rsidRDefault="00A73D04" w:rsidP="00472826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О. В. </w:t>
      </w:r>
      <w:proofErr w:type="spellStart"/>
      <w:r w:rsidRPr="00B77B31">
        <w:rPr>
          <w:sz w:val="28"/>
          <w:szCs w:val="28"/>
        </w:rPr>
        <w:t>Кубасова</w:t>
      </w:r>
      <w:proofErr w:type="spellEnd"/>
      <w:r w:rsidRPr="00B77B31">
        <w:rPr>
          <w:sz w:val="28"/>
          <w:szCs w:val="28"/>
        </w:rPr>
        <w:t>. Литературное чтение. Любимые страницы. Учебник для 2 класса общеобразовательных учреждений. (УМК «Гармония») в трёх частях. - Смоленск: «Ассоциация  ХХ</w:t>
      </w:r>
      <w:proofErr w:type="gramStart"/>
      <w:r w:rsidRPr="00B77B31">
        <w:rPr>
          <w:sz w:val="28"/>
          <w:szCs w:val="28"/>
        </w:rPr>
        <w:t>I</w:t>
      </w:r>
      <w:proofErr w:type="gramEnd"/>
      <w:r w:rsidRPr="00B77B31">
        <w:rPr>
          <w:sz w:val="28"/>
          <w:szCs w:val="28"/>
        </w:rPr>
        <w:t xml:space="preserve"> век», 2012 г.</w:t>
      </w:r>
    </w:p>
    <w:p w:rsidR="00A73D04" w:rsidRPr="00B77B31" w:rsidRDefault="00A73D04" w:rsidP="00472826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B77B31">
        <w:rPr>
          <w:sz w:val="28"/>
          <w:szCs w:val="28"/>
        </w:rPr>
        <w:t xml:space="preserve">О.В. </w:t>
      </w:r>
      <w:proofErr w:type="spellStart"/>
      <w:r w:rsidRPr="00B77B31">
        <w:rPr>
          <w:sz w:val="28"/>
          <w:szCs w:val="28"/>
        </w:rPr>
        <w:t>Кубасова</w:t>
      </w:r>
      <w:proofErr w:type="spellEnd"/>
      <w:r w:rsidRPr="00B77B31">
        <w:rPr>
          <w:sz w:val="28"/>
          <w:szCs w:val="28"/>
        </w:rPr>
        <w:t>. Рабочая тетрадь к учебнику литературное чтение для 2 класса. Любимые страницы. (УМК «Гармония») в двух частях.  – Смоленск: «Ассоциация ХХ</w:t>
      </w:r>
      <w:proofErr w:type="gramStart"/>
      <w:r w:rsidRPr="00B77B31">
        <w:rPr>
          <w:sz w:val="28"/>
          <w:szCs w:val="28"/>
          <w:lang w:val="en-US"/>
        </w:rPr>
        <w:t>I</w:t>
      </w:r>
      <w:proofErr w:type="gramEnd"/>
      <w:r w:rsidRPr="00B77B31">
        <w:rPr>
          <w:sz w:val="28"/>
          <w:szCs w:val="28"/>
        </w:rPr>
        <w:t xml:space="preserve"> век», 2013</w:t>
      </w:r>
    </w:p>
    <w:p w:rsidR="00A73D04" w:rsidRPr="00B77B31" w:rsidRDefault="00A73D04" w:rsidP="00472826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proofErr w:type="spellStart"/>
      <w:r w:rsidRPr="00B77B31">
        <w:rPr>
          <w:rFonts w:eastAsiaTheme="minorHAnsi"/>
          <w:sz w:val="28"/>
          <w:szCs w:val="28"/>
          <w:lang w:eastAsia="en-US"/>
        </w:rPr>
        <w:t>Кубасова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 xml:space="preserve"> О. В. Я хочу читать: Книга для чтения. 2 класс. –2007</w:t>
      </w:r>
    </w:p>
    <w:p w:rsidR="00A73D04" w:rsidRPr="00B77B31" w:rsidRDefault="00A73D04" w:rsidP="00472826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proofErr w:type="spellStart"/>
      <w:r w:rsidRPr="00B77B31">
        <w:rPr>
          <w:rFonts w:eastAsiaTheme="minorHAnsi"/>
          <w:sz w:val="28"/>
          <w:szCs w:val="28"/>
          <w:lang w:eastAsia="en-US"/>
        </w:rPr>
        <w:t>Кубасова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 xml:space="preserve"> О. В. Литературное чтение: тестовые задания к учебнику для 2 класса. – 2009</w:t>
      </w:r>
    </w:p>
    <w:p w:rsidR="00915744" w:rsidRPr="00B77B31" w:rsidRDefault="00A73D04" w:rsidP="00472826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proofErr w:type="spellStart"/>
      <w:r w:rsidRPr="00B77B31">
        <w:rPr>
          <w:rFonts w:eastAsiaTheme="minorHAnsi"/>
          <w:sz w:val="28"/>
          <w:szCs w:val="28"/>
          <w:lang w:eastAsia="en-US"/>
        </w:rPr>
        <w:t>Кубасова</w:t>
      </w:r>
      <w:proofErr w:type="spellEnd"/>
      <w:r w:rsidRPr="00B77B31">
        <w:rPr>
          <w:rFonts w:eastAsiaTheme="minorHAnsi"/>
          <w:sz w:val="28"/>
          <w:szCs w:val="28"/>
          <w:lang w:eastAsia="en-US"/>
        </w:rPr>
        <w:t xml:space="preserve"> О. В. Итоговые проверочные работы по литературному чтению. 1–4 классы. – 2013</w:t>
      </w:r>
    </w:p>
    <w:p w:rsidR="00915744" w:rsidRPr="00B77B31" w:rsidRDefault="00A73D04" w:rsidP="00472826">
      <w:pPr>
        <w:rPr>
          <w:b/>
          <w:color w:val="000000"/>
          <w:sz w:val="28"/>
          <w:szCs w:val="28"/>
          <w:u w:val="single"/>
        </w:rPr>
      </w:pPr>
      <w:r w:rsidRPr="00B77B31">
        <w:rPr>
          <w:b/>
          <w:color w:val="000000"/>
          <w:sz w:val="28"/>
          <w:szCs w:val="28"/>
          <w:u w:val="single"/>
        </w:rPr>
        <w:t>Д</w:t>
      </w:r>
      <w:r w:rsidR="00915744" w:rsidRPr="00B77B31">
        <w:rPr>
          <w:b/>
          <w:color w:val="000000"/>
          <w:sz w:val="28"/>
          <w:szCs w:val="28"/>
          <w:u w:val="single"/>
        </w:rPr>
        <w:t>ля учителя:</w:t>
      </w:r>
    </w:p>
    <w:p w:rsidR="008A7E51" w:rsidRPr="00B77B31" w:rsidRDefault="008A7E51" w:rsidP="00472826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Кубасова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О. В. Методические рекомендации к учебнику для 2 класса. – Смоленск: Ассоциация XXI век, 2012</w:t>
      </w:r>
    </w:p>
    <w:p w:rsidR="008A7E51" w:rsidRPr="00B77B31" w:rsidRDefault="008A7E51" w:rsidP="00472826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Кубасова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 XXI век, 2009</w:t>
      </w:r>
    </w:p>
    <w:p w:rsidR="008A7E51" w:rsidRPr="00B77B31" w:rsidRDefault="008A7E51" w:rsidP="00472826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Кубасова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О. В. Оценка достижения планируемых результатов освоения предмета «Литературное чтение» в рамках образовательной системы «Гармония». – 2013</w:t>
      </w:r>
    </w:p>
    <w:p w:rsidR="008A7E51" w:rsidRPr="00B77B31" w:rsidRDefault="008A7E51" w:rsidP="00472826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Кубасова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 xml:space="preserve"> О. В. Как помочь ребёнку стать читателем. – Тула: Родничок; М.: АСТ, </w:t>
      </w:r>
      <w:proofErr w:type="spellStart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Астрель</w:t>
      </w:r>
      <w:proofErr w:type="spellEnd"/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, 2005.</w:t>
      </w:r>
    </w:p>
    <w:p w:rsidR="008A7E51" w:rsidRPr="00B77B31" w:rsidRDefault="008A7E51" w:rsidP="00472826">
      <w:pPr>
        <w:pStyle w:val="a6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Электронные приложения к учебникам, тетрадям и методическим пособиям</w:t>
      </w:r>
    </w:p>
    <w:p w:rsidR="008A7E51" w:rsidRPr="00B77B31" w:rsidRDefault="008A7E51" w:rsidP="00472826">
      <w:pPr>
        <w:pStyle w:val="a6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Материалы для учащихся</w:t>
      </w:r>
    </w:p>
    <w:p w:rsidR="00915744" w:rsidRPr="00B77B31" w:rsidRDefault="008A7E51" w:rsidP="00472826">
      <w:pPr>
        <w:pStyle w:val="a6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7B31">
        <w:rPr>
          <w:rFonts w:ascii="Times New Roman" w:eastAsiaTheme="minorHAnsi" w:hAnsi="Times New Roman"/>
          <w:sz w:val="28"/>
          <w:szCs w:val="28"/>
          <w:lang w:eastAsia="en-US"/>
        </w:rPr>
        <w:t>Материалы для учителя</w:t>
      </w:r>
    </w:p>
    <w:p w:rsidR="00915744" w:rsidRPr="00B77B31" w:rsidRDefault="00915744" w:rsidP="00472826">
      <w:pPr>
        <w:rPr>
          <w:b/>
          <w:color w:val="000000"/>
          <w:sz w:val="28"/>
          <w:szCs w:val="28"/>
          <w:u w:val="single"/>
        </w:rPr>
      </w:pPr>
      <w:r w:rsidRPr="00B77B31">
        <w:rPr>
          <w:b/>
          <w:color w:val="000000"/>
          <w:sz w:val="28"/>
          <w:szCs w:val="28"/>
          <w:u w:val="single"/>
        </w:rPr>
        <w:t>Интернет-ресурсы:</w:t>
      </w:r>
    </w:p>
    <w:p w:rsidR="00915744" w:rsidRPr="00B77B31" w:rsidRDefault="00915744" w:rsidP="00472826">
      <w:pPr>
        <w:rPr>
          <w:b/>
          <w:color w:val="000000"/>
          <w:sz w:val="28"/>
          <w:szCs w:val="28"/>
          <w:u w:val="single"/>
        </w:rPr>
      </w:pPr>
    </w:p>
    <w:p w:rsidR="00915744" w:rsidRPr="00B77B31" w:rsidRDefault="00915744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77B31">
        <w:rPr>
          <w:rFonts w:ascii="Times New Roman" w:hAnsi="Times New Roman"/>
          <w:color w:val="000000"/>
          <w:sz w:val="28"/>
          <w:szCs w:val="28"/>
        </w:rPr>
        <w:t>:</w:t>
      </w: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Nachalka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B77B31">
        <w:rPr>
          <w:rFonts w:ascii="Times New Roman" w:hAnsi="Times New Roman"/>
          <w:color w:val="000000"/>
          <w:sz w:val="28"/>
          <w:szCs w:val="28"/>
        </w:rPr>
        <w:t>.</w:t>
      </w:r>
    </w:p>
    <w:p w:rsidR="00915744" w:rsidRPr="00B77B31" w:rsidRDefault="00915744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77B31">
        <w:rPr>
          <w:rFonts w:ascii="Times New Roman" w:hAnsi="Times New Roman"/>
          <w:color w:val="000000"/>
          <w:sz w:val="28"/>
          <w:szCs w:val="28"/>
        </w:rPr>
        <w:t>:</w:t>
      </w: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viku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rdf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</w:p>
    <w:p w:rsidR="00915744" w:rsidRPr="00B77B31" w:rsidRDefault="00915744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77B31">
        <w:rPr>
          <w:rFonts w:ascii="Times New Roman" w:hAnsi="Times New Roman"/>
          <w:color w:val="000000"/>
          <w:sz w:val="28"/>
          <w:szCs w:val="28"/>
        </w:rPr>
        <w:t>:</w:t>
      </w:r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rusedu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77B3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B77B31">
        <w:rPr>
          <w:rFonts w:ascii="Times New Roman" w:hAnsi="Times New Roman"/>
          <w:color w:val="000000"/>
          <w:sz w:val="28"/>
          <w:szCs w:val="28"/>
        </w:rPr>
        <w:t>.</w:t>
      </w:r>
    </w:p>
    <w:p w:rsidR="00915744" w:rsidRPr="00B77B31" w:rsidRDefault="00915744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77B31">
        <w:rPr>
          <w:rFonts w:ascii="Times New Roman" w:hAnsi="Times New Roman"/>
          <w:color w:val="000000"/>
          <w:sz w:val="28"/>
          <w:szCs w:val="28"/>
        </w:rPr>
        <w:t>http://school-collection.edu.ru/</w:t>
      </w:r>
    </w:p>
    <w:p w:rsidR="00915744" w:rsidRPr="00B77B31" w:rsidRDefault="009B5A28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915744" w:rsidRPr="00B77B31">
          <w:rPr>
            <w:rStyle w:val="a3"/>
            <w:rFonts w:ascii="Times New Roman" w:hAnsi="Times New Roman"/>
            <w:sz w:val="28"/>
            <w:szCs w:val="28"/>
          </w:rPr>
          <w:t>www.center.fio.ru</w:t>
        </w:r>
      </w:hyperlink>
      <w:hyperlink r:id="rId7" w:history="1">
        <w:r w:rsidR="00915744" w:rsidRPr="00B77B31">
          <w:rPr>
            <w:rStyle w:val="a3"/>
            <w:rFonts w:ascii="Times New Roman" w:hAnsi="Times New Roman"/>
            <w:sz w:val="28"/>
            <w:szCs w:val="28"/>
          </w:rPr>
          <w:t xml:space="preserve">     </w:t>
        </w:r>
      </w:hyperlink>
    </w:p>
    <w:p w:rsidR="00915744" w:rsidRPr="00B77B31" w:rsidRDefault="009B5A28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915744" w:rsidRPr="00B77B31">
          <w:rPr>
            <w:rStyle w:val="a3"/>
            <w:rFonts w:ascii="Times New Roman" w:hAnsi="Times New Roman"/>
            <w:sz w:val="28"/>
            <w:szCs w:val="28"/>
          </w:rPr>
          <w:t>http://www.maro.newmail.ru</w:t>
        </w:r>
      </w:hyperlink>
    </w:p>
    <w:p w:rsidR="00915744" w:rsidRPr="00B77B31" w:rsidRDefault="009B5A28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="00915744" w:rsidRPr="00B77B31">
          <w:rPr>
            <w:rStyle w:val="a3"/>
            <w:rFonts w:ascii="Times New Roman" w:hAnsi="Times New Roman"/>
            <w:sz w:val="28"/>
            <w:szCs w:val="28"/>
          </w:rPr>
          <w:t>http://www.skazochki.narod.ru/index_flash.html</w:t>
        </w:r>
      </w:hyperlink>
    </w:p>
    <w:p w:rsidR="00915744" w:rsidRPr="00B77B31" w:rsidRDefault="009B5A28" w:rsidP="0047282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/>
        <w:rPr>
          <w:rFonts w:ascii="Times New Roman" w:hAnsi="Times New Roman"/>
          <w:sz w:val="28"/>
          <w:szCs w:val="28"/>
        </w:rPr>
      </w:pPr>
      <w:hyperlink r:id="rId10" w:history="1">
        <w:r w:rsidR="00915744" w:rsidRPr="00B77B31">
          <w:rPr>
            <w:rStyle w:val="a3"/>
            <w:rFonts w:ascii="Times New Roman" w:hAnsi="Times New Roman"/>
            <w:sz w:val="28"/>
            <w:szCs w:val="28"/>
          </w:rPr>
          <w:t>http://www.int-edu.ni</w:t>
        </w:r>
      </w:hyperlink>
    </w:p>
    <w:p w:rsidR="00A73D04" w:rsidRPr="00B77B31" w:rsidRDefault="009B5A28" w:rsidP="0047282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  <w:sz w:val="28"/>
          <w:szCs w:val="28"/>
        </w:rPr>
      </w:pPr>
      <w:hyperlink r:id="rId11" w:history="1">
        <w:r w:rsidR="00915744" w:rsidRPr="00B77B31">
          <w:rPr>
            <w:rStyle w:val="a3"/>
            <w:sz w:val="28"/>
            <w:szCs w:val="28"/>
          </w:rPr>
          <w:t>http://standart.edu.ru/map.aspx</w:t>
        </w:r>
      </w:hyperlink>
    </w:p>
    <w:p w:rsidR="00915744" w:rsidRPr="00B77B31" w:rsidRDefault="009B5A28" w:rsidP="0047282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  <w:sz w:val="28"/>
          <w:szCs w:val="28"/>
        </w:rPr>
      </w:pPr>
      <w:hyperlink r:id="rId12" w:history="1">
        <w:r w:rsidR="00A73D04" w:rsidRPr="00B77B31">
          <w:rPr>
            <w:rStyle w:val="a3"/>
            <w:b/>
            <w:sz w:val="28"/>
            <w:szCs w:val="28"/>
          </w:rPr>
          <w:t>http://www.umk-garmoniya.ru/ooprogrammy/</w:t>
        </w:r>
      </w:hyperlink>
      <w:r w:rsidR="00A73D04" w:rsidRPr="00B77B31">
        <w:rPr>
          <w:b/>
          <w:sz w:val="28"/>
          <w:szCs w:val="28"/>
        </w:rPr>
        <w:t xml:space="preserve"> </w:t>
      </w:r>
    </w:p>
    <w:p w:rsidR="00A73D04" w:rsidRPr="00B77B31" w:rsidRDefault="009B5A28" w:rsidP="0047282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  <w:sz w:val="28"/>
          <w:szCs w:val="28"/>
        </w:rPr>
      </w:pPr>
      <w:hyperlink r:id="rId13" w:history="1">
        <w:r w:rsidR="00A73D04" w:rsidRPr="00B77B31">
          <w:rPr>
            <w:rStyle w:val="a3"/>
            <w:spacing w:val="4"/>
            <w:sz w:val="28"/>
            <w:szCs w:val="28"/>
          </w:rPr>
          <w:t>http://www.umk-garmoniya.ru/about/</w:t>
        </w:r>
      </w:hyperlink>
      <w:r w:rsidR="00A73D04" w:rsidRPr="00B77B31">
        <w:rPr>
          <w:spacing w:val="4"/>
          <w:sz w:val="28"/>
          <w:szCs w:val="28"/>
        </w:rPr>
        <w:t xml:space="preserve"> </w:t>
      </w:r>
    </w:p>
    <w:p w:rsidR="00915744" w:rsidRPr="00B77B31" w:rsidRDefault="009B5A28" w:rsidP="0047282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/>
        <w:rPr>
          <w:spacing w:val="4"/>
          <w:sz w:val="28"/>
          <w:szCs w:val="28"/>
        </w:rPr>
      </w:pPr>
      <w:hyperlink r:id="rId14" w:history="1">
        <w:r w:rsidR="00A73D04" w:rsidRPr="00B77B31">
          <w:rPr>
            <w:rStyle w:val="a3"/>
            <w:spacing w:val="4"/>
            <w:sz w:val="28"/>
            <w:szCs w:val="28"/>
          </w:rPr>
          <w:t>http://www.umk-garmoniya.ru/electronic_support/</w:t>
        </w:r>
      </w:hyperlink>
      <w:r w:rsidR="00A73D04" w:rsidRPr="00B77B31">
        <w:rPr>
          <w:spacing w:val="4"/>
          <w:sz w:val="28"/>
          <w:szCs w:val="28"/>
        </w:rPr>
        <w:t xml:space="preserve"> </w:t>
      </w:r>
    </w:p>
    <w:p w:rsidR="00915744" w:rsidRPr="00B77B31" w:rsidRDefault="00915744" w:rsidP="00621650">
      <w:pPr>
        <w:jc w:val="center"/>
        <w:rPr>
          <w:b/>
          <w:sz w:val="28"/>
          <w:szCs w:val="28"/>
        </w:rPr>
      </w:pPr>
    </w:p>
    <w:p w:rsidR="00915744" w:rsidRPr="00621650" w:rsidRDefault="00915744" w:rsidP="00621650">
      <w:pPr>
        <w:jc w:val="center"/>
        <w:rPr>
          <w:b/>
        </w:rPr>
      </w:pPr>
    </w:p>
    <w:p w:rsidR="00915744" w:rsidRPr="00621650" w:rsidRDefault="00915744" w:rsidP="00621650">
      <w:pPr>
        <w:jc w:val="center"/>
        <w:rPr>
          <w:b/>
        </w:rPr>
      </w:pPr>
    </w:p>
    <w:p w:rsidR="00915744" w:rsidRDefault="00915744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Default="00472826" w:rsidP="00621650">
      <w:pPr>
        <w:jc w:val="center"/>
        <w:rPr>
          <w:b/>
        </w:rPr>
      </w:pPr>
    </w:p>
    <w:p w:rsidR="00472826" w:rsidRPr="00621650" w:rsidRDefault="00472826" w:rsidP="00621650">
      <w:pPr>
        <w:jc w:val="center"/>
        <w:rPr>
          <w:b/>
        </w:rPr>
      </w:pPr>
    </w:p>
    <w:p w:rsidR="00915744" w:rsidRDefault="00915744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Default="00137CBC" w:rsidP="00621650">
      <w:pPr>
        <w:jc w:val="center"/>
        <w:rPr>
          <w:b/>
        </w:rPr>
      </w:pPr>
    </w:p>
    <w:p w:rsidR="00137CBC" w:rsidRPr="00AD4E3B" w:rsidRDefault="00137CBC" w:rsidP="00137CBC">
      <w:r>
        <w:lastRenderedPageBreak/>
        <w:t xml:space="preserve">                      </w:t>
      </w:r>
    </w:p>
    <w:p w:rsidR="00137CBC" w:rsidRPr="00142600" w:rsidRDefault="00137CBC" w:rsidP="00137CBC">
      <w:pPr>
        <w:jc w:val="center"/>
        <w:rPr>
          <w:b/>
          <w:sz w:val="28"/>
          <w:szCs w:val="28"/>
        </w:rPr>
      </w:pPr>
      <w:r w:rsidRPr="00142600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ff1"/>
        <w:tblW w:w="16100" w:type="dxa"/>
        <w:tblInd w:w="-601" w:type="dxa"/>
        <w:tblLayout w:type="fixed"/>
        <w:tblLook w:val="04A0"/>
      </w:tblPr>
      <w:tblGrid>
        <w:gridCol w:w="554"/>
        <w:gridCol w:w="145"/>
        <w:gridCol w:w="127"/>
        <w:gridCol w:w="1141"/>
        <w:gridCol w:w="160"/>
        <w:gridCol w:w="130"/>
        <w:gridCol w:w="144"/>
        <w:gridCol w:w="3404"/>
        <w:gridCol w:w="8"/>
        <w:gridCol w:w="131"/>
        <w:gridCol w:w="129"/>
        <w:gridCol w:w="158"/>
        <w:gridCol w:w="128"/>
        <w:gridCol w:w="137"/>
        <w:gridCol w:w="3994"/>
        <w:gridCol w:w="534"/>
        <w:gridCol w:w="153"/>
        <w:gridCol w:w="138"/>
        <w:gridCol w:w="9"/>
        <w:gridCol w:w="429"/>
        <w:gridCol w:w="2848"/>
        <w:gridCol w:w="96"/>
        <w:gridCol w:w="742"/>
        <w:gridCol w:w="12"/>
        <w:gridCol w:w="563"/>
        <w:gridCol w:w="86"/>
      </w:tblGrid>
      <w:tr w:rsidR="00137CBC" w:rsidRPr="00AD4E3B" w:rsidTr="00097A6C">
        <w:trPr>
          <w:gridAfter w:val="1"/>
          <w:wAfter w:w="86" w:type="dxa"/>
          <w:trHeight w:val="377"/>
        </w:trPr>
        <w:tc>
          <w:tcPr>
            <w:tcW w:w="826" w:type="dxa"/>
            <w:gridSpan w:val="3"/>
            <w:vMerge w:val="restart"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  <w:r w:rsidRPr="00AD4E3B">
              <w:rPr>
                <w:b/>
              </w:rPr>
              <w:t xml:space="preserve">№ </w:t>
            </w:r>
            <w:r w:rsidRPr="00E07B9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141" w:type="dxa"/>
            <w:vMerge w:val="restart"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  <w:r w:rsidRPr="00AD4E3B">
              <w:rPr>
                <w:b/>
              </w:rPr>
              <w:t>Тема урока</w:t>
            </w:r>
          </w:p>
        </w:tc>
        <w:tc>
          <w:tcPr>
            <w:tcW w:w="9057" w:type="dxa"/>
            <w:gridSpan w:val="12"/>
          </w:tcPr>
          <w:p w:rsidR="00137CBC" w:rsidRPr="00E07B9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Формируемые умения/личностные качества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D4E3B">
              <w:rPr>
                <w:rFonts w:eastAsia="Times New Roman"/>
                <w:lang w:eastAsia="ru-RU"/>
              </w:rPr>
              <w:t>(планируемые результаты обучения)</w:t>
            </w:r>
          </w:p>
        </w:tc>
        <w:tc>
          <w:tcPr>
            <w:tcW w:w="3673" w:type="dxa"/>
            <w:gridSpan w:val="6"/>
            <w:vMerge w:val="restart"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1317" w:type="dxa"/>
            <w:gridSpan w:val="3"/>
          </w:tcPr>
          <w:p w:rsidR="00137CBC" w:rsidRPr="00E07B90" w:rsidRDefault="00137CBC" w:rsidP="00097A6C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7B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826" w:type="dxa"/>
            <w:gridSpan w:val="3"/>
            <w:vMerge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1" w:type="dxa"/>
            <w:vMerge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29" w:type="dxa"/>
            <w:gridSpan w:val="10"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предметные умения</w:t>
            </w:r>
          </w:p>
        </w:tc>
        <w:tc>
          <w:tcPr>
            <w:tcW w:w="4528" w:type="dxa"/>
            <w:gridSpan w:val="2"/>
          </w:tcPr>
          <w:p w:rsidR="00137CBC" w:rsidRPr="0014260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</w:t>
            </w:r>
            <w:r w:rsidRPr="00AD4E3B">
              <w:rPr>
                <w:rFonts w:eastAsia="Times New Roman"/>
                <w:b/>
                <w:bCs/>
                <w:lang w:eastAsia="ru-RU"/>
              </w:rPr>
              <w:t>ниверсальные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r w:rsidRPr="00AD4E3B">
              <w:rPr>
                <w:rFonts w:eastAsia="Times New Roman"/>
                <w:lang w:eastAsia="ru-RU"/>
              </w:rPr>
              <w:t>учебные действия</w:t>
            </w:r>
          </w:p>
        </w:tc>
        <w:tc>
          <w:tcPr>
            <w:tcW w:w="3673" w:type="dxa"/>
            <w:gridSpan w:val="6"/>
            <w:vMerge/>
          </w:tcPr>
          <w:p w:rsidR="00137CBC" w:rsidRPr="00AD4E3B" w:rsidRDefault="00137CBC" w:rsidP="00097A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4" w:type="dxa"/>
            <w:gridSpan w:val="2"/>
          </w:tcPr>
          <w:p w:rsidR="00137CBC" w:rsidRPr="00E07B90" w:rsidRDefault="00137CBC" w:rsidP="00097A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63" w:type="dxa"/>
          </w:tcPr>
          <w:p w:rsidR="00137CBC" w:rsidRPr="00334F60" w:rsidRDefault="00137CBC" w:rsidP="00097A6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34F60">
              <w:rPr>
                <w:b/>
                <w:sz w:val="14"/>
                <w:szCs w:val="14"/>
              </w:rPr>
              <w:t>факт</w:t>
            </w: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15451" w:type="dxa"/>
            <w:gridSpan w:val="24"/>
          </w:tcPr>
          <w:p w:rsidR="00137CBC" w:rsidRDefault="00137CBC" w:rsidP="00097A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37CBC" w:rsidRPr="00BF6A3B" w:rsidRDefault="00137CBC" w:rsidP="00097A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Учебная тема: У</w:t>
            </w:r>
            <w:r>
              <w:rPr>
                <w:rFonts w:eastAsiaTheme="minorHAnsi"/>
                <w:b/>
                <w:bCs/>
                <w:lang w:eastAsia="en-US"/>
              </w:rPr>
              <w:t>чимся читать: Читая — думаем (6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ч)</w:t>
            </w:r>
          </w:p>
        </w:tc>
        <w:tc>
          <w:tcPr>
            <w:tcW w:w="563" w:type="dxa"/>
          </w:tcPr>
          <w:p w:rsidR="00137CBC" w:rsidRPr="00AD4E3B" w:rsidRDefault="00137CBC" w:rsidP="00097A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«Наше Отечество»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Орлов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«Родное»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Ладонщиков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«Скворец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чужбине»;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П. Воронько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«Лучше нет родного края»;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Дриз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«Загадка»</w:t>
            </w:r>
          </w:p>
          <w:p w:rsidR="00137CBC" w:rsidRPr="00AD4E3B" w:rsidRDefault="00137CBC" w:rsidP="00097A6C"/>
        </w:tc>
        <w:tc>
          <w:tcPr>
            <w:tcW w:w="3686" w:type="dxa"/>
            <w:gridSpan w:val="4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 качество понимания читаемого, а также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правильность и выразительность чтения. Совершенствовать умение читать выборочно по заданным параме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трам.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Формировать воссоздающее воображение. </w:t>
            </w:r>
            <w:r w:rsidRPr="000F09F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Определять тему текста.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Работать со сносками, следуя инструкции. Учить наизусть стихотворный текст. </w:t>
            </w:r>
          </w:p>
        </w:tc>
        <w:tc>
          <w:tcPr>
            <w:tcW w:w="4677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национальное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самосознание.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Следовать инструкции.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Контролировать себя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прочитанное с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целью соотнесения темы произведения с пословицами.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Составлять текст на заданную тему.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 плавно и выразительно.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выборочно.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Подбирают пословицы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, соответствующие смыслу прочитанного произведения.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Заучивают наизусть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декламируют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стихотворный текст.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Иллюстрируют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Составляют рассказ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заданную тему.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Выбирают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книги на заданную тему.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плавно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Осваивают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орфоэпические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нормы.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Соблюдают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 чтении логическое ударение.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подтекст, причинно-следственные связи.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Сравнивают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Подбирают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пословицы, соответствующие смыслу прочитанного произведения.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Иллюстрируют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</w:t>
            </w:r>
          </w:p>
        </w:tc>
        <w:tc>
          <w:tcPr>
            <w:tcW w:w="850" w:type="dxa"/>
            <w:gridSpan w:val="3"/>
          </w:tcPr>
          <w:p w:rsidR="00137CBC" w:rsidRPr="0023459C" w:rsidRDefault="00137CBC" w:rsidP="00097A6C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2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три»;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«Считалка»;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Юдалевич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«Три плюс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пять»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В. Левин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«Чудеса в авоське»;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Иванов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«Какой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сегодня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весёлый снег</w:t>
            </w:r>
            <w:r w:rsidRPr="00AD4E3B">
              <w:rPr>
                <w:rFonts w:eastAsiaTheme="minorHAnsi"/>
                <w:lang w:eastAsia="en-US"/>
              </w:rPr>
              <w:t>»</w:t>
            </w:r>
            <w:proofErr w:type="gramStart"/>
            <w:r w:rsidRPr="00AD4E3B">
              <w:rPr>
                <w:rFonts w:eastAsiaTheme="minorHAnsi"/>
                <w:lang w:eastAsia="en-US"/>
              </w:rPr>
              <w:t>,«</w:t>
            </w:r>
            <w:proofErr w:type="gramEnd"/>
            <w:r w:rsidRPr="00AD4E3B">
              <w:rPr>
                <w:rFonts w:eastAsiaTheme="minorHAnsi"/>
                <w:lang w:eastAsia="en-US"/>
              </w:rPr>
              <w:t>Зимой Ваня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сделал кормушку</w:t>
            </w:r>
            <w:r>
              <w:rPr>
                <w:rFonts w:eastAsiaTheme="minorHAnsi"/>
                <w:lang w:eastAsia="en-US"/>
              </w:rPr>
              <w:t>…</w:t>
            </w:r>
            <w:r w:rsidRPr="00AD4E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686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 качество понимания читаемого.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 текста.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произведение.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объединённые одной темой.</w:t>
            </w:r>
          </w:p>
          <w:p w:rsidR="00137CBC" w:rsidRPr="00AD4E3B" w:rsidRDefault="00137CBC" w:rsidP="00097A6C"/>
        </w:tc>
        <w:tc>
          <w:tcPr>
            <w:tcW w:w="4677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Формировать положительную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к обучению.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Принимать, удерживать и реализовывать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Сравнивать литературные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ализировать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прочитанное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целью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соотнесения темы произведения с заголовками.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 – Вступать в общение,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своё мнение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 плавно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тему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эмоциональный характер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Озаглавливают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способом соотнесения заголовков с текстами.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Сравнивают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три произведения,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находя в них общее.</w:t>
            </w:r>
          </w:p>
        </w:tc>
        <w:tc>
          <w:tcPr>
            <w:tcW w:w="850" w:type="dxa"/>
            <w:gridSpan w:val="3"/>
          </w:tcPr>
          <w:p w:rsidR="00137CBC" w:rsidRPr="00AD4E3B" w:rsidRDefault="00137CBC" w:rsidP="00097A6C"/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lastRenderedPageBreak/>
              <w:t>3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«Жук на ниточке»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«Очень вредная крапива»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 правильность и выразительность чтения.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главную мысль текста.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677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экологическое сознание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 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Вырабатывать привычку к самооценке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его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своё мнение.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Сравнивать произведения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плавно и выразительно.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proofErr w:type="spell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выборочно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твечают</w:t>
            </w:r>
            <w:proofErr w:type="spell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главную мысль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Анализируют и оценивают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свою деятельность в игре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«Радиотеатр».</w:t>
            </w:r>
          </w:p>
        </w:tc>
        <w:tc>
          <w:tcPr>
            <w:tcW w:w="850" w:type="dxa"/>
            <w:gridSpan w:val="3"/>
          </w:tcPr>
          <w:p w:rsidR="00137CBC" w:rsidRPr="00AD4E3B" w:rsidRDefault="00137CBC" w:rsidP="00097A6C"/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4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Сухомлин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ский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«Пусть будут и Соловей и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Жук»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Козлов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«После долгой разлуки</w:t>
            </w:r>
            <w:r>
              <w:rPr>
                <w:rFonts w:eastAsiaTheme="minorHAnsi"/>
                <w:lang w:eastAsia="en-US"/>
              </w:rPr>
              <w:t>…</w:t>
            </w:r>
            <w:r w:rsidRPr="00AD4E3B">
              <w:rPr>
                <w:rFonts w:eastAsiaTheme="minorHAnsi"/>
                <w:lang w:eastAsia="en-US"/>
              </w:rPr>
              <w:t>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 В. Осеева «Сторож»</w:t>
            </w:r>
          </w:p>
          <w:p w:rsidR="00137CBC" w:rsidRPr="00AD4E3B" w:rsidRDefault="00137CBC" w:rsidP="00097A6C"/>
        </w:tc>
        <w:tc>
          <w:tcPr>
            <w:tcW w:w="3686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 качество понимания читаемого, а также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Осваивать поисковый тип чтения.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своё отношение к персонажам и аргументировать его.</w:t>
            </w:r>
            <w:r>
              <w:rPr>
                <w:rFonts w:eastAsiaTheme="minorHAnsi"/>
                <w:lang w:eastAsia="en-US"/>
              </w:rPr>
              <w:t xml:space="preserve"> Выявлять идею </w:t>
            </w:r>
            <w:r w:rsidRPr="00AD4E3B">
              <w:rPr>
                <w:rFonts w:eastAsiaTheme="minorHAnsi"/>
                <w:lang w:eastAsia="en-US"/>
              </w:rPr>
              <w:t>произведения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4677" w:type="dxa"/>
            <w:gridSpan w:val="6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навыки контроля  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Оценивать результаты своей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тексте.(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Прогнозировать.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Аргументировать своё мнение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Сотрудничать при подготовке, проведении и анализе игры«Радиотеатр».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плавно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Прогнозируют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процессе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личное отношение к персонажам.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эпизод из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идею текста.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bCs/>
                <w:sz w:val="22"/>
                <w:szCs w:val="22"/>
                <w:lang w:eastAsia="en-US"/>
              </w:rPr>
              <w:t>по ролям.</w:t>
            </w:r>
          </w:p>
        </w:tc>
        <w:tc>
          <w:tcPr>
            <w:tcW w:w="850" w:type="dxa"/>
            <w:gridSpan w:val="3"/>
          </w:tcPr>
          <w:p w:rsidR="00137CBC" w:rsidRPr="00AD4E3B" w:rsidRDefault="00137CBC" w:rsidP="00097A6C"/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lastRenderedPageBreak/>
              <w:t>5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Русская народная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Сказка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«Лиса и журавль»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Индийская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Сказка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«Ссора птиц»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Русская народная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Сказка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дорогое»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Русская народная сказка «Два Мороза»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Белорусская сказка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«Краденым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сыт не будешь»</w:t>
            </w:r>
          </w:p>
          <w:p w:rsidR="00137CBC" w:rsidRPr="0065354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качество понимания читаемого, а также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контекстное чтение,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выявляя значение новых слов по контексту. 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Расширять словарный запас.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Опираться на ключевые слова.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 с точки зрения его темы и идеи.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прочитанное.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способность к нравственной оценке поступков.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способность к нравственной оценке поступков.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Развивать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эмпатию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Принимать, удерживать и реализовывать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Дифференцировать известное и новое.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Прогнозировать.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набор заголовков.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Делать обобщение на основе набора опорных слов.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текст с целью подбора точного заголовка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текст для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выявлении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подтекста.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конте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выяснения значений непонятных слов.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своё мнение.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плавно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Работают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 опорными словами.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Озаглавливают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значения слов, исходя из контекста.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подтекст.</w:t>
            </w:r>
          </w:p>
          <w:p w:rsidR="00137CBC" w:rsidRDefault="00137CBC" w:rsidP="00097A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творческий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пересказ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изменением концовки текста.</w:t>
            </w:r>
          </w:p>
        </w:tc>
        <w:tc>
          <w:tcPr>
            <w:tcW w:w="850" w:type="dxa"/>
            <w:gridSpan w:val="3"/>
          </w:tcPr>
          <w:p w:rsidR="00137CBC" w:rsidRPr="00AD4E3B" w:rsidRDefault="00137CBC" w:rsidP="00097A6C"/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6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«Кузнец»;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«Петя мечтает»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Братья Гримм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«Звёздные </w:t>
            </w:r>
            <w:r w:rsidRPr="00AD4E3B">
              <w:rPr>
                <w:rFonts w:eastAsiaTheme="minorHAnsi"/>
                <w:lang w:eastAsia="en-US"/>
              </w:rPr>
              <w:lastRenderedPageBreak/>
              <w:t>талеры»</w:t>
            </w:r>
          </w:p>
          <w:p w:rsidR="00137CBC" w:rsidRPr="00764B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lang w:eastAsia="en-US"/>
              </w:rPr>
            </w:pPr>
            <w:r w:rsidRPr="00764BF0">
              <w:rPr>
                <w:rFonts w:eastAsiaTheme="minorHAnsi"/>
                <w:b/>
                <w:u w:val="single"/>
                <w:lang w:eastAsia="en-US"/>
              </w:rPr>
              <w:t>Тест№1</w:t>
            </w:r>
          </w:p>
          <w:p w:rsidR="00137CBC" w:rsidRPr="00AD4E3B" w:rsidRDefault="00137CBC" w:rsidP="00097A6C"/>
        </w:tc>
        <w:tc>
          <w:tcPr>
            <w:tcW w:w="3686" w:type="dxa"/>
            <w:gridSpan w:val="4"/>
          </w:tcPr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 качество понимания читаемого, а также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правильность и выразительность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Развивать воссоздающее и творческое воображение.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Делать сообщение </w:t>
            </w:r>
            <w:proofErr w:type="gramStart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заданную тему. Читать по ролям.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Сравнивать произведения одной тематики. Читать по ролям.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заданной теме</w:t>
            </w:r>
          </w:p>
        </w:tc>
        <w:tc>
          <w:tcPr>
            <w:tcW w:w="4677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Формировать склонность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смыслообразованию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 самоконтроля при чтени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Составлять монологическое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высказывание на заданную тему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молча, а также вслух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плавно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тексту.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Словесно и графически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иллюстрируют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Составляют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связное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высказывание</w:t>
            </w:r>
          </w:p>
        </w:tc>
        <w:tc>
          <w:tcPr>
            <w:tcW w:w="850" w:type="dxa"/>
            <w:gridSpan w:val="3"/>
          </w:tcPr>
          <w:p w:rsidR="00137CBC" w:rsidRPr="00AD4E3B" w:rsidRDefault="00137CBC" w:rsidP="00097A6C"/>
        </w:tc>
        <w:tc>
          <w:tcPr>
            <w:tcW w:w="563" w:type="dxa"/>
          </w:tcPr>
          <w:p w:rsidR="00137CBC" w:rsidRPr="00AD4E3B" w:rsidRDefault="00137CBC" w:rsidP="00097A6C"/>
        </w:tc>
      </w:tr>
      <w:tr w:rsidR="00137CBC" w:rsidRPr="00AD4E3B" w:rsidTr="00097A6C">
        <w:trPr>
          <w:gridAfter w:val="1"/>
          <w:wAfter w:w="86" w:type="dxa"/>
        </w:trPr>
        <w:tc>
          <w:tcPr>
            <w:tcW w:w="16014" w:type="dxa"/>
            <w:gridSpan w:val="25"/>
          </w:tcPr>
          <w:p w:rsidR="00137CBC" w:rsidRPr="000F09F0" w:rsidRDefault="00137CBC" w:rsidP="00097A6C">
            <w:pPr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lastRenderedPageBreak/>
              <w:t xml:space="preserve">Учебная тема: Учимся читать: Читаем правильно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3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а</w:t>
            </w:r>
          </w:p>
        </w:tc>
      </w:tr>
      <w:tr w:rsidR="00137CBC" w:rsidRPr="00AD4E3B" w:rsidTr="00097A6C">
        <w:tc>
          <w:tcPr>
            <w:tcW w:w="554" w:type="dxa"/>
          </w:tcPr>
          <w:p w:rsidR="00137CBC" w:rsidRPr="00AD4E3B" w:rsidRDefault="00137CBC" w:rsidP="00097A6C">
            <w:r>
              <w:t>7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Бардадым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«Мы читаем!»;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Гусев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«Вот так кот»;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Бурсов</w:t>
            </w:r>
            <w:proofErr w:type="spellEnd"/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«Кот и крот»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2.Д.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«Орёл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овечка»</w:t>
            </w:r>
          </w:p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72" w:type="dxa"/>
            <w:gridSpan w:val="4"/>
          </w:tcPr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правильность и беглость чтения.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Выбирать книги </w:t>
            </w:r>
            <w:proofErr w:type="gramStart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заданной теме.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  <w:p w:rsidR="00137CBC" w:rsidRPr="00BD3C36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положительное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отношение к труду.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положительное отношение к обучению чтению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 контроля и 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Ориентироваться в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Соблюдать правила учебного сотрудничества.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 и выразительно вслух.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Учатся соблюдать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орфоэпические нормы.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Выбирают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книги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заданную тему.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554" w:type="dxa"/>
          </w:tcPr>
          <w:p w:rsidR="00137CBC" w:rsidRPr="00AD4E3B" w:rsidRDefault="00137CBC" w:rsidP="00097A6C">
            <w:r>
              <w:t>8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3-4.В. Драгунский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«Заколдованная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буква»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Драгунский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«Когда я был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маленький»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Драгунский «Не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пиф</w:t>
            </w:r>
            <w:proofErr w:type="spellEnd"/>
            <w:r w:rsidRPr="00AD4E3B">
              <w:rPr>
                <w:rFonts w:eastAsiaTheme="minorHAnsi"/>
                <w:lang w:eastAsia="en-US"/>
              </w:rPr>
              <w:t>, не паф!»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8.Н. Носов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«Находчивость»</w:t>
            </w:r>
          </w:p>
          <w:p w:rsidR="00137CBC" w:rsidRPr="00AD4E3B" w:rsidRDefault="00137CBC" w:rsidP="00097A6C"/>
        </w:tc>
        <w:tc>
          <w:tcPr>
            <w:tcW w:w="3672" w:type="dxa"/>
            <w:gridSpan w:val="4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Совершенствовать правильность, а также беглость и выразительность </w:t>
            </w:r>
            <w:proofErr w:type="spellStart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чтения</w:t>
            </w:r>
            <w:proofErr w:type="gramStart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.Ф</w:t>
            </w:r>
            <w:proofErr w:type="gramEnd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ормировать</w:t>
            </w:r>
            <w:proofErr w:type="spellEnd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 воссоздающее воображение.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Выявлять образ рассказчика.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Характеризовать персонажей.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Инсценировать прочитанное.</w:t>
            </w:r>
          </w:p>
        </w:tc>
        <w:tc>
          <w:tcPr>
            <w:tcW w:w="4951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Развивать способность к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эмоционально-личностной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децентрации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навык контроля и 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для выявления образа рассказчика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Аргументиро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вать своё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мнение.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)Развивать навыки учебного сотрудничества.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правильно, соблюдая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орфоэпические нормы.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Определяют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, от чьего имени ведётся повествование.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словесное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описание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Находят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книги по заданной теме.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16100" w:type="dxa"/>
            <w:gridSpan w:val="26"/>
            <w:tcBorders>
              <w:top w:val="nil"/>
              <w:left w:val="nil"/>
              <w:right w:val="nil"/>
            </w:tcBorders>
          </w:tcPr>
          <w:p w:rsidR="00137CBC" w:rsidRPr="007D2642" w:rsidRDefault="00137CBC" w:rsidP="00097A6C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                          </w:t>
            </w:r>
          </w:p>
        </w:tc>
      </w:tr>
      <w:tr w:rsidR="00137CBC" w:rsidRPr="00AD4E3B" w:rsidTr="00097A6C">
        <w:tc>
          <w:tcPr>
            <w:tcW w:w="554" w:type="dxa"/>
          </w:tcPr>
          <w:p w:rsidR="00137CBC" w:rsidRPr="00AD4E3B" w:rsidRDefault="00137CBC" w:rsidP="00097A6C">
            <w:r>
              <w:t>9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Д.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Родари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«Машинка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приготовления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уроков»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10.Б.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«Муравей»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Ю.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Мориц</w:t>
            </w:r>
            <w:proofErr w:type="spellEnd"/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«Трудолюбивая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старушка»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  <w:r w:rsidRPr="00764BF0">
              <w:rPr>
                <w:rFonts w:eastAsiaTheme="minorHAnsi"/>
                <w:b/>
                <w:lang w:eastAsia="en-US"/>
              </w:rPr>
              <w:t>Контрольное чтение №1</w:t>
            </w:r>
          </w:p>
        </w:tc>
        <w:tc>
          <w:tcPr>
            <w:tcW w:w="3672" w:type="dxa"/>
            <w:gridSpan w:val="4"/>
          </w:tcPr>
          <w:p w:rsidR="00137CBC" w:rsidRPr="00BD3C36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C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правильность, а также осмысленность, беглость и выразительность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Читать по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ролям.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Создавать связное высказывание на </w:t>
            </w:r>
            <w:proofErr w:type="gramStart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>заданные</w:t>
            </w:r>
            <w:proofErr w:type="gramEnd"/>
            <w:r w:rsidRPr="00BD3C36">
              <w:rPr>
                <w:rFonts w:eastAsiaTheme="minorHAnsi"/>
                <w:sz w:val="22"/>
                <w:szCs w:val="22"/>
                <w:lang w:eastAsia="en-US"/>
              </w:rPr>
              <w:t xml:space="preserve"> тему и жанр.</w:t>
            </w:r>
          </w:p>
        </w:tc>
        <w:tc>
          <w:tcPr>
            <w:tcW w:w="4951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– Развивать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эмпатию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 контроля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Вырабатывать привычку к самооценке.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Создавать словесное произведение.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правильно, соблюдая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орфоэпические нормы.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Рисуют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словесный портрет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персонажа.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Графически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иллюстрируют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прочитанное.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Сочиняют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сказочную историю.</w:t>
            </w:r>
          </w:p>
        </w:tc>
        <w:tc>
          <w:tcPr>
            <w:tcW w:w="838" w:type="dxa"/>
            <w:gridSpan w:val="2"/>
          </w:tcPr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rPr>
          <w:gridAfter w:val="3"/>
          <w:wAfter w:w="661" w:type="dxa"/>
        </w:trPr>
        <w:tc>
          <w:tcPr>
            <w:tcW w:w="14601" w:type="dxa"/>
            <w:gridSpan w:val="21"/>
          </w:tcPr>
          <w:p w:rsidR="00137CBC" w:rsidRPr="00BD3C36" w:rsidRDefault="00137CBC" w:rsidP="00097A6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</w:t>
            </w: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Учебная тема: Учимся читать: Читаем быстро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      2 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час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38" w:type="dxa"/>
            <w:gridSpan w:val="2"/>
          </w:tcPr>
          <w:p w:rsidR="00137CBC" w:rsidRDefault="00137CBC" w:rsidP="00097A6C">
            <w:pP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10</w:t>
            </w:r>
          </w:p>
        </w:tc>
        <w:tc>
          <w:tcPr>
            <w:tcW w:w="1703" w:type="dxa"/>
            <w:gridSpan w:val="5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4.Ю. Ермолаев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«Угодили»;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Осеева «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сто старушка»</w:t>
            </w:r>
          </w:p>
          <w:p w:rsidR="00137CBC" w:rsidRPr="00AD4E3B" w:rsidRDefault="00137CBC" w:rsidP="00097A6C"/>
        </w:tc>
        <w:tc>
          <w:tcPr>
            <w:tcW w:w="3974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беглость, а также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правильность и выразительность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Развивать антиципацию на уровне предложения и на уровне текста.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мотивацию поведения персонажа.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и выражать своё отношение к персонажу.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эмоциональный характер текста.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оведения персонажа.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этическую ориентацию.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способность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нравственно-этической оценке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навыки контроля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самоконтроля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Принимать и выполнять поставленную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Оценивать результаты своей деятельности.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Прогнозировать.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текст для определения мотивации персонажа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определения его эмоционального характера.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своё мнение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4" w:type="dxa"/>
            <w:gridSpan w:val="4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вслух бегло, правильно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Прогнозируют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уровне предложения и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на вопросы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текс-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там.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своё отношение к персонажу.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эмоциональный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11</w:t>
            </w:r>
          </w:p>
        </w:tc>
        <w:tc>
          <w:tcPr>
            <w:tcW w:w="1703" w:type="dxa"/>
            <w:gridSpan w:val="5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5.В.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я под пар</w:t>
            </w:r>
            <w:r>
              <w:rPr>
                <w:rFonts w:eastAsiaTheme="minorHAnsi"/>
                <w:lang w:eastAsia="en-US"/>
              </w:rPr>
              <w:t xml:space="preserve">той </w:t>
            </w:r>
            <w:r w:rsidRPr="00AD4E3B">
              <w:rPr>
                <w:rFonts w:eastAsiaTheme="minorHAnsi"/>
                <w:lang w:eastAsia="en-US"/>
              </w:rPr>
              <w:t>сидел»,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«Про то,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кого Вовка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учится»</w:t>
            </w:r>
          </w:p>
          <w:p w:rsidR="00137CBC" w:rsidRPr="00A82CE5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Тест №2</w:t>
            </w:r>
          </w:p>
        </w:tc>
        <w:tc>
          <w:tcPr>
            <w:tcW w:w="3974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Совершенствовать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беглость, а также осмысленность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выразительность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чтения. Выявлять причинно-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следственные связи событий.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Читать по ролям.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заданному параметру.</w:t>
            </w:r>
          </w:p>
          <w:p w:rsidR="00137CBC" w:rsidRPr="000523A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Рассуждать на заданную тему.</w:t>
            </w:r>
          </w:p>
        </w:tc>
        <w:tc>
          <w:tcPr>
            <w:tcW w:w="4946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положительную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к обучению.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Принимать и выполнять поставленную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Развивать навык самоконтроля при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тексте.(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причинно-следственных связей.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своё мнение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4" w:type="dxa"/>
            <w:gridSpan w:val="4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вслух бегло, правильно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Рассуждают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заданную тему.</w:t>
            </w:r>
          </w:p>
          <w:p w:rsidR="00137CBC" w:rsidRPr="00A82CE5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Находят и читают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книги по заданной теме.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3"/>
          <w:wAfter w:w="661" w:type="dxa"/>
        </w:trPr>
        <w:tc>
          <w:tcPr>
            <w:tcW w:w="14601" w:type="dxa"/>
            <w:gridSpan w:val="21"/>
          </w:tcPr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Учебная тема: Учимся читать: Читаем выразительно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12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1.Прокофьев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на горке,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на горе»;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А. Фет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«Чудная картина...»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2-3.С. Воронин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клоун»</w:t>
            </w:r>
          </w:p>
          <w:p w:rsidR="00137CBC" w:rsidRPr="00AD4E3B" w:rsidRDefault="00137CBC" w:rsidP="00097A6C">
            <w:r>
              <w:t xml:space="preserve">С.Маршак </w:t>
            </w:r>
            <w:proofErr w:type="gramStart"/>
            <w:r>
              <w:t>Жадина</w:t>
            </w:r>
            <w:proofErr w:type="gramEnd"/>
          </w:p>
        </w:tc>
        <w:tc>
          <w:tcPr>
            <w:tcW w:w="3958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правильность чтения, а также понимание читаемого.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воссоздающее воображение. Расширять диапазон разговорного голоса.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Осваивать средство интонационной выразительности – мелодику.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эмоциональный характер произведения. Учить наизусть стихотворный текст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5" w:type="dxa"/>
            <w:gridSpan w:val="3"/>
          </w:tcPr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Развивать у учащихся эстетические чувства и эстетический вкус.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Принимать и удерживать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учебную задачу.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определения его эмоционального характера.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– Вступать в общение, выражать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своё мнение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вслух осмысленно, правильно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Тренируют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мелодику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разговорного голоса.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Участвуют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обсуждении заданной темы.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Словесно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иллюстрируют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изведение.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Учат наизусть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стихотворение.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Выбирают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книги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137CBC" w:rsidRDefault="00137CBC" w:rsidP="00097A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заданную тему.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тексту.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Сочиняют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заданные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тему и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01.12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lastRenderedPageBreak/>
              <w:t>13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4.О. Григорьев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«Яма»;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Э. Успенский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«Разгром»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Осеева «Три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товарища»;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Матвеева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«Девочка и пластилин»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958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 и правильность чтения, а также понимание читаемого.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Развивать воссоздающее воображение. Характеризовать персонажей. Определять эмоциональное состояние персонажей. Читать по ролям. Составлять связное высказывание на заданную тему.</w:t>
            </w:r>
          </w:p>
        </w:tc>
        <w:tc>
          <w:tcPr>
            <w:tcW w:w="4665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этическую ориентацию.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Развивать чувство юмора.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Принимать и удерживать учебную задачу.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с целью характеристики персонажей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Составлять небольшое высказывание.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Прививать навыки сотрудничества.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состояние 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Словесно описывают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интерьер.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Рассказывают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 своих предпочтениях.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вслух осмысленно, правильно и выразительно.</w:t>
            </w:r>
          </w:p>
          <w:p w:rsidR="00137CBC" w:rsidRPr="000523A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14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6.Ю. Ермолаев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 пирожных»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7.Э.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«Обида», 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«Трудный путь»</w:t>
            </w:r>
          </w:p>
          <w:p w:rsidR="00137CBC" w:rsidRPr="00AD4E3B" w:rsidRDefault="00137CBC" w:rsidP="00097A6C"/>
        </w:tc>
        <w:tc>
          <w:tcPr>
            <w:tcW w:w="3958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правильность чтения, а также понимание читаемого.</w:t>
            </w:r>
          </w:p>
          <w:p w:rsidR="00137CBC" w:rsidRPr="00BA576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эмоциональное состояние персонажей.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</w:tc>
        <w:tc>
          <w:tcPr>
            <w:tcW w:w="4665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равственно-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этическую ориентацию.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Принимать и удерживать учебную задачу.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– Вступать в общение, выражать свою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точку зрения, слушать другого,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Прививать навыки сотрудничества.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вслух осмысленно, правильно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состояние персонажей.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15</w:t>
            </w:r>
          </w:p>
        </w:tc>
        <w:tc>
          <w:tcPr>
            <w:tcW w:w="1847" w:type="dxa"/>
            <w:gridSpan w:val="6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13.К. </w:t>
            </w:r>
            <w:r w:rsidRPr="00AD4E3B">
              <w:rPr>
                <w:rFonts w:eastAsiaTheme="minorHAnsi"/>
                <w:lang w:eastAsia="en-US"/>
              </w:rPr>
              <w:lastRenderedPageBreak/>
              <w:t>Ушинский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«Гусь и журавль», «Кто дерёт нос кверху»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14.Н. Юсупов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«Серый волк»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Pr="00AD4E3B">
              <w:rPr>
                <w:rFonts w:eastAsiaTheme="minorHAnsi"/>
                <w:lang w:eastAsia="en-US"/>
              </w:rPr>
              <w:t>Обобщающий</w:t>
            </w:r>
            <w:r>
              <w:rPr>
                <w:rFonts w:eastAsiaTheme="minorHAnsi"/>
                <w:lang w:eastAsia="en-US"/>
              </w:rPr>
              <w:t xml:space="preserve"> у</w:t>
            </w:r>
            <w:r w:rsidRPr="00AD4E3B">
              <w:rPr>
                <w:rFonts w:eastAsiaTheme="minorHAnsi"/>
                <w:lang w:eastAsia="en-US"/>
              </w:rPr>
              <w:t>рок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3298D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3298D">
              <w:rPr>
                <w:rFonts w:eastAsiaTheme="minorHAnsi"/>
                <w:b/>
                <w:lang w:eastAsia="en-US"/>
              </w:rPr>
              <w:t>Контрольное чтение №2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/>
        </w:tc>
        <w:tc>
          <w:tcPr>
            <w:tcW w:w="3958" w:type="dxa"/>
            <w:gridSpan w:val="6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правильность чтения, а также понимание читаемого.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переживания 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Характеризовать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мораль басни.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Знакомиться с жанровыми признаками басен.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4665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– Формировать нравственно-этические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)Принимать и удерживать учебную задачу.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Оценивать результаты деятельности.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для определения особен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ностей характеров и переживаний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для определения главной мысли.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Обобщать мораль басни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Сотрудничать при проведении совместной творческой деятельности.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7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вслух осмысленно,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правильно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состояние 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мораль басни.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  <w:trHeight w:val="779"/>
        </w:trPr>
        <w:tc>
          <w:tcPr>
            <w:tcW w:w="16014" w:type="dxa"/>
            <w:gridSpan w:val="25"/>
            <w:tcBorders>
              <w:left w:val="nil"/>
              <w:bottom w:val="nil"/>
              <w:right w:val="nil"/>
            </w:tcBorders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</w:t>
            </w:r>
          </w:p>
        </w:tc>
      </w:tr>
      <w:tr w:rsidR="00137CBC" w:rsidRPr="00AD4E3B" w:rsidTr="00097A6C">
        <w:trPr>
          <w:gridAfter w:val="3"/>
          <w:wAfter w:w="661" w:type="dxa"/>
        </w:trPr>
        <w:tc>
          <w:tcPr>
            <w:tcW w:w="14601" w:type="dxa"/>
            <w:gridSpan w:val="21"/>
          </w:tcPr>
          <w:p w:rsidR="00137CBC" w:rsidRDefault="00137CBC" w:rsidP="00097A6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Учебная тема: Учимся работать с текстом: Автор и его герои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а</w:t>
            </w:r>
          </w:p>
          <w:p w:rsidR="00137CBC" w:rsidRPr="009019C0" w:rsidRDefault="00137CBC" w:rsidP="00097A6C">
            <w:pPr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t>16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 xml:space="preserve">B.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 весёлую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книжку»;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C.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«Стихи о человеке и его делах»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2-3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«Карусели»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-6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 шкафу»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А. Гайдар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 «Совесть»</w:t>
            </w:r>
          </w:p>
          <w:p w:rsidR="00137CBC" w:rsidRPr="00810EC8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04" w:type="dxa"/>
            <w:gridSpan w:val="7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словарный запас.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отношение</w:t>
            </w:r>
          </w:p>
          <w:p w:rsidR="00137CBC" w:rsidRPr="002255E5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автора к персонажу.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</w:tc>
        <w:tc>
          <w:tcPr>
            <w:tcW w:w="5522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положительную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к чтению.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Контролировать себя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произведение с целью выявления отношения автора к персонажу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произведение с целью выявления причинно-следственных связей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8" w:type="dxa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 и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отношение автора к персонажу.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lastRenderedPageBreak/>
              <w:t>17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8.Б. </w:t>
            </w:r>
            <w:proofErr w:type="spellStart"/>
            <w:r>
              <w:rPr>
                <w:rFonts w:eastAsiaTheme="minorHAnsi"/>
                <w:lang w:eastAsia="en-US"/>
              </w:rPr>
              <w:t>Юнгер</w:t>
            </w:r>
            <w:proofErr w:type="spell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«Белая роза»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Pr="00AD4E3B">
              <w:rPr>
                <w:rFonts w:eastAsiaTheme="minorHAnsi"/>
                <w:lang w:eastAsia="en-US"/>
              </w:rPr>
              <w:t>Г. Цыферов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«Град»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Pr="00AD4E3B">
              <w:rPr>
                <w:rFonts w:eastAsiaTheme="minorHAnsi"/>
                <w:lang w:eastAsia="en-US"/>
              </w:rPr>
              <w:t>Г. Горбовский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Розовый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слон»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Pr="00AD4E3B">
              <w:rPr>
                <w:rFonts w:eastAsiaTheme="minorHAnsi"/>
                <w:lang w:eastAsia="en-US"/>
              </w:rPr>
              <w:t>Ф. Кривин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«Родная коробка»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12-13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Чаплина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</w:pPr>
            <w:r w:rsidRPr="00AD4E3B">
              <w:rPr>
                <w:rFonts w:eastAsiaTheme="minorHAnsi"/>
                <w:lang w:eastAsia="en-US"/>
              </w:rPr>
              <w:t>«Мушка</w:t>
            </w:r>
          </w:p>
        </w:tc>
        <w:tc>
          <w:tcPr>
            <w:tcW w:w="4104" w:type="dxa"/>
            <w:gridSpan w:val="7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и осмысливать 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2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способность к рефлексии.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Формировать способность к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эмоционально-личностной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децентрации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способность к контролю и самоконтролю.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произведение с целью выявления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8" w:type="dxa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 и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устной и письменной форме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выражают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свои мысли по поводу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прочитанного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18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«Две лягушки»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Е. Пермяк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«Волшебные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краски»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17.</w:t>
            </w:r>
            <w:r w:rsidRPr="00AD4E3B">
              <w:rPr>
                <w:rFonts w:eastAsiaTheme="minorHAnsi"/>
                <w:lang w:eastAsia="en-US"/>
              </w:rPr>
              <w:t>С. Михалков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«Аисты и лягушки»</w:t>
            </w:r>
          </w:p>
          <w:p w:rsidR="00137CBC" w:rsidRPr="00AD4E3B" w:rsidRDefault="00137CBC" w:rsidP="00097A6C"/>
        </w:tc>
        <w:tc>
          <w:tcPr>
            <w:tcW w:w="4104" w:type="dxa"/>
            <w:gridSpan w:val="7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Характеризовать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 Определять идею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выборочно (об одном персонаже).</w:t>
            </w:r>
          </w:p>
          <w:p w:rsidR="00137CBC" w:rsidRPr="00D9740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от иного лица (творческий пересказ).</w:t>
            </w:r>
          </w:p>
        </w:tc>
        <w:tc>
          <w:tcPr>
            <w:tcW w:w="5522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жизненные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способность к рефлексии.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Развивать способность к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эмпатии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Развивать способность к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волевой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саморегуляции.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способность к контролю и самоконтролю.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Формировать способность к самооценке.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произведение с целью выявления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произведение с целью характеристики персонажей.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Пересказывать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выборочно и творчески (от иного лица).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8" w:type="dxa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 и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главную мысль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выборочный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творческий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554" w:type="dxa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573" w:type="dxa"/>
            <w:gridSpan w:val="4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Pr="00AD4E3B">
              <w:rPr>
                <w:rFonts w:eastAsiaTheme="minorHAnsi"/>
                <w:lang w:eastAsia="en-US"/>
              </w:rPr>
              <w:t xml:space="preserve">Л. Н. </w:t>
            </w:r>
            <w:r w:rsidRPr="00AD4E3B">
              <w:rPr>
                <w:rFonts w:eastAsiaTheme="minorHAnsi"/>
                <w:lang w:eastAsia="en-US"/>
              </w:rPr>
              <w:lastRenderedPageBreak/>
              <w:t>Толстой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«Зайцы»;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Рубцов «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Pr="00AD4E3B">
              <w:rPr>
                <w:rFonts w:eastAsiaTheme="minorHAnsi"/>
                <w:lang w:eastAsia="en-US"/>
              </w:rPr>
              <w:t>Русская народная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сказка 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Заяц</w:t>
            </w:r>
            <w:r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хваста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137CBC" w:rsidRPr="00A3298D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3298D">
              <w:rPr>
                <w:rFonts w:eastAsiaTheme="minorHAnsi"/>
                <w:b/>
                <w:lang w:eastAsia="en-US"/>
              </w:rPr>
              <w:t>Тест № 3</w:t>
            </w:r>
          </w:p>
          <w:p w:rsidR="00137CBC" w:rsidRPr="00AD4E3B" w:rsidRDefault="00137CBC" w:rsidP="00097A6C"/>
        </w:tc>
        <w:tc>
          <w:tcPr>
            <w:tcW w:w="4104" w:type="dxa"/>
            <w:gridSpan w:val="7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чтения, прежде всего понимание читаемого и выразительность.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Сравнивать произведения, написанные на одну тему.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отношение рассказчика к персонажу.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познавательный текст. Обозначать паузы и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логическое ударение.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Заучивать наизусть и выразительно декламировать стихотворное произведение.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22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Формировать положительное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отношение к животным.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Анализировать произведение с целью выявления отношения автора-рассказчика к персонажу.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Сравнивать познавательное и художественное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 и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на вопросы к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произведению.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отношение рассказчика к персонажу.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Пересказывают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познавательный текст.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место в тексте пауз и логического ударения.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Заучивают наизусть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стихотворное произведение.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16.02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3"/>
          <w:wAfter w:w="661" w:type="dxa"/>
        </w:trPr>
        <w:tc>
          <w:tcPr>
            <w:tcW w:w="14601" w:type="dxa"/>
            <w:gridSpan w:val="21"/>
          </w:tcPr>
          <w:p w:rsidR="00137CBC" w:rsidRPr="00A3298D" w:rsidRDefault="00137CBC" w:rsidP="00097A6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rPr>
          <w:gridAfter w:val="3"/>
          <w:wAfter w:w="661" w:type="dxa"/>
        </w:trPr>
        <w:tc>
          <w:tcPr>
            <w:tcW w:w="14601" w:type="dxa"/>
            <w:gridSpan w:val="21"/>
          </w:tcPr>
          <w:p w:rsidR="00137CBC" w:rsidRPr="001122AF" w:rsidRDefault="00137CBC" w:rsidP="00097A6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Учебная тема: Учимся работать с текстом: План и пересказ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 6 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В. Осеева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«Добрая хозяюшка»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AD4E3B">
              <w:rPr>
                <w:rFonts w:eastAsiaTheme="minorHAnsi"/>
                <w:lang w:eastAsia="en-US"/>
              </w:rPr>
              <w:t>Б. Житков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утёнок»</w:t>
            </w:r>
          </w:p>
          <w:p w:rsidR="00137CBC" w:rsidRPr="00D77F7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D77F7B">
              <w:rPr>
                <w:rFonts w:eastAsiaTheme="minorHAnsi"/>
                <w:sz w:val="22"/>
                <w:szCs w:val="22"/>
                <w:lang w:eastAsia="en-US"/>
              </w:rPr>
              <w:t>Мошковская</w:t>
            </w:r>
            <w:proofErr w:type="spellEnd"/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gramStart"/>
            <w:r w:rsidRPr="00AD4E3B">
              <w:rPr>
                <w:rFonts w:eastAsiaTheme="minorHAnsi"/>
                <w:lang w:eastAsia="en-US"/>
              </w:rPr>
              <w:t>Жадина</w:t>
            </w:r>
            <w:proofErr w:type="gram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 №5</w:t>
            </w:r>
          </w:p>
          <w:p w:rsidR="00137CBC" w:rsidRPr="00AD4E3B" w:rsidRDefault="00137CBC" w:rsidP="00097A6C"/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Характеризовать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Анализировать заглавие.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Составлять план.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Инсценировать про-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читанное.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Ставить и реализовывать исполнительскую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Контролировать себя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произведение с точки зрения соответствия его заглавия содержанию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с целью выявления эмоционального подтекста.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заголовок произведения с целью выявления эмоционального подтекста.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Составляют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картинный план.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Исполняют роль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персонажа.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16014" w:type="dxa"/>
            <w:gridSpan w:val="25"/>
            <w:tcBorders>
              <w:left w:val="nil"/>
              <w:right w:val="nil"/>
            </w:tcBorders>
          </w:tcPr>
          <w:p w:rsidR="00137CBC" w:rsidRPr="0023459C" w:rsidRDefault="00137CBC" w:rsidP="0009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4 четверть</w:t>
            </w: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7.В. Сухомлинский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«Вьюга»;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Ермолаев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Прогово-р</w:t>
            </w:r>
            <w:r w:rsidRPr="00AD4E3B">
              <w:rPr>
                <w:rFonts w:eastAsiaTheme="minorHAnsi"/>
                <w:lang w:eastAsia="en-US"/>
              </w:rPr>
              <w:t>ился</w:t>
            </w:r>
            <w:proofErr w:type="spellEnd"/>
            <w:proofErr w:type="gramEnd"/>
            <w:r w:rsidRPr="00AD4E3B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Н. Носов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«На горке»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6E3CA7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E3CA7">
              <w:rPr>
                <w:rFonts w:eastAsiaTheme="minorHAnsi"/>
                <w:b/>
                <w:lang w:eastAsia="en-US"/>
              </w:rPr>
              <w:t>Контрольное чтение №3</w:t>
            </w:r>
          </w:p>
          <w:p w:rsidR="00137CBC" w:rsidRPr="006E3CA7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D77F7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Выделять эпизод текста.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Озаглавливать эпизод.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прочитанное.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жанр.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Принимать и решать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вивать способность к контролю и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самоконтролю при чтении.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текст с точки зрения соответствия иллюстрации.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произведение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 точки зрения его жанровой специфики.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Составлять устный рассказ по рисунку.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эпизоды из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Озаглавливают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эпизоды.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словесное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описание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иллюстрации.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Соотносят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рисунок с текстом.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Пересказывают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жанр.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30.04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16014" w:type="dxa"/>
            <w:gridSpan w:val="25"/>
            <w:tcBorders>
              <w:left w:val="nil"/>
              <w:right w:val="nil"/>
            </w:tcBorders>
          </w:tcPr>
          <w:p w:rsidR="00137CBC" w:rsidRPr="00630F68" w:rsidRDefault="00137CBC" w:rsidP="00097A6C">
            <w:pPr>
              <w:rPr>
                <w:b/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10.В. Осеев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«Хорошее»</w:t>
            </w:r>
          </w:p>
          <w:p w:rsidR="00137CBC" w:rsidRPr="00AD4E3B" w:rsidRDefault="00137CBC" w:rsidP="00097A6C"/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главную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мысль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Соотносить пословицы с текстом.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Соотносить иллюстрации с текстом.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Озаглавливать иллюстрации.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Составлять план.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плану.</w:t>
            </w:r>
          </w:p>
          <w:p w:rsidR="00137CBC" w:rsidRPr="00015BB9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Инсценировать.</w:t>
            </w: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Следовать инструкции.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Принимать и выполнять поставленную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тексте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произведение с целью определения идеи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текст с точки зрения соответствия пословицам.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с точки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зрения соответствия его эпизодов иллюстрациям картинного плана.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навыки сотрудничества при проведении игры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«Театр». 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Соотносят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пословицы с текстом.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Соотносят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иллюстрации с текстом.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Озаглавливают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иллюстрации.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Составляют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картинный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и вер-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бальный план.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Пересказывают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 плану.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рассказ.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12 -13.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Гаршин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«Лягушка-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Путешественница»</w:t>
            </w:r>
          </w:p>
          <w:p w:rsidR="00137CBC" w:rsidRPr="00AD4E3B" w:rsidRDefault="00137CBC" w:rsidP="00097A6C"/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чтения, прежде всего правильность и беглость.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воссоздающее воображение.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Обогащать словарный запас.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Делать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творческий</w:t>
            </w:r>
            <w:proofErr w:type="gramEnd"/>
          </w:p>
          <w:p w:rsidR="00137CBC" w:rsidRPr="001122A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 (от иного лица).</w:t>
            </w: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Развивать навык контроля и самоконтроля.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Принимать и выполнять поставленную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Пересказывать прочитанное, изменяя лицо рассказчика.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правильно, бегло и вы-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Обсуждают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творческий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(от иного лица).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137CBC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AD4E3B">
              <w:rPr>
                <w:rFonts w:eastAsiaTheme="minorHAnsi"/>
                <w:lang w:eastAsia="en-US"/>
              </w:rPr>
              <w:t xml:space="preserve">С. </w:t>
            </w:r>
            <w:r w:rsidRPr="00AD4E3B">
              <w:rPr>
                <w:rFonts w:eastAsiaTheme="minorHAnsi"/>
                <w:lang w:eastAsia="en-US"/>
              </w:rPr>
              <w:lastRenderedPageBreak/>
              <w:t>Михалков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«Бараны»;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«Два козлика»</w:t>
            </w:r>
          </w:p>
          <w:p w:rsidR="00137CBC" w:rsidRPr="00AD4E3B" w:rsidRDefault="00137CBC" w:rsidP="00097A6C"/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технику чтения, прежде всего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правильность, беглость, вы-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разительность.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чтения. Выявлять причинно-следственные связи.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идею произведения.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Обозначать паузы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логическое ударение.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Сравнивать два 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изведения.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Заучивать наизусть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декламировать стихотворный текст. Читать по ролям.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Подробно пересказывать прочитанное. Делать творческий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 по изменённому плану.</w:t>
            </w: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Принимать и выполнять поставленную учебную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Планировать свою учебную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деятельность.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Развивать навык контроля и самоконтроля.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Прогнозировать события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с целью выявления причинно-следственных связей.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его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Сравнивать произведения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навыки сотрудничества.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Пересказывать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творчески, изменяя сюжет.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Составляют партитуру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для выразительного чтения (паузы, логическое ударение).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подробный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творческий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 изменённому плану.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Сравнивают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произведения, по-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свящённые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одной теме.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Заучивают наизусть и декламируют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стихотворение.</w:t>
            </w:r>
          </w:p>
          <w:p w:rsidR="00137CBC" w:rsidRPr="00015BB9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Козлов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«Чёрный Омут»</w:t>
            </w:r>
          </w:p>
          <w:p w:rsidR="00137CBC" w:rsidRPr="00AD4E3B" w:rsidRDefault="00137CBC" w:rsidP="00097A6C"/>
        </w:tc>
        <w:tc>
          <w:tcPr>
            <w:tcW w:w="3678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технику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Совершенствовать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поисковый способ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чтения. Анализировать заглавие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воссоздающее воображение.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Делать словесное описание.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причинно-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следственные связи.</w:t>
            </w:r>
          </w:p>
          <w:p w:rsidR="00137CBC" w:rsidRPr="004123E8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Инсценировать прочитанное.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Пересказывать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опорой на план.</w:t>
            </w:r>
          </w:p>
        </w:tc>
        <w:tc>
          <w:tcPr>
            <w:tcW w:w="5519" w:type="dxa"/>
            <w:gridSpan w:val="11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мировоззрение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Развивать </w:t>
            </w:r>
            <w:proofErr w:type="spell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эмпатию</w:t>
            </w:r>
            <w:proofErr w:type="spell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Принимать и выполнять поставленную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текст с целью выявления причинно-следственных связей.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его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Создавать устный текст-описание.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Пересказывать прочитанное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Сотрудничать при проведении иг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р«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Театр».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</w:p>
        </w:tc>
        <w:tc>
          <w:tcPr>
            <w:tcW w:w="3277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произведению.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заглавие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Применяют приём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словесного</w:t>
            </w:r>
            <w:proofErr w:type="gramEnd"/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рисования.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эпизоды.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Пересказывают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с опорой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картинный план.</w:t>
            </w:r>
          </w:p>
          <w:p w:rsidR="00137CBC" w:rsidRPr="004123E8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Иллюстрируют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</w:tc>
        <w:tc>
          <w:tcPr>
            <w:tcW w:w="838" w:type="dxa"/>
            <w:gridSpan w:val="2"/>
          </w:tcPr>
          <w:p w:rsidR="00137CBC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575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</w:tr>
      <w:tr w:rsidR="00137CBC" w:rsidRPr="00AD4E3B" w:rsidTr="00097A6C">
        <w:trPr>
          <w:gridAfter w:val="1"/>
          <w:wAfter w:w="86" w:type="dxa"/>
        </w:trPr>
        <w:tc>
          <w:tcPr>
            <w:tcW w:w="14601" w:type="dxa"/>
            <w:gridSpan w:val="21"/>
          </w:tcPr>
          <w:p w:rsidR="00137CBC" w:rsidRPr="00A3298D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Учебная тема: В мире книг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9</w:t>
            </w:r>
            <w:r w:rsidRPr="000F09F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</w:t>
            </w:r>
            <w:r w:rsidRPr="000F09F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1413" w:type="dxa"/>
            <w:gridSpan w:val="4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Л. Н. Толстой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контекстный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Анализировать иллюстрации.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словарный запас.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отношение к персонажу.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книгах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 обложкам.</w:t>
            </w:r>
          </w:p>
        </w:tc>
        <w:tc>
          <w:tcPr>
            <w:tcW w:w="5371" w:type="dxa"/>
            <w:gridSpan w:val="8"/>
          </w:tcPr>
          <w:p w:rsidR="00137CBC" w:rsidRPr="001122AF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положительную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к обучению в школе.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интерес к чтению.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 книге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Ориентироваться в словарях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ранее неизвестной информации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текст с целью характеристики персонажа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Сотрудничать со старшими с целью решения учебной задачи.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молча и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тексту.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личное отношение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 персонажу.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Обращаются к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толковым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словарям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Ориентируются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D4E3B">
              <w:rPr>
                <w:rFonts w:eastAsiaTheme="minorHAnsi"/>
                <w:lang w:eastAsia="en-US"/>
              </w:rPr>
              <w:t>Русская народная сказка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«Лисичка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со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скалочкой»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Выявлять причинно-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следственные связи.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Инсценировать.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книгах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 обложкам.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читательский кругозор.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Приобщаться к национальной культуре.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выявления причинно-следственных связей.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Прислушиваться к мнению окружающих.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Сотрудничать при проведении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игр «Радиотеатр», «Театр».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Отвечают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 вопросы к тексту.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персонажа.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Ориентируются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Находят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книги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за-</w:t>
            </w:r>
          </w:p>
          <w:p w:rsidR="00137CBC" w:rsidRPr="00BC3A1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данной теме.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AD4E3B">
              <w:rPr>
                <w:rFonts w:eastAsiaTheme="minorHAnsi"/>
                <w:lang w:eastAsia="en-US"/>
              </w:rPr>
              <w:t>Д. Мамин-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Сибиряк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«Сказка про </w:t>
            </w:r>
            <w:proofErr w:type="gramStart"/>
            <w:r w:rsidRPr="00AD4E3B">
              <w:rPr>
                <w:rFonts w:eastAsiaTheme="minorHAnsi"/>
                <w:lang w:eastAsia="en-US"/>
              </w:rPr>
              <w:t>храброго</w:t>
            </w:r>
            <w:proofErr w:type="gramEnd"/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контекстный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словарный запас.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главных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второстепенных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Характеризовать персонаж.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Наблюдать над использованием художественного повтора.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Инсценировать эпизод.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Делать художественный пересказ.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Прогнозировать характер книги по её обложке.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книгах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 обложкам.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нравственно-этические ориентиры.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 Развивать навык контроля самоконтроля.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способность к самооценке.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)Ориентироваться в словарях, в Интернете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Анализировать обложки с целью определения тематики книг.(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характеристики персонажей.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произведение с точки зрения его языковой выразительности.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Пересказывать прочитанное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Прислушиваться к мнению окружающих.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Сотрудничать со старшими с целью решения учебной задачи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(.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главных и второстепенных 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главного героя.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Инсценируют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эпизод.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над использованием в тексте художественного повтора.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Делают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художественный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пересказ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Озаглавливают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выставку книг.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Выполняют упражнения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ориентировке в группе книг.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AD4E3B">
              <w:rPr>
                <w:rFonts w:eastAsiaTheme="minorHAnsi"/>
                <w:lang w:eastAsia="en-US"/>
              </w:rPr>
              <w:t>Н. Сладков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«Бежал ёжик по дорожке»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осмысленно,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 и выразительно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Ф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ормировать поисковый способ чтения. Характеризовать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персонаж. Определять идею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произведения. Составлять план.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 книгах по обложкам, титульным листам,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оглавлениям.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заданным жанру и теме.</w:t>
            </w:r>
            <w:proofErr w:type="gramEnd"/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экологическое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сознание.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)Ориентироваться в тексте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те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кст дл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я характеристики персонажей.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произведение для выявления его идеи.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BC3A1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Аргументировать высказывания.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proofErr w:type="gramEnd"/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главного героя.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Составляют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картинный план.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Знакомятся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 титульным листом.</w:t>
            </w:r>
          </w:p>
          <w:p w:rsidR="00137CBC" w:rsidRPr="00BC3A1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Учатся пользоваться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оглавлением.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Выбирают и 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книги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заданным жанру и теме.</w:t>
            </w:r>
            <w:proofErr w:type="gramEnd"/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AD4E3B">
              <w:rPr>
                <w:rFonts w:eastAsiaTheme="minorHAnsi"/>
                <w:lang w:eastAsia="en-US"/>
              </w:rPr>
              <w:t>М. Пришвин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«Ёж»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контекстный способ чтения. Расширять словарный запас.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воссоздающее воображение. Выявлять мотивацию персонажа.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Прогнозировать характер книги по её обложке.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литературный кругозор</w:t>
            </w: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экологическое сознание.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Ориентироваться в тексте произведения.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обложки с целью определения тематики книг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произведение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для выявления мотивации персонажа.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 вслух.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мотивацию персонажа.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Выявляют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Знакомятся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 титульным листом.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Учатся пользоваться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оглавлением.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Иллюстрируют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прочитанное.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9.Н. Носов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«Затейники»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контекстный способ чтения.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повествователя.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Прогнозировать характер книги по её обложке.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 книгах по обложкам. Расширять литературный кругозор. Читать по ролям</w:t>
            </w: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способность к оценке и самооценке.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Развивать умение самоконтроля при чтении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–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Анализировать обложки и иллюстрации с целью характеристики книг.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Вступать в общение, выражать свою точку зрения, слушать другого, соблюдать правила общения.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рассказчика в повествовании.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Прогнозируют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 книги</w:t>
            </w:r>
          </w:p>
          <w:p w:rsidR="00137CBC" w:rsidRPr="00BC3A1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 её обложке.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Ориентируются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 и иллюстрациям.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«Живая шляпа»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навык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чтения, прежде всего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тему текста.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Характеризовать 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Читать по ролям.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 в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книгах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 обложкам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книжным иллюстрациям.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заданным параметрам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Расширять литературный кругозор.</w:t>
            </w:r>
          </w:p>
        </w:tc>
        <w:tc>
          <w:tcPr>
            <w:tcW w:w="5371" w:type="dxa"/>
            <w:gridSpan w:val="8"/>
          </w:tcPr>
          <w:p w:rsidR="00137CBC" w:rsidRPr="00764B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способность к оценке и самооценке.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Формировать умение принимать и удерживать учебную задачу.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)Развивать умение контроля и самоконтроля.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тексте произведения.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произведение для определения темы.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произведение с целью характеристики персонажей.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обложки и иллюстрации с целью характеристики книг.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тему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персонажей.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по ролям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Прогнозируют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характер книги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 её обложке.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Ориентируются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 и иллюстрациям.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428" w:type="dxa"/>
            <w:gridSpan w:val="3"/>
          </w:tcPr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Pr="00AD4E3B">
              <w:rPr>
                <w:rFonts w:eastAsiaTheme="minorHAnsi"/>
                <w:lang w:eastAsia="en-US"/>
              </w:rPr>
              <w:t xml:space="preserve">Е. Пермяк 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«Торопливый ножик»,</w:t>
            </w:r>
          </w:p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страшное»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навык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чтения, прежде всего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правильность и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выразительность.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поисковый способ чтения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идею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произведения.</w:t>
            </w:r>
          </w:p>
          <w:p w:rsidR="00137CBC" w:rsidRPr="00764B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Ориентироваться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обложкам, предисловию и книжным иллюстрациям.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заданным параметрам.</w:t>
            </w: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Формировать нравственную позицию.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Вырабатывать способность к нравственной 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Развивать рефлексию.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)Развивать умение контроля и самоконтроля. 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произведение для определения его темы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произведение с целью определения его идеи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Анализировать обложки с целью характеристики книг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Аргументировать высказывания.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 и выразительно.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тему текста.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идею произведения.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Ориентируются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 книгах по обложкам, предисловию и книжным иллюстрациям.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Выбирают книги 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заданным</w:t>
            </w:r>
          </w:p>
          <w:p w:rsidR="00137CBC" w:rsidRPr="00BC3A1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параметрам.</w:t>
            </w:r>
          </w:p>
        </w:tc>
        <w:tc>
          <w:tcPr>
            <w:tcW w:w="838" w:type="dxa"/>
            <w:gridSpan w:val="2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  <w:tr w:rsidR="00137CBC" w:rsidRPr="00AD4E3B" w:rsidTr="00097A6C">
        <w:tc>
          <w:tcPr>
            <w:tcW w:w="699" w:type="dxa"/>
            <w:gridSpan w:val="2"/>
          </w:tcPr>
          <w:p w:rsidR="00137CBC" w:rsidRPr="00AD4E3B" w:rsidRDefault="00137CBC" w:rsidP="00097A6C">
            <w:r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1428" w:type="dxa"/>
            <w:gridSpan w:val="3"/>
          </w:tcPr>
          <w:p w:rsidR="00137CBC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12-13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137CBC" w:rsidRPr="00AD4E3B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«Фантазёры»</w:t>
            </w:r>
          </w:p>
          <w:p w:rsidR="00137CBC" w:rsidRPr="00AD4E3B" w:rsidRDefault="00137CBC" w:rsidP="00097A6C"/>
        </w:tc>
        <w:tc>
          <w:tcPr>
            <w:tcW w:w="3817" w:type="dxa"/>
            <w:gridSpan w:val="5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Формировать навык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чтения, прежде всего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правильность и в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ыраз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ит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..  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эмоциональный характер текста. Прогнозировать читаемое. Определять личное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отношение к персонажам.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Определять жанр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произведения. Читать по ролям.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Создавать текст по заданным параметрам. Ориентироваться в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книгах</w:t>
            </w:r>
            <w:proofErr w:type="gramEnd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 по обложкам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и книжным иллюстрациям.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Выбирать книги по заданным параметрам.</w:t>
            </w:r>
          </w:p>
        </w:tc>
        <w:tc>
          <w:tcPr>
            <w:tcW w:w="5371" w:type="dxa"/>
            <w:gridSpan w:val="8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Вырабатывать способность к нравственной оценке.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Развивать умение контроля самоконтроля.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Ориентироваться в книгах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П-1.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Прогнозировать содержание текста в процессе чтения.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 – Анализировать произведение для определения его жанра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)-Анализировать произведение с целью определения его эмоционального характера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– Анализировать произведение для определения собственного отношения к персонажам</w:t>
            </w:r>
            <w:proofErr w:type="gramStart"/>
            <w:r w:rsidRPr="000F09F0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)– Анализировать обложки с целью определения темы и жанра группы книг. (</w:t>
            </w: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П-2.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 xml:space="preserve">)– Создавать связное высказывание заданного жанра. </w:t>
            </w:r>
          </w:p>
        </w:tc>
        <w:tc>
          <w:tcPr>
            <w:tcW w:w="3286" w:type="dxa"/>
            <w:gridSpan w:val="3"/>
          </w:tcPr>
          <w:p w:rsidR="00137CBC" w:rsidRPr="000F09F0" w:rsidRDefault="00137CBC" w:rsidP="00097A6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Читают </w:t>
            </w:r>
            <w:r w:rsidRPr="000F09F0">
              <w:rPr>
                <w:rFonts w:eastAsiaTheme="minorHAnsi"/>
                <w:sz w:val="22"/>
                <w:szCs w:val="22"/>
                <w:lang w:eastAsia="en-US"/>
              </w:rPr>
              <w:t>правильно и выразительно.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 w:rsidRPr="000F09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Читают выборочно.</w:t>
            </w:r>
          </w:p>
        </w:tc>
        <w:tc>
          <w:tcPr>
            <w:tcW w:w="838" w:type="dxa"/>
            <w:gridSpan w:val="2"/>
          </w:tcPr>
          <w:p w:rsidR="00137CBC" w:rsidRDefault="00137CBC" w:rsidP="00097A6C">
            <w:pPr>
              <w:rPr>
                <w:sz w:val="22"/>
                <w:szCs w:val="22"/>
              </w:rPr>
            </w:pPr>
          </w:p>
          <w:p w:rsidR="00137CBC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  <w:p w:rsidR="00137CBC" w:rsidRPr="000F09F0" w:rsidRDefault="00137CBC" w:rsidP="00097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661" w:type="dxa"/>
            <w:gridSpan w:val="3"/>
          </w:tcPr>
          <w:p w:rsidR="00137CBC" w:rsidRPr="00AD4E3B" w:rsidRDefault="00137CBC" w:rsidP="00097A6C"/>
        </w:tc>
      </w:tr>
    </w:tbl>
    <w:p w:rsidR="00137CBC" w:rsidRPr="00AD4E3B" w:rsidRDefault="00137CBC" w:rsidP="00137CBC"/>
    <w:p w:rsidR="00137CBC" w:rsidRPr="00621650" w:rsidRDefault="00137CBC" w:rsidP="00621650">
      <w:pPr>
        <w:jc w:val="center"/>
        <w:rPr>
          <w:b/>
        </w:rPr>
      </w:pPr>
    </w:p>
    <w:sectPr w:rsidR="00137CBC" w:rsidRPr="00621650" w:rsidSect="006E658A">
      <w:pgSz w:w="16838" w:h="11906" w:orient="landscape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4">
    <w:nsid w:val="0006213D"/>
    <w:multiLevelType w:val="hybridMultilevel"/>
    <w:tmpl w:val="C7BE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F288F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55FF6"/>
    <w:multiLevelType w:val="hybridMultilevel"/>
    <w:tmpl w:val="3BDE3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108DF"/>
    <w:multiLevelType w:val="hybridMultilevel"/>
    <w:tmpl w:val="F940B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567C5"/>
    <w:multiLevelType w:val="hybridMultilevel"/>
    <w:tmpl w:val="B6D6C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ED3D64"/>
    <w:multiLevelType w:val="hybridMultilevel"/>
    <w:tmpl w:val="A8A2F58E"/>
    <w:lvl w:ilvl="0" w:tplc="00000007">
      <w:start w:val="1"/>
      <w:numFmt w:val="bullet"/>
      <w:lvlText w:val=""/>
      <w:lvlJc w:val="left"/>
      <w:pPr>
        <w:ind w:left="765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DC5D6E"/>
    <w:multiLevelType w:val="hybridMultilevel"/>
    <w:tmpl w:val="2A0A2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3605F"/>
    <w:multiLevelType w:val="hybridMultilevel"/>
    <w:tmpl w:val="874E47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8D1E62"/>
    <w:multiLevelType w:val="hybridMultilevel"/>
    <w:tmpl w:val="BC2C98A6"/>
    <w:lvl w:ilvl="0" w:tplc="00000007">
      <w:start w:val="1"/>
      <w:numFmt w:val="bullet"/>
      <w:lvlText w:val=""/>
      <w:lvlJc w:val="left"/>
      <w:pPr>
        <w:ind w:left="765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9B81614"/>
    <w:multiLevelType w:val="hybridMultilevel"/>
    <w:tmpl w:val="70C81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0620F"/>
    <w:multiLevelType w:val="hybridMultilevel"/>
    <w:tmpl w:val="52A86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ED3AAF"/>
    <w:multiLevelType w:val="hybridMultilevel"/>
    <w:tmpl w:val="D6F87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E9755F"/>
    <w:multiLevelType w:val="hybridMultilevel"/>
    <w:tmpl w:val="F7EC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A7DD7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B2DEA"/>
    <w:multiLevelType w:val="hybridMultilevel"/>
    <w:tmpl w:val="30FA350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73D9B"/>
    <w:multiLevelType w:val="hybridMultilevel"/>
    <w:tmpl w:val="0C660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02015F"/>
    <w:multiLevelType w:val="hybridMultilevel"/>
    <w:tmpl w:val="994A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23E7D"/>
    <w:multiLevelType w:val="hybridMultilevel"/>
    <w:tmpl w:val="1ABC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D7091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0037F"/>
    <w:multiLevelType w:val="hybridMultilevel"/>
    <w:tmpl w:val="4B3C9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E6632"/>
    <w:multiLevelType w:val="hybridMultilevel"/>
    <w:tmpl w:val="27EAC7E0"/>
    <w:lvl w:ilvl="0" w:tplc="00000007">
      <w:start w:val="1"/>
      <w:numFmt w:val="bullet"/>
      <w:lvlText w:val=""/>
      <w:lvlJc w:val="left"/>
      <w:pPr>
        <w:ind w:left="1485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AA500B4"/>
    <w:multiLevelType w:val="hybridMultilevel"/>
    <w:tmpl w:val="DF206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7562C"/>
    <w:multiLevelType w:val="hybridMultilevel"/>
    <w:tmpl w:val="2522F24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86EAE"/>
    <w:multiLevelType w:val="hybridMultilevel"/>
    <w:tmpl w:val="95F0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B0384"/>
    <w:multiLevelType w:val="hybridMultilevel"/>
    <w:tmpl w:val="E8F6B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CF1AA7"/>
    <w:multiLevelType w:val="hybridMultilevel"/>
    <w:tmpl w:val="80A83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675197"/>
    <w:multiLevelType w:val="hybridMultilevel"/>
    <w:tmpl w:val="2892E4C0"/>
    <w:lvl w:ilvl="0" w:tplc="00000007">
      <w:start w:val="1"/>
      <w:numFmt w:val="bullet"/>
      <w:lvlText w:val=""/>
      <w:lvlJc w:val="left"/>
      <w:pPr>
        <w:ind w:left="153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FB924E2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23"/>
  </w:num>
  <w:num w:numId="6">
    <w:abstractNumId w:val="19"/>
  </w:num>
  <w:num w:numId="7">
    <w:abstractNumId w:val="25"/>
  </w:num>
  <w:num w:numId="8">
    <w:abstractNumId w:val="14"/>
  </w:num>
  <w:num w:numId="9">
    <w:abstractNumId w:val="28"/>
  </w:num>
  <w:num w:numId="10">
    <w:abstractNumId w:val="27"/>
  </w:num>
  <w:num w:numId="11">
    <w:abstractNumId w:val="11"/>
  </w:num>
  <w:num w:numId="12">
    <w:abstractNumId w:val="2"/>
  </w:num>
  <w:num w:numId="13">
    <w:abstractNumId w:val="29"/>
  </w:num>
  <w:num w:numId="14">
    <w:abstractNumId w:val="10"/>
  </w:num>
  <w:num w:numId="15">
    <w:abstractNumId w:val="16"/>
  </w:num>
  <w:num w:numId="16">
    <w:abstractNumId w:val="21"/>
  </w:num>
  <w:num w:numId="17">
    <w:abstractNumId w:val="7"/>
  </w:num>
  <w:num w:numId="18">
    <w:abstractNumId w:val="6"/>
  </w:num>
  <w:num w:numId="19">
    <w:abstractNumId w:val="4"/>
  </w:num>
  <w:num w:numId="20">
    <w:abstractNumId w:val="15"/>
  </w:num>
  <w:num w:numId="21">
    <w:abstractNumId w:val="5"/>
  </w:num>
  <w:num w:numId="22">
    <w:abstractNumId w:val="20"/>
  </w:num>
  <w:num w:numId="23">
    <w:abstractNumId w:val="9"/>
  </w:num>
  <w:num w:numId="24">
    <w:abstractNumId w:val="12"/>
  </w:num>
  <w:num w:numId="25">
    <w:abstractNumId w:val="24"/>
  </w:num>
  <w:num w:numId="26">
    <w:abstractNumId w:val="18"/>
  </w:num>
  <w:num w:numId="27">
    <w:abstractNumId w:val="26"/>
  </w:num>
  <w:num w:numId="28">
    <w:abstractNumId w:val="22"/>
  </w:num>
  <w:num w:numId="29">
    <w:abstractNumId w:val="17"/>
  </w:num>
  <w:num w:numId="30">
    <w:abstractNumId w:val="31"/>
  </w:num>
  <w:num w:numId="31">
    <w:abstractNumId w:val="3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744"/>
    <w:rsid w:val="00137CBC"/>
    <w:rsid w:val="001F01BF"/>
    <w:rsid w:val="00224587"/>
    <w:rsid w:val="002C2929"/>
    <w:rsid w:val="002F5238"/>
    <w:rsid w:val="00472826"/>
    <w:rsid w:val="00621650"/>
    <w:rsid w:val="006E658A"/>
    <w:rsid w:val="00780593"/>
    <w:rsid w:val="007F22E8"/>
    <w:rsid w:val="008A7E51"/>
    <w:rsid w:val="008E4E93"/>
    <w:rsid w:val="00915744"/>
    <w:rsid w:val="009B5A28"/>
    <w:rsid w:val="00A1060F"/>
    <w:rsid w:val="00A73D04"/>
    <w:rsid w:val="00A87610"/>
    <w:rsid w:val="00AE41D2"/>
    <w:rsid w:val="00B77B31"/>
    <w:rsid w:val="00C95A58"/>
    <w:rsid w:val="00DD261C"/>
    <w:rsid w:val="00F41514"/>
    <w:rsid w:val="00F6119C"/>
    <w:rsid w:val="00FB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4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7CBC"/>
    <w:pPr>
      <w:keepNext/>
      <w:numPr>
        <w:numId w:val="32"/>
      </w:numPr>
      <w:tabs>
        <w:tab w:val="left" w:pos="0"/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37CBC"/>
    <w:pPr>
      <w:keepNext/>
      <w:numPr>
        <w:ilvl w:val="1"/>
        <w:numId w:val="32"/>
      </w:numPr>
      <w:tabs>
        <w:tab w:val="left" w:pos="0"/>
        <w:tab w:val="left" w:pos="576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7CBC"/>
    <w:pPr>
      <w:keepNext/>
      <w:numPr>
        <w:ilvl w:val="2"/>
        <w:numId w:val="32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744"/>
    <w:rPr>
      <w:color w:val="000080"/>
      <w:u w:val="single"/>
    </w:rPr>
  </w:style>
  <w:style w:type="paragraph" w:styleId="a4">
    <w:name w:val="Normal (Web)"/>
    <w:basedOn w:val="a"/>
    <w:rsid w:val="00915744"/>
    <w:pPr>
      <w:spacing w:before="280" w:after="280"/>
    </w:pPr>
    <w:rPr>
      <w:rFonts w:eastAsia="Times New Roman"/>
    </w:rPr>
  </w:style>
  <w:style w:type="paragraph" w:styleId="a5">
    <w:name w:val="No Spacing"/>
    <w:qFormat/>
    <w:rsid w:val="0091574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qFormat/>
    <w:rsid w:val="00915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rsid w:val="00915744"/>
  </w:style>
  <w:style w:type="paragraph" w:styleId="a7">
    <w:name w:val="Plain Text"/>
    <w:basedOn w:val="a"/>
    <w:link w:val="a8"/>
    <w:rsid w:val="00915744"/>
    <w:pPr>
      <w:suppressAutoHyphens w:val="0"/>
      <w:spacing w:line="360" w:lineRule="auto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8">
    <w:name w:val="Текст Знак"/>
    <w:basedOn w:val="a0"/>
    <w:link w:val="a7"/>
    <w:rsid w:val="0091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915744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915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5744"/>
    <w:rPr>
      <w:rFonts w:ascii="Tahoma" w:eastAsia="MS Mincho" w:hAnsi="Tahoma" w:cs="Tahoma"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8A7E51"/>
    <w:pPr>
      <w:widowControl w:val="0"/>
      <w:suppressAutoHyphens w:val="0"/>
      <w:autoSpaceDE w:val="0"/>
      <w:autoSpaceDN w:val="0"/>
      <w:adjustRightInd w:val="0"/>
      <w:spacing w:line="242" w:lineRule="exact"/>
      <w:ind w:firstLine="331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8A7E51"/>
    <w:pPr>
      <w:widowControl w:val="0"/>
      <w:suppressAutoHyphens w:val="0"/>
      <w:autoSpaceDE w:val="0"/>
      <w:autoSpaceDN w:val="0"/>
      <w:adjustRightInd w:val="0"/>
      <w:spacing w:line="240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8A7E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A7E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A7E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6119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6119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F6119C"/>
    <w:pPr>
      <w:widowControl w:val="0"/>
      <w:suppressAutoHyphens w:val="0"/>
      <w:autoSpaceDE w:val="0"/>
      <w:autoSpaceDN w:val="0"/>
      <w:adjustRightInd w:val="0"/>
      <w:spacing w:line="251" w:lineRule="exact"/>
      <w:ind w:firstLine="336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F611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6119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119C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A73D0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37CBC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37CB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37CBC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WW8Num3z0">
    <w:name w:val="WW8Num3z0"/>
    <w:rsid w:val="00137CBC"/>
    <w:rPr>
      <w:rFonts w:ascii="Symbol" w:hAnsi="Symbol" w:cs="Times New Roman"/>
    </w:rPr>
  </w:style>
  <w:style w:type="character" w:customStyle="1" w:styleId="WW8Num4z0">
    <w:name w:val="WW8Num4z0"/>
    <w:rsid w:val="00137CB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37CBC"/>
    <w:rPr>
      <w:rFonts w:ascii="Symbol" w:hAnsi="Symbol"/>
    </w:rPr>
  </w:style>
  <w:style w:type="character" w:customStyle="1" w:styleId="WW8Num6z0">
    <w:name w:val="WW8Num6z0"/>
    <w:rsid w:val="00137CBC"/>
    <w:rPr>
      <w:rFonts w:ascii="Symbol" w:hAnsi="Symbol" w:cs="Times New Roman"/>
    </w:rPr>
  </w:style>
  <w:style w:type="character" w:customStyle="1" w:styleId="WW8Num6z1">
    <w:name w:val="WW8Num6z1"/>
    <w:rsid w:val="00137CBC"/>
    <w:rPr>
      <w:rFonts w:ascii="Courier New" w:hAnsi="Courier New" w:cs="Courier New"/>
    </w:rPr>
  </w:style>
  <w:style w:type="character" w:customStyle="1" w:styleId="WW8Num6z2">
    <w:name w:val="WW8Num6z2"/>
    <w:rsid w:val="00137CBC"/>
    <w:rPr>
      <w:rFonts w:ascii="Wingdings" w:hAnsi="Wingdings"/>
    </w:rPr>
  </w:style>
  <w:style w:type="character" w:customStyle="1" w:styleId="WW8Num7z0">
    <w:name w:val="WW8Num7z0"/>
    <w:rsid w:val="00137CBC"/>
    <w:rPr>
      <w:rFonts w:ascii="Symbol" w:hAnsi="Symbol"/>
      <w:sz w:val="20"/>
    </w:rPr>
  </w:style>
  <w:style w:type="character" w:customStyle="1" w:styleId="WW8Num8z0">
    <w:name w:val="WW8Num8z0"/>
    <w:rsid w:val="00137CBC"/>
    <w:rPr>
      <w:rFonts w:ascii="Symbol" w:hAnsi="Symbol"/>
    </w:rPr>
  </w:style>
  <w:style w:type="character" w:customStyle="1" w:styleId="WW8Num8z1">
    <w:name w:val="WW8Num8z1"/>
    <w:rsid w:val="00137CBC"/>
    <w:rPr>
      <w:rFonts w:ascii="Courier New" w:hAnsi="Courier New" w:cs="Courier New"/>
    </w:rPr>
  </w:style>
  <w:style w:type="character" w:customStyle="1" w:styleId="WW8Num8z2">
    <w:name w:val="WW8Num8z2"/>
    <w:rsid w:val="00137CBC"/>
    <w:rPr>
      <w:rFonts w:ascii="Wingdings" w:hAnsi="Wingdings"/>
    </w:rPr>
  </w:style>
  <w:style w:type="character" w:customStyle="1" w:styleId="WW8Num9z0">
    <w:name w:val="WW8Num9z0"/>
    <w:rsid w:val="00137CBC"/>
    <w:rPr>
      <w:rFonts w:ascii="Symbol" w:hAnsi="Symbol"/>
    </w:rPr>
  </w:style>
  <w:style w:type="character" w:customStyle="1" w:styleId="WW8Num10z0">
    <w:name w:val="WW8Num10z0"/>
    <w:rsid w:val="00137CBC"/>
    <w:rPr>
      <w:rFonts w:ascii="Symbol" w:hAnsi="Symbol" w:cs="Times New Roman"/>
    </w:rPr>
  </w:style>
  <w:style w:type="character" w:customStyle="1" w:styleId="WW8Num10z1">
    <w:name w:val="WW8Num10z1"/>
    <w:rsid w:val="00137CBC"/>
    <w:rPr>
      <w:rFonts w:ascii="Courier New" w:hAnsi="Courier New" w:cs="Courier New"/>
    </w:rPr>
  </w:style>
  <w:style w:type="character" w:customStyle="1" w:styleId="WW8Num10z2">
    <w:name w:val="WW8Num10z2"/>
    <w:rsid w:val="00137CBC"/>
    <w:rPr>
      <w:rFonts w:ascii="Wingdings" w:hAnsi="Wingdings"/>
    </w:rPr>
  </w:style>
  <w:style w:type="character" w:customStyle="1" w:styleId="WW8Num11z0">
    <w:name w:val="WW8Num11z0"/>
    <w:rsid w:val="00137CBC"/>
    <w:rPr>
      <w:b/>
    </w:rPr>
  </w:style>
  <w:style w:type="character" w:customStyle="1" w:styleId="WW8Num12z0">
    <w:name w:val="WW8Num12z0"/>
    <w:rsid w:val="00137CBC"/>
    <w:rPr>
      <w:rFonts w:ascii="Symbol" w:hAnsi="Symbol" w:cs="Times New Roman"/>
    </w:rPr>
  </w:style>
  <w:style w:type="character" w:customStyle="1" w:styleId="WW8Num12z1">
    <w:name w:val="WW8Num12z1"/>
    <w:rsid w:val="00137CBC"/>
    <w:rPr>
      <w:rFonts w:ascii="Courier New" w:hAnsi="Courier New" w:cs="Courier New"/>
    </w:rPr>
  </w:style>
  <w:style w:type="character" w:customStyle="1" w:styleId="WW8Num12z2">
    <w:name w:val="WW8Num12z2"/>
    <w:rsid w:val="00137CBC"/>
    <w:rPr>
      <w:rFonts w:ascii="Wingdings" w:hAnsi="Wingdings"/>
    </w:rPr>
  </w:style>
  <w:style w:type="character" w:customStyle="1" w:styleId="WW8Num13z0">
    <w:name w:val="WW8Num13z0"/>
    <w:rsid w:val="00137CBC"/>
    <w:rPr>
      <w:color w:val="000000"/>
    </w:rPr>
  </w:style>
  <w:style w:type="character" w:customStyle="1" w:styleId="WW8Num13z1">
    <w:name w:val="WW8Num13z1"/>
    <w:rsid w:val="00137CBC"/>
    <w:rPr>
      <w:rFonts w:ascii="Courier New" w:hAnsi="Courier New" w:cs="Courier New"/>
    </w:rPr>
  </w:style>
  <w:style w:type="character" w:customStyle="1" w:styleId="WW8Num13z2">
    <w:name w:val="WW8Num13z2"/>
    <w:rsid w:val="00137CBC"/>
    <w:rPr>
      <w:rFonts w:ascii="Wingdings" w:hAnsi="Wingdings"/>
    </w:rPr>
  </w:style>
  <w:style w:type="character" w:customStyle="1" w:styleId="WW8Num14z0">
    <w:name w:val="WW8Num14z0"/>
    <w:rsid w:val="00137CBC"/>
    <w:rPr>
      <w:rFonts w:ascii="Symbol" w:hAnsi="Symbol"/>
      <w:sz w:val="20"/>
    </w:rPr>
  </w:style>
  <w:style w:type="character" w:customStyle="1" w:styleId="WW8Num14z1">
    <w:name w:val="WW8Num14z1"/>
    <w:rsid w:val="00137CBC"/>
    <w:rPr>
      <w:rFonts w:ascii="Symbol" w:hAnsi="Symbol" w:cs="Times New Roman"/>
    </w:rPr>
  </w:style>
  <w:style w:type="character" w:customStyle="1" w:styleId="WW8Num14z2">
    <w:name w:val="WW8Num14z2"/>
    <w:rsid w:val="00137CBC"/>
    <w:rPr>
      <w:rFonts w:ascii="Wingdings" w:hAnsi="Wingdings"/>
      <w:sz w:val="20"/>
    </w:rPr>
  </w:style>
  <w:style w:type="character" w:customStyle="1" w:styleId="WW8Num15z0">
    <w:name w:val="WW8Num15z0"/>
    <w:rsid w:val="00137CBC"/>
    <w:rPr>
      <w:rFonts w:ascii="Symbol" w:hAnsi="Symbol"/>
    </w:rPr>
  </w:style>
  <w:style w:type="character" w:customStyle="1" w:styleId="WW8Num15z1">
    <w:name w:val="WW8Num15z1"/>
    <w:rsid w:val="00137CBC"/>
    <w:rPr>
      <w:rFonts w:ascii="Courier New" w:hAnsi="Courier New" w:cs="Courier New"/>
    </w:rPr>
  </w:style>
  <w:style w:type="character" w:customStyle="1" w:styleId="WW8Num15z2">
    <w:name w:val="WW8Num15z2"/>
    <w:rsid w:val="00137CBC"/>
    <w:rPr>
      <w:rFonts w:ascii="Wingdings" w:hAnsi="Wingdings"/>
    </w:rPr>
  </w:style>
  <w:style w:type="character" w:customStyle="1" w:styleId="WW8Num16z0">
    <w:name w:val="WW8Num16z0"/>
    <w:rsid w:val="00137CBC"/>
    <w:rPr>
      <w:rFonts w:ascii="Symbol" w:hAnsi="Symbol"/>
    </w:rPr>
  </w:style>
  <w:style w:type="character" w:customStyle="1" w:styleId="WW8Num16z1">
    <w:name w:val="WW8Num16z1"/>
    <w:rsid w:val="00137CBC"/>
    <w:rPr>
      <w:rFonts w:ascii="Symbol" w:hAnsi="Symbol" w:cs="Times New Roman"/>
    </w:rPr>
  </w:style>
  <w:style w:type="character" w:customStyle="1" w:styleId="WW8Num16z2">
    <w:name w:val="WW8Num16z2"/>
    <w:rsid w:val="00137CBC"/>
    <w:rPr>
      <w:rFonts w:ascii="Wingdings" w:hAnsi="Wingdings"/>
    </w:rPr>
  </w:style>
  <w:style w:type="character" w:customStyle="1" w:styleId="WW8Num17z0">
    <w:name w:val="WW8Num17z0"/>
    <w:rsid w:val="00137CBC"/>
    <w:rPr>
      <w:rFonts w:ascii="Symbol" w:hAnsi="Symbol"/>
    </w:rPr>
  </w:style>
  <w:style w:type="character" w:customStyle="1" w:styleId="WW8Num17z1">
    <w:name w:val="WW8Num17z1"/>
    <w:rsid w:val="00137CBC"/>
    <w:rPr>
      <w:rFonts w:ascii="Courier New" w:hAnsi="Courier New"/>
    </w:rPr>
  </w:style>
  <w:style w:type="character" w:customStyle="1" w:styleId="WW8Num17z2">
    <w:name w:val="WW8Num17z2"/>
    <w:rsid w:val="00137CBC"/>
    <w:rPr>
      <w:rFonts w:ascii="Wingdings" w:hAnsi="Wingdings"/>
    </w:rPr>
  </w:style>
  <w:style w:type="character" w:customStyle="1" w:styleId="WW8Num18z0">
    <w:name w:val="WW8Num18z0"/>
    <w:rsid w:val="00137CBC"/>
    <w:rPr>
      <w:rFonts w:ascii="Symbol" w:hAnsi="Symbol"/>
    </w:rPr>
  </w:style>
  <w:style w:type="character" w:customStyle="1" w:styleId="WW8Num18z1">
    <w:name w:val="WW8Num18z1"/>
    <w:rsid w:val="00137CBC"/>
    <w:rPr>
      <w:rFonts w:ascii="Courier New" w:hAnsi="Courier New" w:cs="Courier New"/>
    </w:rPr>
  </w:style>
  <w:style w:type="character" w:customStyle="1" w:styleId="WW8Num18z2">
    <w:name w:val="WW8Num18z2"/>
    <w:rsid w:val="00137CBC"/>
    <w:rPr>
      <w:rFonts w:ascii="Wingdings" w:hAnsi="Wingdings"/>
    </w:rPr>
  </w:style>
  <w:style w:type="character" w:customStyle="1" w:styleId="WW8Num19z0">
    <w:name w:val="WW8Num19z0"/>
    <w:rsid w:val="00137CBC"/>
    <w:rPr>
      <w:sz w:val="24"/>
      <w:szCs w:val="24"/>
    </w:rPr>
  </w:style>
  <w:style w:type="character" w:customStyle="1" w:styleId="WW8Num19z1">
    <w:name w:val="WW8Num19z1"/>
    <w:rsid w:val="00137CB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z0">
    <w:name w:val="WW8Num20z0"/>
    <w:rsid w:val="00137CBC"/>
    <w:rPr>
      <w:rFonts w:ascii="Symbol" w:hAnsi="Symbol"/>
    </w:rPr>
  </w:style>
  <w:style w:type="character" w:customStyle="1" w:styleId="WW8Num20z1">
    <w:name w:val="WW8Num20z1"/>
    <w:rsid w:val="00137CBC"/>
    <w:rPr>
      <w:rFonts w:ascii="Courier New" w:hAnsi="Courier New" w:cs="Courier New"/>
    </w:rPr>
  </w:style>
  <w:style w:type="character" w:customStyle="1" w:styleId="WW8Num20z2">
    <w:name w:val="WW8Num20z2"/>
    <w:rsid w:val="00137CBC"/>
    <w:rPr>
      <w:rFonts w:ascii="Wingdings" w:hAnsi="Wingdings"/>
    </w:rPr>
  </w:style>
  <w:style w:type="character" w:customStyle="1" w:styleId="WW8Num21z0">
    <w:name w:val="WW8Num21z0"/>
    <w:rsid w:val="00137CBC"/>
    <w:rPr>
      <w:color w:val="auto"/>
    </w:rPr>
  </w:style>
  <w:style w:type="character" w:customStyle="1" w:styleId="WW8Num22z0">
    <w:name w:val="WW8Num22z0"/>
    <w:rsid w:val="00137CBC"/>
    <w:rPr>
      <w:rFonts w:ascii="Symbol" w:hAnsi="Symbol"/>
    </w:rPr>
  </w:style>
  <w:style w:type="character" w:customStyle="1" w:styleId="WW8Num23z0">
    <w:name w:val="WW8Num23z0"/>
    <w:rsid w:val="00137CBC"/>
    <w:rPr>
      <w:rFonts w:ascii="Symbol" w:hAnsi="Symbol"/>
    </w:rPr>
  </w:style>
  <w:style w:type="character" w:customStyle="1" w:styleId="WW8Num23z1">
    <w:name w:val="WW8Num23z1"/>
    <w:rsid w:val="00137CBC"/>
    <w:rPr>
      <w:rFonts w:ascii="Courier New" w:hAnsi="Courier New" w:cs="Courier New"/>
    </w:rPr>
  </w:style>
  <w:style w:type="character" w:customStyle="1" w:styleId="WW8Num23z2">
    <w:name w:val="WW8Num23z2"/>
    <w:rsid w:val="00137CBC"/>
    <w:rPr>
      <w:rFonts w:ascii="Wingdings" w:hAnsi="Wingdings"/>
    </w:rPr>
  </w:style>
  <w:style w:type="character" w:customStyle="1" w:styleId="WW8Num24z0">
    <w:name w:val="WW8Num24z0"/>
    <w:rsid w:val="00137CBC"/>
    <w:rPr>
      <w:rFonts w:ascii="Symbol" w:hAnsi="Symbol"/>
    </w:rPr>
  </w:style>
  <w:style w:type="character" w:customStyle="1" w:styleId="WW8Num24z1">
    <w:name w:val="WW8Num24z1"/>
    <w:rsid w:val="00137CBC"/>
    <w:rPr>
      <w:rFonts w:ascii="Courier New" w:hAnsi="Courier New"/>
    </w:rPr>
  </w:style>
  <w:style w:type="character" w:customStyle="1" w:styleId="WW8Num24z2">
    <w:name w:val="WW8Num24z2"/>
    <w:rsid w:val="00137CBC"/>
    <w:rPr>
      <w:rFonts w:ascii="Wingdings" w:hAnsi="Wingdings"/>
    </w:rPr>
  </w:style>
  <w:style w:type="character" w:customStyle="1" w:styleId="WW8Num25z0">
    <w:name w:val="WW8Num25z0"/>
    <w:rsid w:val="00137CBC"/>
    <w:rPr>
      <w:rFonts w:ascii="Symbol" w:hAnsi="Symbol"/>
    </w:rPr>
  </w:style>
  <w:style w:type="character" w:customStyle="1" w:styleId="WW8Num25z1">
    <w:name w:val="WW8Num25z1"/>
    <w:rsid w:val="00137CBC"/>
    <w:rPr>
      <w:rFonts w:ascii="Courier New" w:hAnsi="Courier New" w:cs="Courier New"/>
    </w:rPr>
  </w:style>
  <w:style w:type="character" w:customStyle="1" w:styleId="WW8Num25z2">
    <w:name w:val="WW8Num25z2"/>
    <w:rsid w:val="00137CBC"/>
    <w:rPr>
      <w:rFonts w:ascii="Wingdings" w:hAnsi="Wingdings"/>
    </w:rPr>
  </w:style>
  <w:style w:type="character" w:customStyle="1" w:styleId="WW8Num26z0">
    <w:name w:val="WW8Num26z0"/>
    <w:rsid w:val="00137CBC"/>
    <w:rPr>
      <w:rFonts w:ascii="Symbol" w:hAnsi="Symbol"/>
    </w:rPr>
  </w:style>
  <w:style w:type="character" w:customStyle="1" w:styleId="WW8Num26z1">
    <w:name w:val="WW8Num26z1"/>
    <w:rsid w:val="00137CBC"/>
    <w:rPr>
      <w:rFonts w:ascii="Courier New" w:hAnsi="Courier New" w:cs="Courier New"/>
    </w:rPr>
  </w:style>
  <w:style w:type="character" w:customStyle="1" w:styleId="WW8Num26z2">
    <w:name w:val="WW8Num26z2"/>
    <w:rsid w:val="00137CBC"/>
    <w:rPr>
      <w:rFonts w:ascii="Wingdings" w:hAnsi="Wingdings"/>
    </w:rPr>
  </w:style>
  <w:style w:type="character" w:customStyle="1" w:styleId="Absatz-Standardschriftart">
    <w:name w:val="Absatz-Standardschriftart"/>
    <w:rsid w:val="00137CBC"/>
  </w:style>
  <w:style w:type="character" w:customStyle="1" w:styleId="WW-Absatz-Standardschriftart">
    <w:name w:val="WW-Absatz-Standardschriftart"/>
    <w:rsid w:val="00137CBC"/>
  </w:style>
  <w:style w:type="character" w:customStyle="1" w:styleId="WW8Num2z0">
    <w:name w:val="WW8Num2z0"/>
    <w:rsid w:val="00137CBC"/>
    <w:rPr>
      <w:rFonts w:ascii="Symbol" w:hAnsi="Symbol" w:cs="Times New Roman"/>
    </w:rPr>
  </w:style>
  <w:style w:type="character" w:customStyle="1" w:styleId="WW8Num3z1">
    <w:name w:val="WW8Num3z1"/>
    <w:rsid w:val="00137CBC"/>
    <w:rPr>
      <w:rFonts w:ascii="Courier New" w:hAnsi="Courier New" w:cs="Courier New"/>
    </w:rPr>
  </w:style>
  <w:style w:type="character" w:customStyle="1" w:styleId="WW8Num3z2">
    <w:name w:val="WW8Num3z2"/>
    <w:rsid w:val="00137CBC"/>
    <w:rPr>
      <w:rFonts w:ascii="Wingdings" w:hAnsi="Wingdings"/>
    </w:rPr>
  </w:style>
  <w:style w:type="character" w:customStyle="1" w:styleId="WW8Num3z4">
    <w:name w:val="WW8Num3z4"/>
    <w:rsid w:val="00137CBC"/>
    <w:rPr>
      <w:rFonts w:ascii="Courier New" w:hAnsi="Courier New" w:cs="Courier New"/>
    </w:rPr>
  </w:style>
  <w:style w:type="character" w:customStyle="1" w:styleId="WW8Num7z1">
    <w:name w:val="WW8Num7z1"/>
    <w:rsid w:val="00137CBC"/>
    <w:rPr>
      <w:rFonts w:ascii="Courier New" w:hAnsi="Courier New"/>
      <w:sz w:val="20"/>
    </w:rPr>
  </w:style>
  <w:style w:type="character" w:customStyle="1" w:styleId="WW8Num7z2">
    <w:name w:val="WW8Num7z2"/>
    <w:rsid w:val="00137CBC"/>
    <w:rPr>
      <w:rFonts w:ascii="Wingdings" w:hAnsi="Wingdings"/>
      <w:sz w:val="20"/>
    </w:rPr>
  </w:style>
  <w:style w:type="character" w:customStyle="1" w:styleId="WW8Num19z2">
    <w:name w:val="WW8Num19z2"/>
    <w:rsid w:val="00137CBC"/>
    <w:rPr>
      <w:rFonts w:ascii="Wingdings" w:hAnsi="Wingdings"/>
      <w:sz w:val="20"/>
    </w:rPr>
  </w:style>
  <w:style w:type="character" w:customStyle="1" w:styleId="WW8Num21z1">
    <w:name w:val="WW8Num21z1"/>
    <w:rsid w:val="00137CBC"/>
    <w:rPr>
      <w:rFonts w:ascii="Courier New" w:hAnsi="Courier New"/>
    </w:rPr>
  </w:style>
  <w:style w:type="character" w:customStyle="1" w:styleId="WW8Num21z2">
    <w:name w:val="WW8Num21z2"/>
    <w:rsid w:val="00137CBC"/>
    <w:rPr>
      <w:rFonts w:ascii="Wingdings" w:hAnsi="Wingdings"/>
    </w:rPr>
  </w:style>
  <w:style w:type="character" w:customStyle="1" w:styleId="WW8Num22z1">
    <w:name w:val="WW8Num22z1"/>
    <w:rsid w:val="00137CBC"/>
    <w:rPr>
      <w:rFonts w:ascii="Courier New" w:hAnsi="Courier New" w:cs="Courier New"/>
    </w:rPr>
  </w:style>
  <w:style w:type="character" w:customStyle="1" w:styleId="WW8Num22z2">
    <w:name w:val="WW8Num22z2"/>
    <w:rsid w:val="00137CBC"/>
    <w:rPr>
      <w:rFonts w:ascii="Wingdings" w:hAnsi="Wingdings"/>
    </w:rPr>
  </w:style>
  <w:style w:type="character" w:customStyle="1" w:styleId="WW8Num27z0">
    <w:name w:val="WW8Num27z0"/>
    <w:rsid w:val="00137CBC"/>
    <w:rPr>
      <w:rFonts w:ascii="Symbol" w:hAnsi="Symbol" w:cs="Times New Roman"/>
    </w:rPr>
  </w:style>
  <w:style w:type="character" w:customStyle="1" w:styleId="WW8Num27z1">
    <w:name w:val="WW8Num27z1"/>
    <w:rsid w:val="00137CBC"/>
    <w:rPr>
      <w:rFonts w:ascii="Courier New" w:hAnsi="Courier New" w:cs="Courier New"/>
    </w:rPr>
  </w:style>
  <w:style w:type="character" w:customStyle="1" w:styleId="WW8Num28z0">
    <w:name w:val="WW8Num28z0"/>
    <w:rsid w:val="00137CBC"/>
    <w:rPr>
      <w:rFonts w:ascii="Symbol" w:hAnsi="Symbol"/>
    </w:rPr>
  </w:style>
  <w:style w:type="character" w:customStyle="1" w:styleId="WW8Num28z1">
    <w:name w:val="WW8Num28z1"/>
    <w:rsid w:val="00137CBC"/>
    <w:rPr>
      <w:rFonts w:ascii="Courier New" w:hAnsi="Courier New" w:cs="Courier New"/>
    </w:rPr>
  </w:style>
  <w:style w:type="character" w:customStyle="1" w:styleId="WW8Num28z2">
    <w:name w:val="WW8Num28z2"/>
    <w:rsid w:val="00137CBC"/>
    <w:rPr>
      <w:rFonts w:ascii="Wingdings" w:hAnsi="Wingdings"/>
    </w:rPr>
  </w:style>
  <w:style w:type="character" w:customStyle="1" w:styleId="WW8Num29z0">
    <w:name w:val="WW8Num29z0"/>
    <w:rsid w:val="00137CBC"/>
    <w:rPr>
      <w:rFonts w:ascii="Symbol" w:hAnsi="Symbol"/>
    </w:rPr>
  </w:style>
  <w:style w:type="character" w:customStyle="1" w:styleId="WW8Num29z1">
    <w:name w:val="WW8Num29z1"/>
    <w:rsid w:val="00137CBC"/>
    <w:rPr>
      <w:rFonts w:ascii="Courier New" w:hAnsi="Courier New" w:cs="Courier New"/>
    </w:rPr>
  </w:style>
  <w:style w:type="character" w:customStyle="1" w:styleId="WW8Num29z2">
    <w:name w:val="WW8Num29z2"/>
    <w:rsid w:val="00137CBC"/>
    <w:rPr>
      <w:rFonts w:ascii="Wingdings" w:hAnsi="Wingdings"/>
    </w:rPr>
  </w:style>
  <w:style w:type="character" w:customStyle="1" w:styleId="WW8Num32z0">
    <w:name w:val="WW8Num32z0"/>
    <w:rsid w:val="00137CBC"/>
    <w:rPr>
      <w:rFonts w:ascii="Symbol" w:hAnsi="Symbol"/>
    </w:rPr>
  </w:style>
  <w:style w:type="character" w:customStyle="1" w:styleId="WW8Num32z1">
    <w:name w:val="WW8Num32z1"/>
    <w:rsid w:val="00137CBC"/>
    <w:rPr>
      <w:rFonts w:ascii="Courier New" w:hAnsi="Courier New" w:cs="Courier New"/>
    </w:rPr>
  </w:style>
  <w:style w:type="character" w:customStyle="1" w:styleId="WW8Num32z2">
    <w:name w:val="WW8Num32z2"/>
    <w:rsid w:val="00137CBC"/>
    <w:rPr>
      <w:rFonts w:ascii="Wingdings" w:hAnsi="Wingdings"/>
    </w:rPr>
  </w:style>
  <w:style w:type="character" w:customStyle="1" w:styleId="WW8Num34z0">
    <w:name w:val="WW8Num34z0"/>
    <w:rsid w:val="00137CBC"/>
    <w:rPr>
      <w:rFonts w:ascii="Symbol" w:hAnsi="Symbol"/>
    </w:rPr>
  </w:style>
  <w:style w:type="character" w:customStyle="1" w:styleId="WW8Num34z1">
    <w:name w:val="WW8Num34z1"/>
    <w:rsid w:val="00137CBC"/>
    <w:rPr>
      <w:rFonts w:ascii="Courier New" w:hAnsi="Courier New"/>
      <w:sz w:val="20"/>
    </w:rPr>
  </w:style>
  <w:style w:type="character" w:customStyle="1" w:styleId="WW8Num34z2">
    <w:name w:val="WW8Num34z2"/>
    <w:rsid w:val="00137CBC"/>
    <w:rPr>
      <w:rFonts w:ascii="Wingdings" w:hAnsi="Wingdings"/>
      <w:sz w:val="20"/>
    </w:rPr>
  </w:style>
  <w:style w:type="character" w:customStyle="1" w:styleId="WW8Num36z0">
    <w:name w:val="WW8Num36z0"/>
    <w:rsid w:val="00137CBC"/>
    <w:rPr>
      <w:rFonts w:ascii="Symbol" w:hAnsi="Symbol"/>
    </w:rPr>
  </w:style>
  <w:style w:type="character" w:customStyle="1" w:styleId="WW8Num36z1">
    <w:name w:val="WW8Num36z1"/>
    <w:rsid w:val="00137CBC"/>
    <w:rPr>
      <w:rFonts w:ascii="Courier New" w:hAnsi="Courier New" w:cs="Courier New"/>
    </w:rPr>
  </w:style>
  <w:style w:type="character" w:customStyle="1" w:styleId="WW8Num36z2">
    <w:name w:val="WW8Num36z2"/>
    <w:rsid w:val="00137CBC"/>
    <w:rPr>
      <w:rFonts w:ascii="Wingdings" w:hAnsi="Wingdings"/>
    </w:rPr>
  </w:style>
  <w:style w:type="character" w:customStyle="1" w:styleId="WW8Num40z0">
    <w:name w:val="WW8Num40z0"/>
    <w:rsid w:val="00137CBC"/>
    <w:rPr>
      <w:rFonts w:ascii="Symbol" w:hAnsi="Symbol"/>
    </w:rPr>
  </w:style>
  <w:style w:type="character" w:customStyle="1" w:styleId="WW8Num40z1">
    <w:name w:val="WW8Num40z1"/>
    <w:rsid w:val="00137CBC"/>
    <w:rPr>
      <w:rFonts w:ascii="Courier New" w:hAnsi="Courier New" w:cs="Courier New"/>
    </w:rPr>
  </w:style>
  <w:style w:type="character" w:customStyle="1" w:styleId="WW8Num40z2">
    <w:name w:val="WW8Num40z2"/>
    <w:rsid w:val="00137CBC"/>
    <w:rPr>
      <w:rFonts w:ascii="Wingdings" w:hAnsi="Wingdings"/>
    </w:rPr>
  </w:style>
  <w:style w:type="character" w:customStyle="1" w:styleId="WW8Num41z0">
    <w:name w:val="WW8Num41z0"/>
    <w:rsid w:val="00137CBC"/>
    <w:rPr>
      <w:rFonts w:ascii="Symbol" w:hAnsi="Symbol"/>
    </w:rPr>
  </w:style>
  <w:style w:type="character" w:customStyle="1" w:styleId="WW8Num41z1">
    <w:name w:val="WW8Num41z1"/>
    <w:rsid w:val="00137CBC"/>
    <w:rPr>
      <w:rFonts w:ascii="Courier New" w:hAnsi="Courier New" w:cs="Courier New"/>
    </w:rPr>
  </w:style>
  <w:style w:type="character" w:customStyle="1" w:styleId="WW8Num41z2">
    <w:name w:val="WW8Num41z2"/>
    <w:rsid w:val="00137CBC"/>
    <w:rPr>
      <w:rFonts w:ascii="Wingdings" w:hAnsi="Wingdings"/>
    </w:rPr>
  </w:style>
  <w:style w:type="character" w:customStyle="1" w:styleId="WW8Num42z0">
    <w:name w:val="WW8Num42z0"/>
    <w:rsid w:val="00137CBC"/>
    <w:rPr>
      <w:rFonts w:ascii="Symbol" w:hAnsi="Symbol"/>
    </w:rPr>
  </w:style>
  <w:style w:type="character" w:customStyle="1" w:styleId="WW8Num42z1">
    <w:name w:val="WW8Num42z1"/>
    <w:rsid w:val="00137CBC"/>
    <w:rPr>
      <w:rFonts w:ascii="Courier New" w:hAnsi="Courier New" w:cs="Courier New"/>
    </w:rPr>
  </w:style>
  <w:style w:type="character" w:customStyle="1" w:styleId="WW8Num42z2">
    <w:name w:val="WW8Num42z2"/>
    <w:rsid w:val="00137CBC"/>
    <w:rPr>
      <w:rFonts w:ascii="Wingdings" w:hAnsi="Wingdings"/>
    </w:rPr>
  </w:style>
  <w:style w:type="character" w:customStyle="1" w:styleId="WW8Num43z0">
    <w:name w:val="WW8Num43z0"/>
    <w:rsid w:val="00137CBC"/>
    <w:rPr>
      <w:rFonts w:ascii="Symbol" w:hAnsi="Symbol"/>
      <w:sz w:val="20"/>
    </w:rPr>
  </w:style>
  <w:style w:type="character" w:customStyle="1" w:styleId="WW8Num43z1">
    <w:name w:val="WW8Num43z1"/>
    <w:rsid w:val="00137CBC"/>
    <w:rPr>
      <w:rFonts w:ascii="Courier New" w:hAnsi="Courier New"/>
      <w:sz w:val="20"/>
    </w:rPr>
  </w:style>
  <w:style w:type="character" w:customStyle="1" w:styleId="WW8Num43z2">
    <w:name w:val="WW8Num43z2"/>
    <w:rsid w:val="00137CBC"/>
    <w:rPr>
      <w:rFonts w:ascii="Wingdings" w:hAnsi="Wingdings"/>
      <w:sz w:val="20"/>
    </w:rPr>
  </w:style>
  <w:style w:type="character" w:customStyle="1" w:styleId="4">
    <w:name w:val="Основной шрифт абзаца4"/>
    <w:rsid w:val="00137CBC"/>
  </w:style>
  <w:style w:type="character" w:customStyle="1" w:styleId="WW8Num3z3">
    <w:name w:val="WW8Num3z3"/>
    <w:rsid w:val="00137CBC"/>
    <w:rPr>
      <w:rFonts w:ascii="Symbol" w:hAnsi="Symbol"/>
    </w:rPr>
  </w:style>
  <w:style w:type="character" w:customStyle="1" w:styleId="WW8Num4z1">
    <w:name w:val="WW8Num4z1"/>
    <w:rsid w:val="00137CBC"/>
    <w:rPr>
      <w:rFonts w:ascii="Symbol" w:hAnsi="Symbol"/>
    </w:rPr>
  </w:style>
  <w:style w:type="character" w:customStyle="1" w:styleId="WW8Num4z2">
    <w:name w:val="WW8Num4z2"/>
    <w:rsid w:val="00137CBC"/>
    <w:rPr>
      <w:rFonts w:ascii="Wingdings" w:hAnsi="Wingdings"/>
    </w:rPr>
  </w:style>
  <w:style w:type="character" w:customStyle="1" w:styleId="WW8Num4z4">
    <w:name w:val="WW8Num4z4"/>
    <w:rsid w:val="00137CBC"/>
    <w:rPr>
      <w:rFonts w:ascii="Courier New" w:hAnsi="Courier New" w:cs="Courier New"/>
    </w:rPr>
  </w:style>
  <w:style w:type="character" w:customStyle="1" w:styleId="WW8Num28z4">
    <w:name w:val="WW8Num28z4"/>
    <w:rsid w:val="00137CBC"/>
    <w:rPr>
      <w:rFonts w:ascii="Courier New" w:hAnsi="Courier New" w:cs="Courier New"/>
    </w:rPr>
  </w:style>
  <w:style w:type="character" w:customStyle="1" w:styleId="WW8Num30z0">
    <w:name w:val="WW8Num30z0"/>
    <w:rsid w:val="00137CBC"/>
    <w:rPr>
      <w:rFonts w:ascii="Symbol" w:hAnsi="Symbol"/>
    </w:rPr>
  </w:style>
  <w:style w:type="character" w:customStyle="1" w:styleId="WW8Num30z1">
    <w:name w:val="WW8Num30z1"/>
    <w:rsid w:val="00137CBC"/>
    <w:rPr>
      <w:rFonts w:ascii="Courier New" w:hAnsi="Courier New" w:cs="Courier New"/>
    </w:rPr>
  </w:style>
  <w:style w:type="character" w:customStyle="1" w:styleId="WW8Num30z2">
    <w:name w:val="WW8Num30z2"/>
    <w:rsid w:val="00137CBC"/>
    <w:rPr>
      <w:rFonts w:ascii="Wingdings" w:hAnsi="Wingdings"/>
    </w:rPr>
  </w:style>
  <w:style w:type="character" w:customStyle="1" w:styleId="WW8Num31z0">
    <w:name w:val="WW8Num31z0"/>
    <w:rsid w:val="00137CBC"/>
    <w:rPr>
      <w:rFonts w:ascii="Symbol" w:hAnsi="Symbol"/>
      <w:sz w:val="20"/>
    </w:rPr>
  </w:style>
  <w:style w:type="character" w:customStyle="1" w:styleId="WW8Num31z1">
    <w:name w:val="WW8Num31z1"/>
    <w:rsid w:val="00137CBC"/>
    <w:rPr>
      <w:rFonts w:ascii="Courier New" w:hAnsi="Courier New"/>
      <w:sz w:val="20"/>
    </w:rPr>
  </w:style>
  <w:style w:type="character" w:customStyle="1" w:styleId="WW8Num31z2">
    <w:name w:val="WW8Num31z2"/>
    <w:rsid w:val="00137CBC"/>
    <w:rPr>
      <w:rFonts w:ascii="Wingdings" w:hAnsi="Wingdings"/>
      <w:sz w:val="20"/>
    </w:rPr>
  </w:style>
  <w:style w:type="character" w:customStyle="1" w:styleId="WW8Num33z0">
    <w:name w:val="WW8Num33z0"/>
    <w:rsid w:val="00137CBC"/>
    <w:rPr>
      <w:rFonts w:ascii="Symbol" w:hAnsi="Symbol"/>
      <w:sz w:val="20"/>
    </w:rPr>
  </w:style>
  <w:style w:type="character" w:customStyle="1" w:styleId="WW8Num33z1">
    <w:name w:val="WW8Num33z1"/>
    <w:rsid w:val="00137CBC"/>
    <w:rPr>
      <w:rFonts w:ascii="Courier New" w:hAnsi="Courier New"/>
      <w:sz w:val="20"/>
    </w:rPr>
  </w:style>
  <w:style w:type="character" w:customStyle="1" w:styleId="WW8Num33z2">
    <w:name w:val="WW8Num33z2"/>
    <w:rsid w:val="00137CBC"/>
    <w:rPr>
      <w:rFonts w:ascii="Wingdings" w:hAnsi="Wingdings"/>
      <w:sz w:val="20"/>
    </w:rPr>
  </w:style>
  <w:style w:type="character" w:customStyle="1" w:styleId="WW8Num35z0">
    <w:name w:val="WW8Num35z0"/>
    <w:rsid w:val="00137CBC"/>
    <w:rPr>
      <w:rFonts w:ascii="Symbol" w:hAnsi="Symbol"/>
    </w:rPr>
  </w:style>
  <w:style w:type="character" w:customStyle="1" w:styleId="WW8Num35z1">
    <w:name w:val="WW8Num35z1"/>
    <w:rsid w:val="00137CBC"/>
    <w:rPr>
      <w:rFonts w:ascii="Courier New" w:hAnsi="Courier New" w:cs="Courier New"/>
    </w:rPr>
  </w:style>
  <w:style w:type="character" w:customStyle="1" w:styleId="WW8Num35z2">
    <w:name w:val="WW8Num35z2"/>
    <w:rsid w:val="00137CBC"/>
    <w:rPr>
      <w:rFonts w:ascii="Wingdings" w:hAnsi="Wingdings"/>
    </w:rPr>
  </w:style>
  <w:style w:type="character" w:customStyle="1" w:styleId="WW8Num37z0">
    <w:name w:val="WW8Num37z0"/>
    <w:rsid w:val="00137CBC"/>
    <w:rPr>
      <w:rFonts w:ascii="Symbol" w:hAnsi="Symbol"/>
      <w:sz w:val="20"/>
    </w:rPr>
  </w:style>
  <w:style w:type="character" w:customStyle="1" w:styleId="WW8Num37z1">
    <w:name w:val="WW8Num37z1"/>
    <w:rsid w:val="00137CBC"/>
    <w:rPr>
      <w:rFonts w:ascii="Courier New" w:hAnsi="Courier New"/>
      <w:sz w:val="20"/>
    </w:rPr>
  </w:style>
  <w:style w:type="character" w:customStyle="1" w:styleId="WW8Num37z2">
    <w:name w:val="WW8Num37z2"/>
    <w:rsid w:val="00137CBC"/>
    <w:rPr>
      <w:rFonts w:ascii="Wingdings" w:hAnsi="Wingdings"/>
      <w:sz w:val="20"/>
    </w:rPr>
  </w:style>
  <w:style w:type="character" w:customStyle="1" w:styleId="WW8Num38z0">
    <w:name w:val="WW8Num38z0"/>
    <w:rsid w:val="00137CBC"/>
    <w:rPr>
      <w:rFonts w:ascii="Symbol" w:hAnsi="Symbol"/>
    </w:rPr>
  </w:style>
  <w:style w:type="character" w:customStyle="1" w:styleId="WW8Num38z1">
    <w:name w:val="WW8Num38z1"/>
    <w:rsid w:val="00137CBC"/>
    <w:rPr>
      <w:rFonts w:ascii="Courier New" w:hAnsi="Courier New" w:cs="Courier New"/>
    </w:rPr>
  </w:style>
  <w:style w:type="character" w:customStyle="1" w:styleId="WW8Num38z2">
    <w:name w:val="WW8Num38z2"/>
    <w:rsid w:val="00137CBC"/>
    <w:rPr>
      <w:rFonts w:ascii="Wingdings" w:hAnsi="Wingdings"/>
    </w:rPr>
  </w:style>
  <w:style w:type="character" w:customStyle="1" w:styleId="WW8Num39z0">
    <w:name w:val="WW8Num39z0"/>
    <w:rsid w:val="00137CBC"/>
    <w:rPr>
      <w:rFonts w:ascii="Symbol" w:hAnsi="Symbol"/>
      <w:sz w:val="20"/>
    </w:rPr>
  </w:style>
  <w:style w:type="character" w:customStyle="1" w:styleId="WW8Num39z1">
    <w:name w:val="WW8Num39z1"/>
    <w:rsid w:val="00137CBC"/>
    <w:rPr>
      <w:rFonts w:ascii="Courier New" w:hAnsi="Courier New"/>
      <w:sz w:val="20"/>
    </w:rPr>
  </w:style>
  <w:style w:type="character" w:customStyle="1" w:styleId="WW8Num39z2">
    <w:name w:val="WW8Num39z2"/>
    <w:rsid w:val="00137CBC"/>
    <w:rPr>
      <w:rFonts w:ascii="Wingdings" w:hAnsi="Wingdings"/>
      <w:sz w:val="20"/>
    </w:rPr>
  </w:style>
  <w:style w:type="character" w:customStyle="1" w:styleId="WW8Num44z0">
    <w:name w:val="WW8Num44z0"/>
    <w:rsid w:val="00137CBC"/>
    <w:rPr>
      <w:rFonts w:ascii="Symbol" w:hAnsi="Symbol"/>
      <w:sz w:val="20"/>
    </w:rPr>
  </w:style>
  <w:style w:type="character" w:customStyle="1" w:styleId="WW8Num44z1">
    <w:name w:val="WW8Num44z1"/>
    <w:rsid w:val="00137CBC"/>
    <w:rPr>
      <w:rFonts w:ascii="Courier New" w:hAnsi="Courier New"/>
      <w:sz w:val="20"/>
    </w:rPr>
  </w:style>
  <w:style w:type="character" w:customStyle="1" w:styleId="WW8Num44z2">
    <w:name w:val="WW8Num44z2"/>
    <w:rsid w:val="00137CBC"/>
    <w:rPr>
      <w:rFonts w:ascii="Wingdings" w:hAnsi="Wingdings"/>
      <w:sz w:val="20"/>
    </w:rPr>
  </w:style>
  <w:style w:type="character" w:customStyle="1" w:styleId="WW8Num45z0">
    <w:name w:val="WW8Num45z0"/>
    <w:rsid w:val="00137CBC"/>
    <w:rPr>
      <w:rFonts w:ascii="Symbol" w:hAnsi="Symbol"/>
    </w:rPr>
  </w:style>
  <w:style w:type="character" w:customStyle="1" w:styleId="WW8Num45z1">
    <w:name w:val="WW8Num45z1"/>
    <w:rsid w:val="00137CBC"/>
    <w:rPr>
      <w:rFonts w:ascii="Courier New" w:hAnsi="Courier New" w:cs="Courier New"/>
    </w:rPr>
  </w:style>
  <w:style w:type="character" w:customStyle="1" w:styleId="WW8Num45z2">
    <w:name w:val="WW8Num45z2"/>
    <w:rsid w:val="00137CBC"/>
    <w:rPr>
      <w:rFonts w:ascii="Wingdings" w:hAnsi="Wingdings"/>
    </w:rPr>
  </w:style>
  <w:style w:type="character" w:customStyle="1" w:styleId="WW8Num47z0">
    <w:name w:val="WW8Num47z0"/>
    <w:rsid w:val="00137CBC"/>
    <w:rPr>
      <w:rFonts w:ascii="Symbol" w:hAnsi="Symbol"/>
    </w:rPr>
  </w:style>
  <w:style w:type="character" w:customStyle="1" w:styleId="WW8Num47z1">
    <w:name w:val="WW8Num47z1"/>
    <w:rsid w:val="00137CBC"/>
    <w:rPr>
      <w:rFonts w:ascii="Courier New" w:hAnsi="Courier New" w:cs="Courier New"/>
    </w:rPr>
  </w:style>
  <w:style w:type="character" w:customStyle="1" w:styleId="WW8Num47z2">
    <w:name w:val="WW8Num47z2"/>
    <w:rsid w:val="00137CBC"/>
    <w:rPr>
      <w:rFonts w:ascii="Wingdings" w:hAnsi="Wingdings"/>
    </w:rPr>
  </w:style>
  <w:style w:type="character" w:customStyle="1" w:styleId="WW8Num48z0">
    <w:name w:val="WW8Num48z0"/>
    <w:rsid w:val="00137CBC"/>
    <w:rPr>
      <w:rFonts w:ascii="Symbol" w:hAnsi="Symbol"/>
    </w:rPr>
  </w:style>
  <w:style w:type="character" w:customStyle="1" w:styleId="WW8Num48z1">
    <w:name w:val="WW8Num48z1"/>
    <w:rsid w:val="00137CBC"/>
    <w:rPr>
      <w:rFonts w:ascii="Courier New" w:hAnsi="Courier New" w:cs="Courier New"/>
    </w:rPr>
  </w:style>
  <w:style w:type="character" w:customStyle="1" w:styleId="WW8Num48z2">
    <w:name w:val="WW8Num48z2"/>
    <w:rsid w:val="00137CBC"/>
    <w:rPr>
      <w:rFonts w:ascii="Wingdings" w:hAnsi="Wingdings"/>
    </w:rPr>
  </w:style>
  <w:style w:type="character" w:customStyle="1" w:styleId="WW8Num49z0">
    <w:name w:val="WW8Num49z0"/>
    <w:rsid w:val="00137CBC"/>
    <w:rPr>
      <w:rFonts w:ascii="Symbol" w:hAnsi="Symbol"/>
      <w:sz w:val="20"/>
    </w:rPr>
  </w:style>
  <w:style w:type="character" w:customStyle="1" w:styleId="WW8Num49z1">
    <w:name w:val="WW8Num49z1"/>
    <w:rsid w:val="00137CBC"/>
    <w:rPr>
      <w:rFonts w:ascii="Courier New" w:hAnsi="Courier New"/>
      <w:sz w:val="20"/>
    </w:rPr>
  </w:style>
  <w:style w:type="character" w:customStyle="1" w:styleId="WW8Num49z2">
    <w:name w:val="WW8Num49z2"/>
    <w:rsid w:val="00137CBC"/>
    <w:rPr>
      <w:rFonts w:ascii="Wingdings" w:hAnsi="Wingdings"/>
      <w:sz w:val="20"/>
    </w:rPr>
  </w:style>
  <w:style w:type="character" w:customStyle="1" w:styleId="31">
    <w:name w:val="Основной шрифт абзаца3"/>
    <w:rsid w:val="00137CBC"/>
  </w:style>
  <w:style w:type="character" w:customStyle="1" w:styleId="WW8Num27z2">
    <w:name w:val="WW8Num27z2"/>
    <w:rsid w:val="00137CBC"/>
    <w:rPr>
      <w:rFonts w:ascii="Wingdings" w:hAnsi="Wingdings"/>
    </w:rPr>
  </w:style>
  <w:style w:type="character" w:customStyle="1" w:styleId="WW8Num27z3">
    <w:name w:val="WW8Num27z3"/>
    <w:rsid w:val="00137CBC"/>
    <w:rPr>
      <w:rFonts w:ascii="Symbol" w:hAnsi="Symbol"/>
    </w:rPr>
  </w:style>
  <w:style w:type="character" w:customStyle="1" w:styleId="WW8Num29z4">
    <w:name w:val="WW8Num29z4"/>
    <w:rsid w:val="00137CBC"/>
    <w:rPr>
      <w:rFonts w:ascii="Courier New" w:hAnsi="Courier New" w:cs="Courier New"/>
    </w:rPr>
  </w:style>
  <w:style w:type="character" w:customStyle="1" w:styleId="21">
    <w:name w:val="Основной шрифт абзаца2"/>
    <w:rsid w:val="00137CBC"/>
  </w:style>
  <w:style w:type="character" w:customStyle="1" w:styleId="WW8Num2z1">
    <w:name w:val="WW8Num2z1"/>
    <w:rsid w:val="00137CBC"/>
    <w:rPr>
      <w:rFonts w:ascii="Courier New" w:hAnsi="Courier New" w:cs="Courier New"/>
    </w:rPr>
  </w:style>
  <w:style w:type="character" w:customStyle="1" w:styleId="WW8Num2z2">
    <w:name w:val="WW8Num2z2"/>
    <w:rsid w:val="00137CBC"/>
    <w:rPr>
      <w:rFonts w:ascii="Wingdings" w:hAnsi="Wingdings"/>
    </w:rPr>
  </w:style>
  <w:style w:type="character" w:customStyle="1" w:styleId="WW8Num2z3">
    <w:name w:val="WW8Num2z3"/>
    <w:rsid w:val="00137CBC"/>
    <w:rPr>
      <w:rFonts w:ascii="Symbol" w:hAnsi="Symbol"/>
    </w:rPr>
  </w:style>
  <w:style w:type="character" w:customStyle="1" w:styleId="WW8Num5z1">
    <w:name w:val="WW8Num5z1"/>
    <w:rsid w:val="00137CBC"/>
    <w:rPr>
      <w:rFonts w:ascii="Times New Roman" w:hAnsi="Times New Roman" w:cs="Times New Roman"/>
      <w:color w:val="auto"/>
    </w:rPr>
  </w:style>
  <w:style w:type="character" w:customStyle="1" w:styleId="WW8Num5z2">
    <w:name w:val="WW8Num5z2"/>
    <w:rsid w:val="00137CBC"/>
    <w:rPr>
      <w:rFonts w:ascii="Wingdings" w:hAnsi="Wingdings"/>
    </w:rPr>
  </w:style>
  <w:style w:type="character" w:customStyle="1" w:styleId="WW8Num5z4">
    <w:name w:val="WW8Num5z4"/>
    <w:rsid w:val="00137CBC"/>
    <w:rPr>
      <w:rFonts w:ascii="Courier New" w:hAnsi="Courier New" w:cs="Courier New"/>
    </w:rPr>
  </w:style>
  <w:style w:type="character" w:customStyle="1" w:styleId="WW8Num6z3">
    <w:name w:val="WW8Num6z3"/>
    <w:rsid w:val="00137CBC"/>
    <w:rPr>
      <w:rFonts w:ascii="Symbol" w:hAnsi="Symbol"/>
    </w:rPr>
  </w:style>
  <w:style w:type="character" w:customStyle="1" w:styleId="WW8Num9z1">
    <w:name w:val="WW8Num9z1"/>
    <w:rsid w:val="00137CBC"/>
    <w:rPr>
      <w:rFonts w:ascii="Courier New" w:hAnsi="Courier New" w:cs="Courier New"/>
    </w:rPr>
  </w:style>
  <w:style w:type="character" w:customStyle="1" w:styleId="WW8Num9z2">
    <w:name w:val="WW8Num9z2"/>
    <w:rsid w:val="00137CBC"/>
    <w:rPr>
      <w:rFonts w:ascii="Wingdings" w:hAnsi="Wingdings"/>
    </w:rPr>
  </w:style>
  <w:style w:type="character" w:customStyle="1" w:styleId="WW8Num10z3">
    <w:name w:val="WW8Num10z3"/>
    <w:rsid w:val="00137CBC"/>
    <w:rPr>
      <w:rFonts w:ascii="Symbol" w:hAnsi="Symbol"/>
    </w:rPr>
  </w:style>
  <w:style w:type="character" w:customStyle="1" w:styleId="WW8Num12z3">
    <w:name w:val="WW8Num12z3"/>
    <w:rsid w:val="00137CBC"/>
    <w:rPr>
      <w:rFonts w:ascii="Symbol" w:hAnsi="Symbol"/>
    </w:rPr>
  </w:style>
  <w:style w:type="character" w:customStyle="1" w:styleId="WW8NumSt10z0">
    <w:name w:val="WW8NumSt10z0"/>
    <w:rsid w:val="00137CBC"/>
    <w:rPr>
      <w:rFonts w:ascii="Arial" w:hAnsi="Arial" w:cs="Arial"/>
    </w:rPr>
  </w:style>
  <w:style w:type="character" w:customStyle="1" w:styleId="13">
    <w:name w:val="Основной шрифт абзаца1"/>
    <w:rsid w:val="00137CBC"/>
  </w:style>
  <w:style w:type="character" w:customStyle="1" w:styleId="ab">
    <w:name w:val="Знак Знак"/>
    <w:rsid w:val="00137CBC"/>
    <w:rPr>
      <w:rFonts w:ascii="Calibri" w:hAnsi="Calibri"/>
      <w:sz w:val="22"/>
      <w:szCs w:val="22"/>
      <w:lang w:val="ru-RU" w:eastAsia="ar-SA" w:bidi="ar-SA"/>
    </w:rPr>
  </w:style>
  <w:style w:type="character" w:customStyle="1" w:styleId="ac">
    <w:name w:val="Символ сноски"/>
    <w:rsid w:val="00137CBC"/>
    <w:rPr>
      <w:vertAlign w:val="superscript"/>
    </w:rPr>
  </w:style>
  <w:style w:type="character" w:styleId="ad">
    <w:name w:val="Strong"/>
    <w:qFormat/>
    <w:rsid w:val="00137CBC"/>
    <w:rPr>
      <w:b/>
      <w:bCs/>
    </w:rPr>
  </w:style>
  <w:style w:type="character" w:styleId="ae">
    <w:name w:val="Emphasis"/>
    <w:qFormat/>
    <w:rsid w:val="00137CBC"/>
    <w:rPr>
      <w:i/>
      <w:iCs/>
    </w:rPr>
  </w:style>
  <w:style w:type="character" w:customStyle="1" w:styleId="ListLabel1">
    <w:name w:val="ListLabel 1"/>
    <w:rsid w:val="00137CBC"/>
    <w:rPr>
      <w:rFonts w:cs="Times New Roman"/>
    </w:rPr>
  </w:style>
  <w:style w:type="character" w:customStyle="1" w:styleId="af">
    <w:name w:val="Символ нумерации"/>
    <w:rsid w:val="00137CBC"/>
  </w:style>
  <w:style w:type="paragraph" w:customStyle="1" w:styleId="af0">
    <w:name w:val="Заголовок"/>
    <w:basedOn w:val="a"/>
    <w:next w:val="af1"/>
    <w:rsid w:val="00137CB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f1">
    <w:name w:val="Body Text"/>
    <w:basedOn w:val="a"/>
    <w:link w:val="af2"/>
    <w:rsid w:val="00137CBC"/>
    <w:pPr>
      <w:spacing w:after="120"/>
    </w:pPr>
  </w:style>
  <w:style w:type="character" w:customStyle="1" w:styleId="af2">
    <w:name w:val="Основной текст Знак"/>
    <w:basedOn w:val="a0"/>
    <w:link w:val="af1"/>
    <w:rsid w:val="00137CB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137CBC"/>
    <w:rPr>
      <w:rFonts w:cs="Lohit Hindi"/>
    </w:rPr>
  </w:style>
  <w:style w:type="paragraph" w:customStyle="1" w:styleId="40">
    <w:name w:val="Название4"/>
    <w:basedOn w:val="a"/>
    <w:rsid w:val="00137CBC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137CBC"/>
    <w:pPr>
      <w:suppressLineNumbers/>
    </w:pPr>
  </w:style>
  <w:style w:type="paragraph" w:customStyle="1" w:styleId="32">
    <w:name w:val="Название3"/>
    <w:basedOn w:val="a"/>
    <w:rsid w:val="00137CB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137CBC"/>
    <w:pPr>
      <w:suppressLineNumbers/>
    </w:pPr>
  </w:style>
  <w:style w:type="paragraph" w:customStyle="1" w:styleId="22">
    <w:name w:val="Название2"/>
    <w:basedOn w:val="a"/>
    <w:rsid w:val="00137CB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137CBC"/>
    <w:pPr>
      <w:suppressLineNumbers/>
    </w:pPr>
  </w:style>
  <w:style w:type="paragraph" w:customStyle="1" w:styleId="14">
    <w:name w:val="Название1"/>
    <w:basedOn w:val="a"/>
    <w:rsid w:val="00137CBC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rsid w:val="00137CBC"/>
    <w:pPr>
      <w:suppressLineNumbers/>
    </w:pPr>
    <w:rPr>
      <w:rFonts w:cs="Lohit Hindi"/>
    </w:rPr>
  </w:style>
  <w:style w:type="paragraph" w:customStyle="1" w:styleId="hobj1">
    <w:name w:val="hobj1"/>
    <w:basedOn w:val="a"/>
    <w:rsid w:val="00137CB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"/>
    <w:rsid w:val="00137CB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210">
    <w:name w:val="Основной текст 21"/>
    <w:basedOn w:val="a"/>
    <w:rsid w:val="00137CBC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4">
    <w:name w:val="Body Text Indent"/>
    <w:basedOn w:val="a"/>
    <w:link w:val="af5"/>
    <w:rsid w:val="00137CBC"/>
    <w:pPr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0"/>
    <w:link w:val="af4"/>
    <w:rsid w:val="00137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37CBC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137CBC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af6">
    <w:name w:val="Содержимое таблицы"/>
    <w:basedOn w:val="a"/>
    <w:rsid w:val="00137CBC"/>
    <w:pPr>
      <w:suppressLineNumbers/>
    </w:pPr>
  </w:style>
  <w:style w:type="paragraph" w:customStyle="1" w:styleId="af7">
    <w:name w:val="Заголовок таблицы"/>
    <w:basedOn w:val="af6"/>
    <w:rsid w:val="00137CBC"/>
    <w:pPr>
      <w:jc w:val="center"/>
    </w:pPr>
    <w:rPr>
      <w:b/>
      <w:bCs/>
    </w:rPr>
  </w:style>
  <w:style w:type="paragraph" w:customStyle="1" w:styleId="16">
    <w:name w:val="Текст1"/>
    <w:basedOn w:val="a"/>
    <w:rsid w:val="00137CBC"/>
    <w:pPr>
      <w:suppressAutoHyphens w:val="0"/>
      <w:spacing w:line="360" w:lineRule="auto"/>
    </w:pPr>
    <w:rPr>
      <w:rFonts w:eastAsia="Times New Roman"/>
      <w:sz w:val="28"/>
      <w:szCs w:val="20"/>
    </w:rPr>
  </w:style>
  <w:style w:type="paragraph" w:styleId="af8">
    <w:name w:val="footnote text"/>
    <w:basedOn w:val="a"/>
    <w:link w:val="af9"/>
    <w:rsid w:val="00137CBC"/>
    <w:pPr>
      <w:suppressAutoHyphens w:val="0"/>
    </w:pPr>
    <w:rPr>
      <w:rFonts w:eastAsia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37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Стиль"/>
    <w:rsid w:val="00137C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b">
    <w:name w:val="footer"/>
    <w:basedOn w:val="a"/>
    <w:link w:val="afc"/>
    <w:rsid w:val="00137CBC"/>
    <w:pPr>
      <w:suppressLineNumbers/>
      <w:tabs>
        <w:tab w:val="center" w:pos="4986"/>
        <w:tab w:val="right" w:pos="9972"/>
      </w:tabs>
    </w:pPr>
  </w:style>
  <w:style w:type="character" w:customStyle="1" w:styleId="afc">
    <w:name w:val="Нижний колонтитул Знак"/>
    <w:basedOn w:val="a0"/>
    <w:link w:val="afb"/>
    <w:rsid w:val="00137CB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d">
    <w:name w:val="Содержимое врезки"/>
    <w:basedOn w:val="af1"/>
    <w:rsid w:val="00137CBC"/>
  </w:style>
  <w:style w:type="paragraph" w:styleId="afe">
    <w:name w:val="header"/>
    <w:basedOn w:val="a"/>
    <w:link w:val="aff"/>
    <w:rsid w:val="00137CBC"/>
    <w:pPr>
      <w:suppressLineNumbers/>
      <w:tabs>
        <w:tab w:val="center" w:pos="4986"/>
        <w:tab w:val="right" w:pos="9972"/>
      </w:tabs>
    </w:pPr>
  </w:style>
  <w:style w:type="character" w:customStyle="1" w:styleId="aff">
    <w:name w:val="Верхний колонтитул Знак"/>
    <w:basedOn w:val="a0"/>
    <w:link w:val="afe"/>
    <w:rsid w:val="00137CBC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ff0">
    <w:name w:val="footnote reference"/>
    <w:semiHidden/>
    <w:rsid w:val="00137CBC"/>
    <w:rPr>
      <w:vertAlign w:val="superscript"/>
    </w:rPr>
  </w:style>
  <w:style w:type="table" w:styleId="aff1">
    <w:name w:val="Table Grid"/>
    <w:basedOn w:val="a1"/>
    <w:rsid w:val="00137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37CB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c1">
    <w:name w:val="c0 c1"/>
    <w:basedOn w:val="a0"/>
    <w:rsid w:val="00137CBC"/>
  </w:style>
  <w:style w:type="character" w:customStyle="1" w:styleId="c0">
    <w:name w:val="c0"/>
    <w:basedOn w:val="a0"/>
    <w:rsid w:val="0013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hyperlink" Target="http://www.umk-garmoniya.ru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umk-garmoniya.ru/ooprogram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standart.edu.ru/map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Relationship Id="rId14" Type="http://schemas.openxmlformats.org/officeDocument/2006/relationships/hyperlink" Target="http://www.umk-garmoniya.ru/electronic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F0F3-2684-4B7C-842D-CFC8292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9667</Words>
  <Characters>55107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8</cp:revision>
  <dcterms:created xsi:type="dcterms:W3CDTF">2013-07-31T05:27:00Z</dcterms:created>
  <dcterms:modified xsi:type="dcterms:W3CDTF">2015-09-22T11:25:00Z</dcterms:modified>
</cp:coreProperties>
</file>