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1C" w:rsidRDefault="007A391C" w:rsidP="007A391C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Для  реализации данной  программы рекомендуются следующие средства материально – технического обеспечения:</w:t>
      </w:r>
    </w:p>
    <w:p w:rsidR="007A391C" w:rsidRDefault="007A391C" w:rsidP="007A391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Печатные пособия</w:t>
      </w:r>
    </w:p>
    <w:p w:rsidR="007A391C" w:rsidRDefault="007A391C" w:rsidP="007A391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Демонстрационный материал (картинки предметные, таблицы) в соответствии с основными темами программы обучения</w:t>
      </w:r>
    </w:p>
    <w:p w:rsidR="007A391C" w:rsidRDefault="007A391C" w:rsidP="007A391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Карточки с заданиями по математике для 1 классов (в том числе многоразового использования с возможностью самопроверки)</w:t>
      </w:r>
    </w:p>
    <w:p w:rsidR="007A391C" w:rsidRDefault="007A391C" w:rsidP="007A391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Цифровые образовательные ресурсы </w:t>
      </w:r>
    </w:p>
    <w:p w:rsidR="007A391C" w:rsidRDefault="007A391C" w:rsidP="007A3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Мультимедийный (цифровой) образовательный ресурс, соответствующие содержанию обучения </w:t>
      </w:r>
    </w:p>
    <w:p w:rsidR="007A391C" w:rsidRDefault="007A391C" w:rsidP="007A391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Экранно-звуковые пособия (могут быть в цифровом виде)</w:t>
      </w:r>
    </w:p>
    <w:p w:rsidR="007A391C" w:rsidRDefault="007A391C" w:rsidP="007A3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Видеофрагменты, отражающие основные темы обучения.</w:t>
      </w:r>
    </w:p>
    <w:p w:rsidR="007A391C" w:rsidRDefault="007A391C" w:rsidP="007A391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Демонстрационные пособия</w:t>
      </w:r>
    </w:p>
    <w:p w:rsidR="007A391C" w:rsidRDefault="007A391C" w:rsidP="007A391C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Пособия, предназначенные для демонстрации последовательного пересчета от 0 до 10 (</w:t>
      </w:r>
      <w:r>
        <w:rPr>
          <w:rFonts w:ascii="Times New Roman" w:eastAsia="Times New Roman" w:hAnsi="Times New Roman" w:cs="Times New Roman"/>
          <w:sz w:val="20"/>
          <w:szCs w:val="20"/>
        </w:rPr>
        <w:t>демонстрационные бусины "Счет в пределах 10" и др.)</w:t>
      </w:r>
    </w:p>
    <w:p w:rsidR="007A391C" w:rsidRDefault="007A391C" w:rsidP="007A391C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Пособия, предназначенные для демонстрации последовательного пересчета от 0 до 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(демонстрационные бусины "Счет в пределах 20" и др.)</w:t>
      </w:r>
    </w:p>
    <w:p w:rsidR="007A391C" w:rsidRDefault="007A391C" w:rsidP="007A391C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Наглядное пособие для изучения состава числа (магнитное или иное), с возможностью крепления на доске </w:t>
      </w:r>
      <w:r>
        <w:rPr>
          <w:rFonts w:ascii="Times New Roman" w:eastAsia="Times New Roman" w:hAnsi="Times New Roman" w:cs="Times New Roman"/>
          <w:sz w:val="20"/>
          <w:szCs w:val="20"/>
        </w:rPr>
        <w:t>(магнитный плакат "Математические кораблики" и др.)</w:t>
      </w:r>
    </w:p>
    <w:p w:rsidR="00540FBA" w:rsidRDefault="00540FBA">
      <w:bookmarkStart w:id="0" w:name="_GoBack"/>
      <w:bookmarkEnd w:id="0"/>
    </w:p>
    <w:sectPr w:rsidR="0054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1C"/>
    <w:rsid w:val="00054C8A"/>
    <w:rsid w:val="00056D18"/>
    <w:rsid w:val="00065E0D"/>
    <w:rsid w:val="000661B7"/>
    <w:rsid w:val="000835B9"/>
    <w:rsid w:val="000E29BE"/>
    <w:rsid w:val="00106C09"/>
    <w:rsid w:val="00163998"/>
    <w:rsid w:val="001648F6"/>
    <w:rsid w:val="001856BD"/>
    <w:rsid w:val="001C3564"/>
    <w:rsid w:val="001C4DCF"/>
    <w:rsid w:val="001E5900"/>
    <w:rsid w:val="00221282"/>
    <w:rsid w:val="0022617C"/>
    <w:rsid w:val="00264E95"/>
    <w:rsid w:val="0028351E"/>
    <w:rsid w:val="002A2F7E"/>
    <w:rsid w:val="002B4C95"/>
    <w:rsid w:val="002C5928"/>
    <w:rsid w:val="002D7877"/>
    <w:rsid w:val="002E0BAB"/>
    <w:rsid w:val="0031462D"/>
    <w:rsid w:val="00333BCB"/>
    <w:rsid w:val="0034278D"/>
    <w:rsid w:val="00354771"/>
    <w:rsid w:val="0038062B"/>
    <w:rsid w:val="003B0A51"/>
    <w:rsid w:val="003F44F2"/>
    <w:rsid w:val="00400C17"/>
    <w:rsid w:val="004058FD"/>
    <w:rsid w:val="00446AFF"/>
    <w:rsid w:val="00465E50"/>
    <w:rsid w:val="0047082B"/>
    <w:rsid w:val="00492B87"/>
    <w:rsid w:val="004C6FEE"/>
    <w:rsid w:val="00500C0B"/>
    <w:rsid w:val="0052221C"/>
    <w:rsid w:val="00522B5C"/>
    <w:rsid w:val="005328C1"/>
    <w:rsid w:val="0053346A"/>
    <w:rsid w:val="00540C89"/>
    <w:rsid w:val="00540FBA"/>
    <w:rsid w:val="00561AB4"/>
    <w:rsid w:val="005A2166"/>
    <w:rsid w:val="005C38D2"/>
    <w:rsid w:val="005C4B97"/>
    <w:rsid w:val="00613D79"/>
    <w:rsid w:val="00621F1C"/>
    <w:rsid w:val="0066314D"/>
    <w:rsid w:val="00673F1A"/>
    <w:rsid w:val="006A79FA"/>
    <w:rsid w:val="006B6595"/>
    <w:rsid w:val="007027B4"/>
    <w:rsid w:val="007125FD"/>
    <w:rsid w:val="007545D8"/>
    <w:rsid w:val="007771F0"/>
    <w:rsid w:val="00777D0B"/>
    <w:rsid w:val="007A391C"/>
    <w:rsid w:val="007C5F13"/>
    <w:rsid w:val="00840B9A"/>
    <w:rsid w:val="00852A3B"/>
    <w:rsid w:val="0085325A"/>
    <w:rsid w:val="00862EE4"/>
    <w:rsid w:val="00863F63"/>
    <w:rsid w:val="008A425E"/>
    <w:rsid w:val="008A5FC7"/>
    <w:rsid w:val="008E0B6A"/>
    <w:rsid w:val="008F24DA"/>
    <w:rsid w:val="00900CD0"/>
    <w:rsid w:val="00901231"/>
    <w:rsid w:val="009165B5"/>
    <w:rsid w:val="00967130"/>
    <w:rsid w:val="00976FCD"/>
    <w:rsid w:val="009A1CA2"/>
    <w:rsid w:val="009A501E"/>
    <w:rsid w:val="009C4528"/>
    <w:rsid w:val="009F6F9A"/>
    <w:rsid w:val="00A004ED"/>
    <w:rsid w:val="00A379D0"/>
    <w:rsid w:val="00A45C1A"/>
    <w:rsid w:val="00A522F9"/>
    <w:rsid w:val="00A53764"/>
    <w:rsid w:val="00A540D6"/>
    <w:rsid w:val="00A768F1"/>
    <w:rsid w:val="00A910C4"/>
    <w:rsid w:val="00AB6D45"/>
    <w:rsid w:val="00B379B1"/>
    <w:rsid w:val="00B6413E"/>
    <w:rsid w:val="00B77426"/>
    <w:rsid w:val="00B85C9B"/>
    <w:rsid w:val="00C422C2"/>
    <w:rsid w:val="00C5725B"/>
    <w:rsid w:val="00C853AB"/>
    <w:rsid w:val="00C86771"/>
    <w:rsid w:val="00CA2789"/>
    <w:rsid w:val="00CE2D1E"/>
    <w:rsid w:val="00CE6A79"/>
    <w:rsid w:val="00D001DC"/>
    <w:rsid w:val="00D12EB7"/>
    <w:rsid w:val="00D24331"/>
    <w:rsid w:val="00D31F20"/>
    <w:rsid w:val="00D32382"/>
    <w:rsid w:val="00D40A6B"/>
    <w:rsid w:val="00D456BF"/>
    <w:rsid w:val="00D85FBB"/>
    <w:rsid w:val="00DC30ED"/>
    <w:rsid w:val="00E0308F"/>
    <w:rsid w:val="00E146F4"/>
    <w:rsid w:val="00E245AD"/>
    <w:rsid w:val="00E43FAA"/>
    <w:rsid w:val="00EB596C"/>
    <w:rsid w:val="00EE02E6"/>
    <w:rsid w:val="00EE3995"/>
    <w:rsid w:val="00F40B4C"/>
    <w:rsid w:val="00F444F9"/>
    <w:rsid w:val="00F55778"/>
    <w:rsid w:val="00F66BD8"/>
    <w:rsid w:val="00F8718E"/>
    <w:rsid w:val="00FA5255"/>
    <w:rsid w:val="00FA674B"/>
    <w:rsid w:val="00FB44F1"/>
    <w:rsid w:val="00FB517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2014-11-29T15:01:00Z</dcterms:created>
  <dcterms:modified xsi:type="dcterms:W3CDTF">2014-11-29T15:09:00Z</dcterms:modified>
</cp:coreProperties>
</file>