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1D" w:rsidRDefault="00127B1D" w:rsidP="00127B1D">
      <w:pPr>
        <w:rPr>
          <w:b/>
        </w:rPr>
      </w:pPr>
      <w:r>
        <w:rPr>
          <w:b/>
        </w:rPr>
        <w:t xml:space="preserve">                                       Праздник первого десятка «пять плюс пять».        </w:t>
      </w:r>
    </w:p>
    <w:p w:rsidR="00127B1D" w:rsidRDefault="00127B1D" w:rsidP="00127B1D">
      <w:r>
        <w:t>Под звуки веселой музыки дети и родители входят в класс.</w:t>
      </w:r>
    </w:p>
    <w:p w:rsidR="00127B1D" w:rsidRDefault="00127B1D" w:rsidP="00127B1D">
      <w:r>
        <w:rPr>
          <w:b/>
        </w:rPr>
        <w:t xml:space="preserve">Ведущий. </w:t>
      </w:r>
      <w:r>
        <w:t xml:space="preserve">Дорогие ребята, гости! Сегодня у нас математический праздник первого десятка –  «Пять плюс пять». На этом празднике вам </w:t>
      </w:r>
      <w:proofErr w:type="gramStart"/>
      <w:r>
        <w:t>необходимы</w:t>
      </w:r>
      <w:proofErr w:type="gramEnd"/>
      <w:r>
        <w:t xml:space="preserve"> быстрота, находчивость и смекалка.</w:t>
      </w:r>
    </w:p>
    <w:p w:rsidR="00300063" w:rsidRDefault="00127B1D" w:rsidP="00300063">
      <w:r>
        <w:rPr>
          <w:b/>
        </w:rPr>
        <w:t xml:space="preserve">Математическая разминка </w:t>
      </w:r>
      <w:r w:rsidR="00300063">
        <w:t>(</w:t>
      </w:r>
      <w:r>
        <w:t>исполняется песня на мотив «Чему учат в школе»</w:t>
      </w:r>
      <w:r w:rsidR="00300063">
        <w:t>)</w:t>
      </w:r>
    </w:p>
    <w:p w:rsidR="00300063" w:rsidRDefault="00300063" w:rsidP="00F37B10">
      <w:pPr>
        <w:spacing w:after="0" w:line="240" w:lineRule="auto"/>
      </w:pPr>
      <w:r>
        <w:t>Цифры разные писать</w:t>
      </w:r>
    </w:p>
    <w:p w:rsidR="00300063" w:rsidRDefault="00300063" w:rsidP="00F37B10">
      <w:pPr>
        <w:spacing w:after="0" w:line="240" w:lineRule="auto"/>
      </w:pPr>
      <w:r>
        <w:t>Тонким перышком в тетрадь</w:t>
      </w:r>
    </w:p>
    <w:p w:rsidR="00300063" w:rsidRDefault="00300063" w:rsidP="00F37B10">
      <w:pPr>
        <w:spacing w:after="0" w:line="240" w:lineRule="auto"/>
      </w:pPr>
      <w:r>
        <w:t>Учат в школе, учат в школе, учат в школе.</w:t>
      </w:r>
    </w:p>
    <w:p w:rsidR="00300063" w:rsidRDefault="00300063" w:rsidP="00F37B10">
      <w:pPr>
        <w:spacing w:after="0" w:line="240" w:lineRule="auto"/>
      </w:pPr>
      <w:r>
        <w:t xml:space="preserve">Рисовать квадрат и круг, </w:t>
      </w:r>
    </w:p>
    <w:p w:rsidR="00300063" w:rsidRDefault="00300063" w:rsidP="00F37B10">
      <w:pPr>
        <w:tabs>
          <w:tab w:val="center" w:pos="4677"/>
        </w:tabs>
        <w:spacing w:after="0" w:line="240" w:lineRule="auto"/>
      </w:pPr>
      <w:r>
        <w:t xml:space="preserve">Знать, где север, а где – юг,  </w:t>
      </w:r>
      <w:r w:rsidR="001B6E2B">
        <w:tab/>
      </w:r>
    </w:p>
    <w:p w:rsidR="00300063" w:rsidRDefault="00300063" w:rsidP="00F37B10">
      <w:pPr>
        <w:spacing w:after="0" w:line="240" w:lineRule="auto"/>
      </w:pPr>
      <w:r>
        <w:t>Учат в школе, учат в школе, учат в школе.</w:t>
      </w:r>
    </w:p>
    <w:p w:rsidR="00300063" w:rsidRDefault="00300063" w:rsidP="00F37B10">
      <w:pPr>
        <w:spacing w:after="0" w:line="240" w:lineRule="auto"/>
      </w:pPr>
      <w:r>
        <w:t xml:space="preserve">К четырем прибавить два, </w:t>
      </w:r>
    </w:p>
    <w:p w:rsidR="00300063" w:rsidRDefault="00300063" w:rsidP="00F37B10">
      <w:pPr>
        <w:spacing w:after="0" w:line="240" w:lineRule="auto"/>
      </w:pPr>
      <w:r>
        <w:t xml:space="preserve">По слогам читать слова </w:t>
      </w:r>
    </w:p>
    <w:p w:rsidR="00300063" w:rsidRDefault="00300063" w:rsidP="00F37B10">
      <w:pPr>
        <w:spacing w:after="0" w:line="240" w:lineRule="auto"/>
      </w:pPr>
      <w:r>
        <w:t>Учат в школе, учат в школе, учат в школе</w:t>
      </w:r>
      <w:r w:rsidR="001B6E2B">
        <w:t>.</w:t>
      </w:r>
    </w:p>
    <w:p w:rsidR="001B6E2B" w:rsidRDefault="001B6E2B" w:rsidP="00F37B10">
      <w:pPr>
        <w:spacing w:after="0" w:line="240" w:lineRule="auto"/>
      </w:pPr>
      <w:r>
        <w:t xml:space="preserve">Вычитать и умножать, </w:t>
      </w:r>
    </w:p>
    <w:p w:rsidR="001B6E2B" w:rsidRDefault="001B6E2B" w:rsidP="00F37B10">
      <w:pPr>
        <w:tabs>
          <w:tab w:val="center" w:pos="4677"/>
        </w:tabs>
        <w:spacing w:after="0" w:line="240" w:lineRule="auto"/>
      </w:pPr>
      <w:r>
        <w:t>И задачи все решать</w:t>
      </w:r>
      <w:r>
        <w:tab/>
      </w:r>
    </w:p>
    <w:p w:rsidR="001B6E2B" w:rsidRDefault="001B6E2B" w:rsidP="00F37B10">
      <w:pPr>
        <w:spacing w:after="0" w:line="240" w:lineRule="auto"/>
      </w:pPr>
      <w:r>
        <w:t>Учат в школе, учат в школе, учат в школе</w:t>
      </w:r>
    </w:p>
    <w:p w:rsidR="001B6E2B" w:rsidRDefault="001B6E2B" w:rsidP="00F37B10">
      <w:pPr>
        <w:spacing w:after="0"/>
      </w:pPr>
      <w:r>
        <w:rPr>
          <w:b/>
        </w:rPr>
        <w:t xml:space="preserve">Ведущий. </w:t>
      </w:r>
      <w:r>
        <w:t xml:space="preserve">Математику называют царицей наук, потому что нет такой профессии, </w:t>
      </w:r>
      <w:proofErr w:type="gramStart"/>
      <w:r>
        <w:t>где бы не применялись</w:t>
      </w:r>
      <w:proofErr w:type="gramEnd"/>
      <w:r>
        <w:t xml:space="preserve"> знание математике:</w:t>
      </w:r>
    </w:p>
    <w:p w:rsidR="001B6E2B" w:rsidRDefault="001B6E2B" w:rsidP="00F37B10">
      <w:pPr>
        <w:spacing w:after="0"/>
      </w:pPr>
      <w:r>
        <w:t>Чтоб врачом, моряком</w:t>
      </w:r>
    </w:p>
    <w:p w:rsidR="001B6E2B" w:rsidRDefault="001B6E2B" w:rsidP="00F37B10">
      <w:pPr>
        <w:spacing w:after="0"/>
      </w:pPr>
      <w:r>
        <w:t>Или летчиком стать,</w:t>
      </w:r>
    </w:p>
    <w:p w:rsidR="001B6E2B" w:rsidRDefault="00613EFC" w:rsidP="00F37B10">
      <w:pPr>
        <w:tabs>
          <w:tab w:val="left" w:pos="2615"/>
        </w:tabs>
        <w:spacing w:after="0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99.35pt;margin-top:.6pt;width:17.7pt;height:38.5pt;z-index:251660288"/>
        </w:pict>
      </w:r>
      <w:r w:rsidR="001B6E2B">
        <w:t xml:space="preserve">Надо твердо, на пять, </w:t>
      </w:r>
      <w:r w:rsidR="001B6E2B">
        <w:tab/>
        <w:t>Все вместе</w:t>
      </w:r>
    </w:p>
    <w:p w:rsidR="001B6E2B" w:rsidRDefault="001B6E2B" w:rsidP="00F37B10">
      <w:pPr>
        <w:spacing w:after="0"/>
      </w:pPr>
      <w:r>
        <w:t>Математику знать.</w:t>
      </w:r>
    </w:p>
    <w:p w:rsidR="001B6E2B" w:rsidRDefault="001B6E2B" w:rsidP="00F37B10">
      <w:pPr>
        <w:spacing w:after="0"/>
      </w:pPr>
      <w:r>
        <w:t>Вот мы сейчас, ребята, и проверим, знаете ли вы цифры, умеете ли вы считать. (Коллективный счет от 1 до 10 и от 10 до 1). Цифры, занять свои места!  (В</w:t>
      </w:r>
      <w:r w:rsidR="0024777F">
        <w:t>ыходят дети, в руках у них цифры.)</w:t>
      </w:r>
    </w:p>
    <w:p w:rsidR="0024777F" w:rsidRPr="00DF65E8" w:rsidRDefault="0024777F" w:rsidP="00300063">
      <w:pPr>
        <w:rPr>
          <w:b/>
          <w:color w:val="FF0000"/>
        </w:rPr>
      </w:pPr>
      <w:r w:rsidRPr="00DF65E8">
        <w:rPr>
          <w:b/>
          <w:color w:val="FF0000"/>
        </w:rPr>
        <w:t>1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Вот один, иль единица,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Очень тонкая, как спица.</w:t>
      </w:r>
    </w:p>
    <w:p w:rsidR="0024777F" w:rsidRPr="00DF65E8" w:rsidRDefault="00613EFC" w:rsidP="00F37B10">
      <w:pPr>
        <w:tabs>
          <w:tab w:val="left" w:pos="3537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29" type="#_x0000_t88" style="position:absolute;margin-left:148.65pt;margin-top:2.4pt;width:14.5pt;height:37.9pt;z-index:251661312"/>
        </w:pict>
      </w:r>
      <w:r w:rsidR="0024777F" w:rsidRPr="00DF65E8">
        <w:rPr>
          <w:color w:val="FF0000"/>
        </w:rPr>
        <w:t>Похожа единица на крючок.</w:t>
      </w:r>
      <w:r w:rsidR="0024777F" w:rsidRPr="00DF65E8">
        <w:rPr>
          <w:color w:val="FF0000"/>
        </w:rPr>
        <w:tab/>
        <w:t>Все вместе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А может на обломанный сучок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b/>
          <w:color w:val="FF0000"/>
        </w:rPr>
        <w:t>2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А вот это – цифра два.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Полюбуйся какова: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Выгибает двойка шею, 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Волочится хвост за нею.</w:t>
      </w:r>
    </w:p>
    <w:p w:rsidR="0024777F" w:rsidRPr="00DF65E8" w:rsidRDefault="00613EFC" w:rsidP="00F37B10">
      <w:pPr>
        <w:tabs>
          <w:tab w:val="left" w:pos="3840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0" type="#_x0000_t88" style="position:absolute;margin-left:162.55pt;margin-top:2.45pt;width:15.75pt;height:36pt;z-index:251662336"/>
        </w:pict>
      </w:r>
      <w:r w:rsidR="0024777F" w:rsidRPr="00DF65E8">
        <w:rPr>
          <w:color w:val="FF0000"/>
        </w:rPr>
        <w:t xml:space="preserve">Два </w:t>
      </w:r>
      <w:proofErr w:type="gramStart"/>
      <w:r w:rsidR="0024777F" w:rsidRPr="00DF65E8">
        <w:rPr>
          <w:color w:val="FF0000"/>
        </w:rPr>
        <w:t>похожа</w:t>
      </w:r>
      <w:proofErr w:type="gramEnd"/>
      <w:r w:rsidR="0024777F" w:rsidRPr="00DF65E8">
        <w:rPr>
          <w:color w:val="FF0000"/>
        </w:rPr>
        <w:t xml:space="preserve"> на гусенка,</w:t>
      </w:r>
      <w:r w:rsidR="0024777F" w:rsidRPr="00DF65E8">
        <w:rPr>
          <w:color w:val="FF0000"/>
        </w:rPr>
        <w:tab/>
        <w:t>Все вместе.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С длинной шеей, клювом тонким. </w:t>
      </w:r>
    </w:p>
    <w:p w:rsidR="0024777F" w:rsidRPr="00DF65E8" w:rsidRDefault="0024777F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3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А за двойкой – посмотри – 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Выступает цифра три.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Тройка – третий из значков, 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Состоит из двух крючков.</w:t>
      </w:r>
    </w:p>
    <w:p w:rsidR="0024777F" w:rsidRPr="00DF65E8" w:rsidRDefault="00613EFC" w:rsidP="00F37B10">
      <w:pPr>
        <w:tabs>
          <w:tab w:val="left" w:pos="3196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1" type="#_x0000_t88" style="position:absolute;margin-left:142.3pt;margin-top:1.8pt;width:7.15pt;height:33.45pt;z-index:251663360"/>
        </w:pict>
      </w:r>
      <w:r w:rsidR="0024777F" w:rsidRPr="00DF65E8">
        <w:rPr>
          <w:color w:val="FF0000"/>
        </w:rPr>
        <w:t>Цифра три, словно ласточка.</w:t>
      </w:r>
      <w:r w:rsidR="00863980" w:rsidRPr="00DF65E8">
        <w:rPr>
          <w:color w:val="FF0000"/>
        </w:rPr>
        <w:tab/>
        <w:t>Все вместе.</w:t>
      </w:r>
    </w:p>
    <w:p w:rsidR="0024777F" w:rsidRPr="00DF65E8" w:rsidRDefault="0024777F" w:rsidP="00F37B10">
      <w:pPr>
        <w:spacing w:after="0"/>
        <w:rPr>
          <w:color w:val="FF0000"/>
        </w:rPr>
      </w:pPr>
      <w:r w:rsidRPr="00DF65E8">
        <w:rPr>
          <w:color w:val="FF0000"/>
        </w:rPr>
        <w:t>Смотри!</w:t>
      </w:r>
    </w:p>
    <w:p w:rsidR="00863980" w:rsidRPr="00DF65E8" w:rsidRDefault="00863980" w:rsidP="00300063">
      <w:pPr>
        <w:rPr>
          <w:b/>
          <w:color w:val="FF0000"/>
        </w:rPr>
      </w:pPr>
      <w:r w:rsidRPr="00DF65E8">
        <w:rPr>
          <w:b/>
          <w:color w:val="FF0000"/>
        </w:rPr>
        <w:t>4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За тремя идет четыре, 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Острый локоть </w:t>
      </w:r>
      <w:proofErr w:type="spellStart"/>
      <w:r w:rsidRPr="00DF65E8">
        <w:rPr>
          <w:color w:val="FF0000"/>
        </w:rPr>
        <w:t>оттопыря</w:t>
      </w:r>
      <w:proofErr w:type="spellEnd"/>
      <w:r w:rsidRPr="00DF65E8">
        <w:rPr>
          <w:color w:val="FF0000"/>
        </w:rPr>
        <w:t>.</w:t>
      </w:r>
    </w:p>
    <w:p w:rsidR="00863980" w:rsidRPr="00DF65E8" w:rsidRDefault="00613EFC" w:rsidP="00F37B10">
      <w:pPr>
        <w:tabs>
          <w:tab w:val="left" w:pos="3095"/>
          <w:tab w:val="left" w:pos="3423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lastRenderedPageBreak/>
        <w:pict>
          <v:shape id="_x0000_s1032" type="#_x0000_t88" style="position:absolute;margin-left:128pt;margin-top:5.95pt;width:21.45pt;height:34.1pt;z-index:251664384"/>
        </w:pict>
      </w:r>
      <w:r w:rsidR="00863980" w:rsidRPr="00DF65E8">
        <w:rPr>
          <w:color w:val="FF0000"/>
        </w:rPr>
        <w:t>Смотри, четыре – это стул.</w:t>
      </w:r>
      <w:r w:rsidR="00863980" w:rsidRPr="00DF65E8">
        <w:rPr>
          <w:color w:val="FF0000"/>
        </w:rPr>
        <w:tab/>
        <w:t>Все вместе.</w:t>
      </w:r>
      <w:r w:rsidR="00863980" w:rsidRPr="00DF65E8">
        <w:rPr>
          <w:color w:val="FF0000"/>
        </w:rPr>
        <w:tab/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Который я перевернул.</w:t>
      </w:r>
    </w:p>
    <w:p w:rsidR="00863980" w:rsidRPr="00DF65E8" w:rsidRDefault="00863980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5</w:t>
      </w:r>
    </w:p>
    <w:p w:rsidR="00863980" w:rsidRPr="00DF65E8" w:rsidRDefault="00863980" w:rsidP="00F37B10">
      <w:pPr>
        <w:spacing w:after="0" w:line="240" w:lineRule="auto"/>
        <w:rPr>
          <w:color w:val="FF0000"/>
        </w:rPr>
      </w:pPr>
      <w:r w:rsidRPr="00DF65E8">
        <w:rPr>
          <w:color w:val="FF0000"/>
        </w:rPr>
        <w:t>А потом пошла плясать</w:t>
      </w:r>
    </w:p>
    <w:p w:rsidR="00863980" w:rsidRPr="00DF65E8" w:rsidRDefault="00863980" w:rsidP="00F37B10">
      <w:pPr>
        <w:spacing w:after="0" w:line="240" w:lineRule="auto"/>
        <w:rPr>
          <w:color w:val="FF0000"/>
        </w:rPr>
      </w:pPr>
      <w:r w:rsidRPr="00DF65E8">
        <w:rPr>
          <w:color w:val="FF0000"/>
        </w:rPr>
        <w:t>По бумаге цифра 5.</w:t>
      </w:r>
    </w:p>
    <w:p w:rsidR="00863980" w:rsidRPr="00DF65E8" w:rsidRDefault="00863980" w:rsidP="00F37B10">
      <w:pPr>
        <w:spacing w:after="0" w:line="240" w:lineRule="auto"/>
        <w:rPr>
          <w:color w:val="FF0000"/>
        </w:rPr>
      </w:pPr>
      <w:r w:rsidRPr="00DF65E8">
        <w:rPr>
          <w:color w:val="FF0000"/>
        </w:rPr>
        <w:t xml:space="preserve">Ручку вправо протянула, </w:t>
      </w:r>
    </w:p>
    <w:p w:rsidR="00863980" w:rsidRPr="00DF65E8" w:rsidRDefault="00613EFC" w:rsidP="00F37B10">
      <w:pPr>
        <w:spacing w:after="0" w:line="240" w:lineRule="auto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3" type="#_x0000_t88" style="position:absolute;margin-left:149.45pt;margin-top:25.1pt;width:16.25pt;height:38.5pt;z-index:251665408"/>
        </w:pict>
      </w:r>
      <w:r w:rsidR="00863980" w:rsidRPr="00DF65E8">
        <w:rPr>
          <w:color w:val="FF0000"/>
        </w:rPr>
        <w:t>Ножку круто изогнула.</w:t>
      </w:r>
    </w:p>
    <w:p w:rsidR="00863980" w:rsidRPr="00DF65E8" w:rsidRDefault="00863980" w:rsidP="00F37B10">
      <w:pPr>
        <w:tabs>
          <w:tab w:val="left" w:pos="3524"/>
        </w:tabs>
        <w:spacing w:after="0" w:line="240" w:lineRule="auto"/>
        <w:rPr>
          <w:color w:val="FF0000"/>
        </w:rPr>
      </w:pPr>
      <w:r w:rsidRPr="00DF65E8">
        <w:rPr>
          <w:color w:val="FF0000"/>
        </w:rPr>
        <w:t>На что похожа цифра 5?</w:t>
      </w:r>
      <w:r w:rsidRPr="00DF65E8">
        <w:rPr>
          <w:color w:val="FF0000"/>
        </w:rPr>
        <w:tab/>
        <w:t>Все вместе.</w:t>
      </w:r>
    </w:p>
    <w:p w:rsidR="00863980" w:rsidRPr="00DF65E8" w:rsidRDefault="00863980" w:rsidP="00F37B10">
      <w:pPr>
        <w:spacing w:after="0" w:line="240" w:lineRule="auto"/>
        <w:rPr>
          <w:color w:val="FF0000"/>
        </w:rPr>
      </w:pPr>
      <w:r w:rsidRPr="00DF65E8">
        <w:rPr>
          <w:color w:val="FF0000"/>
        </w:rPr>
        <w:t>На серп, конечно, как не знать?</w:t>
      </w:r>
    </w:p>
    <w:p w:rsidR="00863980" w:rsidRPr="00DF65E8" w:rsidRDefault="00863980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6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Цифра шесть – дверной замочек: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Сверху крюк, внизу кружочек.</w:t>
      </w:r>
    </w:p>
    <w:p w:rsidR="00863980" w:rsidRPr="00DF65E8" w:rsidRDefault="00863980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7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Вот семерка – кочерга.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У нее одна нога.</w:t>
      </w:r>
    </w:p>
    <w:p w:rsidR="00863980" w:rsidRPr="00DF65E8" w:rsidRDefault="00613EFC" w:rsidP="00F37B10">
      <w:pPr>
        <w:tabs>
          <w:tab w:val="left" w:pos="2867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4" type="#_x0000_t88" style="position:absolute;margin-left:122.1pt;margin-top:3.35pt;width:12pt;height:33.5pt;z-index:251666432"/>
        </w:pict>
      </w:r>
      <w:r w:rsidR="00863980" w:rsidRPr="00DF65E8">
        <w:rPr>
          <w:color w:val="FF0000"/>
        </w:rPr>
        <w:t>Семь – точно острая коса,</w:t>
      </w:r>
      <w:r w:rsidR="00863980" w:rsidRPr="00DF65E8">
        <w:rPr>
          <w:color w:val="FF0000"/>
        </w:rPr>
        <w:tab/>
        <w:t>Все вместе.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Коси, коса, пока роса.</w:t>
      </w:r>
    </w:p>
    <w:p w:rsidR="00863980" w:rsidRPr="00DF65E8" w:rsidRDefault="00863980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8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У восьмерки два кольца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Без начала и конца.</w:t>
      </w:r>
    </w:p>
    <w:p w:rsidR="00863980" w:rsidRPr="00DF65E8" w:rsidRDefault="00613EFC" w:rsidP="00F37B10">
      <w:pPr>
        <w:tabs>
          <w:tab w:val="left" w:pos="2842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5" type="#_x0000_t88" style="position:absolute;margin-left:122.1pt;margin-top:4.4pt;width:12pt;height:32.8pt;z-index:251667456"/>
        </w:pict>
      </w:r>
      <w:r w:rsidR="00863980" w:rsidRPr="00DF65E8">
        <w:rPr>
          <w:color w:val="FF0000"/>
        </w:rPr>
        <w:t>Цифра восемь так вкусна:</w:t>
      </w:r>
      <w:r w:rsidR="00A33D9F" w:rsidRPr="00DF65E8">
        <w:rPr>
          <w:color w:val="FF0000"/>
        </w:rPr>
        <w:tab/>
        <w:t>Все вместе.</w:t>
      </w:r>
    </w:p>
    <w:p w:rsidR="00863980" w:rsidRPr="00DF65E8" w:rsidRDefault="00863980" w:rsidP="00F37B10">
      <w:pPr>
        <w:spacing w:after="0"/>
        <w:rPr>
          <w:color w:val="FF0000"/>
        </w:rPr>
      </w:pPr>
      <w:r w:rsidRPr="00DF65E8">
        <w:rPr>
          <w:color w:val="FF0000"/>
        </w:rPr>
        <w:t>Из двух бубликов она.</w:t>
      </w:r>
    </w:p>
    <w:p w:rsidR="00A33D9F" w:rsidRPr="00DF65E8" w:rsidRDefault="00A33D9F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9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Цифра девять, иль девятка,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Цирковая акробатка: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Если на голову встанет,</w:t>
      </w:r>
    </w:p>
    <w:p w:rsidR="00A33D9F" w:rsidRPr="00DF65E8" w:rsidRDefault="00A33D9F" w:rsidP="00300063">
      <w:pPr>
        <w:rPr>
          <w:color w:val="FF0000"/>
        </w:rPr>
      </w:pPr>
      <w:r w:rsidRPr="00DF65E8">
        <w:rPr>
          <w:color w:val="FF0000"/>
        </w:rPr>
        <w:t>Цифрой шесть девятка станет.</w:t>
      </w:r>
    </w:p>
    <w:p w:rsidR="00A33D9F" w:rsidRPr="00DF65E8" w:rsidRDefault="00A33D9F" w:rsidP="00300063">
      <w:pPr>
        <w:rPr>
          <w:b/>
          <w:color w:val="FF0000"/>
        </w:rPr>
      </w:pPr>
      <w:r w:rsidRPr="00DF65E8">
        <w:rPr>
          <w:b/>
          <w:color w:val="FF0000"/>
        </w:rPr>
        <w:t>0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Цифра вроде буквы 0 – 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Это ноль, иль ничего.</w:t>
      </w:r>
    </w:p>
    <w:p w:rsidR="00A33D9F" w:rsidRPr="00DF65E8" w:rsidRDefault="00613EFC" w:rsidP="00F37B10">
      <w:pPr>
        <w:tabs>
          <w:tab w:val="left" w:pos="3600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6" type="#_x0000_t88" style="position:absolute;margin-left:164.4pt;margin-top:.7pt;width:7.15pt;height:34.1pt;z-index:251668480"/>
        </w:pict>
      </w:r>
      <w:r w:rsidR="00A33D9F" w:rsidRPr="00DF65E8">
        <w:rPr>
          <w:color w:val="FF0000"/>
        </w:rPr>
        <w:t>Круглый ноль такой хорошенький,</w:t>
      </w:r>
      <w:r w:rsidR="00A33D9F" w:rsidRPr="00DF65E8">
        <w:rPr>
          <w:color w:val="FF0000"/>
        </w:rPr>
        <w:tab/>
        <w:t>Все вместе.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Но не значит ничегошеньки!</w:t>
      </w:r>
    </w:p>
    <w:p w:rsidR="00A33D9F" w:rsidRPr="00DF65E8" w:rsidRDefault="00A33D9F" w:rsidP="00F37B10">
      <w:pPr>
        <w:spacing w:after="0"/>
        <w:rPr>
          <w:b/>
          <w:color w:val="FF0000"/>
        </w:rPr>
      </w:pPr>
      <w:r w:rsidRPr="00DF65E8">
        <w:rPr>
          <w:b/>
          <w:color w:val="FF0000"/>
        </w:rPr>
        <w:t>10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Если ж слева, рядом с ним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 xml:space="preserve">Единицу  примостим, </w:t>
      </w:r>
    </w:p>
    <w:p w:rsidR="00A33D9F" w:rsidRPr="00DF65E8" w:rsidRDefault="00613EFC" w:rsidP="00F37B10">
      <w:pPr>
        <w:tabs>
          <w:tab w:val="left" w:pos="3006"/>
        </w:tabs>
        <w:spacing w:after="0"/>
        <w:rPr>
          <w:color w:val="FF0000"/>
        </w:rPr>
      </w:pPr>
      <w:r w:rsidRPr="00DF65E8">
        <w:rPr>
          <w:noProof/>
          <w:color w:val="FF0000"/>
          <w:lang w:eastAsia="ru-RU"/>
        </w:rPr>
        <w:pict>
          <v:shape id="_x0000_s1037" type="#_x0000_t88" style="position:absolute;margin-left:134.1pt;margin-top:4.9pt;width:7.15pt;height:33.45pt;z-index:251669504"/>
        </w:pict>
      </w:r>
      <w:r w:rsidR="00A33D9F" w:rsidRPr="00DF65E8">
        <w:rPr>
          <w:color w:val="FF0000"/>
        </w:rPr>
        <w:t xml:space="preserve">Он </w:t>
      </w:r>
      <w:proofErr w:type="gramStart"/>
      <w:r w:rsidR="00A33D9F" w:rsidRPr="00DF65E8">
        <w:rPr>
          <w:color w:val="FF0000"/>
        </w:rPr>
        <w:t>побольше</w:t>
      </w:r>
      <w:proofErr w:type="gramEnd"/>
      <w:r w:rsidR="00A33D9F" w:rsidRPr="00DF65E8">
        <w:rPr>
          <w:color w:val="FF0000"/>
        </w:rPr>
        <w:t xml:space="preserve"> станет весить,</w:t>
      </w:r>
      <w:r w:rsidR="00A33D9F" w:rsidRPr="00DF65E8">
        <w:rPr>
          <w:color w:val="FF0000"/>
        </w:rPr>
        <w:tab/>
        <w:t>Все вместе.</w:t>
      </w:r>
    </w:p>
    <w:p w:rsidR="00A33D9F" w:rsidRPr="00DF65E8" w:rsidRDefault="00A33D9F" w:rsidP="00F37B10">
      <w:pPr>
        <w:spacing w:after="0"/>
        <w:rPr>
          <w:color w:val="FF0000"/>
        </w:rPr>
      </w:pPr>
      <w:r w:rsidRPr="00DF65E8">
        <w:rPr>
          <w:color w:val="FF0000"/>
        </w:rPr>
        <w:t>Потому что это – десять.</w:t>
      </w:r>
    </w:p>
    <w:p w:rsidR="00A33D9F" w:rsidRDefault="00A33D9F" w:rsidP="00F37B10">
      <w:pPr>
        <w:spacing w:after="0"/>
        <w:rPr>
          <w:b/>
        </w:rPr>
      </w:pPr>
      <w:r>
        <w:rPr>
          <w:b/>
        </w:rPr>
        <w:t>«Поле чудес»</w:t>
      </w:r>
    </w:p>
    <w:p w:rsidR="00A33D9F" w:rsidRDefault="00A33D9F" w:rsidP="00300063">
      <w:r>
        <w:t>Какая самая плохая оценка в школе?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</w:tblGrid>
      <w:tr w:rsidR="00B26B16" w:rsidTr="00B26B16">
        <w:trPr>
          <w:trHeight w:val="618"/>
        </w:trPr>
        <w:tc>
          <w:tcPr>
            <w:tcW w:w="3120" w:type="dxa"/>
          </w:tcPr>
          <w:p w:rsidR="00B26B16" w:rsidRPr="00B26B16" w:rsidRDefault="00613EFC" w:rsidP="00300063">
            <w:pPr>
              <w:rPr>
                <w:sz w:val="40"/>
                <w:szCs w:val="40"/>
              </w:rPr>
            </w:pPr>
            <w:r w:rsidRPr="00613EFC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129.75pt;margin-top:-.8pt;width:0;height:30.35pt;z-index:251675648" o:connectortype="straight"/>
              </w:pict>
            </w:r>
            <w:r w:rsidRPr="00613EFC">
              <w:rPr>
                <w:noProof/>
                <w:lang w:eastAsia="ru-RU"/>
              </w:rPr>
              <w:pict>
                <v:shape id="_x0000_s1050" type="#_x0000_t32" style="position:absolute;margin-left:81.75pt;margin-top:-.8pt;width:.65pt;height:30.35pt;z-index:251674624" o:connectortype="straight"/>
              </w:pict>
            </w:r>
            <w:r w:rsidRPr="00613EFC">
              <w:rPr>
                <w:noProof/>
                <w:lang w:eastAsia="ru-RU"/>
              </w:rPr>
              <w:pict>
                <v:shape id="_x0000_s1049" type="#_x0000_t32" style="position:absolute;margin-left:106.4pt;margin-top:-.8pt;width:0;height:30.35pt;z-index:251673600" o:connectortype="straight"/>
              </w:pict>
            </w:r>
            <w:r w:rsidRPr="00613EFC">
              <w:rPr>
                <w:noProof/>
                <w:lang w:eastAsia="ru-RU"/>
              </w:rPr>
              <w:pict>
                <v:shape id="_x0000_s1048" type="#_x0000_t32" style="position:absolute;margin-left:38.2pt;margin-top:-.8pt;width:.6pt;height:30.35pt;z-index:251672576" o:connectortype="straight"/>
              </w:pict>
            </w:r>
            <w:r w:rsidRPr="00613EFC">
              <w:rPr>
                <w:noProof/>
                <w:lang w:eastAsia="ru-RU"/>
              </w:rPr>
              <w:pict>
                <v:shape id="_x0000_s1047" type="#_x0000_t32" style="position:absolute;margin-left:14.2pt;margin-top:-.8pt;width:0;height:30.35pt;z-index:251671552" o:connectortype="straight"/>
              </w:pict>
            </w:r>
            <w:r w:rsidRPr="00613EFC">
              <w:rPr>
                <w:noProof/>
                <w:lang w:eastAsia="ru-RU"/>
              </w:rPr>
              <w:pict>
                <v:shape id="_x0000_s1046" type="#_x0000_t32" style="position:absolute;margin-left:61.55pt;margin-top:-.8pt;width:0;height:30.35pt;z-index:251670528" o:connectortype="straight"/>
              </w:pict>
            </w:r>
            <w:r w:rsidR="00B26B16">
              <w:rPr>
                <w:sz w:val="40"/>
                <w:szCs w:val="40"/>
              </w:rPr>
              <w:t>Е   Д  И</w:t>
            </w:r>
            <w:r w:rsidR="00B26B16">
              <w:t xml:space="preserve">   </w:t>
            </w:r>
            <w:r w:rsidR="00B26B16">
              <w:rPr>
                <w:sz w:val="40"/>
                <w:szCs w:val="40"/>
              </w:rPr>
              <w:t>Н</w:t>
            </w:r>
            <w:r w:rsidR="00B26B16">
              <w:t xml:space="preserve">    </w:t>
            </w:r>
            <w:r w:rsidR="00B26B16">
              <w:rPr>
                <w:sz w:val="40"/>
                <w:szCs w:val="40"/>
              </w:rPr>
              <w:t xml:space="preserve">И  </w:t>
            </w:r>
            <w:proofErr w:type="gramStart"/>
            <w:r w:rsidR="00B26B16">
              <w:rPr>
                <w:sz w:val="40"/>
                <w:szCs w:val="40"/>
              </w:rPr>
              <w:t>Ц</w:t>
            </w:r>
            <w:proofErr w:type="gramEnd"/>
            <w:r w:rsidR="00B26B16">
              <w:t xml:space="preserve">    </w:t>
            </w:r>
            <w:r w:rsidR="00B26B16">
              <w:rPr>
                <w:sz w:val="40"/>
                <w:szCs w:val="40"/>
              </w:rPr>
              <w:t>А</w:t>
            </w:r>
          </w:p>
        </w:tc>
      </w:tr>
    </w:tbl>
    <w:p w:rsidR="00A33D9F" w:rsidRDefault="005F195A" w:rsidP="00300063">
      <w:r>
        <w:rPr>
          <w:b/>
        </w:rPr>
        <w:t xml:space="preserve">Ведущий. </w:t>
      </w:r>
    </w:p>
    <w:p w:rsidR="005F195A" w:rsidRDefault="005F195A" w:rsidP="00F37B10">
      <w:pPr>
        <w:spacing w:after="0"/>
      </w:pPr>
      <w:r>
        <w:t>В сторону карандаши!</w:t>
      </w:r>
    </w:p>
    <w:p w:rsidR="005F195A" w:rsidRDefault="005F195A" w:rsidP="00F37B10">
      <w:pPr>
        <w:spacing w:after="0"/>
      </w:pPr>
      <w:r>
        <w:t>Ни костяшек, ни ручек, ни мела.</w:t>
      </w:r>
    </w:p>
    <w:p w:rsidR="005F195A" w:rsidRDefault="005F195A" w:rsidP="00F37B10">
      <w:pPr>
        <w:spacing w:after="0"/>
      </w:pPr>
      <w:r>
        <w:t>Устный счет! Считаем быстро и смело.</w:t>
      </w:r>
    </w:p>
    <w:p w:rsidR="005F195A" w:rsidRPr="00A35B39" w:rsidRDefault="005F195A" w:rsidP="00F37B10">
      <w:pPr>
        <w:spacing w:after="0"/>
        <w:rPr>
          <w:b/>
        </w:rPr>
      </w:pPr>
      <w:r w:rsidRPr="00A35B39">
        <w:rPr>
          <w:b/>
        </w:rPr>
        <w:t>Игра «Математическая рыбалка».</w:t>
      </w:r>
    </w:p>
    <w:p w:rsidR="005F195A" w:rsidRDefault="005F195A" w:rsidP="00300063">
      <w:r>
        <w:lastRenderedPageBreak/>
        <w:t>На магнитной доске – рисунки красочных рыбок. Ученик, который первый решил задачу и показал ответ с помощью разрезанных цифр, - поймал рыбку.</w:t>
      </w:r>
    </w:p>
    <w:p w:rsidR="005F195A" w:rsidRDefault="005F195A" w:rsidP="00300063">
      <w:pPr>
        <w:rPr>
          <w:b/>
        </w:rPr>
      </w:pPr>
      <w:r>
        <w:rPr>
          <w:b/>
        </w:rPr>
        <w:t>Задачи:</w:t>
      </w:r>
    </w:p>
    <w:p w:rsidR="005F195A" w:rsidRPr="00DA02F6" w:rsidRDefault="00DA02F6" w:rsidP="00F37B10">
      <w:pPr>
        <w:pStyle w:val="a7"/>
        <w:numPr>
          <w:ilvl w:val="0"/>
          <w:numId w:val="1"/>
        </w:numPr>
        <w:spacing w:after="0"/>
        <w:rPr>
          <w:b/>
        </w:rPr>
      </w:pPr>
      <w:r>
        <w:t>На полянке, у дубка</w:t>
      </w:r>
    </w:p>
    <w:p w:rsidR="00DA02F6" w:rsidRDefault="00DA02F6" w:rsidP="00F37B10">
      <w:pPr>
        <w:spacing w:after="0"/>
        <w:ind w:left="720"/>
      </w:pPr>
      <w:r>
        <w:t>Крот  увидел два грибка,</w:t>
      </w:r>
    </w:p>
    <w:p w:rsidR="00DA02F6" w:rsidRDefault="00DA02F6" w:rsidP="00F37B10">
      <w:pPr>
        <w:spacing w:after="0"/>
        <w:ind w:left="720"/>
      </w:pPr>
      <w:r>
        <w:t>А подальше у осин</w:t>
      </w:r>
    </w:p>
    <w:p w:rsidR="00DA02F6" w:rsidRDefault="00DA02F6" w:rsidP="00F37B10">
      <w:pPr>
        <w:spacing w:after="0"/>
        <w:ind w:left="720"/>
      </w:pPr>
      <w:r>
        <w:t>Он нашел еще один.</w:t>
      </w:r>
    </w:p>
    <w:p w:rsidR="00DA02F6" w:rsidRDefault="00DA02F6" w:rsidP="00F37B10">
      <w:pPr>
        <w:spacing w:after="0"/>
        <w:ind w:left="720"/>
      </w:pPr>
      <w:r>
        <w:t>Кто ответить нам готов,</w:t>
      </w:r>
    </w:p>
    <w:p w:rsidR="00DA02F6" w:rsidRDefault="00DA02F6" w:rsidP="00F37B10">
      <w:pPr>
        <w:spacing w:after="0"/>
        <w:ind w:left="720"/>
      </w:pPr>
      <w:r>
        <w:t>Сколько крот нашел грибов?</w:t>
      </w:r>
    </w:p>
    <w:p w:rsidR="00DA02F6" w:rsidRPr="00DA02F6" w:rsidRDefault="00DA02F6" w:rsidP="00DA02F6">
      <w:pPr>
        <w:pStyle w:val="a7"/>
        <w:numPr>
          <w:ilvl w:val="0"/>
          <w:numId w:val="1"/>
        </w:numPr>
        <w:rPr>
          <w:b/>
        </w:rPr>
      </w:pPr>
      <w:r>
        <w:t>Шесть веселых медвежат</w:t>
      </w:r>
    </w:p>
    <w:p w:rsidR="00DA02F6" w:rsidRDefault="00DA02F6" w:rsidP="00DA02F6">
      <w:pPr>
        <w:pStyle w:val="a7"/>
      </w:pPr>
      <w:r>
        <w:t>За малиной в лес спешат.</w:t>
      </w:r>
    </w:p>
    <w:p w:rsidR="00DA02F6" w:rsidRDefault="00DA02F6" w:rsidP="00DA02F6">
      <w:pPr>
        <w:pStyle w:val="a7"/>
      </w:pPr>
      <w:r>
        <w:t>Но один малыш устал,</w:t>
      </w:r>
    </w:p>
    <w:p w:rsidR="00DA02F6" w:rsidRDefault="00DA02F6" w:rsidP="00DA02F6">
      <w:pPr>
        <w:pStyle w:val="a7"/>
      </w:pPr>
      <w:r>
        <w:t>От товарищей отстал.</w:t>
      </w:r>
    </w:p>
    <w:p w:rsidR="00DA02F6" w:rsidRDefault="00DA02F6" w:rsidP="00DA02F6">
      <w:pPr>
        <w:pStyle w:val="a7"/>
      </w:pPr>
      <w:r>
        <w:t>А теперь ответ найди:</w:t>
      </w:r>
    </w:p>
    <w:p w:rsidR="00DA02F6" w:rsidRDefault="00DA02F6" w:rsidP="00DA02F6">
      <w:pPr>
        <w:pStyle w:val="a7"/>
      </w:pPr>
      <w:r>
        <w:t>Сколько мишек впереди?</w:t>
      </w:r>
    </w:p>
    <w:p w:rsidR="00DA02F6" w:rsidRPr="00DA02F6" w:rsidRDefault="00DA02F6" w:rsidP="00DA02F6">
      <w:pPr>
        <w:pStyle w:val="a7"/>
        <w:numPr>
          <w:ilvl w:val="0"/>
          <w:numId w:val="1"/>
        </w:numPr>
        <w:rPr>
          <w:b/>
        </w:rPr>
      </w:pPr>
      <w:r>
        <w:t xml:space="preserve">Первый </w:t>
      </w:r>
      <w:proofErr w:type="spellStart"/>
      <w:r>
        <w:t>Назар</w:t>
      </w:r>
      <w:proofErr w:type="spellEnd"/>
      <w:r>
        <w:t xml:space="preserve"> шел на базар.</w:t>
      </w:r>
    </w:p>
    <w:p w:rsidR="00DA02F6" w:rsidRDefault="00DA02F6" w:rsidP="00DA02F6">
      <w:pPr>
        <w:pStyle w:val="a7"/>
      </w:pPr>
      <w:r>
        <w:t xml:space="preserve">Второй </w:t>
      </w:r>
      <w:proofErr w:type="spellStart"/>
      <w:r>
        <w:t>Назар</w:t>
      </w:r>
      <w:proofErr w:type="spellEnd"/>
      <w:r>
        <w:t xml:space="preserve"> </w:t>
      </w:r>
      <w:r w:rsidR="00AF779C">
        <w:t>–</w:t>
      </w:r>
      <w:r>
        <w:t xml:space="preserve"> </w:t>
      </w:r>
      <w:r w:rsidR="00AF779C">
        <w:t>с базара.</w:t>
      </w:r>
    </w:p>
    <w:p w:rsidR="00AF779C" w:rsidRDefault="00AF779C" w:rsidP="00DA02F6">
      <w:pPr>
        <w:pStyle w:val="a7"/>
      </w:pPr>
      <w:r>
        <w:t xml:space="preserve">Какой </w:t>
      </w:r>
      <w:proofErr w:type="spellStart"/>
      <w:r>
        <w:t>Назар</w:t>
      </w:r>
      <w:proofErr w:type="spellEnd"/>
      <w:r>
        <w:t xml:space="preserve"> купил товар?</w:t>
      </w:r>
    </w:p>
    <w:p w:rsidR="00B10436" w:rsidRPr="00F37B10" w:rsidRDefault="00AF779C" w:rsidP="00F37B10">
      <w:pPr>
        <w:pStyle w:val="a7"/>
      </w:pPr>
      <w:r>
        <w:t>Какой шел без товара?</w:t>
      </w:r>
    </w:p>
    <w:p w:rsidR="00815CDC" w:rsidRDefault="00A35B39" w:rsidP="00DA02F6">
      <w:pPr>
        <w:pStyle w:val="a7"/>
        <w:rPr>
          <w:b/>
        </w:rPr>
      </w:pPr>
      <w:r>
        <w:rPr>
          <w:b/>
        </w:rPr>
        <w:t>Геометрические фигуры</w:t>
      </w:r>
    </w:p>
    <w:p w:rsidR="00815CDC" w:rsidRDefault="00815CDC" w:rsidP="00815CDC">
      <w:r>
        <w:t>Сосчитайте, сколько на рисунке треуго</w:t>
      </w:r>
      <w:r w:rsidR="003D5AE2">
        <w:t>льников. А четырехугольников? (</w:t>
      </w:r>
      <w:r>
        <w:t>треугольников 7, четырехугольников 6.)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</w:tblGrid>
      <w:tr w:rsidR="00B10436" w:rsidTr="00B10436">
        <w:trPr>
          <w:trHeight w:val="1400"/>
        </w:trPr>
        <w:tc>
          <w:tcPr>
            <w:tcW w:w="2515" w:type="dxa"/>
            <w:tcBorders>
              <w:top w:val="nil"/>
              <w:right w:val="nil"/>
            </w:tcBorders>
          </w:tcPr>
          <w:p w:rsidR="00B10436" w:rsidRDefault="00613EFC" w:rsidP="00815CDC">
            <w:r>
              <w:rPr>
                <w:noProof/>
                <w:lang w:eastAsia="ru-RU"/>
              </w:rPr>
              <w:pict>
                <v:shape id="_x0000_s1081" type="#_x0000_t32" style="position:absolute;margin-left:55.25pt;margin-top:37.6pt;width:36pt;height:32.2pt;flip:y;z-index:251695104" o:connectortype="straight"/>
              </w:pict>
            </w:r>
            <w:r>
              <w:rPr>
                <w:noProof/>
                <w:lang w:eastAsia="ru-RU"/>
              </w:rPr>
              <w:pict>
                <v:shape id="_x0000_s1080" type="#_x0000_t32" style="position:absolute;margin-left:-5.4pt;margin-top:1pt;width:60.65pt;height:68.8pt;flip:y;z-index:251694080" o:connectortype="straight"/>
              </w:pict>
            </w:r>
            <w:r>
              <w:rPr>
                <w:noProof/>
                <w:lang w:eastAsia="ru-RU"/>
              </w:rPr>
              <w:pict>
                <v:shape id="_x0000_s1079" type="#_x0000_t32" style="position:absolute;margin-left:-5.4pt;margin-top:1pt;width:60.65pt;height:68.8pt;z-index:251693056" o:connectortype="straight"/>
              </w:pict>
            </w:r>
            <w:r>
              <w:rPr>
                <w:noProof/>
                <w:lang w:eastAsia="ru-RU"/>
              </w:rPr>
              <w:pict>
                <v:shape id="_x0000_s1078" type="#_x0000_t32" style="position:absolute;margin-left:55.25pt;margin-top:1pt;width:65.65pt;height:68.8pt;z-index:251692032" o:connectortype="straight"/>
              </w:pict>
            </w:r>
            <w:r>
              <w:rPr>
                <w:noProof/>
                <w:lang w:eastAsia="ru-RU"/>
              </w:rPr>
              <w:pict>
                <v:shape id="_x0000_s1077" type="#_x0000_t32" style="position:absolute;margin-left:-5.4pt;margin-top:1pt;width:60.65pt;height:0;z-index:251691008" o:connectortype="straight"/>
              </w:pict>
            </w:r>
          </w:p>
        </w:tc>
      </w:tr>
    </w:tbl>
    <w:p w:rsidR="00B10436" w:rsidRDefault="00B10436" w:rsidP="00AF779C"/>
    <w:p w:rsidR="00AF779C" w:rsidRDefault="00AF779C" w:rsidP="00AF779C">
      <w:pPr>
        <w:rPr>
          <w:b/>
        </w:rPr>
      </w:pPr>
      <w:r>
        <w:rPr>
          <w:b/>
        </w:rPr>
        <w:t>Физкультминутка:</w:t>
      </w:r>
    </w:p>
    <w:p w:rsidR="00AF779C" w:rsidRDefault="00AF779C" w:rsidP="00F37B10">
      <w:pPr>
        <w:spacing w:after="0"/>
      </w:pPr>
      <w:r>
        <w:t xml:space="preserve">               Мы сейчас бревно распилим:</w:t>
      </w:r>
    </w:p>
    <w:p w:rsidR="00AF779C" w:rsidRDefault="00AF779C" w:rsidP="00F37B10">
      <w:pPr>
        <w:spacing w:after="0"/>
      </w:pPr>
      <w:r>
        <w:t xml:space="preserve">               Пилим, пилим, пилим, пилим.</w:t>
      </w:r>
    </w:p>
    <w:p w:rsidR="00AF779C" w:rsidRDefault="00AF779C" w:rsidP="00F37B10">
      <w:pPr>
        <w:spacing w:after="0"/>
      </w:pPr>
      <w:r>
        <w:t xml:space="preserve">               Мы сейчас дрова расколем:</w:t>
      </w:r>
    </w:p>
    <w:p w:rsidR="00AF779C" w:rsidRDefault="00AF779C" w:rsidP="00F37B10">
      <w:pPr>
        <w:spacing w:after="0"/>
      </w:pPr>
      <w:r>
        <w:t xml:space="preserve">               Колем, колем, колем, колем.</w:t>
      </w:r>
    </w:p>
    <w:p w:rsidR="00AF779C" w:rsidRDefault="00AF779C" w:rsidP="00F37B10">
      <w:pPr>
        <w:spacing w:after="0"/>
      </w:pPr>
      <w:r>
        <w:t xml:space="preserve">               Раз – два, раз – два!</w:t>
      </w:r>
    </w:p>
    <w:p w:rsidR="00AF779C" w:rsidRDefault="00AF779C" w:rsidP="00F37B10">
      <w:pPr>
        <w:spacing w:after="0"/>
      </w:pPr>
      <w:r>
        <w:t xml:space="preserve">               Будут на зиму дрова.</w:t>
      </w:r>
    </w:p>
    <w:p w:rsidR="00AF779C" w:rsidRDefault="00AF779C" w:rsidP="00AF779C">
      <w:r>
        <w:t>(Учащиеся выполняют имитационные упражнения.)</w:t>
      </w:r>
    </w:p>
    <w:p w:rsidR="00AF779C" w:rsidRDefault="00AF779C" w:rsidP="00AF779C">
      <w:r>
        <w:rPr>
          <w:b/>
        </w:rPr>
        <w:t xml:space="preserve">Ведущий. </w:t>
      </w:r>
      <w:r>
        <w:t xml:space="preserve">Четыре времени в году – </w:t>
      </w:r>
    </w:p>
    <w:p w:rsidR="00AF779C" w:rsidRDefault="00AF779C" w:rsidP="00F37B10">
      <w:pPr>
        <w:spacing w:after="0"/>
      </w:pPr>
      <w:r>
        <w:t>Я разговор о них веду.</w:t>
      </w:r>
    </w:p>
    <w:p w:rsidR="00AF779C" w:rsidRDefault="00AF779C" w:rsidP="00F37B10">
      <w:pPr>
        <w:spacing w:after="0"/>
      </w:pPr>
      <w:r>
        <w:t>Зима бела и холодна</w:t>
      </w:r>
      <w:r w:rsidR="00D709EB">
        <w:t>,</w:t>
      </w:r>
    </w:p>
    <w:p w:rsidR="00D709EB" w:rsidRDefault="00D709EB" w:rsidP="00F37B10">
      <w:pPr>
        <w:spacing w:after="0"/>
      </w:pPr>
      <w:r>
        <w:t>Пушистый снег несет она.</w:t>
      </w:r>
    </w:p>
    <w:p w:rsidR="00D709EB" w:rsidRDefault="00D709EB" w:rsidP="00F37B10">
      <w:pPr>
        <w:spacing w:after="0"/>
      </w:pPr>
      <w:r>
        <w:t>Зимой птицам голодно (на рисунке</w:t>
      </w:r>
      <w:r w:rsidR="00F37B10">
        <w:t>,</w:t>
      </w:r>
      <w:r>
        <w:t xml:space="preserve"> если прикреплены изображения некоторых зимующих у нас птиц), но мы можем им помочь. Как? Правильно, мы их подкормим, насыплем зернышек, семечек.</w:t>
      </w:r>
    </w:p>
    <w:p w:rsidR="00D709EB" w:rsidRDefault="00D709EB" w:rsidP="00AF779C">
      <w:r>
        <w:lastRenderedPageBreak/>
        <w:t>Проводится игра «Спаси птичек». Дети получают карточки с записью ряда чисел и по указанию  ведущего они подчеркивают меньшее число, другие – большее:</w:t>
      </w:r>
    </w:p>
    <w:p w:rsidR="00D709EB" w:rsidRDefault="00D709EB" w:rsidP="00AF779C">
      <w:r>
        <w:t xml:space="preserve">                             2,  6,  4,  9,  1,  5</w:t>
      </w:r>
    </w:p>
    <w:p w:rsidR="00D709EB" w:rsidRDefault="00D709EB" w:rsidP="00AF779C">
      <w:r>
        <w:t xml:space="preserve">                             3,  8,  10,  7,  4,  9</w:t>
      </w:r>
    </w:p>
    <w:p w:rsidR="00D709EB" w:rsidRDefault="00D709EB" w:rsidP="00AF779C">
      <w:r>
        <w:rPr>
          <w:b/>
        </w:rPr>
        <w:t xml:space="preserve">Ведущий. </w:t>
      </w:r>
      <w:r>
        <w:t>Случилась беда. В поисках пищи заяц утопал в снегу, а за ним по пятам гнался… кто? Да, голодный серый волк. Чтобы спасти зайца, все должны выполнить задание: «две белки вместе з</w:t>
      </w:r>
      <w:r w:rsidR="00B45F42">
        <w:t>аготови</w:t>
      </w:r>
      <w:r w:rsidR="00A35B39">
        <w:t>ли на зиму 10 грибов. По сколько</w:t>
      </w:r>
      <w:r>
        <w:t xml:space="preserve"> грибов могла заготовить каждая белка?»</w:t>
      </w:r>
    </w:p>
    <w:p w:rsidR="00B45F42" w:rsidRDefault="00B45F42" w:rsidP="00AF779C">
      <w:pPr>
        <w:rPr>
          <w:b/>
        </w:rPr>
      </w:pPr>
      <w:r>
        <w:t xml:space="preserve">                                                      </w:t>
      </w:r>
      <w:r>
        <w:rPr>
          <w:b/>
        </w:rPr>
        <w:t>10</w:t>
      </w:r>
    </w:p>
    <w:p w:rsidR="002903D4" w:rsidRDefault="00613EFC" w:rsidP="00B45F42">
      <w:pPr>
        <w:tabs>
          <w:tab w:val="left" w:pos="2173"/>
          <w:tab w:val="left" w:pos="2931"/>
        </w:tabs>
      </w:pPr>
      <w:r>
        <w:rPr>
          <w:noProof/>
          <w:lang w:eastAsia="ru-RU"/>
        </w:rPr>
        <w:pict>
          <v:rect id="_x0000_s1059" style="position:absolute;margin-left:117.05pt;margin-top:25.5pt;width:17.05pt;height:15.8pt;z-index:251678720"/>
        </w:pict>
      </w:r>
      <w:r>
        <w:rPr>
          <w:noProof/>
          <w:lang w:eastAsia="ru-RU"/>
        </w:rPr>
        <w:pict>
          <v:rect id="_x0000_s1058" style="position:absolute;margin-left:165.05pt;margin-top:1.5pt;width:17.05pt;height:15.8pt;z-index:251677696"/>
        </w:pict>
      </w:r>
      <w:r>
        <w:rPr>
          <w:noProof/>
          <w:lang w:eastAsia="ru-RU"/>
        </w:rPr>
        <w:pict>
          <v:rect id="_x0000_s1052" style="position:absolute;margin-left:117.05pt;margin-top:1.5pt;width:17.05pt;height:15.8pt;z-index:251676672"/>
        </w:pict>
      </w:r>
      <w:r w:rsidR="00B45F42">
        <w:tab/>
        <w:t xml:space="preserve">       </w:t>
      </w:r>
      <w:r w:rsidR="00B45F42">
        <w:tab/>
        <w:t>+</w:t>
      </w:r>
    </w:p>
    <w:p w:rsidR="002903D4" w:rsidRDefault="00613EFC" w:rsidP="002903D4">
      <w:pPr>
        <w:tabs>
          <w:tab w:val="left" w:pos="2931"/>
        </w:tabs>
      </w:pPr>
      <w:r>
        <w:rPr>
          <w:noProof/>
          <w:lang w:eastAsia="ru-RU"/>
        </w:rPr>
        <w:pict>
          <v:rect id="_x0000_s1062" style="position:absolute;margin-left:165.05pt;margin-top:22.15pt;width:17.05pt;height:15.8pt;z-index:251681792"/>
        </w:pict>
      </w:r>
      <w:r>
        <w:rPr>
          <w:noProof/>
          <w:lang w:eastAsia="ru-RU"/>
        </w:rPr>
        <w:pict>
          <v:rect id="_x0000_s1061" style="position:absolute;margin-left:117.05pt;margin-top:22.15pt;width:17.05pt;height:15.8pt;z-index:251680768"/>
        </w:pict>
      </w:r>
      <w:r>
        <w:rPr>
          <w:noProof/>
          <w:lang w:eastAsia="ru-RU"/>
        </w:rPr>
        <w:pict>
          <v:rect id="_x0000_s1060" style="position:absolute;margin-left:165.05pt;margin-top:.05pt;width:17.05pt;height:15.8pt;z-index:251679744"/>
        </w:pict>
      </w:r>
      <w:r w:rsidR="002903D4">
        <w:tab/>
        <w:t>+</w:t>
      </w:r>
    </w:p>
    <w:p w:rsidR="002903D4" w:rsidRDefault="00613EFC" w:rsidP="002903D4">
      <w:pPr>
        <w:tabs>
          <w:tab w:val="left" w:pos="2931"/>
        </w:tabs>
      </w:pPr>
      <w:r>
        <w:rPr>
          <w:noProof/>
          <w:lang w:eastAsia="ru-RU"/>
        </w:rPr>
        <w:pict>
          <v:rect id="_x0000_s1064" style="position:absolute;margin-left:165.05pt;margin-top:20.15pt;width:17.05pt;height:15.8pt;z-index:251683840"/>
        </w:pict>
      </w:r>
      <w:r>
        <w:rPr>
          <w:noProof/>
          <w:lang w:eastAsia="ru-RU"/>
        </w:rPr>
        <w:pict>
          <v:rect id="_x0000_s1063" style="position:absolute;margin-left:117.05pt;margin-top:20.15pt;width:17.05pt;height:15.8pt;z-index:251682816"/>
        </w:pict>
      </w:r>
      <w:r w:rsidR="002903D4">
        <w:tab/>
        <w:t>+</w:t>
      </w:r>
    </w:p>
    <w:p w:rsidR="002903D4" w:rsidRDefault="00613EFC" w:rsidP="002903D4">
      <w:pPr>
        <w:tabs>
          <w:tab w:val="left" w:pos="2931"/>
        </w:tabs>
      </w:pPr>
      <w:r>
        <w:rPr>
          <w:noProof/>
          <w:lang w:eastAsia="ru-RU"/>
        </w:rPr>
        <w:pict>
          <v:rect id="_x0000_s1066" style="position:absolute;margin-left:165.05pt;margin-top:20.6pt;width:17.05pt;height:15.8pt;z-index:251685888"/>
        </w:pict>
      </w:r>
      <w:r>
        <w:rPr>
          <w:noProof/>
          <w:lang w:eastAsia="ru-RU"/>
        </w:rPr>
        <w:pict>
          <v:rect id="_x0000_s1065" style="position:absolute;margin-left:117.05pt;margin-top:20.6pt;width:17.05pt;height:15.8pt;z-index:251684864"/>
        </w:pict>
      </w:r>
      <w:r w:rsidR="002903D4">
        <w:tab/>
        <w:t>+</w:t>
      </w:r>
    </w:p>
    <w:p w:rsidR="00970ACA" w:rsidRDefault="002903D4" w:rsidP="002903D4">
      <w:pPr>
        <w:tabs>
          <w:tab w:val="left" w:pos="2931"/>
          <w:tab w:val="left" w:pos="3928"/>
        </w:tabs>
      </w:pPr>
      <w:r>
        <w:tab/>
        <w:t>+</w:t>
      </w:r>
      <w:r>
        <w:tab/>
      </w:r>
    </w:p>
    <w:p w:rsidR="00970ACA" w:rsidRDefault="002903D4" w:rsidP="002903D4">
      <w:pPr>
        <w:tabs>
          <w:tab w:val="left" w:pos="2931"/>
          <w:tab w:val="left" w:pos="3928"/>
        </w:tabs>
      </w:pPr>
      <w:r w:rsidRPr="00970ACA">
        <w:rPr>
          <w:b/>
        </w:rPr>
        <w:t>Проводится новая игра «точно по курсу».</w:t>
      </w:r>
      <w:r>
        <w:t xml:space="preserve"> </w:t>
      </w:r>
    </w:p>
    <w:p w:rsidR="002903D4" w:rsidRDefault="002903D4" w:rsidP="002903D4">
      <w:pPr>
        <w:tabs>
          <w:tab w:val="left" w:pos="2931"/>
          <w:tab w:val="left" w:pos="3928"/>
        </w:tabs>
      </w:pPr>
      <w:r>
        <w:t>Был шторм, корабли сбились с курса. Надо помочь провести каждый корабль точно по курсу. У доски дети решают примеры, находят кораблик с соответствующим ответом, записанным на парусе, и ставят его.</w:t>
      </w:r>
    </w:p>
    <w:p w:rsidR="002903D4" w:rsidRDefault="002903D4" w:rsidP="002903D4">
      <w:pPr>
        <w:tabs>
          <w:tab w:val="left" w:pos="2931"/>
          <w:tab w:val="left" w:pos="3928"/>
        </w:tabs>
      </w:pPr>
      <w:r>
        <w:rPr>
          <w:b/>
        </w:rPr>
        <w:t>Ведущий.</w:t>
      </w:r>
      <w:r>
        <w:t xml:space="preserve"> А летом ребята любят купаться, загорать и собирать букеты цветов. Вы тоже сейчас соберете букеты для мам и бабушек, выполнив задания, записанные на доске:</w:t>
      </w:r>
    </w:p>
    <w:p w:rsidR="003801C9" w:rsidRDefault="003801C9" w:rsidP="002903D4">
      <w:pPr>
        <w:tabs>
          <w:tab w:val="left" w:pos="2931"/>
          <w:tab w:val="left" w:pos="3928"/>
        </w:tabs>
        <w:rPr>
          <w:b/>
        </w:rPr>
      </w:pPr>
      <w:r>
        <w:rPr>
          <w:b/>
        </w:rPr>
        <w:t xml:space="preserve">                           1-й ряд                                                   2-й ряд</w:t>
      </w:r>
    </w:p>
    <w:p w:rsidR="003801C9" w:rsidRDefault="003801C9" w:rsidP="002903D4">
      <w:pPr>
        <w:tabs>
          <w:tab w:val="left" w:pos="2931"/>
          <w:tab w:val="left" w:pos="3928"/>
        </w:tabs>
      </w:pPr>
      <w:r>
        <w:rPr>
          <w:b/>
        </w:rPr>
        <w:t xml:space="preserve">                           </w:t>
      </w:r>
      <w:r>
        <w:t>5+2=                                                        6+4=</w:t>
      </w:r>
    </w:p>
    <w:p w:rsidR="003801C9" w:rsidRDefault="003801C9" w:rsidP="002903D4">
      <w:pPr>
        <w:tabs>
          <w:tab w:val="left" w:pos="2931"/>
          <w:tab w:val="left" w:pos="3928"/>
        </w:tabs>
      </w:pPr>
      <w:r>
        <w:t>А теперь запишите те же примеры, поменяв числа местами.</w:t>
      </w:r>
    </w:p>
    <w:p w:rsidR="003801C9" w:rsidRDefault="003801C9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Ведущий. </w:t>
      </w:r>
      <w:r>
        <w:t xml:space="preserve"> За летом осень золотая</w:t>
      </w:r>
    </w:p>
    <w:p w:rsidR="003801C9" w:rsidRDefault="003801C9" w:rsidP="00F37B10">
      <w:pPr>
        <w:tabs>
          <w:tab w:val="left" w:pos="2931"/>
          <w:tab w:val="left" w:pos="3928"/>
        </w:tabs>
        <w:spacing w:after="0"/>
      </w:pPr>
      <w:r>
        <w:t xml:space="preserve">                     Несет корзины урожая.</w:t>
      </w:r>
    </w:p>
    <w:p w:rsidR="003801C9" w:rsidRDefault="003801C9" w:rsidP="00F37B10">
      <w:pPr>
        <w:tabs>
          <w:tab w:val="left" w:pos="2931"/>
          <w:tab w:val="left" w:pos="3928"/>
        </w:tabs>
        <w:spacing w:after="0"/>
        <w:rPr>
          <w:b/>
        </w:rPr>
      </w:pPr>
      <w:r>
        <w:rPr>
          <w:b/>
        </w:rPr>
        <w:t xml:space="preserve">                            1-й ряд                                                  2-й ряд</w:t>
      </w:r>
    </w:p>
    <w:p w:rsidR="003801C9" w:rsidRDefault="003801C9" w:rsidP="002903D4">
      <w:pPr>
        <w:tabs>
          <w:tab w:val="left" w:pos="2931"/>
          <w:tab w:val="left" w:pos="3928"/>
        </w:tabs>
      </w:pPr>
      <w:r>
        <w:rPr>
          <w:b/>
        </w:rPr>
        <w:t xml:space="preserve">                 </w:t>
      </w:r>
      <w:r>
        <w:t>Яблоневое дерево                                   Грушевое дерево</w:t>
      </w:r>
    </w:p>
    <w:p w:rsidR="003801C9" w:rsidRDefault="003801C9" w:rsidP="002903D4">
      <w:pPr>
        <w:tabs>
          <w:tab w:val="left" w:pos="2931"/>
          <w:tab w:val="left" w:pos="3928"/>
        </w:tabs>
      </w:pPr>
      <w:r>
        <w:t>На деревьях яркие плоды (рисунки яблок и груш). Дети снимают плоды (рисунки), на обратной стороне которых записаны примеры, решают их и кладут в корзину. У кого больше фруктов? У того ряда, дети которого  дали больше правильных ответов.</w:t>
      </w:r>
    </w:p>
    <w:p w:rsidR="00B10436" w:rsidRDefault="00B10436" w:rsidP="002903D4">
      <w:pPr>
        <w:tabs>
          <w:tab w:val="left" w:pos="2931"/>
          <w:tab w:val="left" w:pos="3928"/>
        </w:tabs>
      </w:pPr>
      <w:r w:rsidRPr="00B10436">
        <w:rPr>
          <w:b/>
        </w:rPr>
        <w:t>Играем в игру «Концовки».</w:t>
      </w:r>
      <w:r>
        <w:t xml:space="preserve"> Ведущий начинает математическое предложение, игроки заканчивают его:</w:t>
      </w:r>
    </w:p>
    <w:p w:rsidR="00B10436" w:rsidRPr="003D5AE2" w:rsidRDefault="00B10436" w:rsidP="00B10436">
      <w:pPr>
        <w:pStyle w:val="a7"/>
        <w:numPr>
          <w:ilvl w:val="0"/>
          <w:numId w:val="2"/>
        </w:numPr>
        <w:tabs>
          <w:tab w:val="left" w:pos="2931"/>
          <w:tab w:val="left" w:pos="3928"/>
        </w:tabs>
        <w:rPr>
          <w:b/>
        </w:rPr>
      </w:pPr>
      <w:r>
        <w:t>Если красный карандаш в три раза длиннее синего, то синий…</w:t>
      </w:r>
      <w:r w:rsidR="003D5AE2">
        <w:t xml:space="preserve"> (в три раза короче красного).</w:t>
      </w:r>
    </w:p>
    <w:p w:rsidR="003D5AE2" w:rsidRPr="003D5AE2" w:rsidRDefault="003D5AE2" w:rsidP="00B10436">
      <w:pPr>
        <w:pStyle w:val="a7"/>
        <w:numPr>
          <w:ilvl w:val="0"/>
          <w:numId w:val="2"/>
        </w:numPr>
        <w:tabs>
          <w:tab w:val="left" w:pos="2931"/>
          <w:tab w:val="left" w:pos="3928"/>
        </w:tabs>
        <w:rPr>
          <w:b/>
        </w:rPr>
      </w:pPr>
      <w:r>
        <w:t>Если стол на 30 см выше табуретки, то табуретка… (на 30 см ниже стола).</w:t>
      </w:r>
    </w:p>
    <w:p w:rsidR="003D5AE2" w:rsidRPr="003D5AE2" w:rsidRDefault="003D5AE2" w:rsidP="00B10436">
      <w:pPr>
        <w:pStyle w:val="a7"/>
        <w:numPr>
          <w:ilvl w:val="0"/>
          <w:numId w:val="2"/>
        </w:numPr>
        <w:tabs>
          <w:tab w:val="left" w:pos="2931"/>
          <w:tab w:val="left" w:pos="3928"/>
        </w:tabs>
        <w:rPr>
          <w:b/>
        </w:rPr>
      </w:pPr>
      <w:r>
        <w:t>Если сын в три раза младше папы, то папа… (в три раза старше сына).</w:t>
      </w:r>
    </w:p>
    <w:p w:rsidR="003D5AE2" w:rsidRPr="003D5AE2" w:rsidRDefault="003D5AE2" w:rsidP="00B10436">
      <w:pPr>
        <w:pStyle w:val="a7"/>
        <w:numPr>
          <w:ilvl w:val="0"/>
          <w:numId w:val="2"/>
        </w:numPr>
        <w:tabs>
          <w:tab w:val="left" w:pos="2931"/>
          <w:tab w:val="left" w:pos="3928"/>
        </w:tabs>
        <w:rPr>
          <w:b/>
        </w:rPr>
      </w:pPr>
      <w:r>
        <w:t>Если книга дороже тетради, то тетрадь… (дешевле книги).</w:t>
      </w:r>
    </w:p>
    <w:p w:rsidR="0036481E" w:rsidRDefault="0036481E" w:rsidP="002903D4">
      <w:pPr>
        <w:tabs>
          <w:tab w:val="left" w:pos="2931"/>
          <w:tab w:val="left" w:pos="3928"/>
        </w:tabs>
      </w:pPr>
      <w:r>
        <w:rPr>
          <w:b/>
        </w:rPr>
        <w:lastRenderedPageBreak/>
        <w:t xml:space="preserve">Ведущий. </w:t>
      </w:r>
      <w:r>
        <w:t>А теперь вспомним случай из школьной практики: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1-й ученик. </w:t>
      </w:r>
      <w:r>
        <w:t xml:space="preserve">Было это </w:t>
      </w:r>
      <w:proofErr w:type="gramStart"/>
      <w:r>
        <w:t>как то раз</w:t>
      </w:r>
      <w:proofErr w:type="gramEnd"/>
      <w:r>
        <w:t>.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Вошла учительница в класс.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2-й ученик. </w:t>
      </w:r>
      <w:r>
        <w:t>– Здравствуйте, ребята!</w:t>
      </w:r>
      <w:r w:rsidR="00F37B10">
        <w:t xml:space="preserve"> Садитесь!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Послушайте мои слова: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«Сколько будет два и два?»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1-й ученик. </w:t>
      </w:r>
      <w:r>
        <w:t xml:space="preserve">Разом пальцы </w:t>
      </w:r>
      <w:proofErr w:type="spellStart"/>
      <w:r>
        <w:t>растопыря</w:t>
      </w:r>
      <w:proofErr w:type="spellEnd"/>
      <w:r>
        <w:t>,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 Не сводя влюбленных глаз: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 Знаем! Два да два – четыре! – 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 Отвечает хором класс.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2-й ученик. </w:t>
      </w:r>
      <w:r>
        <w:t>А теперь спрошу опять:</w:t>
      </w:r>
    </w:p>
    <w:p w:rsidR="0036481E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 « Сколько будет шесть да пять?»</w:t>
      </w:r>
    </w:p>
    <w:p w:rsidR="007B0CE0" w:rsidRDefault="0036481E" w:rsidP="00F37B10">
      <w:pPr>
        <w:tabs>
          <w:tab w:val="left" w:pos="2931"/>
          <w:tab w:val="left" w:pos="3928"/>
        </w:tabs>
        <w:spacing w:after="0"/>
      </w:pPr>
      <w:r>
        <w:t xml:space="preserve">                       Долго школьники считают</w:t>
      </w:r>
      <w:r w:rsidR="007B0CE0">
        <w:t>,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Шепчут, пальцы загибают,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Но не могут сосчитать,</w:t>
      </w:r>
    </w:p>
    <w:p w:rsidR="0036481E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Сколько будет шесть да пять.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</w:t>
      </w:r>
      <w:proofErr w:type="spellStart"/>
      <w:r>
        <w:t>Гунта</w:t>
      </w:r>
      <w:proofErr w:type="spellEnd"/>
      <w:r>
        <w:t xml:space="preserve"> руку поднимает,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</w:t>
      </w:r>
      <w:proofErr w:type="spellStart"/>
      <w:r>
        <w:t>Гунта</w:t>
      </w:r>
      <w:proofErr w:type="spellEnd"/>
      <w:r>
        <w:t xml:space="preserve"> смело отвечает: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Вы и девочек спросите,</w:t>
      </w:r>
    </w:p>
    <w:p w:rsidR="007B0CE0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И любого мальчика,</w:t>
      </w:r>
    </w:p>
    <w:p w:rsidR="00E84647" w:rsidRDefault="007B0CE0" w:rsidP="00F37B10">
      <w:pPr>
        <w:tabs>
          <w:tab w:val="left" w:pos="2931"/>
          <w:tab w:val="left" w:pos="3928"/>
        </w:tabs>
        <w:spacing w:after="0"/>
      </w:pPr>
      <w:r>
        <w:t xml:space="preserve">                       Чтобы это сосчитать</w:t>
      </w:r>
      <w:r w:rsidR="00E84647">
        <w:t>,</w:t>
      </w:r>
    </w:p>
    <w:p w:rsidR="00E84647" w:rsidRDefault="00E84647" w:rsidP="00F37B10">
      <w:pPr>
        <w:tabs>
          <w:tab w:val="left" w:pos="2931"/>
          <w:tab w:val="left" w:pos="3928"/>
        </w:tabs>
        <w:spacing w:after="0"/>
      </w:pPr>
      <w:r>
        <w:t xml:space="preserve">                       Не хватает пальчика!</w:t>
      </w:r>
    </w:p>
    <w:p w:rsidR="007B0CE0" w:rsidRPr="0036481E" w:rsidRDefault="00E84647" w:rsidP="00F37B10">
      <w:pPr>
        <w:tabs>
          <w:tab w:val="left" w:pos="2931"/>
          <w:tab w:val="left" w:pos="3928"/>
        </w:tabs>
        <w:spacing w:after="0"/>
      </w:pPr>
      <w:r>
        <w:rPr>
          <w:b/>
        </w:rPr>
        <w:t xml:space="preserve">Ведущий. </w:t>
      </w:r>
      <w:r>
        <w:t>Молодцы, ребята, вы хорошо поработали, и вас ждет сюрприз. Открываются два магазина игрушек по улице</w:t>
      </w:r>
      <w:proofErr w:type="gramStart"/>
      <w:r>
        <w:t xml:space="preserve"> П</w:t>
      </w:r>
      <w:proofErr w:type="gramEnd"/>
      <w:r>
        <w:t>ервого ряда и по улице Второго ряда. Нужно по два продавца в каждый магазин. Продавцом будет тот из вас, кто первый разгадает ребусы:</w:t>
      </w:r>
    </w:p>
    <w:p w:rsidR="003801C9" w:rsidRDefault="00613EFC" w:rsidP="002903D4">
      <w:pPr>
        <w:tabs>
          <w:tab w:val="left" w:pos="2931"/>
          <w:tab w:val="left" w:pos="3928"/>
        </w:tabs>
      </w:pPr>
      <w:r>
        <w:rPr>
          <w:noProof/>
          <w:lang w:eastAsia="ru-RU"/>
        </w:rPr>
        <w:pict>
          <v:shape id="_x0000_s1076" type="#_x0000_t32" style="position:absolute;margin-left:167.6pt;margin-top:19.1pt;width:0;height:29.05pt;z-index:251689984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7.25pt;margin-top:19.1pt;width:0;height:29.65pt;z-index:251688960" o:connectortype="straight"/>
        </w:pict>
      </w:r>
      <w:r>
        <w:rPr>
          <w:noProof/>
          <w:lang w:eastAsia="ru-RU"/>
        </w:rPr>
        <w:pict>
          <v:shape id="_x0000_s1072" type="#_x0000_t32" style="position:absolute;margin-left:17.25pt;margin-top:19.1pt;width:150.35pt;height:0;z-index:251686912" o:connectortype="straight"/>
        </w:pict>
      </w:r>
      <w:r w:rsidR="00E84647">
        <w:t xml:space="preserve"> </w:t>
      </w:r>
    </w:p>
    <w:p w:rsidR="00815CDC" w:rsidRDefault="00613EFC" w:rsidP="002903D4">
      <w:pPr>
        <w:tabs>
          <w:tab w:val="left" w:pos="2931"/>
          <w:tab w:val="left" w:pos="3928"/>
        </w:tabs>
        <w:rPr>
          <w:b/>
        </w:rPr>
      </w:pPr>
      <w:r w:rsidRPr="00613EFC">
        <w:rPr>
          <w:noProof/>
          <w:lang w:eastAsia="ru-RU"/>
        </w:rPr>
        <w:pict>
          <v:shape id="_x0000_s1073" type="#_x0000_t32" style="position:absolute;margin-left:17.25pt;margin-top:22.7pt;width:150.35pt;height:.6pt;flip:y;z-index:251687936" o:connectortype="straight"/>
        </w:pict>
      </w:r>
      <w:r w:rsidR="00E84647">
        <w:t xml:space="preserve">         </w:t>
      </w:r>
      <w:r w:rsidR="00815CDC">
        <w:rPr>
          <w:b/>
        </w:rPr>
        <w:t xml:space="preserve">7 я    100 л   100 </w:t>
      </w:r>
      <w:proofErr w:type="spellStart"/>
      <w:r w:rsidR="00815CDC">
        <w:rPr>
          <w:b/>
        </w:rPr>
        <w:t>лб</w:t>
      </w:r>
      <w:proofErr w:type="spellEnd"/>
      <w:r w:rsidR="00815CDC">
        <w:rPr>
          <w:b/>
        </w:rPr>
        <w:t xml:space="preserve">   100 лица         </w:t>
      </w:r>
    </w:p>
    <w:p w:rsidR="00815CDC" w:rsidRDefault="00815CDC" w:rsidP="002903D4">
      <w:pPr>
        <w:tabs>
          <w:tab w:val="left" w:pos="2931"/>
          <w:tab w:val="left" w:pos="3928"/>
        </w:tabs>
      </w:pPr>
      <w:r>
        <w:t>В магазинах – мягкие игрушки, сделанные учащимися, продаются они за расширенный пример, записанный на лепестке ромашки.</w:t>
      </w:r>
    </w:p>
    <w:p w:rsidR="00815CDC" w:rsidRPr="00815CDC" w:rsidRDefault="00815CDC" w:rsidP="002903D4">
      <w:pPr>
        <w:tabs>
          <w:tab w:val="left" w:pos="2931"/>
          <w:tab w:val="left" w:pos="3928"/>
        </w:tabs>
      </w:pPr>
      <w:r>
        <w:t>Праздник подходит к концу. Дети строятся полукругом и прощаются с гостями.</w:t>
      </w:r>
    </w:p>
    <w:sectPr w:rsidR="00815CDC" w:rsidRPr="00815CDC" w:rsidSect="00F37B1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C1" w:rsidRDefault="009C31C1" w:rsidP="005F195A">
      <w:pPr>
        <w:spacing w:after="0" w:line="240" w:lineRule="auto"/>
      </w:pPr>
      <w:r>
        <w:separator/>
      </w:r>
    </w:p>
  </w:endnote>
  <w:endnote w:type="continuationSeparator" w:id="0">
    <w:p w:rsidR="009C31C1" w:rsidRDefault="009C31C1" w:rsidP="005F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C1" w:rsidRDefault="009C31C1" w:rsidP="005F195A">
      <w:pPr>
        <w:spacing w:after="0" w:line="240" w:lineRule="auto"/>
      </w:pPr>
      <w:r>
        <w:separator/>
      </w:r>
    </w:p>
  </w:footnote>
  <w:footnote w:type="continuationSeparator" w:id="0">
    <w:p w:rsidR="009C31C1" w:rsidRDefault="009C31C1" w:rsidP="005F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DF"/>
    <w:multiLevelType w:val="hybridMultilevel"/>
    <w:tmpl w:val="AE3A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0E10"/>
    <w:multiLevelType w:val="hybridMultilevel"/>
    <w:tmpl w:val="BF4E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B1D"/>
    <w:rsid w:val="000105ED"/>
    <w:rsid w:val="00020226"/>
    <w:rsid w:val="00020F6C"/>
    <w:rsid w:val="0002325C"/>
    <w:rsid w:val="00024190"/>
    <w:rsid w:val="00031C34"/>
    <w:rsid w:val="00032253"/>
    <w:rsid w:val="0003464D"/>
    <w:rsid w:val="00037FA2"/>
    <w:rsid w:val="00061A2E"/>
    <w:rsid w:val="00062ED3"/>
    <w:rsid w:val="00065564"/>
    <w:rsid w:val="000678E0"/>
    <w:rsid w:val="00075D3C"/>
    <w:rsid w:val="00077383"/>
    <w:rsid w:val="00077D2D"/>
    <w:rsid w:val="00085044"/>
    <w:rsid w:val="000853FC"/>
    <w:rsid w:val="000873A3"/>
    <w:rsid w:val="00092746"/>
    <w:rsid w:val="00092B06"/>
    <w:rsid w:val="0009341E"/>
    <w:rsid w:val="000962D1"/>
    <w:rsid w:val="00096373"/>
    <w:rsid w:val="00097AB4"/>
    <w:rsid w:val="000A60AB"/>
    <w:rsid w:val="000B2F57"/>
    <w:rsid w:val="000B6AAA"/>
    <w:rsid w:val="000C0C6C"/>
    <w:rsid w:val="000C161B"/>
    <w:rsid w:val="000C5863"/>
    <w:rsid w:val="000C5E76"/>
    <w:rsid w:val="000D0B86"/>
    <w:rsid w:val="000D14C3"/>
    <w:rsid w:val="000D418D"/>
    <w:rsid w:val="000D5A6F"/>
    <w:rsid w:val="000D7864"/>
    <w:rsid w:val="000E1830"/>
    <w:rsid w:val="000E21E2"/>
    <w:rsid w:val="000F558C"/>
    <w:rsid w:val="000F7FDE"/>
    <w:rsid w:val="00100A51"/>
    <w:rsid w:val="00101037"/>
    <w:rsid w:val="0010162E"/>
    <w:rsid w:val="00102B6C"/>
    <w:rsid w:val="00102E75"/>
    <w:rsid w:val="001033D7"/>
    <w:rsid w:val="00112F1E"/>
    <w:rsid w:val="00114FAA"/>
    <w:rsid w:val="001151EA"/>
    <w:rsid w:val="00121F3D"/>
    <w:rsid w:val="00127B1D"/>
    <w:rsid w:val="00130A73"/>
    <w:rsid w:val="001343D0"/>
    <w:rsid w:val="00134D55"/>
    <w:rsid w:val="00137BC1"/>
    <w:rsid w:val="00145F7A"/>
    <w:rsid w:val="00153459"/>
    <w:rsid w:val="00154ABE"/>
    <w:rsid w:val="00160FDF"/>
    <w:rsid w:val="0016723E"/>
    <w:rsid w:val="0017000F"/>
    <w:rsid w:val="00171E0E"/>
    <w:rsid w:val="00175F63"/>
    <w:rsid w:val="00182027"/>
    <w:rsid w:val="001833A5"/>
    <w:rsid w:val="001905D4"/>
    <w:rsid w:val="001919AC"/>
    <w:rsid w:val="00191B67"/>
    <w:rsid w:val="00194184"/>
    <w:rsid w:val="00195835"/>
    <w:rsid w:val="001A5A9B"/>
    <w:rsid w:val="001A6239"/>
    <w:rsid w:val="001B07B0"/>
    <w:rsid w:val="001B1CD0"/>
    <w:rsid w:val="001B1FA4"/>
    <w:rsid w:val="001B25D9"/>
    <w:rsid w:val="001B563E"/>
    <w:rsid w:val="001B68B6"/>
    <w:rsid w:val="001B6E2B"/>
    <w:rsid w:val="001C372D"/>
    <w:rsid w:val="001C5865"/>
    <w:rsid w:val="001D4056"/>
    <w:rsid w:val="001D75E3"/>
    <w:rsid w:val="001D7A95"/>
    <w:rsid w:val="001E09E6"/>
    <w:rsid w:val="001E32F1"/>
    <w:rsid w:val="001E5C2A"/>
    <w:rsid w:val="001F3370"/>
    <w:rsid w:val="001F7119"/>
    <w:rsid w:val="001F772D"/>
    <w:rsid w:val="001F7E0C"/>
    <w:rsid w:val="00204939"/>
    <w:rsid w:val="002055A1"/>
    <w:rsid w:val="00205EC6"/>
    <w:rsid w:val="00206BAE"/>
    <w:rsid w:val="00212751"/>
    <w:rsid w:val="00213480"/>
    <w:rsid w:val="0021526D"/>
    <w:rsid w:val="00222BBF"/>
    <w:rsid w:val="0023049F"/>
    <w:rsid w:val="0023277D"/>
    <w:rsid w:val="00234BB7"/>
    <w:rsid w:val="002352A0"/>
    <w:rsid w:val="00242180"/>
    <w:rsid w:val="00242569"/>
    <w:rsid w:val="002432A3"/>
    <w:rsid w:val="00245AAA"/>
    <w:rsid w:val="0024777F"/>
    <w:rsid w:val="00251C46"/>
    <w:rsid w:val="002543C2"/>
    <w:rsid w:val="0025709E"/>
    <w:rsid w:val="0025746C"/>
    <w:rsid w:val="0026120B"/>
    <w:rsid w:val="00261AAE"/>
    <w:rsid w:val="0026243D"/>
    <w:rsid w:val="00263217"/>
    <w:rsid w:val="002650BE"/>
    <w:rsid w:val="00265F2A"/>
    <w:rsid w:val="00266E9F"/>
    <w:rsid w:val="0026763B"/>
    <w:rsid w:val="0027005D"/>
    <w:rsid w:val="0028044F"/>
    <w:rsid w:val="0028655F"/>
    <w:rsid w:val="00286AD1"/>
    <w:rsid w:val="002877A8"/>
    <w:rsid w:val="002903D4"/>
    <w:rsid w:val="00291F85"/>
    <w:rsid w:val="00296735"/>
    <w:rsid w:val="002B78A3"/>
    <w:rsid w:val="002C0343"/>
    <w:rsid w:val="002C7778"/>
    <w:rsid w:val="002D3A27"/>
    <w:rsid w:val="002E03DC"/>
    <w:rsid w:val="002E4B8C"/>
    <w:rsid w:val="002F1EC0"/>
    <w:rsid w:val="002F280A"/>
    <w:rsid w:val="002F3A1A"/>
    <w:rsid w:val="002F5AD9"/>
    <w:rsid w:val="00300063"/>
    <w:rsid w:val="00300F26"/>
    <w:rsid w:val="00302D58"/>
    <w:rsid w:val="00304196"/>
    <w:rsid w:val="00305CD0"/>
    <w:rsid w:val="00316B66"/>
    <w:rsid w:val="0032372C"/>
    <w:rsid w:val="00324D90"/>
    <w:rsid w:val="00330884"/>
    <w:rsid w:val="00334EB9"/>
    <w:rsid w:val="003355D2"/>
    <w:rsid w:val="00337A8D"/>
    <w:rsid w:val="00340612"/>
    <w:rsid w:val="00341D1C"/>
    <w:rsid w:val="00350C08"/>
    <w:rsid w:val="00351EDF"/>
    <w:rsid w:val="00354153"/>
    <w:rsid w:val="00361F32"/>
    <w:rsid w:val="0036481E"/>
    <w:rsid w:val="00370184"/>
    <w:rsid w:val="003733CF"/>
    <w:rsid w:val="003758AE"/>
    <w:rsid w:val="003801C9"/>
    <w:rsid w:val="0038342C"/>
    <w:rsid w:val="00384241"/>
    <w:rsid w:val="00385241"/>
    <w:rsid w:val="00387D4B"/>
    <w:rsid w:val="003A045C"/>
    <w:rsid w:val="003A275F"/>
    <w:rsid w:val="003B4B41"/>
    <w:rsid w:val="003B4E77"/>
    <w:rsid w:val="003B7001"/>
    <w:rsid w:val="003C11DD"/>
    <w:rsid w:val="003C7709"/>
    <w:rsid w:val="003C77DD"/>
    <w:rsid w:val="003D2D66"/>
    <w:rsid w:val="003D443C"/>
    <w:rsid w:val="003D5AE2"/>
    <w:rsid w:val="003D5B99"/>
    <w:rsid w:val="003D650D"/>
    <w:rsid w:val="003E393A"/>
    <w:rsid w:val="003E4F16"/>
    <w:rsid w:val="003E563B"/>
    <w:rsid w:val="003F2B9D"/>
    <w:rsid w:val="003F2D11"/>
    <w:rsid w:val="003F2D97"/>
    <w:rsid w:val="003F3D75"/>
    <w:rsid w:val="003F3F77"/>
    <w:rsid w:val="003F5DEB"/>
    <w:rsid w:val="003F62F2"/>
    <w:rsid w:val="00401540"/>
    <w:rsid w:val="004019DB"/>
    <w:rsid w:val="0040400D"/>
    <w:rsid w:val="00407B80"/>
    <w:rsid w:val="004116B3"/>
    <w:rsid w:val="00412751"/>
    <w:rsid w:val="0041420C"/>
    <w:rsid w:val="00414606"/>
    <w:rsid w:val="00420217"/>
    <w:rsid w:val="00424B5E"/>
    <w:rsid w:val="0043352D"/>
    <w:rsid w:val="00434A99"/>
    <w:rsid w:val="00436841"/>
    <w:rsid w:val="0044017B"/>
    <w:rsid w:val="0044519B"/>
    <w:rsid w:val="004467D9"/>
    <w:rsid w:val="004469B9"/>
    <w:rsid w:val="00450A26"/>
    <w:rsid w:val="0045471B"/>
    <w:rsid w:val="004577CD"/>
    <w:rsid w:val="00467839"/>
    <w:rsid w:val="004700B1"/>
    <w:rsid w:val="004704B6"/>
    <w:rsid w:val="0047165E"/>
    <w:rsid w:val="00473D31"/>
    <w:rsid w:val="00484DDE"/>
    <w:rsid w:val="0048581D"/>
    <w:rsid w:val="0048679C"/>
    <w:rsid w:val="00486BE3"/>
    <w:rsid w:val="00493944"/>
    <w:rsid w:val="004943C9"/>
    <w:rsid w:val="0049693C"/>
    <w:rsid w:val="004975C3"/>
    <w:rsid w:val="004A14EB"/>
    <w:rsid w:val="004A5DCC"/>
    <w:rsid w:val="004B2F5E"/>
    <w:rsid w:val="004B30D6"/>
    <w:rsid w:val="004B33AA"/>
    <w:rsid w:val="004C37A0"/>
    <w:rsid w:val="004C4198"/>
    <w:rsid w:val="004C443D"/>
    <w:rsid w:val="004C5F43"/>
    <w:rsid w:val="004D02BF"/>
    <w:rsid w:val="004D065F"/>
    <w:rsid w:val="004D4E4A"/>
    <w:rsid w:val="004D4E77"/>
    <w:rsid w:val="004D7C7D"/>
    <w:rsid w:val="004E0654"/>
    <w:rsid w:val="004E30F3"/>
    <w:rsid w:val="004E6579"/>
    <w:rsid w:val="004E7F9A"/>
    <w:rsid w:val="004F129E"/>
    <w:rsid w:val="004F505D"/>
    <w:rsid w:val="00501B87"/>
    <w:rsid w:val="00502392"/>
    <w:rsid w:val="0051086B"/>
    <w:rsid w:val="00511569"/>
    <w:rsid w:val="00512DA0"/>
    <w:rsid w:val="00512F4D"/>
    <w:rsid w:val="00513535"/>
    <w:rsid w:val="00516B7A"/>
    <w:rsid w:val="00517B6C"/>
    <w:rsid w:val="00524DBC"/>
    <w:rsid w:val="005263AB"/>
    <w:rsid w:val="00530B3D"/>
    <w:rsid w:val="00543EAC"/>
    <w:rsid w:val="00544073"/>
    <w:rsid w:val="005444E4"/>
    <w:rsid w:val="00544C17"/>
    <w:rsid w:val="005454D5"/>
    <w:rsid w:val="00560429"/>
    <w:rsid w:val="005604D2"/>
    <w:rsid w:val="00570ECE"/>
    <w:rsid w:val="005745DA"/>
    <w:rsid w:val="00587654"/>
    <w:rsid w:val="00596F75"/>
    <w:rsid w:val="0059752A"/>
    <w:rsid w:val="005A1A25"/>
    <w:rsid w:val="005A41F0"/>
    <w:rsid w:val="005A5441"/>
    <w:rsid w:val="005A6541"/>
    <w:rsid w:val="005C2901"/>
    <w:rsid w:val="005C34B2"/>
    <w:rsid w:val="005C7283"/>
    <w:rsid w:val="005C74D3"/>
    <w:rsid w:val="005D5272"/>
    <w:rsid w:val="005D54CA"/>
    <w:rsid w:val="005D5769"/>
    <w:rsid w:val="005D5C73"/>
    <w:rsid w:val="005D7E38"/>
    <w:rsid w:val="005E10D6"/>
    <w:rsid w:val="005E2DE5"/>
    <w:rsid w:val="005E412C"/>
    <w:rsid w:val="005E46C5"/>
    <w:rsid w:val="005E4AE0"/>
    <w:rsid w:val="005F195A"/>
    <w:rsid w:val="005F67E5"/>
    <w:rsid w:val="00601DAB"/>
    <w:rsid w:val="0060530F"/>
    <w:rsid w:val="00611A19"/>
    <w:rsid w:val="006133C4"/>
    <w:rsid w:val="00613EFC"/>
    <w:rsid w:val="00615B25"/>
    <w:rsid w:val="00616220"/>
    <w:rsid w:val="006167C5"/>
    <w:rsid w:val="006207F8"/>
    <w:rsid w:val="00620CF5"/>
    <w:rsid w:val="00620E39"/>
    <w:rsid w:val="006276B3"/>
    <w:rsid w:val="006319B5"/>
    <w:rsid w:val="006322D1"/>
    <w:rsid w:val="00633FE7"/>
    <w:rsid w:val="00634CAD"/>
    <w:rsid w:val="00637113"/>
    <w:rsid w:val="00641F94"/>
    <w:rsid w:val="0064303F"/>
    <w:rsid w:val="00646790"/>
    <w:rsid w:val="0065130B"/>
    <w:rsid w:val="00652373"/>
    <w:rsid w:val="00660C37"/>
    <w:rsid w:val="00663F07"/>
    <w:rsid w:val="00664776"/>
    <w:rsid w:val="00665C65"/>
    <w:rsid w:val="006714AB"/>
    <w:rsid w:val="006758D6"/>
    <w:rsid w:val="0067600D"/>
    <w:rsid w:val="0068312A"/>
    <w:rsid w:val="00684478"/>
    <w:rsid w:val="006844E6"/>
    <w:rsid w:val="006944BA"/>
    <w:rsid w:val="006A1CEF"/>
    <w:rsid w:val="006A3142"/>
    <w:rsid w:val="006A317F"/>
    <w:rsid w:val="006B06F4"/>
    <w:rsid w:val="006B2A27"/>
    <w:rsid w:val="006B358D"/>
    <w:rsid w:val="006B7F21"/>
    <w:rsid w:val="006C4FC5"/>
    <w:rsid w:val="006C6801"/>
    <w:rsid w:val="006D422D"/>
    <w:rsid w:val="006D42FB"/>
    <w:rsid w:val="006D46F2"/>
    <w:rsid w:val="006D5AB8"/>
    <w:rsid w:val="006E5CAD"/>
    <w:rsid w:val="006E73AE"/>
    <w:rsid w:val="006F0F1E"/>
    <w:rsid w:val="006F2D65"/>
    <w:rsid w:val="00700237"/>
    <w:rsid w:val="0070046A"/>
    <w:rsid w:val="0070075C"/>
    <w:rsid w:val="00700E10"/>
    <w:rsid w:val="00702140"/>
    <w:rsid w:val="00702A33"/>
    <w:rsid w:val="007107BE"/>
    <w:rsid w:val="00711F96"/>
    <w:rsid w:val="007128BB"/>
    <w:rsid w:val="00723399"/>
    <w:rsid w:val="007235E3"/>
    <w:rsid w:val="00724DDB"/>
    <w:rsid w:val="007307A9"/>
    <w:rsid w:val="007339E6"/>
    <w:rsid w:val="00737EAC"/>
    <w:rsid w:val="0074024E"/>
    <w:rsid w:val="00740412"/>
    <w:rsid w:val="00741B40"/>
    <w:rsid w:val="00746839"/>
    <w:rsid w:val="0074773B"/>
    <w:rsid w:val="00747FEF"/>
    <w:rsid w:val="0075424B"/>
    <w:rsid w:val="0075431C"/>
    <w:rsid w:val="00755BCC"/>
    <w:rsid w:val="00761E01"/>
    <w:rsid w:val="00767279"/>
    <w:rsid w:val="00771037"/>
    <w:rsid w:val="00771F8F"/>
    <w:rsid w:val="0077253A"/>
    <w:rsid w:val="00773CB6"/>
    <w:rsid w:val="00774BE0"/>
    <w:rsid w:val="0077667D"/>
    <w:rsid w:val="00777275"/>
    <w:rsid w:val="0078273C"/>
    <w:rsid w:val="007858C3"/>
    <w:rsid w:val="00793310"/>
    <w:rsid w:val="00793414"/>
    <w:rsid w:val="0079426E"/>
    <w:rsid w:val="00795DD6"/>
    <w:rsid w:val="007A50B6"/>
    <w:rsid w:val="007A7145"/>
    <w:rsid w:val="007B0CE0"/>
    <w:rsid w:val="007B225F"/>
    <w:rsid w:val="007C28AC"/>
    <w:rsid w:val="007C33F0"/>
    <w:rsid w:val="007C3C74"/>
    <w:rsid w:val="007C563B"/>
    <w:rsid w:val="007D097F"/>
    <w:rsid w:val="007D1286"/>
    <w:rsid w:val="007D3707"/>
    <w:rsid w:val="007D79B0"/>
    <w:rsid w:val="007E0BFA"/>
    <w:rsid w:val="007E282F"/>
    <w:rsid w:val="007E5F79"/>
    <w:rsid w:val="007F0E94"/>
    <w:rsid w:val="007F21B9"/>
    <w:rsid w:val="00801DF4"/>
    <w:rsid w:val="00806FC2"/>
    <w:rsid w:val="00810116"/>
    <w:rsid w:val="008109DD"/>
    <w:rsid w:val="00812EC0"/>
    <w:rsid w:val="00814260"/>
    <w:rsid w:val="00814CB2"/>
    <w:rsid w:val="008152CD"/>
    <w:rsid w:val="00815CDC"/>
    <w:rsid w:val="00816FBC"/>
    <w:rsid w:val="00824824"/>
    <w:rsid w:val="00826729"/>
    <w:rsid w:val="008279EF"/>
    <w:rsid w:val="0083176F"/>
    <w:rsid w:val="00835A3C"/>
    <w:rsid w:val="00835A69"/>
    <w:rsid w:val="00841A13"/>
    <w:rsid w:val="00841C82"/>
    <w:rsid w:val="0084435B"/>
    <w:rsid w:val="008443C6"/>
    <w:rsid w:val="00844D83"/>
    <w:rsid w:val="008457C6"/>
    <w:rsid w:val="00851C4D"/>
    <w:rsid w:val="00853FD7"/>
    <w:rsid w:val="008559B2"/>
    <w:rsid w:val="00860245"/>
    <w:rsid w:val="00863980"/>
    <w:rsid w:val="00863D21"/>
    <w:rsid w:val="00864188"/>
    <w:rsid w:val="00865828"/>
    <w:rsid w:val="00867E6D"/>
    <w:rsid w:val="00872F94"/>
    <w:rsid w:val="008764C3"/>
    <w:rsid w:val="00876D20"/>
    <w:rsid w:val="00880ADC"/>
    <w:rsid w:val="00880E49"/>
    <w:rsid w:val="0088231C"/>
    <w:rsid w:val="008837FF"/>
    <w:rsid w:val="00885863"/>
    <w:rsid w:val="00886D81"/>
    <w:rsid w:val="00890E8C"/>
    <w:rsid w:val="008910A6"/>
    <w:rsid w:val="0089676F"/>
    <w:rsid w:val="008A08E9"/>
    <w:rsid w:val="008A4E75"/>
    <w:rsid w:val="008B15EB"/>
    <w:rsid w:val="008B20DF"/>
    <w:rsid w:val="008B5200"/>
    <w:rsid w:val="008C24A6"/>
    <w:rsid w:val="008C2A00"/>
    <w:rsid w:val="008C4B67"/>
    <w:rsid w:val="008D1F37"/>
    <w:rsid w:val="008D2342"/>
    <w:rsid w:val="008D3310"/>
    <w:rsid w:val="008D6778"/>
    <w:rsid w:val="008E03F1"/>
    <w:rsid w:val="008E4D17"/>
    <w:rsid w:val="008F4010"/>
    <w:rsid w:val="008F4195"/>
    <w:rsid w:val="00903981"/>
    <w:rsid w:val="009057FB"/>
    <w:rsid w:val="00906B8A"/>
    <w:rsid w:val="00907E32"/>
    <w:rsid w:val="00913BAC"/>
    <w:rsid w:val="00915803"/>
    <w:rsid w:val="00915AA7"/>
    <w:rsid w:val="00917E73"/>
    <w:rsid w:val="00921758"/>
    <w:rsid w:val="009219C6"/>
    <w:rsid w:val="00922DCF"/>
    <w:rsid w:val="00923813"/>
    <w:rsid w:val="00927E4D"/>
    <w:rsid w:val="00932609"/>
    <w:rsid w:val="00932EFE"/>
    <w:rsid w:val="00937B09"/>
    <w:rsid w:val="00950B40"/>
    <w:rsid w:val="009569A9"/>
    <w:rsid w:val="00957085"/>
    <w:rsid w:val="00961F76"/>
    <w:rsid w:val="00962BC7"/>
    <w:rsid w:val="00970ACA"/>
    <w:rsid w:val="009725E8"/>
    <w:rsid w:val="0097641D"/>
    <w:rsid w:val="00985017"/>
    <w:rsid w:val="00990D2F"/>
    <w:rsid w:val="009917B1"/>
    <w:rsid w:val="00993C31"/>
    <w:rsid w:val="0099448D"/>
    <w:rsid w:val="00996568"/>
    <w:rsid w:val="00996608"/>
    <w:rsid w:val="009A0DD8"/>
    <w:rsid w:val="009A1F96"/>
    <w:rsid w:val="009A24A2"/>
    <w:rsid w:val="009B2333"/>
    <w:rsid w:val="009B3473"/>
    <w:rsid w:val="009B567C"/>
    <w:rsid w:val="009B69B2"/>
    <w:rsid w:val="009C2932"/>
    <w:rsid w:val="009C31C1"/>
    <w:rsid w:val="009C3D85"/>
    <w:rsid w:val="009C6650"/>
    <w:rsid w:val="009E150D"/>
    <w:rsid w:val="009E35E5"/>
    <w:rsid w:val="009E374C"/>
    <w:rsid w:val="009E5CCE"/>
    <w:rsid w:val="009F66CE"/>
    <w:rsid w:val="009F6F94"/>
    <w:rsid w:val="00A00A47"/>
    <w:rsid w:val="00A03A15"/>
    <w:rsid w:val="00A0479A"/>
    <w:rsid w:val="00A04B1B"/>
    <w:rsid w:val="00A07A81"/>
    <w:rsid w:val="00A12740"/>
    <w:rsid w:val="00A21C01"/>
    <w:rsid w:val="00A30C20"/>
    <w:rsid w:val="00A31897"/>
    <w:rsid w:val="00A3325C"/>
    <w:rsid w:val="00A33D9F"/>
    <w:rsid w:val="00A35B39"/>
    <w:rsid w:val="00A372FC"/>
    <w:rsid w:val="00A42202"/>
    <w:rsid w:val="00A43401"/>
    <w:rsid w:val="00A45E40"/>
    <w:rsid w:val="00A62F0F"/>
    <w:rsid w:val="00A64443"/>
    <w:rsid w:val="00A65B4C"/>
    <w:rsid w:val="00A65DF1"/>
    <w:rsid w:val="00A66718"/>
    <w:rsid w:val="00A70B5B"/>
    <w:rsid w:val="00A73D4C"/>
    <w:rsid w:val="00A762D9"/>
    <w:rsid w:val="00AA0051"/>
    <w:rsid w:val="00AA2749"/>
    <w:rsid w:val="00AA3785"/>
    <w:rsid w:val="00AA4B1A"/>
    <w:rsid w:val="00AB1042"/>
    <w:rsid w:val="00AB2810"/>
    <w:rsid w:val="00AB525B"/>
    <w:rsid w:val="00AB5AEE"/>
    <w:rsid w:val="00AB6D02"/>
    <w:rsid w:val="00AC1339"/>
    <w:rsid w:val="00AC3FD2"/>
    <w:rsid w:val="00AC7D98"/>
    <w:rsid w:val="00AE2CDD"/>
    <w:rsid w:val="00AE63AD"/>
    <w:rsid w:val="00AE68DE"/>
    <w:rsid w:val="00AE6F19"/>
    <w:rsid w:val="00AE70CA"/>
    <w:rsid w:val="00AF6F04"/>
    <w:rsid w:val="00AF779C"/>
    <w:rsid w:val="00AF787E"/>
    <w:rsid w:val="00B00B34"/>
    <w:rsid w:val="00B01A8F"/>
    <w:rsid w:val="00B01E11"/>
    <w:rsid w:val="00B06857"/>
    <w:rsid w:val="00B10436"/>
    <w:rsid w:val="00B15A1B"/>
    <w:rsid w:val="00B26B16"/>
    <w:rsid w:val="00B27D3C"/>
    <w:rsid w:val="00B327D9"/>
    <w:rsid w:val="00B37AB5"/>
    <w:rsid w:val="00B45F42"/>
    <w:rsid w:val="00B4672C"/>
    <w:rsid w:val="00B47CB0"/>
    <w:rsid w:val="00B50BCA"/>
    <w:rsid w:val="00B56FE3"/>
    <w:rsid w:val="00B6003D"/>
    <w:rsid w:val="00B63A73"/>
    <w:rsid w:val="00B63AC8"/>
    <w:rsid w:val="00B72919"/>
    <w:rsid w:val="00B76C32"/>
    <w:rsid w:val="00B7707D"/>
    <w:rsid w:val="00B778DE"/>
    <w:rsid w:val="00B77B53"/>
    <w:rsid w:val="00B836BE"/>
    <w:rsid w:val="00B855A7"/>
    <w:rsid w:val="00B85A18"/>
    <w:rsid w:val="00B90F6C"/>
    <w:rsid w:val="00B9195D"/>
    <w:rsid w:val="00B969A3"/>
    <w:rsid w:val="00BA059A"/>
    <w:rsid w:val="00BA4ACA"/>
    <w:rsid w:val="00BA741D"/>
    <w:rsid w:val="00BB07DD"/>
    <w:rsid w:val="00BB19B3"/>
    <w:rsid w:val="00BB2213"/>
    <w:rsid w:val="00BB2DD7"/>
    <w:rsid w:val="00BB3D6E"/>
    <w:rsid w:val="00BB3F63"/>
    <w:rsid w:val="00BB5E6E"/>
    <w:rsid w:val="00BB7963"/>
    <w:rsid w:val="00BC45AC"/>
    <w:rsid w:val="00BD0CC2"/>
    <w:rsid w:val="00BD21E1"/>
    <w:rsid w:val="00BD3F35"/>
    <w:rsid w:val="00BD4F64"/>
    <w:rsid w:val="00BE1E09"/>
    <w:rsid w:val="00BE5644"/>
    <w:rsid w:val="00BE58BB"/>
    <w:rsid w:val="00BE6544"/>
    <w:rsid w:val="00BF547B"/>
    <w:rsid w:val="00BF5781"/>
    <w:rsid w:val="00C002E8"/>
    <w:rsid w:val="00C00934"/>
    <w:rsid w:val="00C04A9D"/>
    <w:rsid w:val="00C07C66"/>
    <w:rsid w:val="00C101FE"/>
    <w:rsid w:val="00C10ED8"/>
    <w:rsid w:val="00C110E6"/>
    <w:rsid w:val="00C125A3"/>
    <w:rsid w:val="00C125C7"/>
    <w:rsid w:val="00C15BFD"/>
    <w:rsid w:val="00C2589A"/>
    <w:rsid w:val="00C2616D"/>
    <w:rsid w:val="00C31DD7"/>
    <w:rsid w:val="00C41BA6"/>
    <w:rsid w:val="00C425B4"/>
    <w:rsid w:val="00C46F94"/>
    <w:rsid w:val="00C51087"/>
    <w:rsid w:val="00C527A8"/>
    <w:rsid w:val="00C56B89"/>
    <w:rsid w:val="00C61BA8"/>
    <w:rsid w:val="00C6360D"/>
    <w:rsid w:val="00C6408E"/>
    <w:rsid w:val="00C728B1"/>
    <w:rsid w:val="00C75E0A"/>
    <w:rsid w:val="00C861D8"/>
    <w:rsid w:val="00C92453"/>
    <w:rsid w:val="00C9552A"/>
    <w:rsid w:val="00C96272"/>
    <w:rsid w:val="00CA1ACB"/>
    <w:rsid w:val="00CA531C"/>
    <w:rsid w:val="00CA5A26"/>
    <w:rsid w:val="00CB2268"/>
    <w:rsid w:val="00CB3D9B"/>
    <w:rsid w:val="00CB69E6"/>
    <w:rsid w:val="00CB6DB3"/>
    <w:rsid w:val="00CC33A0"/>
    <w:rsid w:val="00CC34A4"/>
    <w:rsid w:val="00CC6708"/>
    <w:rsid w:val="00CD3550"/>
    <w:rsid w:val="00CD3C58"/>
    <w:rsid w:val="00CE0544"/>
    <w:rsid w:val="00CE6132"/>
    <w:rsid w:val="00CF1A71"/>
    <w:rsid w:val="00CF2815"/>
    <w:rsid w:val="00CF4389"/>
    <w:rsid w:val="00CF528D"/>
    <w:rsid w:val="00D01136"/>
    <w:rsid w:val="00D01E50"/>
    <w:rsid w:val="00D124BC"/>
    <w:rsid w:val="00D152FD"/>
    <w:rsid w:val="00D173A2"/>
    <w:rsid w:val="00D21E5C"/>
    <w:rsid w:val="00D22143"/>
    <w:rsid w:val="00D25159"/>
    <w:rsid w:val="00D302E5"/>
    <w:rsid w:val="00D309B0"/>
    <w:rsid w:val="00D32E08"/>
    <w:rsid w:val="00D34BE2"/>
    <w:rsid w:val="00D352EA"/>
    <w:rsid w:val="00D40C19"/>
    <w:rsid w:val="00D472CD"/>
    <w:rsid w:val="00D51F25"/>
    <w:rsid w:val="00D61BFF"/>
    <w:rsid w:val="00D6714E"/>
    <w:rsid w:val="00D709EB"/>
    <w:rsid w:val="00D75851"/>
    <w:rsid w:val="00D818EA"/>
    <w:rsid w:val="00D85853"/>
    <w:rsid w:val="00D92E1E"/>
    <w:rsid w:val="00D96B6E"/>
    <w:rsid w:val="00D96C55"/>
    <w:rsid w:val="00DA02F6"/>
    <w:rsid w:val="00DA0F71"/>
    <w:rsid w:val="00DA0FD3"/>
    <w:rsid w:val="00DA6A50"/>
    <w:rsid w:val="00DC0519"/>
    <w:rsid w:val="00DC4331"/>
    <w:rsid w:val="00DC778F"/>
    <w:rsid w:val="00DD0DA6"/>
    <w:rsid w:val="00DD148C"/>
    <w:rsid w:val="00DD6853"/>
    <w:rsid w:val="00DE207B"/>
    <w:rsid w:val="00DE28DF"/>
    <w:rsid w:val="00DF1119"/>
    <w:rsid w:val="00DF3CEA"/>
    <w:rsid w:val="00DF65E8"/>
    <w:rsid w:val="00DF6CB9"/>
    <w:rsid w:val="00DF7B58"/>
    <w:rsid w:val="00E00C0A"/>
    <w:rsid w:val="00E024B9"/>
    <w:rsid w:val="00E026D4"/>
    <w:rsid w:val="00E03057"/>
    <w:rsid w:val="00E13E1F"/>
    <w:rsid w:val="00E158A3"/>
    <w:rsid w:val="00E207ED"/>
    <w:rsid w:val="00E22ADF"/>
    <w:rsid w:val="00E24189"/>
    <w:rsid w:val="00E2677E"/>
    <w:rsid w:val="00E36DA6"/>
    <w:rsid w:val="00E40011"/>
    <w:rsid w:val="00E41006"/>
    <w:rsid w:val="00E424C2"/>
    <w:rsid w:val="00E42B1B"/>
    <w:rsid w:val="00E44D30"/>
    <w:rsid w:val="00E451BF"/>
    <w:rsid w:val="00E4526C"/>
    <w:rsid w:val="00E45F5A"/>
    <w:rsid w:val="00E50CB4"/>
    <w:rsid w:val="00E534FB"/>
    <w:rsid w:val="00E54CE3"/>
    <w:rsid w:val="00E56894"/>
    <w:rsid w:val="00E63F37"/>
    <w:rsid w:val="00E77B08"/>
    <w:rsid w:val="00E81DF1"/>
    <w:rsid w:val="00E8285A"/>
    <w:rsid w:val="00E836EF"/>
    <w:rsid w:val="00E84647"/>
    <w:rsid w:val="00E85EE8"/>
    <w:rsid w:val="00E8794E"/>
    <w:rsid w:val="00E92AD7"/>
    <w:rsid w:val="00E95746"/>
    <w:rsid w:val="00E965D3"/>
    <w:rsid w:val="00EA177D"/>
    <w:rsid w:val="00EA5248"/>
    <w:rsid w:val="00EC35DE"/>
    <w:rsid w:val="00EC38EE"/>
    <w:rsid w:val="00EC6476"/>
    <w:rsid w:val="00ED0B3A"/>
    <w:rsid w:val="00ED4B11"/>
    <w:rsid w:val="00ED543C"/>
    <w:rsid w:val="00ED7228"/>
    <w:rsid w:val="00EE1745"/>
    <w:rsid w:val="00EE3441"/>
    <w:rsid w:val="00EE36AA"/>
    <w:rsid w:val="00EE5DD2"/>
    <w:rsid w:val="00EF003E"/>
    <w:rsid w:val="00EF0D2D"/>
    <w:rsid w:val="00EF2EF4"/>
    <w:rsid w:val="00F007FF"/>
    <w:rsid w:val="00F015FE"/>
    <w:rsid w:val="00F04287"/>
    <w:rsid w:val="00F061D8"/>
    <w:rsid w:val="00F078DA"/>
    <w:rsid w:val="00F10F51"/>
    <w:rsid w:val="00F1230F"/>
    <w:rsid w:val="00F12326"/>
    <w:rsid w:val="00F14405"/>
    <w:rsid w:val="00F155FB"/>
    <w:rsid w:val="00F160E0"/>
    <w:rsid w:val="00F20EBE"/>
    <w:rsid w:val="00F220EB"/>
    <w:rsid w:val="00F223B3"/>
    <w:rsid w:val="00F22582"/>
    <w:rsid w:val="00F22C3A"/>
    <w:rsid w:val="00F24084"/>
    <w:rsid w:val="00F2445B"/>
    <w:rsid w:val="00F24AF8"/>
    <w:rsid w:val="00F255F0"/>
    <w:rsid w:val="00F34250"/>
    <w:rsid w:val="00F37B10"/>
    <w:rsid w:val="00F440C0"/>
    <w:rsid w:val="00F46C15"/>
    <w:rsid w:val="00F63B35"/>
    <w:rsid w:val="00F63CC9"/>
    <w:rsid w:val="00F647A5"/>
    <w:rsid w:val="00F64EA2"/>
    <w:rsid w:val="00F73906"/>
    <w:rsid w:val="00F74982"/>
    <w:rsid w:val="00F83D43"/>
    <w:rsid w:val="00F9563A"/>
    <w:rsid w:val="00FA0496"/>
    <w:rsid w:val="00FA0CC5"/>
    <w:rsid w:val="00FA214E"/>
    <w:rsid w:val="00FB0053"/>
    <w:rsid w:val="00FB5CD4"/>
    <w:rsid w:val="00FB747D"/>
    <w:rsid w:val="00FB78C5"/>
    <w:rsid w:val="00FB7E34"/>
    <w:rsid w:val="00FC2967"/>
    <w:rsid w:val="00FC45BE"/>
    <w:rsid w:val="00FC7557"/>
    <w:rsid w:val="00FD0046"/>
    <w:rsid w:val="00FD3BD2"/>
    <w:rsid w:val="00FD4E55"/>
    <w:rsid w:val="00FE2B34"/>
    <w:rsid w:val="00FE4A6B"/>
    <w:rsid w:val="00FE669B"/>
    <w:rsid w:val="00FE7C7B"/>
    <w:rsid w:val="00FF0CBD"/>
    <w:rsid w:val="00FF4BFA"/>
    <w:rsid w:val="00FF4F3B"/>
    <w:rsid w:val="00FF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77"/>
        <o:r id="V:Rule17" type="connector" idref="#_x0000_s1072"/>
        <o:r id="V:Rule18" type="connector" idref="#_x0000_s1048"/>
        <o:r id="V:Rule19" type="connector" idref="#_x0000_s1074"/>
        <o:r id="V:Rule20" type="connector" idref="#_x0000_s1050"/>
        <o:r id="V:Rule21" type="connector" idref="#_x0000_s1047"/>
        <o:r id="V:Rule22" type="connector" idref="#_x0000_s1079"/>
        <o:r id="V:Rule23" type="connector" idref="#_x0000_s1046"/>
        <o:r id="V:Rule24" type="connector" idref="#_x0000_s1076"/>
        <o:r id="V:Rule25" type="connector" idref="#_x0000_s1049"/>
        <o:r id="V:Rule26" type="connector" idref="#_x0000_s1080"/>
        <o:r id="V:Rule27" type="connector" idref="#_x0000_s1081"/>
        <o:r id="V:Rule28" type="connector" idref="#_x0000_s1073"/>
        <o:r id="V:Rule29" type="connector" idref="#_x0000_s1078"/>
        <o:r id="V:Rule3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95A"/>
  </w:style>
  <w:style w:type="paragraph" w:styleId="a5">
    <w:name w:val="footer"/>
    <w:basedOn w:val="a"/>
    <w:link w:val="a6"/>
    <w:uiPriority w:val="99"/>
    <w:semiHidden/>
    <w:unhideWhenUsed/>
    <w:rsid w:val="005F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95A"/>
  </w:style>
  <w:style w:type="paragraph" w:styleId="a7">
    <w:name w:val="List Paragraph"/>
    <w:basedOn w:val="a"/>
    <w:uiPriority w:val="34"/>
    <w:qFormat/>
    <w:rsid w:val="005F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2013-10-21T16:09:00Z</dcterms:created>
  <dcterms:modified xsi:type="dcterms:W3CDTF">2013-12-20T05:46:00Z</dcterms:modified>
</cp:coreProperties>
</file>