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E9" w:rsidRDefault="00BF21E9" w:rsidP="00BF21E9">
      <w:pPr>
        <w:tabs>
          <w:tab w:val="left" w:pos="9288"/>
        </w:tabs>
        <w:contextualSpacing/>
        <w:jc w:val="center"/>
        <w:rPr>
          <w:rFonts w:ascii="Times New Roman" w:eastAsia="Calibri" w:hAnsi="Times New Roman" w:cs="Times New Roman"/>
          <w:b/>
          <w:sz w:val="24"/>
          <w:szCs w:val="24"/>
        </w:rPr>
      </w:pPr>
      <w:r w:rsidRPr="00FD59A4">
        <w:rPr>
          <w:rFonts w:ascii="Times New Roman" w:eastAsia="Calibri" w:hAnsi="Times New Roman" w:cs="Times New Roman"/>
          <w:b/>
          <w:sz w:val="24"/>
          <w:szCs w:val="24"/>
        </w:rPr>
        <w:t xml:space="preserve">Муниципальное общеобразовательное учреждение средняя общеобразовательная школа с. Орловское </w:t>
      </w:r>
    </w:p>
    <w:p w:rsidR="00BF21E9" w:rsidRDefault="00BF21E9" w:rsidP="00BF21E9">
      <w:pPr>
        <w:tabs>
          <w:tab w:val="left" w:pos="9288"/>
        </w:tabs>
        <w:contextualSpacing/>
        <w:jc w:val="center"/>
        <w:rPr>
          <w:rFonts w:ascii="Times New Roman" w:eastAsia="Calibri" w:hAnsi="Times New Roman" w:cs="Times New Roman"/>
          <w:b/>
          <w:sz w:val="24"/>
          <w:szCs w:val="24"/>
        </w:rPr>
      </w:pPr>
    </w:p>
    <w:tbl>
      <w:tblPr>
        <w:tblpPr w:leftFromText="180" w:rightFromText="180" w:vertAnchor="text" w:horzAnchor="margin" w:tblpY="185"/>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544"/>
        <w:gridCol w:w="3107"/>
      </w:tblGrid>
      <w:tr w:rsidR="00BF21E9" w:rsidRPr="000D10DF" w:rsidTr="001E25F2">
        <w:tc>
          <w:tcPr>
            <w:tcW w:w="3085" w:type="dxa"/>
          </w:tcPr>
          <w:p w:rsidR="00BF21E9" w:rsidRPr="000D10DF" w:rsidRDefault="00BF21E9" w:rsidP="00BF21E9">
            <w:pPr>
              <w:spacing w:line="240" w:lineRule="auto"/>
              <w:contextualSpacing/>
              <w:jc w:val="center"/>
              <w:rPr>
                <w:rFonts w:ascii="Times New Roman" w:eastAsia="Calibri" w:hAnsi="Times New Roman" w:cs="Times New Roman"/>
                <w:b/>
              </w:rPr>
            </w:pPr>
            <w:r w:rsidRPr="000D10DF">
              <w:rPr>
                <w:rFonts w:ascii="Times New Roman" w:eastAsia="Calibri" w:hAnsi="Times New Roman" w:cs="Times New Roman"/>
                <w:b/>
              </w:rPr>
              <w:t>РАССМОТРЕНО</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на заседании МО нач. кл.</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протокол № ___</w:t>
            </w:r>
          </w:p>
          <w:p w:rsidR="00BF21E9" w:rsidRPr="000D10DF" w:rsidRDefault="00BF21E9" w:rsidP="00BF21E9">
            <w:pPr>
              <w:spacing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 от  «____» _________</w:t>
            </w:r>
            <w:r w:rsidRPr="000D10DF">
              <w:rPr>
                <w:rFonts w:ascii="Times New Roman" w:eastAsia="Calibri" w:hAnsi="Times New Roman" w:cs="Times New Roman"/>
              </w:rPr>
              <w:t>2014 г.</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 xml:space="preserve">руководитель МО </w:t>
            </w:r>
          </w:p>
          <w:p w:rsidR="00BF21E9" w:rsidRPr="000D10DF" w:rsidRDefault="00BF21E9" w:rsidP="00BF21E9">
            <w:pPr>
              <w:spacing w:line="240" w:lineRule="auto"/>
              <w:contextualSpacing/>
              <w:jc w:val="center"/>
              <w:rPr>
                <w:rFonts w:ascii="Times New Roman" w:eastAsia="Calibri" w:hAnsi="Times New Roman" w:cs="Times New Roman"/>
              </w:rPr>
            </w:pPr>
          </w:p>
          <w:p w:rsidR="00BF21E9" w:rsidRPr="000D10DF" w:rsidRDefault="00BF21E9" w:rsidP="00BF21E9">
            <w:pPr>
              <w:spacing w:line="240" w:lineRule="auto"/>
              <w:contextualSpacing/>
              <w:jc w:val="center"/>
              <w:rPr>
                <w:rFonts w:ascii="Times New Roman" w:eastAsia="Calibri" w:hAnsi="Times New Roman" w:cs="Times New Roman"/>
                <w:b/>
              </w:rPr>
            </w:pPr>
            <w:r w:rsidRPr="000D10DF">
              <w:rPr>
                <w:rFonts w:ascii="Times New Roman" w:eastAsia="Calibri" w:hAnsi="Times New Roman" w:cs="Times New Roman"/>
              </w:rPr>
              <w:t>____________ Дьякова О.Н.</w:t>
            </w:r>
          </w:p>
        </w:tc>
        <w:tc>
          <w:tcPr>
            <w:tcW w:w="3544" w:type="dxa"/>
          </w:tcPr>
          <w:p w:rsidR="00BF21E9" w:rsidRPr="000D10DF" w:rsidRDefault="00BF21E9" w:rsidP="00BF21E9">
            <w:pPr>
              <w:spacing w:line="240" w:lineRule="auto"/>
              <w:contextualSpacing/>
              <w:jc w:val="center"/>
              <w:rPr>
                <w:rFonts w:ascii="Times New Roman" w:eastAsia="Calibri" w:hAnsi="Times New Roman" w:cs="Times New Roman"/>
                <w:b/>
              </w:rPr>
            </w:pPr>
            <w:r w:rsidRPr="000D10DF">
              <w:rPr>
                <w:rFonts w:ascii="Times New Roman" w:eastAsia="Calibri" w:hAnsi="Times New Roman" w:cs="Times New Roman"/>
                <w:b/>
              </w:rPr>
              <w:t>ПРОВЕРЕНО:</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зам. директора по УВР  МОУ-СОШ с. Орловское</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Бахтиева Р.Э</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____________________</w:t>
            </w:r>
          </w:p>
          <w:p w:rsidR="00BF21E9" w:rsidRPr="000D10DF" w:rsidRDefault="00BF21E9" w:rsidP="00BF21E9">
            <w:pPr>
              <w:spacing w:line="240" w:lineRule="auto"/>
              <w:contextualSpacing/>
              <w:jc w:val="center"/>
              <w:rPr>
                <w:rFonts w:ascii="Times New Roman" w:eastAsia="Calibri" w:hAnsi="Times New Roman" w:cs="Times New Roman"/>
              </w:rPr>
            </w:pPr>
          </w:p>
          <w:p w:rsidR="00BF21E9" w:rsidRPr="000D10DF" w:rsidRDefault="00BF21E9" w:rsidP="00BF21E9">
            <w:pPr>
              <w:spacing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 «____» __________</w:t>
            </w:r>
            <w:r w:rsidRPr="000D10DF">
              <w:rPr>
                <w:rFonts w:ascii="Times New Roman" w:eastAsia="Calibri" w:hAnsi="Times New Roman" w:cs="Times New Roman"/>
              </w:rPr>
              <w:t>2014 г.</w:t>
            </w:r>
          </w:p>
          <w:p w:rsidR="00BF21E9" w:rsidRPr="000D10DF" w:rsidRDefault="00BF21E9" w:rsidP="00BF21E9">
            <w:pPr>
              <w:spacing w:line="240" w:lineRule="auto"/>
              <w:contextualSpacing/>
              <w:jc w:val="center"/>
              <w:rPr>
                <w:rFonts w:ascii="Times New Roman" w:eastAsia="Calibri" w:hAnsi="Times New Roman" w:cs="Times New Roman"/>
              </w:rPr>
            </w:pPr>
          </w:p>
        </w:tc>
        <w:tc>
          <w:tcPr>
            <w:tcW w:w="3107" w:type="dxa"/>
          </w:tcPr>
          <w:p w:rsidR="00BF21E9" w:rsidRPr="000D10DF" w:rsidRDefault="00BF21E9" w:rsidP="00BF21E9">
            <w:pPr>
              <w:spacing w:line="240" w:lineRule="auto"/>
              <w:contextualSpacing/>
              <w:jc w:val="center"/>
              <w:rPr>
                <w:rFonts w:ascii="Times New Roman" w:eastAsia="Calibri" w:hAnsi="Times New Roman" w:cs="Times New Roman"/>
                <w:b/>
              </w:rPr>
            </w:pPr>
            <w:r w:rsidRPr="000D10DF">
              <w:rPr>
                <w:rFonts w:ascii="Times New Roman" w:eastAsia="Calibri" w:hAnsi="Times New Roman" w:cs="Times New Roman"/>
                <w:b/>
              </w:rPr>
              <w:t>УТВЕРЖДАЮ:</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 xml:space="preserve">Директор МОУ-СОШ </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 xml:space="preserve">с. Орловское </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Елисеева О.А</w:t>
            </w:r>
          </w:p>
          <w:p w:rsidR="00BF21E9" w:rsidRPr="000D10DF" w:rsidRDefault="00BF21E9" w:rsidP="00BF21E9">
            <w:pPr>
              <w:spacing w:line="240" w:lineRule="auto"/>
              <w:contextualSpacing/>
              <w:jc w:val="center"/>
              <w:rPr>
                <w:rFonts w:ascii="Times New Roman" w:eastAsia="Calibri" w:hAnsi="Times New Roman" w:cs="Times New Roman"/>
              </w:rPr>
            </w:pPr>
            <w:r w:rsidRPr="000D10DF">
              <w:rPr>
                <w:rFonts w:ascii="Times New Roman" w:eastAsia="Calibri" w:hAnsi="Times New Roman" w:cs="Times New Roman"/>
              </w:rPr>
              <w:t>___________________</w:t>
            </w:r>
          </w:p>
          <w:p w:rsidR="00BF21E9" w:rsidRPr="000D10DF" w:rsidRDefault="00BF21E9" w:rsidP="00BF21E9">
            <w:pPr>
              <w:spacing w:line="240" w:lineRule="auto"/>
              <w:contextualSpacing/>
              <w:jc w:val="center"/>
              <w:rPr>
                <w:rFonts w:ascii="Times New Roman" w:eastAsia="Calibri" w:hAnsi="Times New Roman" w:cs="Times New Roman"/>
              </w:rPr>
            </w:pPr>
          </w:p>
          <w:p w:rsidR="00BF21E9" w:rsidRPr="000D10DF" w:rsidRDefault="00BF21E9" w:rsidP="00BF21E9">
            <w:pPr>
              <w:spacing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  «____» ____________</w:t>
            </w:r>
            <w:r w:rsidRPr="000D10DF">
              <w:rPr>
                <w:rFonts w:ascii="Times New Roman" w:eastAsia="Calibri" w:hAnsi="Times New Roman" w:cs="Times New Roman"/>
              </w:rPr>
              <w:t>2014 г.</w:t>
            </w:r>
          </w:p>
          <w:p w:rsidR="00BF21E9" w:rsidRPr="000D10DF" w:rsidRDefault="00BF21E9" w:rsidP="00BF21E9">
            <w:pPr>
              <w:spacing w:line="240" w:lineRule="auto"/>
              <w:contextualSpacing/>
              <w:jc w:val="center"/>
              <w:rPr>
                <w:rFonts w:ascii="Times New Roman" w:eastAsia="Calibri" w:hAnsi="Times New Roman" w:cs="Times New Roman"/>
              </w:rPr>
            </w:pPr>
          </w:p>
        </w:tc>
      </w:tr>
    </w:tbl>
    <w:p w:rsidR="00BF21E9" w:rsidRDefault="00BF21E9" w:rsidP="00BF21E9">
      <w:pPr>
        <w:tabs>
          <w:tab w:val="left" w:pos="9288"/>
        </w:tabs>
        <w:spacing w:line="240" w:lineRule="auto"/>
        <w:contextualSpacing/>
        <w:jc w:val="center"/>
        <w:rPr>
          <w:rFonts w:ascii="Times New Roman" w:eastAsia="Calibri" w:hAnsi="Times New Roman" w:cs="Times New Roman"/>
          <w:b/>
          <w:sz w:val="24"/>
          <w:szCs w:val="24"/>
        </w:rPr>
      </w:pPr>
    </w:p>
    <w:p w:rsidR="00BF21E9" w:rsidRDefault="00BF21E9" w:rsidP="00BF21E9">
      <w:pPr>
        <w:tabs>
          <w:tab w:val="left" w:pos="9288"/>
        </w:tabs>
        <w:spacing w:line="240" w:lineRule="auto"/>
        <w:contextualSpacing/>
        <w:jc w:val="center"/>
        <w:rPr>
          <w:rFonts w:ascii="Times New Roman" w:eastAsia="Calibri" w:hAnsi="Times New Roman" w:cs="Times New Roman"/>
          <w:b/>
          <w:sz w:val="24"/>
          <w:szCs w:val="24"/>
        </w:rPr>
      </w:pPr>
    </w:p>
    <w:p w:rsidR="00BF21E9" w:rsidRDefault="00BF21E9" w:rsidP="00BF21E9">
      <w:pPr>
        <w:tabs>
          <w:tab w:val="left" w:pos="9288"/>
        </w:tabs>
        <w:spacing w:line="240" w:lineRule="auto"/>
        <w:contextualSpacing/>
        <w:jc w:val="center"/>
        <w:rPr>
          <w:rFonts w:ascii="Times New Roman" w:hAnsi="Times New Roman" w:cs="Times New Roman"/>
          <w:b/>
          <w:sz w:val="32"/>
          <w:szCs w:val="32"/>
        </w:rPr>
      </w:pPr>
    </w:p>
    <w:p w:rsidR="00BF21E9" w:rsidRPr="00FD59A4" w:rsidRDefault="00BF21E9" w:rsidP="00BF21E9">
      <w:pPr>
        <w:tabs>
          <w:tab w:val="left" w:pos="9288"/>
        </w:tabs>
        <w:spacing w:line="240" w:lineRule="auto"/>
        <w:contextualSpacing/>
        <w:jc w:val="center"/>
        <w:rPr>
          <w:rFonts w:ascii="Times New Roman" w:eastAsia="Calibri" w:hAnsi="Times New Roman" w:cs="Times New Roman"/>
          <w:b/>
          <w:sz w:val="32"/>
          <w:szCs w:val="32"/>
        </w:rPr>
      </w:pPr>
    </w:p>
    <w:p w:rsidR="00BF21E9" w:rsidRDefault="00BF21E9" w:rsidP="00BF21E9">
      <w:pPr>
        <w:spacing w:line="240" w:lineRule="auto"/>
        <w:contextualSpacing/>
        <w:jc w:val="center"/>
        <w:rPr>
          <w:rFonts w:ascii="Times New Roman" w:hAnsi="Times New Roman" w:cs="Times New Roman"/>
          <w:b/>
          <w:sz w:val="40"/>
          <w:szCs w:val="40"/>
        </w:rPr>
      </w:pPr>
      <w:r w:rsidRPr="0078544B">
        <w:rPr>
          <w:rFonts w:ascii="Times New Roman" w:eastAsia="Calibri" w:hAnsi="Times New Roman" w:cs="Times New Roman"/>
          <w:b/>
          <w:sz w:val="40"/>
          <w:szCs w:val="40"/>
        </w:rPr>
        <w:t>Рабочая программа</w:t>
      </w:r>
    </w:p>
    <w:p w:rsidR="00BF21E9" w:rsidRDefault="00BF21E9" w:rsidP="00BF21E9">
      <w:pPr>
        <w:spacing w:line="240" w:lineRule="auto"/>
        <w:contextualSpacing/>
        <w:jc w:val="center"/>
        <w:rPr>
          <w:rFonts w:ascii="Times New Roman" w:hAnsi="Times New Roman" w:cs="Times New Roman"/>
          <w:b/>
          <w:sz w:val="40"/>
          <w:szCs w:val="40"/>
        </w:rPr>
      </w:pPr>
      <w:r w:rsidRPr="0078544B">
        <w:rPr>
          <w:rFonts w:ascii="Times New Roman" w:eastAsia="Calibri" w:hAnsi="Times New Roman" w:cs="Times New Roman"/>
          <w:b/>
          <w:sz w:val="40"/>
          <w:szCs w:val="40"/>
        </w:rPr>
        <w:t xml:space="preserve">по </w:t>
      </w:r>
      <w:r>
        <w:rPr>
          <w:rFonts w:ascii="Times New Roman" w:hAnsi="Times New Roman" w:cs="Times New Roman"/>
          <w:b/>
          <w:sz w:val="40"/>
          <w:szCs w:val="40"/>
        </w:rPr>
        <w:t xml:space="preserve"> окружающему миру</w:t>
      </w:r>
    </w:p>
    <w:p w:rsidR="00BF21E9" w:rsidRDefault="00BF21E9" w:rsidP="00BF21E9">
      <w:pPr>
        <w:spacing w:line="240" w:lineRule="auto"/>
        <w:contextualSpacing/>
        <w:jc w:val="center"/>
        <w:rPr>
          <w:rFonts w:ascii="Times New Roman" w:hAnsi="Times New Roman" w:cs="Times New Roman"/>
          <w:b/>
          <w:sz w:val="40"/>
          <w:szCs w:val="40"/>
        </w:rPr>
      </w:pPr>
      <w:r w:rsidRPr="0078544B">
        <w:rPr>
          <w:rFonts w:ascii="Times New Roman" w:eastAsia="Calibri" w:hAnsi="Times New Roman" w:cs="Times New Roman"/>
          <w:b/>
          <w:sz w:val="40"/>
          <w:szCs w:val="40"/>
        </w:rPr>
        <w:t>за курс начальной школы</w:t>
      </w:r>
    </w:p>
    <w:p w:rsidR="00BF21E9" w:rsidRPr="0078544B" w:rsidRDefault="00BF21E9" w:rsidP="00BF21E9">
      <w:pPr>
        <w:spacing w:line="240" w:lineRule="auto"/>
        <w:contextualSpacing/>
        <w:jc w:val="center"/>
        <w:rPr>
          <w:rFonts w:ascii="Times New Roman" w:eastAsia="Calibri" w:hAnsi="Times New Roman" w:cs="Times New Roman"/>
          <w:b/>
          <w:sz w:val="40"/>
          <w:szCs w:val="40"/>
        </w:rPr>
      </w:pPr>
      <w:r w:rsidRPr="0078544B">
        <w:rPr>
          <w:rFonts w:ascii="Times New Roman" w:eastAsia="Calibri" w:hAnsi="Times New Roman" w:cs="Times New Roman"/>
          <w:b/>
          <w:sz w:val="40"/>
          <w:szCs w:val="40"/>
        </w:rPr>
        <w:t>для учащихся 1 – 4 классов.</w:t>
      </w:r>
    </w:p>
    <w:p w:rsidR="00BF21E9" w:rsidRDefault="00BF21E9" w:rsidP="00BF21E9">
      <w:pPr>
        <w:spacing w:line="240" w:lineRule="auto"/>
        <w:ind w:left="-900"/>
        <w:contextualSpacing/>
        <w:jc w:val="center"/>
        <w:rPr>
          <w:rFonts w:ascii="Century Schoolbook" w:hAnsi="Century Schoolbook"/>
          <w:spacing w:val="8"/>
          <w:sz w:val="28"/>
          <w:szCs w:val="28"/>
        </w:rPr>
      </w:pPr>
      <w:r w:rsidRPr="008B0A70">
        <w:rPr>
          <w:rFonts w:ascii="Century Schoolbook" w:hAnsi="Century Schoolbook"/>
          <w:spacing w:val="8"/>
          <w:sz w:val="28"/>
          <w:szCs w:val="28"/>
        </w:rPr>
        <w:t xml:space="preserve">разработана на основе </w:t>
      </w:r>
    </w:p>
    <w:p w:rsidR="00BF21E9" w:rsidRDefault="00BF21E9" w:rsidP="00BF21E9">
      <w:pPr>
        <w:spacing w:line="240" w:lineRule="auto"/>
        <w:ind w:left="-900"/>
        <w:contextualSpacing/>
        <w:jc w:val="center"/>
        <w:rPr>
          <w:rFonts w:ascii="Century Schoolbook" w:hAnsi="Century Schoolbook"/>
          <w:spacing w:val="8"/>
          <w:sz w:val="28"/>
          <w:szCs w:val="28"/>
        </w:rPr>
      </w:pPr>
      <w:r w:rsidRPr="008B0A70">
        <w:rPr>
          <w:rFonts w:ascii="Century Schoolbook" w:hAnsi="Century Schoolbook"/>
          <w:spacing w:val="8"/>
          <w:sz w:val="28"/>
          <w:szCs w:val="28"/>
        </w:rPr>
        <w:t xml:space="preserve"> «Программы общеобразовательных учреждений. </w:t>
      </w:r>
    </w:p>
    <w:p w:rsidR="00BF21E9" w:rsidRDefault="00BF21E9" w:rsidP="00BF21E9">
      <w:pPr>
        <w:spacing w:line="240" w:lineRule="auto"/>
        <w:ind w:left="-900"/>
        <w:contextualSpacing/>
        <w:jc w:val="center"/>
        <w:rPr>
          <w:rFonts w:ascii="Times New Roman" w:hAnsi="Times New Roman" w:cs="Times New Roman"/>
          <w:sz w:val="28"/>
          <w:szCs w:val="28"/>
        </w:rPr>
      </w:pPr>
      <w:r w:rsidRPr="008B0A70">
        <w:rPr>
          <w:rFonts w:ascii="Century Schoolbook" w:hAnsi="Century Schoolbook"/>
          <w:spacing w:val="8"/>
          <w:sz w:val="28"/>
          <w:szCs w:val="28"/>
        </w:rPr>
        <w:t>Начальная школа. 1 – 4 – й классы. Учебно – методический комплект «Планета знаний» М.:АСТ Астрель,</w:t>
      </w:r>
    </w:p>
    <w:p w:rsidR="00BF21E9" w:rsidRPr="00D11600" w:rsidRDefault="00BF21E9" w:rsidP="00BF21E9">
      <w:pPr>
        <w:spacing w:line="240" w:lineRule="auto"/>
        <w:contextualSpacing/>
        <w:jc w:val="center"/>
        <w:rPr>
          <w:rFonts w:ascii="Times New Roman" w:eastAsia="Calibri" w:hAnsi="Times New Roman" w:cs="Times New Roman"/>
          <w:sz w:val="28"/>
          <w:szCs w:val="28"/>
        </w:rPr>
      </w:pPr>
      <w:r>
        <w:rPr>
          <w:rFonts w:ascii="Times New Roman" w:hAnsi="Times New Roman" w:cs="Times New Roman"/>
          <w:sz w:val="28"/>
          <w:szCs w:val="28"/>
        </w:rPr>
        <w:t>Г.Г. Ивченкова, И.В. Потапов</w:t>
      </w:r>
    </w:p>
    <w:p w:rsidR="00BF21E9" w:rsidRPr="00D11600" w:rsidRDefault="00BF21E9" w:rsidP="00BF21E9">
      <w:pPr>
        <w:spacing w:line="240" w:lineRule="auto"/>
        <w:ind w:left="-900"/>
        <w:contextualSpacing/>
        <w:jc w:val="center"/>
        <w:rPr>
          <w:rFonts w:ascii="Times New Roman" w:eastAsia="Calibri" w:hAnsi="Times New Roman" w:cs="Times New Roman"/>
        </w:rPr>
      </w:pPr>
    </w:p>
    <w:p w:rsidR="00BF21E9" w:rsidRPr="00D11600" w:rsidRDefault="00BF21E9" w:rsidP="00BF21E9">
      <w:pPr>
        <w:spacing w:line="240" w:lineRule="auto"/>
        <w:ind w:left="-900"/>
        <w:contextualSpacing/>
        <w:jc w:val="center"/>
        <w:rPr>
          <w:rFonts w:ascii="Times New Roman" w:eastAsia="Calibri" w:hAnsi="Times New Roman" w:cs="Times New Roman"/>
        </w:rPr>
      </w:pPr>
    </w:p>
    <w:p w:rsidR="00BF21E9" w:rsidRPr="00D11600" w:rsidRDefault="00BF21E9" w:rsidP="00BF21E9">
      <w:pPr>
        <w:spacing w:line="240" w:lineRule="auto"/>
        <w:ind w:left="-900"/>
        <w:contextualSpacing/>
        <w:jc w:val="center"/>
        <w:rPr>
          <w:rFonts w:ascii="Times New Roman" w:eastAsia="Calibri" w:hAnsi="Times New Roman" w:cs="Times New Roman"/>
        </w:rPr>
      </w:pPr>
    </w:p>
    <w:p w:rsidR="00BF21E9" w:rsidRPr="00D11600" w:rsidRDefault="00BF21E9" w:rsidP="00BF21E9">
      <w:pPr>
        <w:spacing w:line="240" w:lineRule="auto"/>
        <w:ind w:left="-900"/>
        <w:contextualSpacing/>
        <w:jc w:val="center"/>
        <w:rPr>
          <w:rFonts w:ascii="Times New Roman" w:eastAsia="Calibri" w:hAnsi="Times New Roman" w:cs="Times New Roman"/>
        </w:rPr>
      </w:pPr>
    </w:p>
    <w:p w:rsidR="00BF21E9" w:rsidRPr="00206991" w:rsidRDefault="00BF21E9" w:rsidP="00BF21E9">
      <w:pPr>
        <w:pStyle w:val="Default"/>
        <w:contextualSpacing/>
        <w:rPr>
          <w:sz w:val="28"/>
          <w:szCs w:val="28"/>
        </w:rPr>
      </w:pPr>
      <w:r w:rsidRPr="00206991">
        <w:rPr>
          <w:b/>
          <w:sz w:val="28"/>
          <w:szCs w:val="28"/>
        </w:rPr>
        <w:t>Срок реализации программы:</w:t>
      </w:r>
      <w:r w:rsidRPr="00206991">
        <w:rPr>
          <w:sz w:val="28"/>
          <w:szCs w:val="28"/>
        </w:rPr>
        <w:t xml:space="preserve"> 2014– 2018 г</w:t>
      </w:r>
      <w:r>
        <w:rPr>
          <w:sz w:val="28"/>
          <w:szCs w:val="28"/>
        </w:rPr>
        <w:t>.</w:t>
      </w:r>
      <w:r w:rsidRPr="00206991">
        <w:rPr>
          <w:sz w:val="28"/>
          <w:szCs w:val="28"/>
        </w:rPr>
        <w:t>г</w:t>
      </w:r>
      <w:r>
        <w:rPr>
          <w:sz w:val="28"/>
          <w:szCs w:val="28"/>
        </w:rPr>
        <w:t>.</w:t>
      </w:r>
      <w:r w:rsidRPr="00206991">
        <w:rPr>
          <w:sz w:val="28"/>
          <w:szCs w:val="28"/>
        </w:rPr>
        <w:t xml:space="preserve"> </w:t>
      </w:r>
    </w:p>
    <w:p w:rsidR="00BF21E9" w:rsidRPr="00206991" w:rsidRDefault="00BF21E9" w:rsidP="00BF21E9">
      <w:pPr>
        <w:pStyle w:val="Default"/>
        <w:contextualSpacing/>
        <w:rPr>
          <w:sz w:val="28"/>
          <w:szCs w:val="28"/>
        </w:rPr>
      </w:pPr>
      <w:r w:rsidRPr="00206991">
        <w:rPr>
          <w:b/>
          <w:sz w:val="28"/>
          <w:szCs w:val="28"/>
        </w:rPr>
        <w:t>Уровень обучения:</w:t>
      </w:r>
      <w:r w:rsidRPr="00206991">
        <w:rPr>
          <w:sz w:val="28"/>
          <w:szCs w:val="28"/>
        </w:rPr>
        <w:t xml:space="preserve"> базовый </w:t>
      </w:r>
    </w:p>
    <w:p w:rsidR="00BF21E9" w:rsidRPr="00206991" w:rsidRDefault="00BF21E9" w:rsidP="00BF21E9">
      <w:pPr>
        <w:pStyle w:val="Default"/>
        <w:contextualSpacing/>
        <w:rPr>
          <w:sz w:val="28"/>
          <w:szCs w:val="28"/>
        </w:rPr>
      </w:pPr>
      <w:r w:rsidRPr="00206991">
        <w:rPr>
          <w:b/>
          <w:sz w:val="28"/>
          <w:szCs w:val="28"/>
        </w:rPr>
        <w:t>Количество часов:</w:t>
      </w:r>
      <w:r>
        <w:rPr>
          <w:sz w:val="28"/>
          <w:szCs w:val="28"/>
        </w:rPr>
        <w:t xml:space="preserve"> 405</w:t>
      </w:r>
      <w:r w:rsidRPr="00206991">
        <w:rPr>
          <w:sz w:val="28"/>
          <w:szCs w:val="28"/>
        </w:rPr>
        <w:t xml:space="preserve"> часов </w:t>
      </w:r>
    </w:p>
    <w:p w:rsidR="00BF21E9" w:rsidRPr="00206991" w:rsidRDefault="00BF21E9" w:rsidP="00BF21E9">
      <w:pPr>
        <w:spacing w:line="240" w:lineRule="auto"/>
        <w:contextualSpacing/>
        <w:rPr>
          <w:rFonts w:ascii="Times New Roman" w:eastAsia="Calibri" w:hAnsi="Times New Roman" w:cs="Times New Roman"/>
          <w:sz w:val="28"/>
          <w:szCs w:val="28"/>
        </w:rPr>
      </w:pPr>
      <w:r w:rsidRPr="00206991">
        <w:rPr>
          <w:rFonts w:ascii="Times New Roman" w:eastAsia="Calibri" w:hAnsi="Times New Roman" w:cs="Times New Roman"/>
          <w:b/>
          <w:sz w:val="28"/>
          <w:szCs w:val="28"/>
        </w:rPr>
        <w:t>Составитель:</w:t>
      </w:r>
      <w:r w:rsidRPr="00206991">
        <w:rPr>
          <w:rFonts w:ascii="Times New Roman" w:eastAsia="Calibri" w:hAnsi="Times New Roman" w:cs="Times New Roman"/>
          <w:sz w:val="28"/>
          <w:szCs w:val="28"/>
        </w:rPr>
        <w:t xml:space="preserve"> учитель начальных классов 1 квалификационной категории МОУ- СОШ с. Орловское Марксовского района Саратовской области  </w:t>
      </w:r>
      <w:r w:rsidRPr="00206991">
        <w:rPr>
          <w:rFonts w:ascii="Times New Roman" w:eastAsia="Calibri" w:hAnsi="Times New Roman" w:cs="Times New Roman"/>
          <w:b/>
          <w:i/>
          <w:sz w:val="28"/>
          <w:szCs w:val="28"/>
        </w:rPr>
        <w:t>Андюкова Елена Владимировна</w:t>
      </w:r>
    </w:p>
    <w:p w:rsidR="00BF21E9" w:rsidRPr="001E25F2" w:rsidRDefault="00BF21E9" w:rsidP="00BF21E9">
      <w:pPr>
        <w:spacing w:line="240" w:lineRule="auto"/>
        <w:contextualSpacing/>
        <w:rPr>
          <w:rFonts w:ascii="Times New Roman" w:eastAsia="Calibri" w:hAnsi="Times New Roman" w:cs="Times New Roman"/>
          <w:sz w:val="28"/>
          <w:szCs w:val="28"/>
        </w:rPr>
      </w:pPr>
      <w:r w:rsidRPr="00206991">
        <w:rPr>
          <w:rFonts w:ascii="Times New Roman" w:eastAsia="Calibri" w:hAnsi="Times New Roman" w:cs="Times New Roman"/>
          <w:sz w:val="28"/>
          <w:szCs w:val="28"/>
        </w:rPr>
        <w:t xml:space="preserve"> </w:t>
      </w:r>
    </w:p>
    <w:p w:rsidR="00BF21E9" w:rsidRPr="00D11600" w:rsidRDefault="00BF21E9" w:rsidP="00BF21E9">
      <w:pPr>
        <w:spacing w:line="240" w:lineRule="auto"/>
        <w:rPr>
          <w:rFonts w:ascii="Times New Roman" w:eastAsia="Calibri" w:hAnsi="Times New Roman" w:cs="Times New Roman"/>
          <w:b/>
          <w:sz w:val="32"/>
          <w:szCs w:val="32"/>
        </w:rPr>
      </w:pPr>
    </w:p>
    <w:p w:rsidR="00BF21E9" w:rsidRDefault="00BF21E9" w:rsidP="00BF21E9">
      <w:pPr>
        <w:spacing w:line="240" w:lineRule="auto"/>
        <w:jc w:val="center"/>
        <w:rPr>
          <w:rFonts w:ascii="Times New Roman" w:eastAsia="Calibri" w:hAnsi="Times New Roman" w:cs="Times New Roman"/>
          <w:b/>
          <w:sz w:val="32"/>
          <w:szCs w:val="32"/>
        </w:rPr>
      </w:pPr>
    </w:p>
    <w:p w:rsidR="00BF21E9" w:rsidRDefault="00BF21E9" w:rsidP="00BF21E9">
      <w:pPr>
        <w:spacing w:line="240" w:lineRule="auto"/>
        <w:jc w:val="center"/>
        <w:rPr>
          <w:rFonts w:ascii="Times New Roman" w:eastAsia="Calibri" w:hAnsi="Times New Roman" w:cs="Times New Roman"/>
          <w:b/>
          <w:sz w:val="32"/>
          <w:szCs w:val="32"/>
        </w:rPr>
      </w:pPr>
    </w:p>
    <w:p w:rsidR="00BF21E9" w:rsidRPr="00D11600" w:rsidRDefault="00BF21E9" w:rsidP="00BF21E9">
      <w:pPr>
        <w:spacing w:line="240" w:lineRule="auto"/>
        <w:jc w:val="center"/>
        <w:rPr>
          <w:rFonts w:ascii="Times New Roman" w:eastAsia="Calibri" w:hAnsi="Times New Roman" w:cs="Times New Roman"/>
          <w:b/>
          <w:sz w:val="32"/>
          <w:szCs w:val="32"/>
        </w:rPr>
      </w:pPr>
    </w:p>
    <w:p w:rsidR="00BF21E9" w:rsidRPr="00542309" w:rsidRDefault="00BF21E9" w:rsidP="00BF21E9">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2014</w:t>
      </w:r>
      <w:r w:rsidRPr="00D11600">
        <w:rPr>
          <w:rFonts w:ascii="Times New Roman" w:eastAsia="Calibri" w:hAnsi="Times New Roman" w:cs="Times New Roman"/>
          <w:b/>
          <w:sz w:val="32"/>
          <w:szCs w:val="32"/>
        </w:rPr>
        <w:t xml:space="preserve"> г.</w:t>
      </w:r>
    </w:p>
    <w:p w:rsidR="001E25F2" w:rsidRPr="001E25F2" w:rsidRDefault="001E25F2" w:rsidP="00145354">
      <w:pPr>
        <w:pStyle w:val="a7"/>
        <w:keepNext/>
        <w:spacing w:before="200" w:beforeAutospacing="0" w:after="60" w:afterAutospacing="0" w:line="276" w:lineRule="auto"/>
        <w:jc w:val="center"/>
      </w:pPr>
      <w:r w:rsidRPr="001E25F2">
        <w:rPr>
          <w:b/>
          <w:bCs/>
          <w:sz w:val="28"/>
          <w:szCs w:val="28"/>
        </w:rPr>
        <w:lastRenderedPageBreak/>
        <w:t>I. Пояснительная записка</w:t>
      </w:r>
    </w:p>
    <w:p w:rsidR="001E25F2" w:rsidRPr="002E27A9" w:rsidRDefault="001E25F2"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«Планета знаний» для 1–4 кл., под общей редакцией И.А. </w:t>
      </w:r>
      <w:r w:rsidR="002E27A9">
        <w:rPr>
          <w:rFonts w:ascii="Times New Roman" w:eastAsia="Times New Roman" w:hAnsi="Times New Roman" w:cs="Times New Roman"/>
          <w:sz w:val="24"/>
          <w:szCs w:val="24"/>
          <w:lang w:eastAsia="ru-RU"/>
        </w:rPr>
        <w:t xml:space="preserve">Петровой. Авторы программы - </w:t>
      </w:r>
      <w:r w:rsidRPr="002E27A9">
        <w:rPr>
          <w:rFonts w:ascii="Times New Roman" w:eastAsia="Times New Roman" w:hAnsi="Times New Roman" w:cs="Times New Roman"/>
          <w:sz w:val="24"/>
          <w:szCs w:val="24"/>
          <w:lang w:eastAsia="ru-RU"/>
        </w:rPr>
        <w:t xml:space="preserve"> И. В. Потапов, Г. Г. Ивченкова,</w:t>
      </w:r>
      <w:r w:rsidRPr="002E27A9">
        <w:rPr>
          <w:rFonts w:ascii="Times New Roman" w:eastAsia="Times New Roman" w:hAnsi="Times New Roman" w:cs="Times New Roman"/>
          <w:i/>
          <w:iCs/>
          <w:sz w:val="24"/>
          <w:szCs w:val="24"/>
          <w:lang w:eastAsia="ru-RU"/>
        </w:rPr>
        <w:t xml:space="preserve"> </w:t>
      </w:r>
      <w:r w:rsidRPr="002E27A9">
        <w:rPr>
          <w:rFonts w:ascii="Times New Roman" w:eastAsia="Times New Roman" w:hAnsi="Times New Roman" w:cs="Times New Roman"/>
          <w:sz w:val="24"/>
          <w:szCs w:val="24"/>
          <w:lang w:eastAsia="ru-RU"/>
        </w:rPr>
        <w:t>Е. В. Саплина, А. И. Саплин</w:t>
      </w:r>
    </w:p>
    <w:p w:rsidR="002E27A9" w:rsidRDefault="002E27A9" w:rsidP="002E27A9">
      <w:pPr>
        <w:shd w:val="clear" w:color="auto" w:fill="FFFFFF"/>
        <w:spacing w:after="0" w:line="240" w:lineRule="auto"/>
        <w:ind w:left="24" w:firstLine="394"/>
        <w:contextualSpacing/>
        <w:jc w:val="both"/>
        <w:rPr>
          <w:rFonts w:ascii="Times New Roman" w:eastAsia="Times New Roman" w:hAnsi="Times New Roman" w:cs="Times New Roman"/>
          <w:sz w:val="24"/>
          <w:szCs w:val="24"/>
        </w:rPr>
      </w:pPr>
      <w:r w:rsidRPr="00361241">
        <w:rPr>
          <w:rFonts w:ascii="Times New Roman" w:eastAsia="Times New Roman" w:hAnsi="Times New Roman" w:cs="Times New Roman"/>
          <w:sz w:val="24"/>
          <w:szCs w:val="24"/>
        </w:rPr>
        <w:t>Программа разработана в соответствии с</w:t>
      </w:r>
      <w:r>
        <w:rPr>
          <w:rFonts w:ascii="Times New Roman" w:eastAsia="Times New Roman" w:hAnsi="Times New Roman" w:cs="Times New Roman"/>
          <w:sz w:val="24"/>
          <w:szCs w:val="24"/>
        </w:rPr>
        <w:t xml:space="preserve"> нормативно-правовыми документами:</w:t>
      </w:r>
    </w:p>
    <w:p w:rsidR="002E27A9" w:rsidRPr="00543177" w:rsidRDefault="002E27A9" w:rsidP="004827AE">
      <w:pPr>
        <w:numPr>
          <w:ilvl w:val="0"/>
          <w:numId w:val="51"/>
        </w:numPr>
        <w:spacing w:line="240" w:lineRule="auto"/>
        <w:contextualSpacing/>
        <w:rPr>
          <w:rFonts w:ascii="Times New Roman" w:hAnsi="Times New Roman" w:cs="Times New Roman"/>
          <w:sz w:val="24"/>
          <w:szCs w:val="24"/>
        </w:rPr>
      </w:pPr>
      <w:r w:rsidRPr="00543177">
        <w:rPr>
          <w:rFonts w:ascii="Times New Roman" w:hAnsi="Times New Roman" w:cs="Times New Roman"/>
          <w:sz w:val="24"/>
          <w:szCs w:val="24"/>
        </w:rPr>
        <w:t>Закон РФ «Об образовании»</w:t>
      </w:r>
    </w:p>
    <w:p w:rsidR="002E27A9" w:rsidRPr="00543177"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Приказ Министерства образования и науки РФ от 06.11.2009 г №373 «Об утверждении и введении в действие федерального образовательного стандарта начального общего образования»</w:t>
      </w:r>
    </w:p>
    <w:p w:rsidR="002E27A9" w:rsidRPr="00543177"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Приказ Министерства образования  и науки РФ от 26.11.2010 №1241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2E27A9" w:rsidRPr="00543177"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Приказ Министерства образования  и науки РФ от 22.09.2011 №2357 «О внесении изменений в 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06.11.2009 №373»</w:t>
      </w:r>
    </w:p>
    <w:p w:rsidR="002E27A9" w:rsidRPr="00543177"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Приказ Министерства образования и науки РФ от 28.10.2010 года №2106 «Об утверждении федеральных требований к образовательным учреждениям в части охраны здоровья обучающихся, воспитанников»</w:t>
      </w:r>
    </w:p>
    <w:p w:rsidR="002E27A9" w:rsidRPr="00543177"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Постановление Главного государственного санитарного врача РФ от 29.12.2010 г. №189 «Об утверждении СанПиН 2.4.2.2821 -10 «Санитарно – эпидемиологические требования к условиям и организации обучения в общеобразовательных учреждениях»</w:t>
      </w:r>
    </w:p>
    <w:p w:rsidR="002E27A9" w:rsidRPr="00901726"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Федеральный перечень учебников</w:t>
      </w:r>
      <w:r>
        <w:rPr>
          <w:rFonts w:ascii="Times New Roman" w:hAnsi="Times New Roman" w:cs="Times New Roman"/>
          <w:sz w:val="24"/>
          <w:szCs w:val="24"/>
        </w:rPr>
        <w:t xml:space="preserve"> (Приказ Министерства образования и науки Российской Федерации 2012 год)</w:t>
      </w:r>
    </w:p>
    <w:p w:rsidR="002E27A9" w:rsidRPr="006709C2" w:rsidRDefault="002E27A9" w:rsidP="004827AE">
      <w:pPr>
        <w:numPr>
          <w:ilvl w:val="0"/>
          <w:numId w:val="51"/>
        </w:numPr>
        <w:spacing w:line="240" w:lineRule="auto"/>
        <w:contextualSpacing/>
        <w:jc w:val="both"/>
        <w:rPr>
          <w:rFonts w:ascii="Times New Roman" w:hAnsi="Times New Roman" w:cs="Times New Roman"/>
          <w:sz w:val="24"/>
          <w:szCs w:val="24"/>
        </w:rPr>
      </w:pPr>
      <w:r w:rsidRPr="00543177">
        <w:rPr>
          <w:rFonts w:ascii="Times New Roman" w:hAnsi="Times New Roman" w:cs="Times New Roman"/>
          <w:sz w:val="24"/>
          <w:szCs w:val="24"/>
        </w:rPr>
        <w:t>Программы общеобразовательных учреждений Начальная школа 1-4 классы учебно – методический комплект «Планета знаний» Издательство «Астрель» Москва  2011 г.</w:t>
      </w:r>
    </w:p>
    <w:p w:rsidR="001E25F2" w:rsidRPr="007D57F8" w:rsidRDefault="001E25F2" w:rsidP="00145354">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w:t>
      </w:r>
      <w:r w:rsidRPr="00145354">
        <w:rPr>
          <w:rFonts w:ascii="Times New Roman" w:eastAsia="Times New Roman" w:hAnsi="Times New Roman" w:cs="Times New Roman"/>
          <w:b/>
          <w:sz w:val="24"/>
          <w:szCs w:val="24"/>
          <w:lang w:eastAsia="ru-RU"/>
        </w:rPr>
        <w:t xml:space="preserve"> цель</w:t>
      </w:r>
      <w:r w:rsidRPr="002E27A9">
        <w:rPr>
          <w:rFonts w:ascii="Times New Roman" w:eastAsia="Times New Roman" w:hAnsi="Times New Roman" w:cs="Times New Roman"/>
          <w:sz w:val="24"/>
          <w:szCs w:val="24"/>
          <w:lang w:eastAsia="ru-RU"/>
        </w:rPr>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1E25F2" w:rsidRPr="002E27A9" w:rsidRDefault="001E25F2"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Задачи курса:</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систематизация имеющихся у детей представлений об окружающем мире;</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элементарных знаний о природе, человеке и обществе в их взаимодействии;</w:t>
      </w:r>
    </w:p>
    <w:p w:rsidR="001E25F2" w:rsidRPr="00145354"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знакомство с методами изучения окружающего мира (наблюдение, эксперимент, моделирование, измерение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развитие познавательных процессов (ощущение, восприятие, осмысление, запоминание, обобщение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самостоятельной познавательной деятельности;</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формирование умений сравнивать объекты, выявлять их сходства и различия, существенные признаки, классифицировать, устанавливать взаимосвязи и </w:t>
      </w:r>
      <w:r w:rsidRPr="002E27A9">
        <w:rPr>
          <w:rFonts w:ascii="Times New Roman" w:eastAsia="Times New Roman" w:hAnsi="Times New Roman" w:cs="Times New Roman"/>
          <w:sz w:val="24"/>
          <w:szCs w:val="24"/>
          <w:lang w:eastAsia="ru-RU"/>
        </w:rPr>
        <w:lastRenderedPageBreak/>
        <w:t>причинно-следственные связи, выявлять последовательность процессов и прогнозировать их;</w:t>
      </w:r>
    </w:p>
    <w:p w:rsidR="001E25F2" w:rsidRPr="002E27A9"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умений работать в больших и малых группах (парах постоянного и сменного состава);</w:t>
      </w:r>
    </w:p>
    <w:p w:rsidR="001E25F2" w:rsidRDefault="001E25F2" w:rsidP="004827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7D57F8" w:rsidRDefault="007D57F8" w:rsidP="007D57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D57F8" w:rsidRDefault="007D57F8" w:rsidP="007D57F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7D57F8">
        <w:rPr>
          <w:rFonts w:ascii="Times New Roman" w:eastAsia="Times New Roman" w:hAnsi="Times New Roman" w:cs="Times New Roman"/>
          <w:b/>
          <w:bCs/>
          <w:sz w:val="28"/>
          <w:szCs w:val="28"/>
          <w:lang w:eastAsia="ru-RU"/>
        </w:rPr>
        <w:t>Общая характеристика учебного предмета</w:t>
      </w:r>
    </w:p>
    <w:p w:rsidR="007D57F8" w:rsidRPr="002E27A9" w:rsidRDefault="007D57F8" w:rsidP="007D57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1E25F2" w:rsidRPr="002E27A9" w:rsidRDefault="007D57F8"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25F2" w:rsidRPr="002E27A9">
        <w:rPr>
          <w:rFonts w:ascii="Times New Roman" w:eastAsia="Times New Roman" w:hAnsi="Times New Roman" w:cs="Times New Roman"/>
          <w:sz w:val="24"/>
          <w:szCs w:val="24"/>
          <w:lang w:eastAsia="ru-RU"/>
        </w:rPr>
        <w:t xml:space="preserve">При отборе содержания курса «Окружающий мир» учитывались основные дидактические принципы: </w:t>
      </w:r>
      <w:r w:rsidR="001E25F2" w:rsidRPr="002E27A9">
        <w:rPr>
          <w:rFonts w:ascii="Times New Roman" w:eastAsia="Times New Roman" w:hAnsi="Times New Roman" w:cs="Times New Roman"/>
          <w:i/>
          <w:iCs/>
          <w:sz w:val="24"/>
          <w:szCs w:val="24"/>
          <w:lang w:eastAsia="ru-RU"/>
        </w:rPr>
        <w:t>научности, доступности, систематичности, последовательности</w:t>
      </w:r>
      <w:r w:rsidR="001E25F2" w:rsidRPr="002E27A9">
        <w:rPr>
          <w:rFonts w:ascii="Times New Roman" w:eastAsia="Times New Roman" w:hAnsi="Times New Roman" w:cs="Times New Roman"/>
          <w:sz w:val="24"/>
          <w:szCs w:val="24"/>
          <w:lang w:eastAsia="ru-RU"/>
        </w:rPr>
        <w:t xml:space="preserve">, а также принципы </w:t>
      </w:r>
      <w:r w:rsidR="001E25F2" w:rsidRPr="002E27A9">
        <w:rPr>
          <w:rFonts w:ascii="Times New Roman" w:eastAsia="Times New Roman" w:hAnsi="Times New Roman" w:cs="Times New Roman"/>
          <w:i/>
          <w:iCs/>
          <w:sz w:val="24"/>
          <w:szCs w:val="24"/>
          <w:lang w:eastAsia="ru-RU"/>
        </w:rPr>
        <w:t>развития, гуманитаризации, целостности образа мира, культуросообразности, вариативности</w:t>
      </w:r>
      <w:r w:rsidR="001E25F2"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Ведущим из них является принцип </w:t>
      </w:r>
      <w:r w:rsidRPr="002E27A9">
        <w:rPr>
          <w:rFonts w:ascii="Times New Roman" w:eastAsia="Times New Roman" w:hAnsi="Times New Roman" w:cs="Times New Roman"/>
          <w:b/>
          <w:bCs/>
          <w:i/>
          <w:iCs/>
          <w:sz w:val="24"/>
          <w:szCs w:val="24"/>
          <w:lang w:eastAsia="ru-RU"/>
        </w:rPr>
        <w:t>целостности</w:t>
      </w:r>
      <w:r w:rsidRPr="002E27A9">
        <w:rPr>
          <w:rFonts w:ascii="Times New Roman" w:eastAsia="Times New Roman" w:hAnsi="Times New Roman" w:cs="Times New Roman"/>
          <w:sz w:val="24"/>
          <w:szCs w:val="24"/>
          <w:lang w:eastAsia="ru-RU"/>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развития</w:t>
      </w:r>
      <w:r w:rsidRPr="002E27A9">
        <w:rPr>
          <w:rFonts w:ascii="Times New Roman" w:eastAsia="Times New Roman" w:hAnsi="Times New Roman" w:cs="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гуманитаризации</w:t>
      </w:r>
      <w:r w:rsidRPr="002E27A9">
        <w:rPr>
          <w:rFonts w:ascii="Times New Roman" w:eastAsia="Times New Roman" w:hAnsi="Times New Roman" w:cs="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Принцип </w:t>
      </w:r>
      <w:r w:rsidRPr="002E27A9">
        <w:rPr>
          <w:rFonts w:ascii="Times New Roman" w:eastAsia="Times New Roman" w:hAnsi="Times New Roman" w:cs="Times New Roman"/>
          <w:b/>
          <w:bCs/>
          <w:i/>
          <w:iCs/>
          <w:sz w:val="24"/>
          <w:szCs w:val="24"/>
          <w:lang w:eastAsia="ru-RU"/>
        </w:rPr>
        <w:t>культуросообразности</w:t>
      </w:r>
      <w:r w:rsidRPr="002E27A9">
        <w:rPr>
          <w:rFonts w:ascii="Times New Roman" w:eastAsia="Times New Roman" w:hAnsi="Times New Roman" w:cs="Times New Roman"/>
          <w:sz w:val="24"/>
          <w:szCs w:val="24"/>
          <w:lang w:eastAsia="ru-RU"/>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 конструировании содержания программы использовался принцип </w:t>
      </w:r>
      <w:r w:rsidRPr="002E27A9">
        <w:rPr>
          <w:rFonts w:ascii="Times New Roman" w:eastAsia="Times New Roman" w:hAnsi="Times New Roman" w:cs="Times New Roman"/>
          <w:b/>
          <w:bCs/>
          <w:i/>
          <w:iCs/>
          <w:sz w:val="24"/>
          <w:szCs w:val="24"/>
          <w:lang w:eastAsia="ru-RU"/>
        </w:rPr>
        <w:t>спиралевидности</w:t>
      </w:r>
      <w:r w:rsidRPr="002E27A9">
        <w:rPr>
          <w:rFonts w:ascii="Times New Roman" w:eastAsia="Times New Roman" w:hAnsi="Times New Roman" w:cs="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Принцип </w:t>
      </w:r>
      <w:r w:rsidRPr="002E27A9">
        <w:rPr>
          <w:rFonts w:ascii="Times New Roman" w:eastAsia="Times New Roman" w:hAnsi="Times New Roman" w:cs="Times New Roman"/>
          <w:b/>
          <w:bCs/>
          <w:i/>
          <w:iCs/>
          <w:sz w:val="24"/>
          <w:szCs w:val="24"/>
          <w:lang w:eastAsia="ru-RU"/>
        </w:rPr>
        <w:t>вариативности</w:t>
      </w:r>
      <w:r w:rsidRPr="002E27A9">
        <w:rPr>
          <w:rFonts w:ascii="Times New Roman" w:eastAsia="Times New Roman" w:hAnsi="Times New Roman" w:cs="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2E27A9">
        <w:rPr>
          <w:rFonts w:ascii="Times New Roman" w:eastAsia="Times New Roman" w:hAnsi="Times New Roman" w:cs="Times New Roman"/>
          <w:b/>
          <w:bCs/>
          <w:i/>
          <w:iCs/>
          <w:sz w:val="24"/>
          <w:szCs w:val="24"/>
          <w:lang w:eastAsia="ru-RU"/>
        </w:rPr>
        <w:t>краеведческий, сезонный и экологический</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Свойства объектов изучаются через </w:t>
      </w:r>
      <w:r w:rsidRPr="002E27A9">
        <w:rPr>
          <w:rFonts w:ascii="Times New Roman" w:eastAsia="Times New Roman" w:hAnsi="Times New Roman" w:cs="Times New Roman"/>
          <w:b/>
          <w:bCs/>
          <w:i/>
          <w:iCs/>
          <w:sz w:val="24"/>
          <w:szCs w:val="24"/>
          <w:lang w:eastAsia="ru-RU"/>
        </w:rPr>
        <w:t>опыты</w:t>
      </w:r>
      <w:r w:rsidRPr="002E27A9">
        <w:rPr>
          <w:rFonts w:ascii="Times New Roman" w:eastAsia="Times New Roman" w:hAnsi="Times New Roman" w:cs="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2E27A9">
        <w:rPr>
          <w:rFonts w:ascii="Times New Roman" w:eastAsia="Times New Roman" w:hAnsi="Times New Roman" w:cs="Times New Roman"/>
          <w:b/>
          <w:bCs/>
          <w:i/>
          <w:iCs/>
          <w:sz w:val="24"/>
          <w:szCs w:val="24"/>
          <w:lang w:eastAsia="ru-RU"/>
        </w:rPr>
        <w:t>экспериментирование</w:t>
      </w:r>
      <w:r w:rsidRPr="002E27A9">
        <w:rPr>
          <w:rFonts w:ascii="Times New Roman" w:eastAsia="Times New Roman" w:hAnsi="Times New Roman" w:cs="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2E27A9">
        <w:rPr>
          <w:rFonts w:ascii="Times New Roman" w:eastAsia="Times New Roman" w:hAnsi="Times New Roman" w:cs="Times New Roman"/>
          <w:b/>
          <w:bCs/>
          <w:i/>
          <w:iCs/>
          <w:sz w:val="24"/>
          <w:szCs w:val="24"/>
          <w:lang w:eastAsia="ru-RU"/>
        </w:rPr>
        <w:t>практических работ</w:t>
      </w:r>
      <w:r w:rsidRPr="002E27A9">
        <w:rPr>
          <w:rFonts w:ascii="Times New Roman" w:eastAsia="Times New Roman" w:hAnsi="Times New Roman" w:cs="Times New Roman"/>
          <w:sz w:val="24"/>
          <w:szCs w:val="24"/>
          <w:lang w:eastAsia="ru-RU"/>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145354" w:rsidRPr="00145354" w:rsidRDefault="00145354"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p>
    <w:p w:rsidR="001E25F2" w:rsidRPr="007D57F8" w:rsidRDefault="007D57F8" w:rsidP="007D57F8">
      <w:pPr>
        <w:spacing w:before="100" w:beforeAutospacing="1" w:after="100" w:afterAutospacing="1"/>
        <w:ind w:firstLine="360"/>
        <w:contextualSpacing/>
        <w:jc w:val="center"/>
        <w:rPr>
          <w:rFonts w:ascii="Times New Roman" w:eastAsia="Times New Roman" w:hAnsi="Times New Roman" w:cs="Times New Roman"/>
          <w:b/>
          <w:bCs/>
          <w:sz w:val="28"/>
          <w:szCs w:val="28"/>
          <w:lang w:eastAsia="ru-RU"/>
        </w:rPr>
      </w:pPr>
      <w:r w:rsidRPr="007D57F8">
        <w:rPr>
          <w:rFonts w:ascii="Times New Roman" w:eastAsia="Times New Roman" w:hAnsi="Times New Roman" w:cs="Times New Roman"/>
          <w:b/>
          <w:bCs/>
          <w:sz w:val="28"/>
          <w:szCs w:val="28"/>
          <w:lang w:eastAsia="ru-RU"/>
        </w:rPr>
        <w:lastRenderedPageBreak/>
        <w:t>3. Место</w:t>
      </w:r>
      <w:r w:rsidR="001E25F2" w:rsidRPr="007D57F8">
        <w:rPr>
          <w:rFonts w:ascii="Times New Roman" w:eastAsia="Times New Roman" w:hAnsi="Times New Roman" w:cs="Times New Roman"/>
          <w:b/>
          <w:bCs/>
          <w:sz w:val="28"/>
          <w:szCs w:val="28"/>
          <w:lang w:eastAsia="ru-RU"/>
        </w:rPr>
        <w:t xml:space="preserve"> учебного предмета в учебном плане</w:t>
      </w:r>
    </w:p>
    <w:p w:rsidR="007D57F8" w:rsidRPr="002E27A9" w:rsidRDefault="007D57F8" w:rsidP="002E27A9">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p>
    <w:p w:rsidR="001E25F2" w:rsidRDefault="001E25F2" w:rsidP="002E27A9">
      <w:pPr>
        <w:spacing w:before="100" w:beforeAutospacing="1" w:after="100" w:afterAutospacing="1" w:line="240" w:lineRule="auto"/>
        <w:ind w:firstLine="284"/>
        <w:contextualSpacing/>
        <w:rPr>
          <w:rFonts w:ascii="Times New Roman" w:eastAsia="Times New Roman" w:hAnsi="Times New Roman" w:cs="Times New Roman"/>
          <w:color w:val="000000"/>
          <w:sz w:val="24"/>
          <w:szCs w:val="24"/>
          <w:lang w:eastAsia="ru-RU"/>
        </w:rPr>
      </w:pPr>
      <w:r w:rsidRPr="002E27A9">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7D57F8" w:rsidRPr="002E27A9" w:rsidRDefault="007D57F8" w:rsidP="002E27A9">
      <w:pPr>
        <w:spacing w:before="100" w:beforeAutospacing="1" w:after="100" w:afterAutospacing="1" w:line="240" w:lineRule="auto"/>
        <w:ind w:firstLine="284"/>
        <w:contextualSpacing/>
        <w:rPr>
          <w:rFonts w:ascii="Times New Roman" w:eastAsia="Times New Roman" w:hAnsi="Times New Roman" w:cs="Times New Roman"/>
          <w:sz w:val="24"/>
          <w:szCs w:val="24"/>
          <w:lang w:eastAsia="ru-RU"/>
        </w:rPr>
      </w:pPr>
    </w:p>
    <w:p w:rsidR="001E25F2" w:rsidRPr="007D57F8" w:rsidRDefault="007D57F8" w:rsidP="007D57F8">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7D57F8">
        <w:rPr>
          <w:rFonts w:ascii="Times New Roman" w:eastAsia="Times New Roman" w:hAnsi="Times New Roman" w:cs="Times New Roman"/>
          <w:b/>
          <w:bCs/>
          <w:sz w:val="28"/>
          <w:szCs w:val="28"/>
          <w:lang w:eastAsia="ru-RU"/>
        </w:rPr>
        <w:t xml:space="preserve">4  </w:t>
      </w:r>
      <w:r w:rsidR="001E25F2" w:rsidRPr="007D57F8">
        <w:rPr>
          <w:rFonts w:ascii="Times New Roman" w:eastAsia="Times New Roman" w:hAnsi="Times New Roman" w:cs="Times New Roman"/>
          <w:b/>
          <w:bCs/>
          <w:sz w:val="28"/>
          <w:szCs w:val="28"/>
          <w:lang w:eastAsia="ru-RU"/>
        </w:rPr>
        <w:t>Описание ценностных ориентиров содержания учебного предмета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жизни</w:t>
      </w:r>
      <w:r w:rsidRPr="002E27A9">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природы</w:t>
      </w:r>
      <w:r w:rsidRPr="002E27A9">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человека</w:t>
      </w:r>
      <w:r w:rsidRPr="002E27A9">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добра</w:t>
      </w:r>
      <w:r w:rsidRPr="002E27A9">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истины</w:t>
      </w:r>
      <w:r w:rsidRPr="002E27A9">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семьи </w:t>
      </w:r>
      <w:r w:rsidRPr="002E27A9">
        <w:rPr>
          <w:rFonts w:ascii="Times New Roman" w:eastAsia="Times New Roman" w:hAnsi="Times New Roman" w:cs="Times New Roman"/>
          <w:sz w:val="24"/>
          <w:szCs w:val="24"/>
          <w:lang w:eastAsia="ru-RU"/>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труда и творчества</w:t>
      </w:r>
      <w:r w:rsidRPr="002E27A9">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Ценность свободы</w:t>
      </w:r>
      <w:r w:rsidRPr="002E27A9">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социальной солидарности </w:t>
      </w:r>
      <w:r w:rsidRPr="002E27A9">
        <w:rPr>
          <w:rFonts w:ascii="Times New Roman" w:eastAsia="Times New Roman" w:hAnsi="Times New Roman" w:cs="Times New Roman"/>
          <w:sz w:val="24"/>
          <w:szCs w:val="24"/>
          <w:lang w:eastAsia="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гражданственности </w:t>
      </w:r>
      <w:r w:rsidRPr="002E27A9">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1E25F2" w:rsidRPr="002E27A9"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патриотизма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1E25F2" w:rsidRDefault="001E25F2"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Ценность человечества </w:t>
      </w:r>
      <w:r w:rsidRPr="002E27A9">
        <w:rPr>
          <w:rFonts w:ascii="Times New Roman" w:eastAsia="Times New Roman" w:hAnsi="Times New Roman" w:cs="Times New Roman"/>
          <w:color w:val="0000FF"/>
          <w:spacing w:val="4"/>
          <w:sz w:val="24"/>
          <w:szCs w:val="24"/>
          <w:lang w:eastAsia="ru-RU"/>
        </w:rPr>
        <w:t>-</w:t>
      </w:r>
      <w:r w:rsidRPr="002E27A9">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D57F8" w:rsidRDefault="007D57F8" w:rsidP="002E27A9">
      <w:pPr>
        <w:spacing w:before="100" w:beforeAutospacing="1" w:after="100" w:afterAutospacing="1" w:line="240" w:lineRule="auto"/>
        <w:ind w:firstLine="227"/>
        <w:contextualSpacing/>
        <w:jc w:val="both"/>
        <w:rPr>
          <w:rFonts w:ascii="Times New Roman" w:eastAsia="Times New Roman" w:hAnsi="Times New Roman" w:cs="Times New Roman"/>
          <w:sz w:val="24"/>
          <w:szCs w:val="24"/>
          <w:lang w:eastAsia="ru-RU"/>
        </w:rPr>
      </w:pPr>
    </w:p>
    <w:p w:rsidR="007D57F8" w:rsidRDefault="007D57F8" w:rsidP="007D57F8">
      <w:pPr>
        <w:spacing w:before="100" w:beforeAutospacing="1" w:after="100" w:afterAutospacing="1" w:line="240" w:lineRule="auto"/>
        <w:ind w:firstLine="227"/>
        <w:contextualSpacing/>
        <w:jc w:val="center"/>
        <w:rPr>
          <w:rFonts w:ascii="Times New Roman" w:eastAsia="Times New Roman" w:hAnsi="Times New Roman" w:cs="Times New Roman"/>
          <w:b/>
          <w:sz w:val="28"/>
          <w:szCs w:val="28"/>
          <w:lang w:eastAsia="ru-RU"/>
        </w:rPr>
      </w:pPr>
      <w:r w:rsidRPr="007D57F8">
        <w:rPr>
          <w:rFonts w:ascii="Times New Roman" w:eastAsia="Times New Roman" w:hAnsi="Times New Roman" w:cs="Times New Roman"/>
          <w:b/>
          <w:sz w:val="28"/>
          <w:szCs w:val="28"/>
          <w:lang w:eastAsia="ru-RU"/>
        </w:rPr>
        <w:t xml:space="preserve">5. Результаты освоения </w:t>
      </w:r>
      <w:r>
        <w:rPr>
          <w:rFonts w:ascii="Times New Roman" w:eastAsia="Times New Roman" w:hAnsi="Times New Roman" w:cs="Times New Roman"/>
          <w:b/>
          <w:sz w:val="28"/>
          <w:szCs w:val="28"/>
          <w:lang w:eastAsia="ru-RU"/>
        </w:rPr>
        <w:t>учебного курса</w:t>
      </w:r>
    </w:p>
    <w:p w:rsidR="007D57F8" w:rsidRPr="007D57F8" w:rsidRDefault="007D57F8" w:rsidP="007D57F8">
      <w:pPr>
        <w:spacing w:before="100" w:beforeAutospacing="1" w:after="100" w:afterAutospacing="1" w:line="240" w:lineRule="auto"/>
        <w:ind w:firstLine="227"/>
        <w:contextualSpacing/>
        <w:jc w:val="center"/>
        <w:rPr>
          <w:rFonts w:ascii="Times New Roman" w:eastAsia="Times New Roman" w:hAnsi="Times New Roman" w:cs="Times New Roman"/>
          <w:b/>
          <w:sz w:val="28"/>
          <w:szCs w:val="28"/>
          <w:lang w:eastAsia="ru-RU"/>
        </w:rPr>
      </w:pPr>
    </w:p>
    <w:p w:rsidR="007D57F8" w:rsidRDefault="001E25F2" w:rsidP="007D57F8">
      <w:pPr>
        <w:spacing w:before="100" w:beforeAutospacing="1" w:after="100" w:afterAutospacing="1"/>
        <w:contextualSpacing/>
        <w:jc w:val="center"/>
        <w:rPr>
          <w:rFonts w:ascii="Times New Roman" w:eastAsia="Times New Roman" w:hAnsi="Times New Roman" w:cs="Times New Roman"/>
          <w:b/>
          <w:bCs/>
          <w:spacing w:val="-11"/>
          <w:sz w:val="24"/>
          <w:szCs w:val="24"/>
          <w:lang w:eastAsia="ru-RU"/>
        </w:rPr>
      </w:pPr>
      <w:r w:rsidRPr="002E27A9">
        <w:rPr>
          <w:rFonts w:ascii="Times New Roman" w:eastAsia="Times New Roman" w:hAnsi="Times New Roman" w:cs="Times New Roman"/>
          <w:b/>
          <w:bCs/>
          <w:spacing w:val="-11"/>
          <w:sz w:val="24"/>
          <w:szCs w:val="24"/>
          <w:lang w:eastAsia="ru-RU"/>
        </w:rPr>
        <w:t>Личностные, метапредметные и предметные результаты</w:t>
      </w:r>
    </w:p>
    <w:p w:rsidR="001E25F2" w:rsidRPr="002E27A9" w:rsidRDefault="001E25F2" w:rsidP="007D57F8">
      <w:pPr>
        <w:spacing w:before="100" w:beforeAutospacing="1" w:after="100" w:afterAutospacing="1"/>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pacing w:val="-11"/>
          <w:sz w:val="24"/>
          <w:szCs w:val="24"/>
          <w:lang w:eastAsia="ru-RU"/>
        </w:rPr>
        <w:t>освоения окружающего мира.</w:t>
      </w:r>
    </w:p>
    <w:p w:rsidR="001E25F2" w:rsidRPr="002E27A9" w:rsidRDefault="001E25F2" w:rsidP="007D57F8">
      <w:pPr>
        <w:spacing w:before="100" w:beforeAutospacing="1" w:after="100" w:afterAutospacing="1"/>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1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lastRenderedPageBreak/>
        <w:t>ЛИЧНОСТНЫЕ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ориентация на выполнение основных правил безопасного поведения в школе, дома, на улице, в общественных местах;</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выполнения правил личной гигиены для сохранения здоровья;</w:t>
      </w:r>
    </w:p>
    <w:p w:rsidR="001E25F2" w:rsidRPr="002E27A9" w:rsidRDefault="001E25F2" w:rsidP="004827AE">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бережного отношения к природе;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заботливого и уважительного отношения к членам семьи;</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понимание своей сопричастности к жизни страны,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красоты окружающего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характерные признаки времен года;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части растений;</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ухаживать за комнатными растениями;</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поведения в природе, узнавать и называть некоторые охраняемые растения и животные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основные части тела человека;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органы чувств и рассказывать об их значении;</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культурных и дикорастущих растений Вологодской области, диких и домашних животных (</w:t>
      </w:r>
      <w:r w:rsidRPr="002E27A9">
        <w:rPr>
          <w:rFonts w:ascii="Times New Roman" w:eastAsia="Times New Roman" w:hAnsi="Times New Roman" w:cs="Times New Roman"/>
          <w:sz w:val="24"/>
          <w:szCs w:val="24"/>
          <w:u w:val="single"/>
          <w:lang w:eastAsia="ru-RU"/>
        </w:rPr>
        <w:t>региональный компонент);</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домашних животных в жизни человека;</w:t>
      </w:r>
    </w:p>
    <w:p w:rsidR="001E25F2" w:rsidRPr="002E27A9" w:rsidRDefault="001E25F2" w:rsidP="004827AE">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представителей разных групп животных (насекомых, рыб, птиц, зверей) на примерах животного мира Вологодской области</w:t>
      </w:r>
      <w:r w:rsidRPr="002E27A9">
        <w:rPr>
          <w:rFonts w:ascii="Times New Roman" w:eastAsia="Times New Roman" w:hAnsi="Times New Roman" w:cs="Times New Roman"/>
          <w:sz w:val="24"/>
          <w:szCs w:val="24"/>
          <w:u w:val="single"/>
          <w:lang w:eastAsia="ru-RU"/>
        </w:rPr>
        <w:t xml:space="preserve"> (региональный компонент).</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приводить примеры объектов живой и неживой природы;</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характеризовать особенности времен года (состояние неба, тепло или холодно, виды осадков, состояние растений и животных); </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основные возрастные периоды жизни человека;</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мире невидимых существ и их роли в распространении болезней;</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некоторые отличительные признаки основных групп животных (насекомые, рыбы, земноводные, пресмыкающиеся, птицы, звери);</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способах движения и питания животных;</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условиях, необходимых для жизни растений и животных;</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деревья, кустарники, травы, лиственные и хвойные растения;</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как развивается растение из семени;</w:t>
      </w:r>
    </w:p>
    <w:p w:rsidR="001E25F2" w:rsidRPr="002E27A9" w:rsidRDefault="001E25F2" w:rsidP="004827AE">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выращивать растение одним из изученных способов.</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свое имя, отчество, фамилию, дату рождения, домашний адрес;</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выражать приветствие, благодарность, просьбу;</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элементарные правила личной гигиены, пользоваться предметами личной гигиены;</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профессиях родителей и работников школы;</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проявлять уважительное отношение к окружающим людям;</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выполнять основные правила безопасного поведения, дома, в школе, на улице, в природе и общественных местах;</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видов труда людей;</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узнавать герб и флаг России, называть ее столицу, узнавать герб Вологодской области, называть её центр город Вологду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и называть виды транспорта (наземный, водный, воздушный).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виды эмоционального состояния человека;</w:t>
      </w:r>
    </w:p>
    <w:p w:rsidR="001E25F2" w:rsidRPr="002E27A9" w:rsidRDefault="001E25F2" w:rsidP="004827AE">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воспроизводить гимн России.</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свое продвижение в овладении содержанием курса;</w:t>
      </w:r>
    </w:p>
    <w:p w:rsidR="001E25F2" w:rsidRPr="002E27A9" w:rsidRDefault="001E25F2" w:rsidP="004827AE">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понимать, что уже усвоено и что предстоит усвоить с опорой на маршрутные листы.</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контроль за усвоением учебного материала при выполнении заданий учебника;</w:t>
      </w:r>
    </w:p>
    <w:p w:rsidR="001E25F2" w:rsidRPr="002E27A9" w:rsidRDefault="001E25F2" w:rsidP="004827AE">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замечать и исправлять свои ошибки и ошибки одноклассников.</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Познавательные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в виде текста, рисунков, схем;</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и различать окружающие предметы и их признаки;</w:t>
      </w:r>
    </w:p>
    <w:p w:rsidR="001E25F2" w:rsidRPr="002E27A9" w:rsidRDefault="001E25F2" w:rsidP="004827AE">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правильную последовательность событий (времен года, месяцев, дней недели, времени суток).</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поиск информации при выполнении заданий и подготовке проектов;</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объекты, выделяя сходства и различия;</w:t>
      </w:r>
    </w:p>
    <w:p w:rsidR="001E25F2" w:rsidRPr="002E27A9" w:rsidRDefault="001E25F2" w:rsidP="004827AE">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группировать различные предметы по заданному признаку.</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Учащиеся научатся: </w:t>
      </w:r>
    </w:p>
    <w:p w:rsidR="001E25F2" w:rsidRPr="002E27A9" w:rsidRDefault="001E25F2" w:rsidP="004827A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участвовать в диалоге при выполнении заданий;</w:t>
      </w:r>
    </w:p>
    <w:p w:rsidR="001E25F2" w:rsidRPr="002E27A9" w:rsidRDefault="001E25F2" w:rsidP="004827AE">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оценивать действия одноклассников.</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взаимопроверку при работе в паре;</w:t>
      </w:r>
    </w:p>
    <w:p w:rsidR="001E25F2" w:rsidRPr="002E27A9" w:rsidRDefault="001E25F2" w:rsidP="004827AE">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сотрудничать в поиске и сборе информации при выполнении совместно выбранного проекта.</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2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правильно вести себя дома, на улице, в гостях;</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взаимопомощи в семье;</w:t>
      </w:r>
    </w:p>
    <w:p w:rsidR="001E25F2" w:rsidRPr="002E27A9" w:rsidRDefault="001E25F2" w:rsidP="004827AE">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оценивать свое поведение и поведение других детей в соответствии с правилами этикета;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соблюдение правил поведения в общественных местах;</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ценности семейных отношений;</w:t>
      </w:r>
    </w:p>
    <w:p w:rsidR="001E25F2" w:rsidRPr="002E27A9" w:rsidRDefault="001E25F2" w:rsidP="004827AE">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ставить себя на место других людей в различных жизненных ситуациях.</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lastRenderedPageBreak/>
        <w:t>Человек и природа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наблюдений, опытов и измерений для познания мира;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давать характеристику погоды по результатам наблюдений за неделю;</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приборов и инструментов;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термометром для измерения температуры воздуха, воды и тела человека;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тела природы и изделия;</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тел и веществ;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источников энергии;</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исследованиях глубин морей и океанов;</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исследованиях космоса;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планеты земной группы: Меркурий, Венеру, Марс;</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нашей планете — Земле, нашей звезде — Солнце о спутнике Земли — Луне;</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камня в жизни человека;</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условия, необходимые для жизни растений и животных;</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растений и животных разных мест обитания (опушки леса, березового леса, ельника, соснового леса, озера или пруда) на материале по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1E25F2" w:rsidRPr="002E27A9" w:rsidRDefault="001E25F2" w:rsidP="004827AE">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результаты наблюдений за природой в разные времена года.</w:t>
      </w:r>
    </w:p>
    <w:p w:rsidR="001E25F2" w:rsidRPr="002E27A9" w:rsidRDefault="001E25F2" w:rsidP="00145354">
      <w:pPr>
        <w:spacing w:before="120" w:after="0" w:line="240" w:lineRule="auto"/>
        <w:ind w:left="360" w:hanging="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некоторых ученых и изобретателях;</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источников звука и объяснять вред шума;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путешествии как способе познания мира, о великих географических открытиях;</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планеты Солнечной системы;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отличать планету от звезды;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глобусе материки и океаны;</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веществ в разных состояниях (твердом, жидком, газообразном);</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использовании электрической энергии;</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звука, света и цвета в жизни человека;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что такое окружающая среда;</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разнообразия условий жизни растений и животных (опушка леса, березовый лес, ельник, сосновый лес, озеро или пруд) на материале по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приспособленности растений и животных к условиям жизни и некоторых взаимосвязей в живой природе;</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влиянии деятельности человека на живую природу;</w:t>
      </w:r>
    </w:p>
    <w:p w:rsidR="001E25F2" w:rsidRPr="002E27A9" w:rsidRDefault="001E25F2" w:rsidP="004827AE">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наблюдения и опыты с использованием простейших приборов и инструментов.</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безопасного обращения с электроприборами;</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науки и труда в жизни общества;</w:t>
      </w:r>
    </w:p>
    <w:p w:rsidR="001E25F2" w:rsidRPr="002E27A9" w:rsidRDefault="001E25F2" w:rsidP="004827AE">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некоторых знаменитых путешественниках, значении их открытий в жизни общества.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понимать, что человек — часть общества и часть природы;</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общества в жизни человека;</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осознавать то, что в обществе люди зависят друг от друга;</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условиях, необходимых для полноценного развития человека (общение, познание);</w:t>
      </w:r>
    </w:p>
    <w:p w:rsidR="001E25F2" w:rsidRPr="002E27A9" w:rsidRDefault="001E25F2" w:rsidP="004827AE">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искусства как способа познания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свое продвижение в овладении содержанием курса 2 класса;</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наблюдения и опыты по предложенному плану;</w:t>
      </w:r>
    </w:p>
    <w:p w:rsidR="001E25F2" w:rsidRPr="002E27A9" w:rsidRDefault="001E25F2" w:rsidP="004827AE">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оценивать правильность выполнения заданий.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развивать и тренировать свою наблюдательность; </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ставить цели проведения наблюдений и опытов;</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контроль при проведении наблюдений и опытов;</w:t>
      </w:r>
    </w:p>
    <w:p w:rsidR="001E25F2" w:rsidRPr="002E27A9" w:rsidRDefault="001E25F2" w:rsidP="004827AE">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планировать собственное участие в проектной деятельности (с опорой на шаблон в рабочей тетради).</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фиксировать результаты наблюдений в дневнике наблюдений с помощью условных знаков;</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в таблицах и схемах на страницах учебника;</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справочников, словарей, энциклопедий;</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справочником, помещенным в учебнике;</w:t>
      </w:r>
    </w:p>
    <w:p w:rsidR="001E25F2" w:rsidRPr="002E27A9" w:rsidRDefault="001E25F2" w:rsidP="004827AE">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значение знаков и символов в жизни общества.</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пользоваться справочниками, словарями, энциклопедиями для поиска информации при подготовке проекта;</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осуществлять описание объектов природы;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сравнивать и классифицировать объекты природы по заданным признакам;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устанавливать некоторые причинно-следственные связи изменений в погоде; </w:t>
      </w:r>
    </w:p>
    <w:p w:rsidR="001E25F2" w:rsidRPr="002E27A9" w:rsidRDefault="001E25F2" w:rsidP="004827AE">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обобщать результаты наблюдений за погодой, делать выводы.</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сотрудничать с одноклассниками при выполнении игровых заданий;</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взаимопроверку при выполнении игровых заданий;</w:t>
      </w:r>
    </w:p>
    <w:p w:rsidR="001E25F2" w:rsidRPr="002E27A9" w:rsidRDefault="001E25F2" w:rsidP="004827AE">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ставить вопросы друг другу.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высказывать свое мнение при обсуждении различных жизненных ситуаций, возникающих в обществе; </w:t>
      </w:r>
    </w:p>
    <w:p w:rsidR="001E25F2" w:rsidRPr="002E27A9" w:rsidRDefault="001E25F2" w:rsidP="004827AE">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основные правила этикета (приветствовать, прощаться, благодарить, поздравлять).</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3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изучения курса «Окружающий мир»;</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ориентация на выполнение правил здорового образа жизни на основе знаний об организме человека;</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осознание своей этнической принадлежности;</w:t>
      </w:r>
    </w:p>
    <w:p w:rsidR="001E25F2" w:rsidRPr="002E27A9" w:rsidRDefault="001E25F2" w:rsidP="004827AE">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чувство гордости за свою Родину, Вологодский край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осознание себя как гражданина России, вологжанина</w:t>
      </w:r>
      <w:r w:rsidRPr="002E27A9">
        <w:rPr>
          <w:rFonts w:ascii="Times New Roman" w:eastAsia="Times New Roman" w:hAnsi="Times New Roman" w:cs="Times New Roman"/>
          <w:sz w:val="24"/>
          <w:szCs w:val="24"/>
          <w:u w:val="single"/>
          <w:lang w:eastAsia="ru-RU"/>
        </w:rPr>
        <w:t xml:space="preserve"> (региональный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уважение к истории и культуре народов, населяющих Россию, Вологодскую область </w:t>
      </w:r>
      <w:r w:rsidRPr="002E27A9">
        <w:rPr>
          <w:rFonts w:ascii="Times New Roman" w:eastAsia="Times New Roman" w:hAnsi="Times New Roman" w:cs="Times New Roman"/>
          <w:sz w:val="24"/>
          <w:szCs w:val="24"/>
          <w:u w:val="single"/>
          <w:lang w:eastAsia="ru-RU"/>
        </w:rPr>
        <w:t>(региональный компонент);</w:t>
      </w:r>
    </w:p>
    <w:p w:rsidR="001E25F2" w:rsidRPr="002E27A9" w:rsidRDefault="001E25F2" w:rsidP="004827AE">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влияния эмоций на здоровье человека и необходимости управлять своими эмоциями.</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положительного и отрицательного отношения человека к природе;</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экология;</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что такое горизонт, линия горизонта;</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основные и промежуточные стороны горизонта;</w:t>
      </w:r>
    </w:p>
    <w:p w:rsidR="001E25F2" w:rsidRPr="002E27A9" w:rsidRDefault="001E25F2" w:rsidP="004827AE">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находить стороны горизонта по Солнцу и компасу; </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явление природы, приводить примеры явлений природы;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трех состояниях воды в природе и переходе воды из одного состояния в другое, круговороте воды в природе;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с помощью опытов легко определяемые свойства воды, воздуха, горных пород и почвы;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различные водоемы (родник, озеро, река, пруд, водохранилище, море, океан);</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как возникают облака, туман, изморозь, ветер;</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значении воды, воздуха, горных пород и почвы в жизни человека, необходимости их охраны и рационального использования;</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органы растений и животных и их значение;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особенности движения, питания, дыхания, размножения и развития животных;</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взаимосвязей между компонентами неживой и живой природы;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влиянии человека на живую природу и необходимых мерах ее охраны;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важнейшие системы органов человека и их функции;</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основные правила личной гигиены;</w:t>
      </w:r>
    </w:p>
    <w:p w:rsidR="001E25F2" w:rsidRPr="002E27A9" w:rsidRDefault="001E25F2" w:rsidP="004827AE">
      <w:pPr>
        <w:numPr>
          <w:ilvl w:val="1"/>
          <w:numId w:val="2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простейшие опыты с растениями и фиксировать их результаты.</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существенные и несущественные признаки;</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физических и химических явлений природы;</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использовании энергии воды и ветра;</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четырех царствах живой природы;</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строении листовых и цветочных почек, цветка и семени;</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грибах и бактериях и их значении в природе и жизни человека;</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особенности питания и дыхания растений;</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условия прорастания семян;</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предках культурных растений и домашних животных;</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взаимосвязей в неживой и живой природе;</w:t>
      </w:r>
    </w:p>
    <w:p w:rsidR="001E25F2" w:rsidRPr="002E27A9" w:rsidRDefault="001E25F2" w:rsidP="004827AE">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выявлять признаки приспособленности организмов к среде обитания.</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территории расселения народов нашей страны на основе исторической карты;</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рассказывать, используя карту, о природных условия, в которых живут народы нашей страны,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 xml:space="preserve">; </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устройство города, жизнь и быт горожан;</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символы государства;</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политической карте РФ столицу России — город Москву;</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государственные награды, рассказывать об их происхождении;</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главный закон страны;</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устройстве нашего государства;</w:t>
      </w:r>
    </w:p>
    <w:p w:rsidR="001E25F2" w:rsidRPr="002E27A9" w:rsidRDefault="001E25F2" w:rsidP="004827AE">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раскрывать основные права и обязанности ребенка. </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узнавать об обычаях и традициях своего народа; приводить примеры традиций и обычаев;</w:t>
      </w:r>
    </w:p>
    <w:p w:rsidR="001E25F2" w:rsidRPr="002E27A9" w:rsidRDefault="001E25F2" w:rsidP="004827AE">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устанавливать связи между традициями народа и хозяйственной деятельностью региона; </w:t>
      </w:r>
    </w:p>
    <w:p w:rsidR="001E25F2" w:rsidRPr="002E27A9" w:rsidRDefault="001E25F2" w:rsidP="00145354">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рассказывать об истории возникновения своего города (села); рассказывать о памятниках культуры своего города, села,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символах своего города; раскрывать взаимосвязь символики с хозяйственной, политической и культурной жизнью города;</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историю происхождения и развития основных символов государства;</w:t>
      </w:r>
    </w:p>
    <w:p w:rsidR="001E25F2" w:rsidRPr="002E27A9" w:rsidRDefault="001E25F2" w:rsidP="004827AE">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приводить примеры подвигов и личных поступков людей, которые отмечены государственными наградами. </w:t>
      </w:r>
    </w:p>
    <w:p w:rsidR="001E25F2" w:rsidRPr="007D57F8" w:rsidRDefault="001E25F2" w:rsidP="00145354">
      <w:pPr>
        <w:spacing w:before="100" w:beforeAutospacing="1" w:after="100" w:afterAutospacing="1" w:line="240" w:lineRule="auto"/>
        <w:ind w:left="360"/>
        <w:contextualSpacing/>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понимать цель познавательной деятельности; </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планировать свои действия при выполнении заданий учебника;</w:t>
      </w:r>
    </w:p>
    <w:p w:rsidR="001E25F2" w:rsidRPr="002E27A9" w:rsidRDefault="001E25F2" w:rsidP="004827AE">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текущий контроль и оценку результатов выполнения заданий.</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планировать свои действия при выполнении учебных заданий;</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осуществлять текущий контроль и оценку результатов выполнения заданий;</w:t>
      </w:r>
    </w:p>
    <w:p w:rsidR="001E25F2" w:rsidRPr="002E27A9" w:rsidRDefault="001E25F2" w:rsidP="004827AE">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ставить цель собственной познавательной деятельности и планировать ее (в рамках проектной деятельности).</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доказывать то или иное свойство изучаемого объекта путем постановки несложных опытов;</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 классифицировать изучаемые объекты по различным признакам;</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необходимую информацию в учебнике;</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получать информацию, используя тексты, таблицы, рисунки, схемы;</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моделировать процессы развития растений и животных по заданиям учебника и рабочих тетрадей;</w:t>
      </w:r>
    </w:p>
    <w:p w:rsidR="001E25F2" w:rsidRPr="002E27A9" w:rsidRDefault="001E25F2" w:rsidP="004827AE">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понимать информацию, представленную на исторической карте.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получать дополнительную информацию по изучаемой теме, пользуясь справочной литературой;</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моделировать некоторые природные процессы.</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ориентироваться на «ленте времени»; указывать хронологические рамки и периоды основных исторических процессов;</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1E25F2" w:rsidRPr="002E27A9" w:rsidRDefault="001E25F2" w:rsidP="004827AE">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события.</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парные и групповые задания в классе и на экскурсиях;</w:t>
      </w:r>
    </w:p>
    <w:p w:rsidR="001E25F2" w:rsidRPr="002E27A9" w:rsidRDefault="001E25F2" w:rsidP="004827AE">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совместно проводить опыты, обсуждая их результаты и делая выводы.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распределять обязанности и контролировать друг друга при выполнении учебных заданий и проектов.</w:t>
      </w:r>
    </w:p>
    <w:p w:rsidR="001E25F2" w:rsidRPr="002E27A9"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4 класс</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ЛИЧНОСТНЫЕ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 учащихся будут сформированы:</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 своего края</w:t>
      </w:r>
      <w:r w:rsidRPr="002E27A9">
        <w:rPr>
          <w:rFonts w:ascii="Times New Roman" w:eastAsia="Times New Roman" w:hAnsi="Times New Roman" w:cs="Times New Roman"/>
          <w:sz w:val="24"/>
          <w:szCs w:val="24"/>
          <w:u w:val="single"/>
          <w:lang w:eastAsia="ru-RU"/>
        </w:rPr>
        <w:t xml:space="preserve"> (региональный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способность к самооценке;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осознание себя как гражданина России, вологжанина, чувства патриотизма, гордости за историю и культуру своей страны, Вологодской области, ответственности за общее благополучие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знание основных правил поведения в природе и обществе и ориентация на их выполнение;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чувство прекрасного на основе знакомства с природой и культурой родного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понимание значения семьи в жизни человека и необходимости взаимопомощи в семье;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могут быть сформированы: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устойчивый интерес к изучению природы, человека, истории своей страны, своего края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умение оценивать трудность предлагаемого задания;</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адекватная самооценка;</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установка на здоровый образ жизни и её реализация в своём поведении;</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осознанное положительное отношение к культурным ценностям;</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основы экологической культуры;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уважительное отношение к созидательной деятельности человека на благо семьи, школы, страны;</w:t>
      </w:r>
    </w:p>
    <w:p w:rsidR="001E25F2" w:rsidRPr="002E27A9" w:rsidRDefault="001E25F2" w:rsidP="004827AE">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природа</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различать план местности и географическую карту;</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читать план с помощью условных знаков;</w:t>
      </w:r>
    </w:p>
    <w:p w:rsidR="001E25F2" w:rsidRPr="002E27A9" w:rsidRDefault="001E25F2" w:rsidP="004827A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показывать на карте и глобусе материки и океаны, горы, равнины, моря, крупные реки, границы России, некоторые города России;</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полезных ископаемых и доказывать необходимость их бережного использования;</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форме Земли, её движении вокруг оси и Солнца, об изображении Земли на карте полушарий;</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E25F2" w:rsidRPr="002E27A9" w:rsidRDefault="001E25F2" w:rsidP="004827AE">
      <w:pPr>
        <w:numPr>
          <w:ilvl w:val="1"/>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выполнять правила поведения в природе.</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грозных явлениях природы, объяснять зависимость погоды от ветра;</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предсказывать погоду по местным признакам;</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основные виды почв своего края;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распределение воды и суши на Земле;</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приводить примеры приспособленности растений природных сообществ к совместной жизни;</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причины смены времён года;</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применять масштаб при чтении плана и карты;</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отмечать на контурной карте горы, моря, реки, города и другие географические объекты;</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давать оценку влиянию деятельности человека на природу;</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rsidR="001E25F2" w:rsidRPr="002E27A9" w:rsidRDefault="001E25F2" w:rsidP="004827AE">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участвовать в мероприятиях по охране природы.</w:t>
      </w:r>
    </w:p>
    <w:p w:rsidR="001E25F2" w:rsidRPr="002E27A9" w:rsidRDefault="001E25F2" w:rsidP="00145354">
      <w:pPr>
        <w:keepNext/>
        <w:spacing w:before="240" w:after="60"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и общество</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различать государственную символику Российской Федерации (герб, флаг, гимн); показывать на карте границы Российской Федерации, Вологодской области, находить на карте Вологодской области города Вологду, Череповец, Великий Устюг, реку Сухону, Шексну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различать права и обязанности гражданина, ребёнка;</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достопримечательности столицы и родного края; показывать их на карте;</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соотносить исторические события с датами, конкретную дату с веком; соотносить дату исторического события с «лентой времени»;</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на карте места важнейших исторических событий российской истории;</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 ключевых событиях истории государства;</w:t>
      </w:r>
    </w:p>
    <w:p w:rsidR="001E25F2" w:rsidRPr="002E27A9" w:rsidRDefault="001E25F2" w:rsidP="004827AE">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рассказывать об основных событиях истории своего края.</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получат возможность научиться:</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описывать государственное устройство Российской Федерации, основной положения Конституции;</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характеризовать основные научные и культурные достижения своей страны;</w:t>
      </w:r>
    </w:p>
    <w:p w:rsidR="001E25F2" w:rsidRPr="002E27A9" w:rsidRDefault="001E25F2" w:rsidP="004827AE">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описывать культурные достопримечательности Вологодского края края.</w:t>
      </w:r>
    </w:p>
    <w:p w:rsidR="001E25F2" w:rsidRPr="007D57F8"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b/>
          <w:sz w:val="24"/>
          <w:szCs w:val="24"/>
          <w:lang w:eastAsia="ru-RU"/>
        </w:rPr>
      </w:pPr>
      <w:r w:rsidRPr="007D57F8">
        <w:rPr>
          <w:rFonts w:ascii="Times New Roman" w:eastAsia="Times New Roman" w:hAnsi="Times New Roman" w:cs="Times New Roman"/>
          <w:b/>
          <w:sz w:val="24"/>
          <w:szCs w:val="24"/>
          <w:lang w:eastAsia="ru-RU"/>
        </w:rPr>
        <w:t>МЕТАПРЕДМЕТНЫЕ</w:t>
      </w:r>
    </w:p>
    <w:p w:rsidR="001E25F2" w:rsidRPr="002E27A9" w:rsidRDefault="001E25F2" w:rsidP="00145354">
      <w:pPr>
        <w:keepNext/>
        <w:spacing w:before="240" w:after="60" w:line="240" w:lineRule="auto"/>
        <w:ind w:firstLine="357"/>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Регулятивные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принимать и сохранять цель познавательной деятельности; </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пошаговый и итоговый контроль;</w:t>
      </w:r>
    </w:p>
    <w:p w:rsidR="001E25F2" w:rsidRPr="002E27A9" w:rsidRDefault="001E25F2" w:rsidP="004827AE">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осознавать свое продвижение в овладении знаниями и умениями.</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самостоятельно планировать свои действия в соответствии с поставленной целью; </w:t>
      </w:r>
    </w:p>
    <w:p w:rsidR="001E25F2" w:rsidRPr="002E27A9" w:rsidRDefault="001E25F2" w:rsidP="004827AE">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самостоятельно адекватно оценивать правильность выполнения задания и вносить необходимые коррективы.</w:t>
      </w:r>
    </w:p>
    <w:p w:rsidR="001E25F2" w:rsidRPr="002E27A9" w:rsidRDefault="001E25F2" w:rsidP="00145354">
      <w:pPr>
        <w:keepNext/>
        <w:spacing w:before="240" w:after="60" w:line="240" w:lineRule="auto"/>
        <w:ind w:firstLine="360"/>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Познавательные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находить необходимую информацию в учебнике и справочной литературе;</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диаграммы, плана, карты;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использовать готовые модели (глобус, карта) для объяснения природных явлений;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проводить сравнение и классификацию объектов природы по заданным признакам;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устанавливать причинно-следственные связи изменений в природе; </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обобщать результаты наблюдений за погодой, неживой и живой природой, делать выводы;</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выделять существенную информацию из учебных и научно-популярных текстов;</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1E25F2" w:rsidRPr="002E27A9" w:rsidRDefault="001E25F2" w:rsidP="004827AE">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события, делать обобщения.</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осуществлять поиск информации с использованием ресурсов библиотек и Интернета;</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моделировать цепи питания и схему круговорота веществ в природе; </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 классифицировать объекты природы, самостоятельно выбирая основания.</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устанавливая причинно-следственные связи изменений в природе, проводить аналогии;</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сравнивать исторические и литературные источники;</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строить логическую цепочку рассуждений на основании исторических источников;</w:t>
      </w:r>
    </w:p>
    <w:p w:rsidR="001E25F2" w:rsidRPr="002E27A9" w:rsidRDefault="001E25F2" w:rsidP="004827AE">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собирать краеведческий материал, описывать его.</w:t>
      </w:r>
    </w:p>
    <w:p w:rsidR="001E25F2" w:rsidRPr="002E27A9" w:rsidRDefault="001E25F2" w:rsidP="00145354">
      <w:pPr>
        <w:keepNext/>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i/>
          <w:iCs/>
          <w:sz w:val="24"/>
          <w:szCs w:val="24"/>
          <w:lang w:eastAsia="ru-RU"/>
        </w:rPr>
        <w:t>Коммуникативные</w:t>
      </w:r>
    </w:p>
    <w:p w:rsidR="001E25F2" w:rsidRPr="002E27A9" w:rsidRDefault="001E25F2" w:rsidP="00145354">
      <w:pPr>
        <w:spacing w:before="120" w:after="100" w:afterAutospacing="1"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научатся:</w:t>
      </w:r>
    </w:p>
    <w:p w:rsidR="001E25F2" w:rsidRPr="002E27A9" w:rsidRDefault="001E25F2" w:rsidP="004827AE">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1E25F2" w:rsidRPr="002E27A9" w:rsidRDefault="001E25F2" w:rsidP="00145354">
      <w:pPr>
        <w:spacing w:before="120"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Учащиеся могут научиться:</w:t>
      </w:r>
    </w:p>
    <w:p w:rsidR="001E25F2" w:rsidRPr="002E27A9" w:rsidRDefault="001E25F2" w:rsidP="004827AE">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распределять обязанности при работе в группе; </w:t>
      </w:r>
    </w:p>
    <w:p w:rsidR="001E25F2" w:rsidRDefault="001E25F2" w:rsidP="004827AE">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учитывать мнение партнёра, аргументировано критиковать допущенные ошибки, обосновывать своё решение.</w:t>
      </w:r>
    </w:p>
    <w:p w:rsidR="007D57F8" w:rsidRPr="002E27A9" w:rsidRDefault="007D57F8" w:rsidP="007D57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1E25F2" w:rsidRPr="002E27A9" w:rsidRDefault="007D57F8" w:rsidP="007D57F8">
      <w:pPr>
        <w:shd w:val="clear" w:color="auto" w:fill="FFFFFF"/>
        <w:spacing w:before="394" w:after="0" w:line="240" w:lineRule="auto"/>
        <w:ind w:left="30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1E25F2" w:rsidRPr="002E27A9">
        <w:rPr>
          <w:rFonts w:ascii="Times New Roman" w:eastAsia="Times New Roman" w:hAnsi="Times New Roman" w:cs="Times New Roman"/>
          <w:b/>
          <w:bCs/>
          <w:sz w:val="24"/>
          <w:szCs w:val="24"/>
          <w:lang w:eastAsia="ru-RU"/>
        </w:rPr>
        <w:t>СОДЕРЖАНИЕ УЧЕБНОГО ПРЕДМЕТА</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1 класс</w:t>
      </w:r>
      <w:r w:rsidRPr="00145354">
        <w:rPr>
          <w:rFonts w:ascii="Times New Roman" w:eastAsia="Times New Roman" w:hAnsi="Times New Roman" w:cs="Times New Roman"/>
          <w:sz w:val="28"/>
          <w:szCs w:val="28"/>
          <w:lang w:eastAsia="ru-RU"/>
        </w:rPr>
        <w:t xml:space="preserve"> (66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Пришла пора учиться</w:t>
      </w:r>
      <w:r w:rsidRPr="002E27A9">
        <w:rPr>
          <w:rFonts w:ascii="Times New Roman" w:eastAsia="Times New Roman" w:hAnsi="Times New Roman" w:cs="Times New Roman"/>
          <w:sz w:val="24"/>
          <w:szCs w:val="24"/>
          <w:lang w:eastAsia="ru-RU"/>
        </w:rPr>
        <w:t xml:space="preserve"> (13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Что изучает предмет «Окружающий мир».</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имуществу.Во дворе школы. Устройство школьного двора. Дорога в школу. Основные правила безопасного поведения на улице. Твой распорядок дня.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Человек </w:t>
      </w:r>
      <w:r w:rsidRPr="002E27A9">
        <w:rPr>
          <w:rFonts w:ascii="Times New Roman" w:eastAsia="Times New Roman" w:hAnsi="Times New Roman" w:cs="Times New Roman"/>
          <w:sz w:val="24"/>
          <w:szCs w:val="24"/>
          <w:lang w:eastAsia="ru-RU"/>
        </w:rPr>
        <w:t>(13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Как развивается человек: младенец, дошкольник, младший школьник, подросток, взрослый, старый. Основные особенности каждого возрастного периода.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воспринимает окружающий мир. Органы чувств человека: глаза, нос, уши, язык, кожа и их значение.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Человеку важно быть здоровым. Основные части тела человека: голова, шея, туловище, руки, ноги. Элементарные правила личной гигиены. Осанка.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Эмоциональные состояния от восприятия явлений окружающего мира: грусть, веселье, злость, испуг, спокойствие, удивление и т. 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lastRenderedPageBreak/>
        <w:t>Природа в жизни человека</w:t>
      </w:r>
      <w:r w:rsidRPr="002E27A9">
        <w:rPr>
          <w:rFonts w:ascii="Times New Roman" w:eastAsia="Times New Roman" w:hAnsi="Times New Roman" w:cs="Times New Roman"/>
          <w:sz w:val="24"/>
          <w:szCs w:val="24"/>
          <w:lang w:eastAsia="ru-RU"/>
        </w:rPr>
        <w:t xml:space="preserve"> (21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Природа живая и неживая. Явления природы. Первые представления о воде и воздухе.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Времена года. Временные периоды: год, месяц, неделя, сутки. Общее представление о сезонных ритмах. Особенности погоды в разные времена года. Сезонные изменения в жизни растений и животных.</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Мир растений. Строение растения (на примере цветкового):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Необходимость бережного отношения к растениям и животным. Редкие растения и животные, их охрана. Красная книга</w:t>
      </w:r>
      <w:r w:rsidRPr="002E27A9">
        <w:rPr>
          <w:rFonts w:ascii="Times New Roman" w:eastAsia="Times New Roman" w:hAnsi="Times New Roman" w:cs="Times New Roman"/>
          <w:i/>
          <w:iCs/>
          <w:sz w:val="24"/>
          <w:szCs w:val="24"/>
          <w:lang w:eastAsia="ru-RU"/>
        </w:rPr>
        <w:t xml:space="preserve">. </w:t>
      </w:r>
      <w:r w:rsidRPr="002E27A9">
        <w:rPr>
          <w:rFonts w:ascii="Times New Roman" w:eastAsia="Times New Roman" w:hAnsi="Times New Roman" w:cs="Times New Roman"/>
          <w:sz w:val="24"/>
          <w:szCs w:val="24"/>
          <w:lang w:eastAsia="ru-RU"/>
        </w:rPr>
        <w:t xml:space="preserve">Красная книга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среди людей</w:t>
      </w:r>
      <w:r w:rsidRPr="002E27A9">
        <w:rPr>
          <w:rFonts w:ascii="Times New Roman" w:eastAsia="Times New Roman" w:hAnsi="Times New Roman" w:cs="Times New Roman"/>
          <w:sz w:val="24"/>
          <w:szCs w:val="24"/>
          <w:lang w:eastAsia="ru-RU"/>
        </w:rPr>
        <w:t xml:space="preserve"> (17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Наша страна — Россия. Столица, герб, флаг, гимн. Представление о народах, населяющих нашу страну</w:t>
      </w:r>
      <w:r w:rsidRPr="002E27A9">
        <w:rPr>
          <w:rFonts w:ascii="Times New Roman" w:eastAsia="Times New Roman" w:hAnsi="Times New Roman" w:cs="Times New Roman"/>
          <w:i/>
          <w:iCs/>
          <w:sz w:val="24"/>
          <w:szCs w:val="24"/>
          <w:lang w:eastAsia="ru-RU"/>
        </w:rPr>
        <w:t xml:space="preserve">, </w:t>
      </w:r>
      <w:r w:rsidRPr="002E27A9">
        <w:rPr>
          <w:rFonts w:ascii="Times New Roman" w:eastAsia="Times New Roman" w:hAnsi="Times New Roman" w:cs="Times New Roman"/>
          <w:sz w:val="24"/>
          <w:szCs w:val="24"/>
          <w:lang w:eastAsia="ru-RU"/>
        </w:rPr>
        <w:t xml:space="preserve">Вологодскую область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Дом, домашний адрес. Общее представление о городе и селе. Как строят дома.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по школе, во дворе школы, в природу (начало осени, середина осени, зима, весна).</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2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Как люди познают мир</w:t>
      </w:r>
      <w:r w:rsidRPr="002E27A9">
        <w:rPr>
          <w:rFonts w:ascii="Times New Roman" w:eastAsia="Times New Roman" w:hAnsi="Times New Roman" w:cs="Times New Roman"/>
          <w:sz w:val="24"/>
          <w:szCs w:val="24"/>
          <w:lang w:eastAsia="ru-RU"/>
        </w:rPr>
        <w:t xml:space="preserve"> (15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науке как способе познания мира. Люди науки — учёные, разнообразие их профессий.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Знакомство с источниками информации: энциклопедии, словари, справочники. Значение и использование символов и знаков человеком.</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Искусство как способ познания мира.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Мы живём на планете Земля</w:t>
      </w:r>
      <w:r w:rsidRPr="002E27A9">
        <w:rPr>
          <w:rFonts w:ascii="Times New Roman" w:eastAsia="Times New Roman" w:hAnsi="Times New Roman" w:cs="Times New Roman"/>
          <w:sz w:val="24"/>
          <w:szCs w:val="24"/>
          <w:lang w:eastAsia="ru-RU"/>
        </w:rPr>
        <w:t xml:space="preserve"> (14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космосе: звёзды, созвездия, планеты. Солнечная система.</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Наша планета Земля. Первые представления о форме Земли. Спутник Земли — Луна.</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Глобус — модель Земли. Материки и океаны. Вращение Земли вокруг оси, смена дня и ночи.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Космические исследования: наблюдения за планетами и звёздами с помощью приборов; искусственные спутники Земли; первый полёт человека в космос.</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Как человек изучал земной шар: некоторые географические открытия, исследование морей и океанов. </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Природа вокруг нас</w:t>
      </w:r>
      <w:r w:rsidRPr="002E27A9">
        <w:rPr>
          <w:rFonts w:ascii="Times New Roman" w:eastAsia="Times New Roman" w:hAnsi="Times New Roman" w:cs="Times New Roman"/>
          <w:sz w:val="24"/>
          <w:szCs w:val="24"/>
          <w:lang w:eastAsia="ru-RU"/>
        </w:rPr>
        <w:t xml:space="preserve"> (23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телах и веществах: твёрдых, жидких и газообразных; энергии, свете, цвете и звуке в природе и жизни человека.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 мире камня. Знакомство с разнообразием и использованием камня человеком. Красота камня.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Общее представление об окружающей среде. Разнообразие условий жизни растений и животных на суше и в воде.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Растения и животные — обитатели суши, их приспособленность к условиям жизни на примере леса в Вологодской области </w:t>
      </w:r>
      <w:r w:rsidRPr="002E27A9">
        <w:rPr>
          <w:rFonts w:ascii="Times New Roman" w:eastAsia="Times New Roman" w:hAnsi="Times New Roman" w:cs="Times New Roman"/>
          <w:sz w:val="24"/>
          <w:szCs w:val="24"/>
          <w:u w:val="single"/>
          <w:lang w:eastAsia="ru-RU"/>
        </w:rPr>
        <w:t>(региональный компонент).</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Растения и животные </w:t>
      </w:r>
      <w:r w:rsidRPr="002E27A9">
        <w:rPr>
          <w:rFonts w:ascii="Times New Roman" w:eastAsia="Times New Roman" w:hAnsi="Times New Roman" w:cs="Times New Roman"/>
          <w:sz w:val="24"/>
          <w:szCs w:val="24"/>
          <w:lang w:eastAsia="ru-RU"/>
        </w:rPr>
        <w:lastRenderedPageBreak/>
        <w:t>— обитатели водоёмов Вологодской области, признаки их приспособленности к условиям жизни (</w:t>
      </w:r>
      <w:r w:rsidRPr="002E27A9">
        <w:rPr>
          <w:rFonts w:ascii="Times New Roman" w:eastAsia="Times New Roman" w:hAnsi="Times New Roman" w:cs="Times New Roman"/>
          <w:sz w:val="24"/>
          <w:szCs w:val="24"/>
          <w:u w:val="single"/>
          <w:lang w:eastAsia="ru-RU"/>
        </w:rPr>
        <w:t>региональный компонент).</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Люди вокруг нас</w:t>
      </w:r>
      <w:r w:rsidRPr="002E27A9">
        <w:rPr>
          <w:rFonts w:ascii="Times New Roman" w:eastAsia="Times New Roman" w:hAnsi="Times New Roman" w:cs="Times New Roman"/>
          <w:sz w:val="24"/>
          <w:szCs w:val="24"/>
          <w:lang w:eastAsia="ru-RU"/>
        </w:rPr>
        <w:t xml:space="preserve"> (12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Семья — ячейка общества. Состав семьи, бюджет, деньги. Распределение обязанностей в семье. Посильная помощь детей другим членам семьи.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в лиственный лес, в хвойный лес, к водоёму.</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3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Природа вокруг нас</w:t>
      </w:r>
      <w:r w:rsidRPr="002E27A9">
        <w:rPr>
          <w:rFonts w:ascii="Times New Roman" w:eastAsia="Times New Roman" w:hAnsi="Times New Roman" w:cs="Times New Roman"/>
          <w:sz w:val="24"/>
          <w:szCs w:val="24"/>
          <w:lang w:eastAsia="ru-RU"/>
        </w:rPr>
        <w:t xml:space="preserve"> (8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Окружающая человека среда. Экология — наука о взаимодействии человека и всех других живых существ с окружающей средой.</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Горизонт, стороны горизонта. Ориентирование по Солнцу, компасу и местным признакам.</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Разнообразие явлений природы, физические и химические явления.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Тела и вещества, их свойства. Первые представления о строении вещества.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Вода, воздух, горные породы и почва</w:t>
      </w:r>
      <w:r w:rsidRPr="002E27A9">
        <w:rPr>
          <w:rFonts w:ascii="Times New Roman" w:eastAsia="Times New Roman" w:hAnsi="Times New Roman" w:cs="Times New Roman"/>
          <w:sz w:val="24"/>
          <w:szCs w:val="24"/>
          <w:lang w:eastAsia="ru-RU"/>
        </w:rPr>
        <w:t xml:space="preserve"> (16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Свойства снега и льда. Свойства воды в газообразном состоянии.</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Вода в природе: родники, водоёмы (озеро, река, море, океан — естественные водоёмы; пруд, водохранилище — искусственные водоёмы). Облака, роса, туман, иней, изморозь. Круговорот воды в природе.</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Значение воды в жизни человека. Энергия падающей воды. Необходимость рационального использования воды, охрана воды от загрязнения.</w:t>
      </w:r>
      <w:r w:rsidR="007D57F8">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Воздух — необходимое условие жизни. Состав воздуха: азот, кислород, углекислый газ. Примеси в воздухе.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Свойства воздуха: занимает место, не имеет цвета и запаха, плохо проводит тепло, сжимаем и упруг, при нагревании расширяется, при охлаждении сжимается.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Ветер. Использование энергии ветра человеком.</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Загрязнение воздуха дымом, пылью, другими газами. Необходимость охраны воздуха от загрязнения.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Горные породы, их разнообразие: твёрдые, жидкие, газообразные.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Почва и её состав: перегной, песок, глина, вода, воздух. Главное отличие почвы от горной породы — плодородие. Как образуется почва. Значение и охрана почвы. Почвы нашего края.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О царствах живой природы</w:t>
      </w:r>
      <w:r w:rsidRPr="002E27A9">
        <w:rPr>
          <w:rFonts w:ascii="Times New Roman" w:eastAsia="Times New Roman" w:hAnsi="Times New Roman" w:cs="Times New Roman"/>
          <w:sz w:val="24"/>
          <w:szCs w:val="24"/>
          <w:lang w:eastAsia="ru-RU"/>
        </w:rPr>
        <w:t xml:space="preserve"> (16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Четыре царства живой природы — растения, животные, грибы, бактерии.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Отличие живых существ от тел неживой природы. Основные среды обитания живых существ: наземно-воздушная, водная, почвенная, другие живые существа.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Первые представления о растении как организме.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Органы растения: корень, побег, цветок и плод, их значение в жизни растения. Вещества, из которых состоит растение. Разнообразие растений: водоросли, мхи, папоротники, хвойные, цветковые.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научился выращивать растения. Предки культурных 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Питание и дыхание растений. Испарение воды листьями растений. Размножение растений. Расселение плодов и семян. Развитие растений из семени.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Первые представления об организме животного. Отличие животных от </w:t>
      </w:r>
      <w:r w:rsidRPr="002E27A9">
        <w:rPr>
          <w:rFonts w:ascii="Times New Roman" w:eastAsia="Times New Roman" w:hAnsi="Times New Roman" w:cs="Times New Roman"/>
          <w:sz w:val="24"/>
          <w:szCs w:val="24"/>
          <w:lang w:eastAsia="ru-RU"/>
        </w:rPr>
        <w:lastRenderedPageBreak/>
        <w:t>растений.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Разнообразие животных: черви, ракообразные, паукообразные, насекомые, рыбы, земноводные, пресмыкающиеся, птицы, млекопитающие.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Как человек приручил животных. Наши домашние животные и их предки. Как животные воспринимают окружающий мир. Передвижение, дыхание, питание, размножение и развитие животных.</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Значение животных в природе и жизни человека. Необходимость бережного отношения к животным. Меры по охране животных.</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Грибы, особенности их строения и разнообразие. Значение грибов в природе и жизни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Бактерии, их значение в природе и жизни человека.</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 xml:space="preserve">Человек </w:t>
      </w:r>
      <w:r w:rsidRPr="002E27A9">
        <w:rPr>
          <w:rFonts w:ascii="Times New Roman" w:eastAsia="Times New Roman" w:hAnsi="Times New Roman" w:cs="Times New Roman"/>
          <w:sz w:val="24"/>
          <w:szCs w:val="24"/>
          <w:lang w:eastAsia="ru-RU"/>
        </w:rPr>
        <w:t>(10 ч)</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Человек — часть живой природы. Общее представление об организме человека. Отличие человека от животных. Окружающая среда и здоровье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Кожа. Гигиена кожи. Первая помощь при ранениях, ушибах, ожогах, обморожении.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Кровеносная система, её значение. Необходимость укрепления органов кровообращения.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Дыхательная система. Гигиена дыхания. Предупреждение простудных заболеваний.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Пищеварительная система, её значение. Гигиена питания. Зубы и уход за ними.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Выделение. Значение удаления из организма ненужных и вредных продуктов жизнедеятельности.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Органы чувств, их значение и гигиена. Нервная система, её значение в организме человека. Гигиена нервной системы. Эмоции и темперамент.</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Человек в обществе</w:t>
      </w:r>
      <w:r w:rsidRPr="002E27A9">
        <w:rPr>
          <w:rFonts w:ascii="Times New Roman" w:eastAsia="Times New Roman" w:hAnsi="Times New Roman" w:cs="Times New Roman"/>
          <w:sz w:val="24"/>
          <w:szCs w:val="24"/>
          <w:lang w:eastAsia="ru-RU"/>
        </w:rPr>
        <w:t xml:space="preserve"> (18 ч)</w:t>
      </w:r>
    </w:p>
    <w:p w:rsidR="001E25F2" w:rsidRPr="002E27A9"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Народы, живущие на</w:t>
      </w:r>
      <w:r w:rsidR="007A0CEB">
        <w:rPr>
          <w:rFonts w:ascii="Times New Roman" w:eastAsia="Times New Roman" w:hAnsi="Times New Roman" w:cs="Times New Roman"/>
          <w:sz w:val="24"/>
          <w:szCs w:val="24"/>
          <w:lang w:eastAsia="ru-RU"/>
        </w:rPr>
        <w:t xml:space="preserve"> территории России, Сарвтовской </w:t>
      </w:r>
      <w:r w:rsidRPr="002E27A9">
        <w:rPr>
          <w:rFonts w:ascii="Times New Roman" w:eastAsia="Times New Roman" w:hAnsi="Times New Roman" w:cs="Times New Roman"/>
          <w:sz w:val="24"/>
          <w:szCs w:val="24"/>
          <w:lang w:eastAsia="ru-RU"/>
        </w:rPr>
        <w:t>области. Национальные обычаи, традиции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Города России. История возникновения. Имя города, символы города. История города в памятниках и достопримечательностях. Города </w:t>
      </w:r>
      <w:r w:rsidR="007A0CEB">
        <w:rPr>
          <w:rFonts w:ascii="Times New Roman" w:eastAsia="Times New Roman" w:hAnsi="Times New Roman" w:cs="Times New Roman"/>
          <w:sz w:val="24"/>
          <w:szCs w:val="24"/>
          <w:lang w:eastAsia="ru-RU"/>
        </w:rPr>
        <w:t>Саратов</w:t>
      </w:r>
      <w:r w:rsidRPr="002E27A9">
        <w:rPr>
          <w:rFonts w:ascii="Times New Roman" w:eastAsia="Times New Roman" w:hAnsi="Times New Roman" w:cs="Times New Roman"/>
          <w:sz w:val="24"/>
          <w:szCs w:val="24"/>
          <w:lang w:eastAsia="ru-RU"/>
        </w:rPr>
        <w:t xml:space="preserve">ской области </w:t>
      </w:r>
      <w:r w:rsidRPr="002E27A9">
        <w:rPr>
          <w:rFonts w:ascii="Times New Roman" w:eastAsia="Times New Roman" w:hAnsi="Times New Roman" w:cs="Times New Roman"/>
          <w:sz w:val="24"/>
          <w:szCs w:val="24"/>
          <w:u w:val="single"/>
          <w:lang w:eastAsia="ru-RU"/>
        </w:rPr>
        <w:t>(региональный компонент</w:t>
      </w:r>
      <w:r w:rsidRPr="002E27A9">
        <w:rPr>
          <w:rFonts w:ascii="Times New Roman" w:eastAsia="Times New Roman" w:hAnsi="Times New Roman" w:cs="Times New Roman"/>
          <w:sz w:val="24"/>
          <w:szCs w:val="24"/>
          <w:lang w:eastAsia="ru-RU"/>
        </w:rPr>
        <w:t>).Москва — столица России. Герб Москвы. Москва в исторических памятниках.Государственные символы России. История происхождения герба, флага, гимна. Государственные награды.Основной закон страны. Конституция. Права и обязанности ребёнка. Как устроено наше государство. Органы власти.</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Экскурсии</w:t>
      </w:r>
      <w:r w:rsidRPr="002E27A9">
        <w:rPr>
          <w:rFonts w:ascii="Times New Roman" w:eastAsia="Times New Roman" w:hAnsi="Times New Roman" w:cs="Times New Roman"/>
          <w:sz w:val="24"/>
          <w:szCs w:val="24"/>
          <w:lang w:eastAsia="ru-RU"/>
        </w:rPr>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1E25F2" w:rsidRPr="00145354" w:rsidRDefault="001E25F2" w:rsidP="00145354">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ru-RU"/>
        </w:rPr>
      </w:pPr>
      <w:r w:rsidRPr="00145354">
        <w:rPr>
          <w:rFonts w:ascii="Times New Roman" w:eastAsia="Times New Roman" w:hAnsi="Times New Roman" w:cs="Times New Roman"/>
          <w:b/>
          <w:bCs/>
          <w:sz w:val="28"/>
          <w:szCs w:val="28"/>
          <w:lang w:eastAsia="ru-RU"/>
        </w:rPr>
        <w:t>4 класс</w:t>
      </w:r>
      <w:r w:rsidRPr="00145354">
        <w:rPr>
          <w:rFonts w:ascii="Times New Roman" w:eastAsia="Times New Roman" w:hAnsi="Times New Roman" w:cs="Times New Roman"/>
          <w:sz w:val="28"/>
          <w:szCs w:val="28"/>
          <w:lang w:eastAsia="ru-RU"/>
        </w:rPr>
        <w:t xml:space="preserve"> (68 ч)</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Наш</w:t>
      </w:r>
      <w:r w:rsidR="00145354">
        <w:rPr>
          <w:rFonts w:ascii="Times New Roman" w:eastAsia="Times New Roman" w:hAnsi="Times New Roman" w:cs="Times New Roman"/>
          <w:b/>
          <w:bCs/>
          <w:sz w:val="24"/>
          <w:szCs w:val="24"/>
          <w:lang w:eastAsia="ru-RU"/>
        </w:rPr>
        <w:t xml:space="preserve">а Саратовская область </w:t>
      </w:r>
      <w:r w:rsidRPr="002E27A9">
        <w:rPr>
          <w:rFonts w:ascii="Times New Roman" w:eastAsia="Times New Roman" w:hAnsi="Times New Roman" w:cs="Times New Roman"/>
          <w:sz w:val="24"/>
          <w:szCs w:val="24"/>
          <w:lang w:eastAsia="ru-RU"/>
        </w:rPr>
        <w:t xml:space="preserve"> (22 ч) </w:t>
      </w:r>
      <w:r w:rsidRPr="002E27A9">
        <w:rPr>
          <w:rFonts w:ascii="Times New Roman" w:eastAsia="Times New Roman" w:hAnsi="Times New Roman" w:cs="Times New Roman"/>
          <w:sz w:val="24"/>
          <w:szCs w:val="24"/>
          <w:u w:val="single"/>
          <w:lang w:eastAsia="ru-RU"/>
        </w:rPr>
        <w:t>– Региональный компонент.</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Значение природных условий края для жизни и деятельности людей.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Погода: температура воздуха, облачность, осадки, ветер. Изменчивость погоды. Предсказание погоды.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Вид местности. Рисунок местности, план местности, карта местности. Масштаб и условные знаки. Из истории создания карт.</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Формы поверхности суши, созданные человеком: карьер, отвалы, насыпь, курган.</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Полезные ископаемые нашего края. Их значение в жизни человека.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Почвы нашего края, их виды. Охрана почв.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7A0CEB">
        <w:rPr>
          <w:rFonts w:ascii="Times New Roman" w:eastAsia="Times New Roman" w:hAnsi="Times New Roman" w:cs="Times New Roman"/>
          <w:i/>
          <w:sz w:val="24"/>
          <w:szCs w:val="24"/>
          <w:lang w:eastAsia="ru-RU"/>
        </w:rPr>
        <w:t>Экскурсии:</w:t>
      </w:r>
      <w:r w:rsidRPr="002E27A9">
        <w:rPr>
          <w:rFonts w:ascii="Times New Roman" w:eastAsia="Times New Roman" w:hAnsi="Times New Roman" w:cs="Times New Roman"/>
          <w:sz w:val="24"/>
          <w:szCs w:val="24"/>
          <w:lang w:eastAsia="ru-RU"/>
        </w:rPr>
        <w:t xml:space="preserve"> в смешанный лес, к водоёму, на луг или в поле.</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Наша Родина на планете Земля</w:t>
      </w:r>
      <w:r w:rsidRPr="002E27A9">
        <w:rPr>
          <w:rFonts w:ascii="Times New Roman" w:eastAsia="Times New Roman" w:hAnsi="Times New Roman" w:cs="Times New Roman"/>
          <w:sz w:val="24"/>
          <w:szCs w:val="24"/>
          <w:lang w:eastAsia="ru-RU"/>
        </w:rPr>
        <w:t xml:space="preserve"> (12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Форма и размеры Земли. Карта полушарий. Материки и океаны.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Движение Земли вокруг своей оси и вокруг Солнца. Тепловые пояса.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Распределение света и тепла — </w:t>
      </w:r>
      <w:r w:rsidRPr="002E27A9">
        <w:rPr>
          <w:rFonts w:ascii="Times New Roman" w:eastAsia="Times New Roman" w:hAnsi="Times New Roman" w:cs="Times New Roman"/>
          <w:sz w:val="24"/>
          <w:szCs w:val="24"/>
          <w:lang w:eastAsia="ru-RU"/>
        </w:rPr>
        <w:lastRenderedPageBreak/>
        <w:t>основная причина разнообразия условий жизни на Земле.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Путешествие по материкам: пустыня Африки, экваториальные леса Южной Америки, Антарктида, Австралия, Евразия.</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Наша Родина на карте. Формы поверхности России: равнины, горы. Основные водоёмы России: реки, озера, моря. Некоторые крупные города России.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Основные экологические проблемы России. Причины нарушения природного равновесия и пути преодоления сложившейся ситуации.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Международное сотрудничество по охране природы. Ответственность людей за будущее планеты Земля.</w:t>
      </w:r>
    </w:p>
    <w:p w:rsidR="001E25F2" w:rsidRPr="002E27A9" w:rsidRDefault="001E25F2" w:rsidP="00145354">
      <w:pPr>
        <w:spacing w:before="200" w:after="120" w:line="240" w:lineRule="auto"/>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История нашей Родины</w:t>
      </w:r>
      <w:r w:rsidRPr="002E27A9">
        <w:rPr>
          <w:rFonts w:ascii="Times New Roman" w:eastAsia="Times New Roman" w:hAnsi="Times New Roman" w:cs="Times New Roman"/>
          <w:sz w:val="24"/>
          <w:szCs w:val="24"/>
          <w:lang w:eastAsia="ru-RU"/>
        </w:rPr>
        <w:t xml:space="preserve"> (34 ч)</w:t>
      </w:r>
    </w:p>
    <w:p w:rsidR="001E25F2" w:rsidRPr="002E27A9" w:rsidRDefault="001E25F2" w:rsidP="00145354">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Что изучает история. Источники знаний о прошлом (былины, легенды, летописи, находки археологов). История на карте.</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История Отечества. Знакомство с основными этапами и событиями истории государства.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Древняя Русь. Образование государства. Крещение Руси. Культура, быт и нравы древнерусского государства.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Российское государство в XIII—XVII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Нашествие монголо-татар. Дмитрий Донской и Куликовская битва. Александр Невский.</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Объединение земель вокруг Москвы. Иван III. Конец ордынского ига. Грозный царь Иван IV.</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Смутное время на Руси. Кузьма Минин и Дмитрий Пожарский. Начало династии Романовых. Культура, быт и нравы государства в XIV—XVII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Российское государство в XVIII—XIX вв.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Пётр I — царь-реформатор. Строительство Петербурга. Создание русского флота. Быт и нравы Петровской эпохи.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Правление Александра I. Война с Наполеоном. Бородинское сражение. Полководец М.И. Кутузов.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Реформы в России, отмена крепостного права. Александр II — царь-освободитель. Культура, быт и нравы в России XIX 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Россия в XX в.</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Революция в России и свержение самодержавия. Жизнь и быт людей в 20—30-е годы.</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 xml:space="preserve">Великая Отечественная война (1941—1945). Крупнейшие битвы Великой Отечественной </w:t>
      </w:r>
      <w:r w:rsidR="007A0CEB">
        <w:rPr>
          <w:rFonts w:ascii="Times New Roman" w:eastAsia="Times New Roman" w:hAnsi="Times New Roman" w:cs="Times New Roman"/>
          <w:sz w:val="24"/>
          <w:szCs w:val="24"/>
          <w:lang w:eastAsia="ru-RU"/>
        </w:rPr>
        <w:t>войны. Тыл в годы войны. Саратов</w:t>
      </w:r>
      <w:r w:rsidRPr="002E27A9">
        <w:rPr>
          <w:rFonts w:ascii="Times New Roman" w:eastAsia="Times New Roman" w:hAnsi="Times New Roman" w:cs="Times New Roman"/>
          <w:sz w:val="24"/>
          <w:szCs w:val="24"/>
          <w:lang w:eastAsia="ru-RU"/>
        </w:rPr>
        <w:t xml:space="preserve">ская область в годы войны. </w:t>
      </w:r>
      <w:r w:rsidR="007A0CEB">
        <w:rPr>
          <w:rFonts w:ascii="Times New Roman" w:eastAsia="Times New Roman" w:hAnsi="Times New Roman" w:cs="Times New Roman"/>
          <w:sz w:val="24"/>
          <w:szCs w:val="24"/>
          <w:lang w:eastAsia="ru-RU"/>
        </w:rPr>
        <w:t xml:space="preserve"> </w:t>
      </w:r>
    </w:p>
    <w:p w:rsidR="007A0CEB" w:rsidRDefault="001E25F2"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Основные достижения страны в науке и культуре. Изменения в быту и повседневной жизни.</w:t>
      </w:r>
      <w:r w:rsidR="007A0CEB">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sz w:val="24"/>
          <w:szCs w:val="24"/>
          <w:lang w:eastAsia="ru-RU"/>
        </w:rPr>
        <w:t>Ближние и дальние соседи России.</w:t>
      </w:r>
    </w:p>
    <w:p w:rsidR="00145354" w:rsidRDefault="00145354"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45354" w:rsidRPr="002E27A9" w:rsidRDefault="00145354" w:rsidP="0014535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145354" w:rsidRDefault="007A0CEB" w:rsidP="00145354">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0CEB">
        <w:rPr>
          <w:rFonts w:ascii="Times New Roman" w:eastAsia="Times New Roman" w:hAnsi="Times New Roman" w:cs="Times New Roman"/>
          <w:b/>
          <w:bCs/>
          <w:sz w:val="28"/>
          <w:szCs w:val="28"/>
          <w:lang w:eastAsia="ru-RU"/>
        </w:rPr>
        <w:t xml:space="preserve">7. </w:t>
      </w:r>
      <w:r w:rsidR="001E25F2" w:rsidRPr="007A0CEB">
        <w:rPr>
          <w:rFonts w:ascii="Times New Roman" w:eastAsia="Times New Roman" w:hAnsi="Times New Roman" w:cs="Times New Roman"/>
          <w:b/>
          <w:bCs/>
          <w:sz w:val="28"/>
          <w:szCs w:val="28"/>
          <w:lang w:eastAsia="ru-RU"/>
        </w:rPr>
        <w:t>Примерное тематическое планирование</w:t>
      </w:r>
    </w:p>
    <w:p w:rsidR="00D44ABE" w:rsidRPr="00145354" w:rsidRDefault="001E25F2" w:rsidP="00145354">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0CEB">
        <w:rPr>
          <w:rFonts w:ascii="Times New Roman" w:eastAsia="Times New Roman" w:hAnsi="Times New Roman" w:cs="Times New Roman"/>
          <w:b/>
          <w:bCs/>
          <w:sz w:val="28"/>
          <w:szCs w:val="28"/>
          <w:lang w:eastAsia="ru-RU"/>
        </w:rPr>
        <w:t>изучения учебного материала</w:t>
      </w:r>
    </w:p>
    <w:p w:rsidR="002E27A9" w:rsidRPr="00145354" w:rsidRDefault="002E27A9" w:rsidP="00145354">
      <w:pPr>
        <w:pStyle w:val="a3"/>
        <w:widowControl w:val="0"/>
        <w:shd w:val="clear" w:color="auto" w:fill="FFFFFF"/>
        <w:tabs>
          <w:tab w:val="left" w:pos="382"/>
        </w:tabs>
        <w:autoSpaceDE w:val="0"/>
        <w:autoSpaceDN w:val="0"/>
        <w:adjustRightInd w:val="0"/>
        <w:spacing w:after="0" w:line="240" w:lineRule="auto"/>
        <w:ind w:left="993" w:right="567"/>
        <w:jc w:val="center"/>
        <w:rPr>
          <w:rFonts w:ascii="Century Schoolbook" w:hAnsi="Century Schoolbook" w:cs="Arial"/>
          <w:b/>
          <w:sz w:val="24"/>
          <w:szCs w:val="24"/>
        </w:rPr>
        <w:sectPr w:rsidR="002E27A9" w:rsidRPr="00145354" w:rsidSect="00BF21E9">
          <w:footerReference w:type="default" r:id="rId7"/>
          <w:pgSz w:w="11906" w:h="16838"/>
          <w:pgMar w:top="1134" w:right="851" w:bottom="1134" w:left="1701" w:header="709" w:footer="709" w:gutter="0"/>
          <w:cols w:space="708"/>
          <w:docGrid w:linePitch="360"/>
        </w:sectPr>
      </w:pPr>
    </w:p>
    <w:p w:rsidR="002E27A9" w:rsidRPr="00E9214A" w:rsidRDefault="002E27A9" w:rsidP="002E27A9">
      <w:pPr>
        <w:jc w:val="center"/>
        <w:rPr>
          <w:rFonts w:ascii="Times New Roman" w:hAnsi="Times New Roman"/>
          <w:b/>
          <w:sz w:val="28"/>
          <w:szCs w:val="28"/>
        </w:rPr>
      </w:pPr>
      <w:r w:rsidRPr="00E9214A">
        <w:rPr>
          <w:rFonts w:ascii="Times New Roman" w:hAnsi="Times New Roman"/>
          <w:b/>
          <w:sz w:val="28"/>
          <w:szCs w:val="28"/>
        </w:rPr>
        <w:lastRenderedPageBreak/>
        <w:t>ПРИМЕРНОЕ-КАЛЕНДАРНО  ТЕМАТИЧЕСКОЕ  ПЛАНИРОВАНИЕ   1 класс  66 часов (2 часа в неделю)</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1134"/>
        <w:gridCol w:w="4150"/>
        <w:gridCol w:w="528"/>
        <w:gridCol w:w="283"/>
        <w:gridCol w:w="4536"/>
        <w:gridCol w:w="1276"/>
      </w:tblGrid>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Тема урока</w:t>
            </w:r>
          </w:p>
          <w:p w:rsidR="007A0CEB" w:rsidRPr="007A0CEB" w:rsidRDefault="00145354" w:rsidP="007A0CEB">
            <w:pPr>
              <w:contextualSpacing/>
              <w:jc w:val="center"/>
              <w:rPr>
                <w:rFonts w:ascii="Times New Roman" w:hAnsi="Times New Roman"/>
                <w:b/>
                <w:sz w:val="24"/>
                <w:szCs w:val="24"/>
              </w:rPr>
            </w:pPr>
            <w:r>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Стр.</w:t>
            </w:r>
          </w:p>
        </w:tc>
        <w:tc>
          <w:tcPr>
            <w:tcW w:w="4150"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Элементы</w:t>
            </w:r>
          </w:p>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содержания</w:t>
            </w:r>
          </w:p>
        </w:tc>
        <w:tc>
          <w:tcPr>
            <w:tcW w:w="5347"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Требования к уровню подготовки обучающихся (результат)</w:t>
            </w:r>
          </w:p>
        </w:tc>
        <w:tc>
          <w:tcPr>
            <w:tcW w:w="1276" w:type="dxa"/>
            <w:tcBorders>
              <w:top w:val="single" w:sz="4" w:space="0" w:color="000000"/>
              <w:left w:val="single" w:sz="4" w:space="0" w:color="000000"/>
              <w:bottom w:val="single" w:sz="4" w:space="0" w:color="000000"/>
              <w:right w:val="single" w:sz="4" w:space="0" w:color="000000"/>
            </w:tcBorders>
          </w:tcPr>
          <w:p w:rsidR="007A0CEB" w:rsidRPr="007A0CEB" w:rsidRDefault="007A0CEB" w:rsidP="007A0CEB">
            <w:pPr>
              <w:contextualSpacing/>
              <w:jc w:val="center"/>
              <w:rPr>
                <w:rFonts w:ascii="Times New Roman" w:hAnsi="Times New Roman"/>
                <w:b/>
                <w:sz w:val="24"/>
                <w:szCs w:val="24"/>
              </w:rPr>
            </w:pPr>
            <w:r w:rsidRPr="007A0CEB">
              <w:rPr>
                <w:rFonts w:ascii="Times New Roman" w:hAnsi="Times New Roman"/>
                <w:b/>
                <w:sz w:val="24"/>
                <w:szCs w:val="24"/>
              </w:rPr>
              <w:t>Дата</w:t>
            </w:r>
          </w:p>
        </w:tc>
      </w:tr>
      <w:tr w:rsidR="007A0CEB" w:rsidRPr="00774E63" w:rsidTr="004E2B5B">
        <w:trPr>
          <w:trHeight w:val="1908"/>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Что такое окружающий мир.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Сформировать у учащихся первоначальное представление «окружающий мир». Познакомить с особенностями содержания предмета «Окружающий мир» и спецификой занятий по этому предмету.</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Умение рассказывать, что изображено на иллюстрации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Отвечать на вопросы учителя (с опорой на иллюстрации).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Называть и различать окружающие предметы и их признаки.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Сопоставлять признаки предметов и явлений, определять сходства и различия.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Группировать предметы по заданному признаку (игрушки и предметы, необходимые в школе).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Устанавливать правильную последовательность событий (с опорой на рисунки).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Наблюдать на экскурсии признаки ранней осени, сравнивать наблюдения с иллюстрациями в учебнике, называть признаки ранней осени.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Объяснять значение некоторых </w:t>
            </w:r>
            <w:r w:rsidRPr="007A0CEB">
              <w:rPr>
                <w:rFonts w:ascii="Times New Roman" w:hAnsi="Times New Roman"/>
                <w:sz w:val="24"/>
                <w:szCs w:val="24"/>
              </w:rPr>
              <w:lastRenderedPageBreak/>
              <w:t>дорожных знаков.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значение правильной организации распорядка дня.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Знакомиться с одноклассниками (работа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Ориентироваться в школе (находить свой класс, своё место в классе).</w:t>
            </w:r>
          </w:p>
          <w:p w:rsidR="00145354" w:rsidRDefault="00145354" w:rsidP="002E27A9">
            <w:pPr>
              <w:jc w:val="both"/>
              <w:rPr>
                <w:rFonts w:ascii="Times New Roman" w:hAnsi="Times New Roman"/>
                <w:sz w:val="24"/>
                <w:szCs w:val="24"/>
              </w:rPr>
            </w:pP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правила общения со сверстниками и взрослыми в школе, дома, на улице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Задавать вопросы сверстникам и взрослым по заданной теме (работа в парах и проектная деятельность).</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Выделять то, что уже усвоено и что подлежит усвоению (с опорой на маршрутные листы).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Работать в малых группах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нужную информацию (с помощью учителя) в справочнике учебника.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Моделировать дорогу от дома до школы </w:t>
            </w:r>
            <w:r w:rsidRPr="007A0CEB">
              <w:rPr>
                <w:rFonts w:ascii="Times New Roman" w:hAnsi="Times New Roman"/>
                <w:sz w:val="24"/>
                <w:szCs w:val="24"/>
              </w:rPr>
              <w:lastRenderedPageBreak/>
              <w:t>(возможные опасности и правила безопасного поведения).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форму участия в проектной деятельности.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изучения предмета «Окружающий мир»; значение правил поведения в школе и на улице.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о значении школы в жизни детей.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Оценивать своё поведение и поведение других детей в школе, во дворе школы, на улице. </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Ты и твоё имя.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Р.Т.с.6-7.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друг с другом; показать значение имени в жизни человека. Учить умению слушать друг друга и вступать в диалог. Дать первое представление о справочной литературе.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«Твоя школа».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устройством здания школы. Воспитывать чувство гордости за школу; познакомить с правилами поведения в школе; воспитывать уважительное отношение к работникам школы.</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2211"/>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школа.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Уч.с.10-11;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Р.Т.с.8-9.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правилами поведения на уроке и убедить в необходимости их выполнения. Формировать умение ориентироваться. Продолжить обучение элементарным правилам общения со взрослыми и детьми.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«Во дворе школы».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территорией вокруг школы, планировкой школьного двора, правилами поведения во дворе школы; воспитывать бережное отношение к объектам школьного двора.</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 дворе школы.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Уч.с.12-13;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Отрабатывать умения правильного поведения в классе и во дворе школы; продолжить знакомство со школой. Учить детей сравнивать и классифицировать предметы.</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«Вот и лето прошло».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изменениями в природе ранней осенью. Воспитывать чувство прекрасного; развивать наблюдательность и внимательность. Формировать умение работать в группах.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Вот и лето прошло.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Уч.с.14-15;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об изменениях в природе ранней осенью; закрепить представления, полученные во время экскурсии, с помощью учебника и рабочей тетради. Учить детей наблюдать и сравнивать.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«Дорога в школу».</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Начать изучение правил дорожного движения. Учить ориентироваться в пространстве.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Дорога в школу.</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Уч.с.16-</w:t>
            </w:r>
            <w:r w:rsidRPr="007A0CEB">
              <w:rPr>
                <w:rFonts w:ascii="Times New Roman" w:hAnsi="Times New Roman"/>
                <w:sz w:val="24"/>
                <w:szCs w:val="24"/>
              </w:rPr>
              <w:lastRenderedPageBreak/>
              <w:t>19;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Р.Т.с.14-15.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Отрабатывать правила дорожного движения; познакомить с опасностями, которые могут </w:t>
            </w:r>
            <w:r w:rsidRPr="007A0CEB">
              <w:rPr>
                <w:rFonts w:ascii="Times New Roman" w:hAnsi="Times New Roman"/>
                <w:sz w:val="24"/>
                <w:szCs w:val="24"/>
              </w:rPr>
              <w:lastRenderedPageBreak/>
              <w:t>возникнуть при нарушении этих правил. Развивать творческие способности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1439"/>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11.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Твой распорядок дня.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Уч.с.20-21;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Р.Т.с.16-17.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Объяснить необходимость соблюдения распорядка дня; учить детей правильно распределять время.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«Осень».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красоту осенней природы; продолжить знакомство с осенними изменениями в природе. Учить работать в парах.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r w:rsidRPr="00774E63">
              <w:rPr>
                <w:rFonts w:ascii="Times New Roman" w:hAnsi="Times New Roman"/>
                <w:sz w:val="18"/>
                <w:szCs w:val="18"/>
              </w:rPr>
              <w:t>.</w:t>
            </w:r>
          </w:p>
        </w:tc>
      </w:tr>
      <w:tr w:rsidR="007A0CEB" w:rsidRPr="00774E63" w:rsidTr="004E2B5B">
        <w:trPr>
          <w:trHeight w:val="1254"/>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Осень.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Уч.с.22-27;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Р.Т.с.18-19.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Закрепить полученные на экскурсии представления об изменениях в природе осенью. Учить детей сравнивать и обобщать; развивать внимательность и наблюдательность. Развивать творческие способности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рос.</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Уч.с.30-33;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Р.Т.с.20-21.</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содержанием раздела «Человек», используя маршрутный лист. Познакомить детей с основными возрастными периодами жизни.</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правил личной гигиены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устный рассказ из 2-3 предложений (по заданной теме).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Воспринимать свойства предметов с помощью органов чувств, объяснять, как </w:t>
            </w:r>
            <w:r w:rsidRPr="007A0CEB">
              <w:rPr>
                <w:rFonts w:ascii="Times New Roman" w:hAnsi="Times New Roman"/>
                <w:sz w:val="24"/>
                <w:szCs w:val="24"/>
              </w:rPr>
              <w:lastRenderedPageBreak/>
              <w:t>с помощью органов чувств различать предметы и их признаки.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правильного питания.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значение физкультуры и спорта, выполнять упражнения утренней зарядки, придумывать свои упражнения.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меню.</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одежду, соответствующую сезону и обстоятельствам.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своё эмоциональное состояние и выполнять элементарные приёмы управления собой. Различать эмоциональные состояния людей.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Осваивать нормы поведения при работе в парах, оценивать своё поведение и поведение партнёра в процессе выполнения задания в парах.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дополнительную информацию в справочнике,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Выполнять задания, требующие внимание и память в разнообразных </w:t>
            </w:r>
            <w:r w:rsidRPr="007A0CEB">
              <w:rPr>
                <w:rFonts w:ascii="Times New Roman" w:hAnsi="Times New Roman"/>
                <w:sz w:val="24"/>
                <w:szCs w:val="24"/>
              </w:rPr>
              <w:lastRenderedPageBreak/>
              <w:t>видах деятельности.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Подбирать фотографии родственников и устанавливать их последовательность по возрастным признакам (с помощью членов семьи).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Участвовать в коллективной подготовке выставки рисунков, создании фотоальбома, стенда с сообщениями, выставке костюмов на тему «Одежда» (проектная деятельность по выбору).</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воспринимаешь мир.</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Уч.с.34-35;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Р.Т.с.22-23.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Показать значение органов чувств в жизни человека и тренировать их с помощью </w:t>
            </w:r>
            <w:r w:rsidRPr="007A0CEB">
              <w:rPr>
                <w:rFonts w:ascii="Times New Roman" w:hAnsi="Times New Roman"/>
                <w:sz w:val="24"/>
                <w:szCs w:val="24"/>
              </w:rPr>
              <w:lastRenderedPageBreak/>
              <w:t>различных упражнений. Развивать коммуникативные умения, умение находить необходимую информацию в справочнике, размещённом в учебнике.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rPr>
          <w:trHeight w:val="1464"/>
        </w:trPr>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16.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воспринимаешь мир.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Уч.с.36-37;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Р.Т.с.22-23.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тело.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Уч.с.38-39;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элементарное представление о внешнем строении человека и познакомить с важнейшими функциями его отделов и органов. Раскрыть значение правильной осанки, показать необходимость занятий физкультурой и спортом. Развивать внимание, память и творческие способности.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ты питаешься.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Уч.с.40-41;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Р.Т.с.26-27.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правильного питания для здоровья человека. Учить детей сравнивать и классифицировать предметы (на примере продуктов питания). Развивать воображение и творческие способности, учить работать со справочником.</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19.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одежда.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Уч.с.42-43.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одежды для человека: гигиеническое, эстетическое, профессиональное. Продолжать развивать творческие способности.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Твоя одежда.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Р.Т.с.28-29.</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здоров!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Уч.с.44-45.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правилами гигиены и убедить в необходимости их соблюдения. На элементарном уровне познакомить с причинами инфекционных заболеваний; уточнить и систематизировать знания детей о предметах личной гигиены и их назначении.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здоров!</w:t>
            </w:r>
          </w:p>
          <w:p w:rsidR="007A0CEB" w:rsidRPr="007A0CEB" w:rsidRDefault="007A0CEB" w:rsidP="002E27A9">
            <w:pPr>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Р.Т.с.30-31.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настроение.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Уч.с.46-47;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Р.Т.с.32-33.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Развивать эмоциональную сферу ребёнка; учить понимать эмоциональное состояние других людей и учитывать его в процессе общения. Раскрыть значение положительных и отрицательных эмоций в жизни человека; познакомить с некоторыми элементарными приёмами управления собой. Учить выражать своё отношение к миру в рисунках.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Твоё настроение.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Р.Т.с.34-35.</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внимательным!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Уч.48-49;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Р.Т.с.36-39.</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значение внимания и памяти в жизни человека; тренировать внимание и память учащихся в разнообразных видах деятельности. Проверить усвоение учебного материала по разделу «Человек». Развивать творческие способности учащихся, включая их в проектную деятельность.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4E2B5B">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Будь внимательным!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Уч.с.50-53.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Полна природа удивленья.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Уч.с.56-59;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w:t>
            </w:r>
            <w:r w:rsidRPr="007A0CEB">
              <w:rPr>
                <w:rFonts w:ascii="Times New Roman" w:hAnsi="Times New Roman"/>
                <w:sz w:val="24"/>
                <w:szCs w:val="24"/>
              </w:rPr>
              <w:lastRenderedPageBreak/>
              <w:t>4.</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Сформировать первоначальное представление о живой и неживой природе. Учить наблюдать за явлениями окружающей природы; развивать внимательность и наблюдательность. Учить работать со </w:t>
            </w:r>
            <w:r w:rsidRPr="007A0CEB">
              <w:rPr>
                <w:rFonts w:ascii="Times New Roman" w:hAnsi="Times New Roman"/>
                <w:sz w:val="24"/>
                <w:szCs w:val="24"/>
              </w:rPr>
              <w:lastRenderedPageBreak/>
              <w:t>схемами.</w:t>
            </w:r>
          </w:p>
        </w:tc>
        <w:tc>
          <w:tcPr>
            <w:tcW w:w="4536" w:type="dxa"/>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Умение различать объекты живой и неживой природы.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Приводить примеры различных явлений природы; сравнивать объекты и явления </w:t>
            </w:r>
            <w:r w:rsidRPr="007A0CEB">
              <w:rPr>
                <w:rFonts w:ascii="Times New Roman" w:hAnsi="Times New Roman"/>
                <w:sz w:val="24"/>
                <w:szCs w:val="24"/>
              </w:rPr>
              <w:lastRenderedPageBreak/>
              <w:t>природы между собой, соотносить явления, наблюдаемые в природе, с иллюстрациями.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Классифицировать объекты живой и неживой природы по разным признакам.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подбирать иллюстративный и текстовый материал, характеризующий времена года.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Называть части растения; сравнивать части растений, выделяя общие и отличительные признаки; описывать растения по признакам (цвет, форма, размер).</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Определять принадлежность растений к деревьям, кустарникам, травам, выделять отличительные особенности лиственных и хвойных деревьев.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Приводить примеры дикорастущих и культурных растений, растений леса, луга, сада, огорода, ядовитых растений.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Характеризовать поведение наблюдаемых животных.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Приводить примеры насекомых, рыб, птиц и зверей, называть основные </w:t>
            </w:r>
            <w:r w:rsidRPr="007A0CEB">
              <w:rPr>
                <w:rFonts w:ascii="Times New Roman" w:hAnsi="Times New Roman"/>
                <w:sz w:val="24"/>
                <w:szCs w:val="24"/>
              </w:rPr>
              <w:lastRenderedPageBreak/>
              <w:t>признаки каждой группы; определять принадлежность животных к группам по тому или иному признаку.</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Объяснять различие между дикими и домашними животными.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Красную книгу (по материалам учебника и рабочей тетради), дополнять её.</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правила поведения в природе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Распределять роли при выполнении задания в парах, фиксировать правильные ответы и ошибки в таблице, оценивать количество ошибок.</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Получать информацию с помощью схем и рисунков.</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проводить простейшие опыты; делать выводы на основе наблюдаемых явлений.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Проводить опыты по проращиванию семян фасоли, по выращиванию растений из черенков домашних растений, луковиц; вести наблюдения; фиксировать результаты наблюдений в рабочей </w:t>
            </w:r>
            <w:r w:rsidRPr="007A0CEB">
              <w:rPr>
                <w:rFonts w:ascii="Times New Roman" w:hAnsi="Times New Roman"/>
                <w:sz w:val="24"/>
                <w:szCs w:val="24"/>
              </w:rPr>
              <w:lastRenderedPageBreak/>
              <w:t>тетради.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Выбирать форму участия в проектной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28.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Вода и воздух.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Уч.с.60-61;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правилами постановки опытов; раскрыть значение умения проводить опыты. Показать значение воды в жизни человека и необходимость бережного отношения к ней.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29.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Вода и воздух.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Уч.с.62-63.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Экскурсия «Зима».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учащихся с зимними изменениями в природе; формировать представление о красоте природы и умение выражать это словами. Организовать наблюдение за животными; включить детей в природоохранительную деятельность.</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Зима.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Уч.с.64-65;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Р.Т.с.6-7.</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полученные на экскурсии. Учить выделять признаки предметов, сравнивать и классифицировать. Закрепить полученные знания в разнообразной практической деятельности детей.</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Времена года.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Уч.с.66-67;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Р.Т.с.8-9.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Сформировать представление о временах года, используя полученный опыт. Развивать творческое воображение учащихся.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Как устроено </w:t>
            </w:r>
            <w:r w:rsidRPr="007A0CEB">
              <w:rPr>
                <w:rFonts w:ascii="Times New Roman" w:hAnsi="Times New Roman"/>
                <w:sz w:val="24"/>
                <w:szCs w:val="24"/>
              </w:rPr>
              <w:lastRenderedPageBreak/>
              <w:t>растение.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Уч.с.68-</w:t>
            </w:r>
            <w:r w:rsidRPr="007A0CEB">
              <w:rPr>
                <w:rFonts w:ascii="Times New Roman" w:hAnsi="Times New Roman"/>
                <w:sz w:val="24"/>
                <w:szCs w:val="24"/>
              </w:rPr>
              <w:lastRenderedPageBreak/>
              <w:t>69;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lastRenderedPageBreak/>
              <w:t xml:space="preserve">Выявить степень понимания детьми </w:t>
            </w:r>
            <w:r w:rsidRPr="007A0CEB">
              <w:rPr>
                <w:rFonts w:ascii="Times New Roman" w:hAnsi="Times New Roman"/>
                <w:sz w:val="24"/>
                <w:szCs w:val="24"/>
              </w:rPr>
              <w:lastRenderedPageBreak/>
              <w:t>обобщённого представления «растение». Познакомить детей со строением растения на примере цветкового растения.</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34.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устроено растение.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Уч.с.70-71;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Р.Т.с.10-11.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Деревья, кустарники, травы.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Уч.с.72-73;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жизненными формами растений. Продолжить формирование умений сравнивать, классифицировать, обобщать. Продолжать формирование умений работать со схемами и справочником учебника, работать в парах.</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Деревья, кустарники, травы.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Уч.с.74-75;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Р.Т.с.12-13.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развиваются растения.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Уч.с.76-77;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Р.Т.с.14-15.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с разнообразием семян и их значением в жизни растения. Формировать познавательную деятельность учащихся на основе самостоятельного проведения наблюдений и опытов. Формирование знания об условиях развития растения из семени; познакомить детей с последовательностью развития растения из семени.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38.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Как развиваются растения.</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Р.Т.с.16-17.</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39.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Растения в нашем классе.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Предметный урок.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Уч.с.78-79;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Р.Т.с.18-19.</w:t>
            </w:r>
          </w:p>
        </w:tc>
        <w:tc>
          <w:tcPr>
            <w:tcW w:w="4961" w:type="dxa"/>
            <w:gridSpan w:val="3"/>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учащихся с разнообразием комнатных растений и правилами ухода за ними. Учить понимать красоту окружающей природы и выражать её в словесной и изобразительной форме. Учить фиксировать результаты наблюдений за растениями.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40.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Насекомые, птицы, рыбы, звери.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Уч.с.80-82;</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Р.Т.с.20-21.</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Выявить у детей имеющиеся знания о животных. Познакомить с основными признаками групп животных (насекомые, рыбы, птицы, звери). Развивать умение концентрировать внимание.</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Насекомые, птицы, рыбы, звери.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Уч.с.83-85;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Р.Т.с.22-23.</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Жизнь животных.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Уч.с.86-87;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детей с основными жизненными проявлениями животных – движением и питанием. Уточнить и систематизировать представления, полученные в процессе наблюдений за животными. Познакомить с некоторыми способами добывания пищи животными.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Жизнь животных.</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Уч.с.88-89;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Р.Т.с.24-25.</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44.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Домашние животные.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Уч.с.90-91;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Р.Т.с.26-27.</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Показать разнообразие домашних животных и их значение в жизни человека. Показать необходимость заботы человека о животных. Продолжить развитие внимательности и наблюдательности.</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Домашние животные.</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Уч.с.92-93;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Р.Т.с.28-29.</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Береги природу, человек!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Уч.с.94-97;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Р.Т.с.30-34.</w:t>
            </w:r>
          </w:p>
        </w:tc>
        <w:tc>
          <w:tcPr>
            <w:tcW w:w="4961" w:type="dxa"/>
            <w:gridSpan w:val="3"/>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Формировать первоначальные представления о взаимодействии человека и природы. Показать влияние природы на здоровье и эмоциональное состояние человека. Вывести правила поведения в природе, опираясь на опыт первоклассников.</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Береги природу, человек!</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Уч.с.98-101</w:t>
            </w:r>
          </w:p>
        </w:tc>
        <w:tc>
          <w:tcPr>
            <w:tcW w:w="4961" w:type="dxa"/>
            <w:gridSpan w:val="3"/>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Родина.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Уч.с.104-106.</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первое представление о России, её населении, столице, исторических изменениях в облике столицы, о некоторых достопримечательностях столицы и других городов. Познакомить с государственной символикой России; сформировать представление о малой родине; воспитывать чувство патриотизма. Развивать пространственные представления.</w:t>
            </w:r>
          </w:p>
        </w:tc>
        <w:tc>
          <w:tcPr>
            <w:tcW w:w="4819"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Умение узнавать государственные символы России: гимн, герб, флаг.</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многонациональность нашей Родины.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по рисункам об изменении облика Москвы, разнообразии населённых пунктов России.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Называть свой домашний адрес; </w:t>
            </w:r>
            <w:r w:rsidRPr="007A0CEB">
              <w:rPr>
                <w:rFonts w:ascii="Times New Roman" w:hAnsi="Times New Roman"/>
                <w:sz w:val="24"/>
                <w:szCs w:val="24"/>
              </w:rPr>
              <w:lastRenderedPageBreak/>
              <w:t>пользоваться сведениями о своём домашнем адресе в случае необходимости.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Составлять рассказ о доме, улице и населённом пункте своего проживания.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значение семьи в жизни человека, поддерживать традиции семьи, уважать старших; рассказывать о составе семьи, о ситуациях взаимопомощи, о проведении совместного досуга.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Приводить примеры профессий людей.</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Наблюдать за объектами неживой и живой природы; составлять описание объектов природы по плану; сравнивать ранее наблюдаемые явления в природе с тем, что происходит в настоящее время; объяснять причины некоторых наблюдаемых явлений; фиксировать результаты наблюдений и опытов в рабочих тетрадях.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правила поведения в природе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Рассказывать, подбирать стихи и рисунки о временах года.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Сравнивать и классифицировать предметы </w:t>
            </w:r>
            <w:r w:rsidRPr="007A0CEB">
              <w:rPr>
                <w:rFonts w:ascii="Times New Roman" w:hAnsi="Times New Roman"/>
                <w:sz w:val="24"/>
                <w:szCs w:val="24"/>
              </w:rPr>
              <w:lastRenderedPageBreak/>
              <w:t>(на примере транспорта).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Заполнять анкету в рабочей тетради (фамилия, имя, возраст, полный адрес).</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свои возможности по самообслуживанию и выполнению домашних обязанностей, самостоятельно выполнять некоторые обязанности в семье (одеваться, убирать свою постель, мыть посуду).</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своё поведение и поведение сверстников по отношению к окружающим людям, обсуждать правила культурного и безопасного поведения в школе, дома, на улице, на транспорте и выполнять их.</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Обсуждать, как встречать и провожать гостей, дарить и принимать подарки.</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Оценивать возможности возникновения опасных ситуаций, обсуждать правила их предупреждения.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Отличать реальное от фантастического (на примере заданий с моделированием фантастической планеты).</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Сочинять рассказ о путешествии (в паре), </w:t>
            </w:r>
            <w:r w:rsidRPr="007A0CEB">
              <w:rPr>
                <w:rFonts w:ascii="Times New Roman" w:hAnsi="Times New Roman"/>
                <w:sz w:val="24"/>
                <w:szCs w:val="24"/>
              </w:rPr>
              <w:lastRenderedPageBreak/>
              <w:t>соблюдать очерёдность высказываний, продолжать тему, начатую партнёром.</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Находить информацию о городе своего проживания, о гербе города (областного центра, столицы края).</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Самостоятельно использовать справочник, размещённый в учебнике.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Моделировать обстановку комнаты ученика.</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Моделировать ситуации, при которых нужно обратиться в «Пожарную охрану», «Милицию», «Скорую помощь», участвовать в ролевых играх на тему «Безопасное поведение».</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Участвовать в коллективной подготовке стенда или фотоальбома, изготовлении книжки-самоделки или сборе коллекции по теме «Люди и их занятия» (проектная деятельность по выбору).</w:t>
            </w: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49.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Родина.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Уч.с.107-109.</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 дом.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Уч.с.110-111;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Р.Т.с.39-41.</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представление о разнообразии населённых пунктов России (город, посёлок, деревня). Познакомить с тем, как строят дома, объяснить причины запрета посещения детьми и посторонними взрослыми строительных площадок. Совершенствовать умение задавать вопросы и отвечать на них. Развивать у детей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 дом.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Уч.с.112-113;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Р.Т.с.43.</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Наши родственники.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Уч.с.114-115;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Р.Т.с.44-45.</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первоначальное представление о родственных связях, составе семьи; дать представление о традициях, существующих в семьях; учить уважать и любить своих родственников, оказывать взаимопомощь в семье. Познакомить с разнообразием занятий людей, их профессиями.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Наши родственники.</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Уч.с.116-117;</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Р.Т.с.46-47.</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Хороший день.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Уч.с.118-119.</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Продолжить формирование представлений о правильных взаимоотношениях в семье. Развивать умение актуализировать жизненный опыт. Развивать речь и творческие способности детей на материале урока.</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55.</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Хороший день.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Р.Т.с.48-49.</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56.</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Экскурсия в природу </w:t>
            </w:r>
            <w:r w:rsidRPr="007A0CEB">
              <w:rPr>
                <w:rFonts w:ascii="Times New Roman" w:hAnsi="Times New Roman"/>
                <w:sz w:val="24"/>
                <w:szCs w:val="24"/>
              </w:rPr>
              <w:lastRenderedPageBreak/>
              <w:t>«Весна».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Познакомить учащихся с весенними изменениями в природе. Организовать </w:t>
            </w:r>
            <w:r w:rsidRPr="007A0CEB">
              <w:rPr>
                <w:rFonts w:ascii="Times New Roman" w:hAnsi="Times New Roman"/>
                <w:sz w:val="24"/>
                <w:szCs w:val="24"/>
              </w:rPr>
              <w:lastRenderedPageBreak/>
              <w:t>наблюдения за жизнью раннецветущих растений и поведением птиц. Развивать чувство прекрасного.</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57.</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Весна.</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Уч.с.120-121;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Р.Т.с.50-51.</w:t>
            </w: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Уточнить и систематизировать представления детей, полученные на экскурсии. Продолжить обучение сравнению и классификации. Продолжить формирование умений фиксировать наблюдаемые явления в рабочих тетрадях. Развивать внимательность, наблюдательность и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58.</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Уч.с.122-123;</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Р.Т.с.52-53.</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Дать представление о факторах, которые могут угрожать безопасности детей (автотранспорт, ядовитые вещества, режущие и колющие предметы и т.д.). Познакомить детей с правилами безопасного поведения в квартире, подъезде, лифте, на улице. Отработать правильное поведение учащихся в ролевых играх, а также используя задания учебника и рабочих тетрадей.</w:t>
            </w:r>
          </w:p>
          <w:p w:rsidR="007A0CEB" w:rsidRPr="007A0CEB" w:rsidRDefault="007A0CEB" w:rsidP="002E27A9">
            <w:pPr>
              <w:jc w:val="both"/>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59.</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Наша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Уч.с.124-125;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Р.Т.с.52-53.</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60.</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Будем вежливы.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Уч.с.126-127.</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 xml:space="preserve">Формировать умение общаться с людьми; формировать культуру чувств учащихся; </w:t>
            </w:r>
            <w:r w:rsidRPr="007A0CEB">
              <w:rPr>
                <w:rFonts w:ascii="Times New Roman" w:hAnsi="Times New Roman"/>
                <w:sz w:val="24"/>
                <w:szCs w:val="24"/>
              </w:rPr>
              <w:lastRenderedPageBreak/>
              <w:t>объяснить недопустимость грубости, бестактности, равнодушия. Развивать внимание к собственному поведению в обществе сверстников и взрослых и умение оценивать его.</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61.</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Будем вежливы.</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Р.Т.с.54-55.</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lastRenderedPageBreak/>
              <w:t>62.</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Мы едем, едем, едем…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Уч.с.128-129;</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Р.Т.с.56-57.</w:t>
            </w:r>
          </w:p>
        </w:tc>
        <w:tc>
          <w:tcPr>
            <w:tcW w:w="4678" w:type="dxa"/>
            <w:gridSpan w:val="2"/>
            <w:vMerge w:val="restart"/>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Систематизировать знания детей о различных видах транспорта; отрабатывать правила поведения в транспорте в игровых ситуациях. Развивать умственные и творческие способности учащихся.</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63.</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Мы едем, едем, едем…</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Уч.с.130-131;</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Р.Т.с.56-57.</w:t>
            </w:r>
          </w:p>
        </w:tc>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r w:rsidR="007A0CEB" w:rsidRPr="00774E63" w:rsidTr="00145354">
        <w:tc>
          <w:tcPr>
            <w:tcW w:w="675"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rPr>
                <w:rFonts w:ascii="Times New Roman" w:hAnsi="Times New Roman"/>
                <w:sz w:val="24"/>
                <w:szCs w:val="24"/>
              </w:rPr>
            </w:pPr>
            <w:r w:rsidRPr="007A0CEB">
              <w:rPr>
                <w:rFonts w:ascii="Times New Roman" w:hAnsi="Times New Roman"/>
                <w:sz w:val="24"/>
                <w:szCs w:val="24"/>
              </w:rPr>
              <w:t>64.</w:t>
            </w:r>
          </w:p>
        </w:tc>
        <w:tc>
          <w:tcPr>
            <w:tcW w:w="2410"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Скоро лето.</w:t>
            </w:r>
          </w:p>
        </w:tc>
        <w:tc>
          <w:tcPr>
            <w:tcW w:w="1134" w:type="dxa"/>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Уч.с.132-135;</w:t>
            </w:r>
          </w:p>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Р.Т.с.58-59.</w:t>
            </w:r>
          </w:p>
        </w:tc>
        <w:tc>
          <w:tcPr>
            <w:tcW w:w="4678" w:type="dxa"/>
            <w:gridSpan w:val="2"/>
            <w:tcBorders>
              <w:top w:val="single" w:sz="4" w:space="0" w:color="000000"/>
              <w:left w:val="single" w:sz="4" w:space="0" w:color="000000"/>
              <w:bottom w:val="single" w:sz="4" w:space="0" w:color="000000"/>
              <w:right w:val="single" w:sz="4" w:space="0" w:color="000000"/>
            </w:tcBorders>
          </w:tcPr>
          <w:p w:rsidR="007A0CEB" w:rsidRPr="007A0CEB" w:rsidRDefault="007A0CEB" w:rsidP="002E27A9">
            <w:pPr>
              <w:jc w:val="both"/>
              <w:rPr>
                <w:rFonts w:ascii="Times New Roman" w:hAnsi="Times New Roman"/>
                <w:sz w:val="24"/>
                <w:szCs w:val="24"/>
              </w:rPr>
            </w:pPr>
            <w:r w:rsidRPr="007A0CEB">
              <w:rPr>
                <w:rFonts w:ascii="Times New Roman" w:hAnsi="Times New Roman"/>
                <w:sz w:val="24"/>
                <w:szCs w:val="24"/>
              </w:rPr>
              <w:t>Познакомить первоклассников с разными вариантами летнего отдыха. Продолжить знакомство детей с основами безопасной жизнедеятельности, используя материал данного урока. Развивать внимательность, наблюдательность, воображение и творческие способности.</w:t>
            </w:r>
          </w:p>
        </w:tc>
        <w:tc>
          <w:tcPr>
            <w:tcW w:w="4819" w:type="dxa"/>
            <w:gridSpan w:val="2"/>
            <w:vMerge/>
            <w:tcBorders>
              <w:top w:val="single" w:sz="4" w:space="0" w:color="000000"/>
              <w:left w:val="single" w:sz="4" w:space="0" w:color="000000"/>
              <w:bottom w:val="single" w:sz="4" w:space="0" w:color="000000"/>
              <w:right w:val="single" w:sz="4" w:space="0" w:color="000000"/>
            </w:tcBorders>
            <w:vAlign w:val="center"/>
          </w:tcPr>
          <w:p w:rsidR="007A0CEB" w:rsidRPr="007A0CEB" w:rsidRDefault="007A0CEB" w:rsidP="002E27A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A0CEB" w:rsidRPr="00774E63" w:rsidRDefault="007A0CEB" w:rsidP="002E27A9">
            <w:pPr>
              <w:rPr>
                <w:rFonts w:ascii="Times New Roman" w:hAnsi="Times New Roman"/>
                <w:sz w:val="18"/>
                <w:szCs w:val="18"/>
              </w:rPr>
            </w:pPr>
          </w:p>
        </w:tc>
      </w:tr>
    </w:tbl>
    <w:p w:rsidR="002E27A9" w:rsidRDefault="002E27A9" w:rsidP="002E27A9">
      <w:pPr>
        <w:jc w:val="both"/>
        <w:rPr>
          <w:rFonts w:ascii="Times New Roman" w:hAnsi="Times New Roman"/>
          <w:sz w:val="18"/>
          <w:szCs w:val="18"/>
        </w:rPr>
      </w:pPr>
    </w:p>
    <w:p w:rsidR="002E27A9" w:rsidRPr="00E9214A" w:rsidRDefault="00E9214A" w:rsidP="007A0CEB">
      <w:pPr>
        <w:jc w:val="center"/>
        <w:rPr>
          <w:rFonts w:ascii="Times New Roman" w:hAnsi="Times New Roman" w:cs="Times New Roman"/>
          <w:b/>
          <w:sz w:val="28"/>
          <w:szCs w:val="28"/>
        </w:rPr>
      </w:pPr>
      <w:r w:rsidRPr="00E9214A">
        <w:rPr>
          <w:rFonts w:ascii="Times New Roman" w:hAnsi="Times New Roman" w:cs="Times New Roman"/>
          <w:b/>
          <w:sz w:val="28"/>
          <w:szCs w:val="28"/>
        </w:rPr>
        <w:t>ПРИМЕРНОЕ</w:t>
      </w:r>
      <w:r>
        <w:rPr>
          <w:rFonts w:ascii="Times New Roman" w:hAnsi="Times New Roman" w:cs="Times New Roman"/>
          <w:b/>
          <w:sz w:val="28"/>
          <w:szCs w:val="28"/>
        </w:rPr>
        <w:t xml:space="preserve">  КАЛЕНДАРНО-ТЕМАТИЧЕСКОЕ-</w:t>
      </w:r>
      <w:r w:rsidRPr="00E9214A">
        <w:rPr>
          <w:rFonts w:ascii="Times New Roman" w:hAnsi="Times New Roman" w:cs="Times New Roman"/>
          <w:b/>
          <w:sz w:val="28"/>
          <w:szCs w:val="28"/>
        </w:rPr>
        <w:t xml:space="preserve">ПЛАНИРОВАНИЕ 2 класс  </w:t>
      </w:r>
      <w:r w:rsidR="002E27A9" w:rsidRPr="00E9214A">
        <w:rPr>
          <w:rFonts w:ascii="Times New Roman" w:hAnsi="Times New Roman" w:cs="Times New Roman"/>
          <w:b/>
          <w:bCs/>
          <w:sz w:val="28"/>
          <w:szCs w:val="28"/>
        </w:rPr>
        <w:t>68 ч (2 ч в неделю)</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2111"/>
        <w:gridCol w:w="4804"/>
        <w:gridCol w:w="6148"/>
        <w:gridCol w:w="1124"/>
      </w:tblGrid>
      <w:tr w:rsidR="00E9214A" w:rsidRPr="00E9214A" w:rsidTr="004E2B5B">
        <w:tc>
          <w:tcPr>
            <w:tcW w:w="981" w:type="dxa"/>
            <w:tcBorders>
              <w:top w:val="single" w:sz="4" w:space="0" w:color="auto"/>
              <w:left w:val="single" w:sz="4" w:space="0" w:color="auto"/>
              <w:bottom w:val="single" w:sz="4" w:space="0" w:color="auto"/>
              <w:right w:val="single" w:sz="4" w:space="0" w:color="auto"/>
            </w:tcBorders>
          </w:tcPr>
          <w:p w:rsidR="00E9214A" w:rsidRPr="002C518F" w:rsidRDefault="00E9214A" w:rsidP="002E27A9">
            <w:pPr>
              <w:spacing w:line="288" w:lineRule="auto"/>
              <w:rPr>
                <w:rFonts w:ascii="Times New Roman" w:hAnsi="Times New Roman" w:cs="Times New Roman"/>
                <w:b/>
                <w:sz w:val="24"/>
                <w:szCs w:val="24"/>
              </w:rPr>
            </w:pPr>
            <w:r w:rsidRPr="002C518F">
              <w:rPr>
                <w:rFonts w:ascii="Times New Roman" w:hAnsi="Times New Roman" w:cs="Times New Roman"/>
                <w:b/>
                <w:sz w:val="24"/>
                <w:szCs w:val="24"/>
              </w:rPr>
              <w:t xml:space="preserve">№ </w:t>
            </w:r>
            <w:r w:rsidRPr="002C518F">
              <w:rPr>
                <w:rFonts w:ascii="Times New Roman" w:hAnsi="Times New Roman" w:cs="Times New Roman"/>
                <w:b/>
                <w:sz w:val="24"/>
                <w:szCs w:val="24"/>
              </w:rPr>
              <w:lastRenderedPageBreak/>
              <w:t>урока</w:t>
            </w:r>
          </w:p>
        </w:tc>
        <w:tc>
          <w:tcPr>
            <w:tcW w:w="2111"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pStyle w:val="6"/>
              <w:spacing w:line="288" w:lineRule="auto"/>
              <w:rPr>
                <w:rFonts w:ascii="Times New Roman" w:hAnsi="Times New Roman" w:cs="Times New Roman"/>
                <w:sz w:val="24"/>
                <w:szCs w:val="24"/>
              </w:rPr>
            </w:pPr>
            <w:r w:rsidRPr="002C518F">
              <w:rPr>
                <w:rFonts w:ascii="Times New Roman" w:hAnsi="Times New Roman" w:cs="Times New Roman"/>
                <w:sz w:val="24"/>
                <w:szCs w:val="24"/>
              </w:rPr>
              <w:lastRenderedPageBreak/>
              <w:t>Тема урока,</w:t>
            </w:r>
          </w:p>
          <w:p w:rsidR="00E9214A" w:rsidRPr="002C518F" w:rsidRDefault="00E9214A" w:rsidP="002E27A9">
            <w:pPr>
              <w:spacing w:line="288" w:lineRule="auto"/>
              <w:rPr>
                <w:rFonts w:ascii="Times New Roman" w:hAnsi="Times New Roman" w:cs="Times New Roman"/>
                <w:b/>
                <w:sz w:val="24"/>
                <w:szCs w:val="24"/>
              </w:rPr>
            </w:pPr>
            <w:r w:rsidRPr="002C518F">
              <w:rPr>
                <w:rFonts w:ascii="Times New Roman" w:hAnsi="Times New Roman" w:cs="Times New Roman"/>
                <w:b/>
                <w:sz w:val="24"/>
                <w:szCs w:val="24"/>
              </w:rPr>
              <w:lastRenderedPageBreak/>
              <w:t>страницы учебника</w:t>
            </w:r>
          </w:p>
        </w:tc>
        <w:tc>
          <w:tcPr>
            <w:tcW w:w="4804"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Задачи урока</w:t>
            </w:r>
          </w:p>
        </w:tc>
        <w:tc>
          <w:tcPr>
            <w:tcW w:w="6148" w:type="dxa"/>
            <w:tcBorders>
              <w:top w:val="single" w:sz="4" w:space="0" w:color="auto"/>
              <w:left w:val="single" w:sz="4" w:space="0" w:color="auto"/>
              <w:bottom w:val="single" w:sz="4" w:space="0" w:color="auto"/>
              <w:right w:val="single" w:sz="4" w:space="0" w:color="auto"/>
            </w:tcBorders>
            <w:vAlign w:val="center"/>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t>Характеристика</w:t>
            </w:r>
          </w:p>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учебной деятельности учащихся</w:t>
            </w:r>
            <w:r w:rsidRPr="002C518F">
              <w:rPr>
                <w:rStyle w:val="af0"/>
                <w:rFonts w:ascii="Times New Roman" w:hAnsi="Times New Roman" w:cs="Times New Roman"/>
                <w:sz w:val="24"/>
                <w:szCs w:val="24"/>
              </w:rPr>
              <w:footnoteReference w:id="1"/>
            </w:r>
          </w:p>
        </w:tc>
        <w:tc>
          <w:tcPr>
            <w:tcW w:w="1124" w:type="dxa"/>
            <w:tcBorders>
              <w:top w:val="single" w:sz="4" w:space="0" w:color="auto"/>
              <w:left w:val="single" w:sz="4" w:space="0" w:color="auto"/>
              <w:bottom w:val="single" w:sz="4" w:space="0" w:color="auto"/>
              <w:right w:val="single" w:sz="4" w:space="0" w:color="auto"/>
            </w:tcBorders>
          </w:tcPr>
          <w:p w:rsidR="00E9214A" w:rsidRPr="002C518F" w:rsidRDefault="00E9214A" w:rsidP="002E27A9">
            <w:pPr>
              <w:spacing w:line="288" w:lineRule="auto"/>
              <w:jc w:val="center"/>
              <w:rPr>
                <w:rFonts w:ascii="Times New Roman" w:hAnsi="Times New Roman" w:cs="Times New Roman"/>
                <w:b/>
                <w:sz w:val="24"/>
                <w:szCs w:val="24"/>
              </w:rPr>
            </w:pPr>
            <w:r w:rsidRPr="002C518F">
              <w:rPr>
                <w:rFonts w:ascii="Times New Roman" w:hAnsi="Times New Roman" w:cs="Times New Roman"/>
                <w:b/>
                <w:sz w:val="24"/>
                <w:szCs w:val="24"/>
              </w:rPr>
              <w:lastRenderedPageBreak/>
              <w:t xml:space="preserve">Дата </w:t>
            </w: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 w:val="24"/>
                <w:szCs w:val="28"/>
              </w:rPr>
            </w:pPr>
            <w:r w:rsidRPr="00E9214A">
              <w:rPr>
                <w:rFonts w:ascii="Times New Roman" w:hAnsi="Times New Roman" w:cs="Times New Roman"/>
                <w:b/>
                <w:sz w:val="24"/>
                <w:szCs w:val="28"/>
              </w:rPr>
              <w:lastRenderedPageBreak/>
              <w:t>Как люди познают мир</w:t>
            </w:r>
            <w:r w:rsidRPr="00E9214A">
              <w:rPr>
                <w:rFonts w:ascii="Times New Roman" w:hAnsi="Times New Roman" w:cs="Times New Roman"/>
                <w:sz w:val="24"/>
                <w:szCs w:val="28"/>
              </w:rPr>
              <w:t xml:space="preserve"> (15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b/>
                <w:sz w:val="24"/>
                <w:szCs w:val="28"/>
              </w:rPr>
            </w:pPr>
          </w:p>
        </w:tc>
      </w:tr>
      <w:tr w:rsidR="00E9214A" w:rsidRPr="00E9214A" w:rsidTr="007F1EBD">
        <w:trPr>
          <w:cantSplit/>
          <w:trHeight w:val="1254"/>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lang w:val="en-US"/>
              </w:rPr>
            </w:pPr>
            <w:r w:rsidRPr="007E11F1">
              <w:rPr>
                <w:rFonts w:ascii="Times New Roman" w:hAnsi="Times New Roman" w:cs="Times New Roman"/>
                <w:sz w:val="24"/>
                <w:szCs w:val="24"/>
              </w:rPr>
              <w:t>1</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lang w:val="en-US"/>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 науке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3—13</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 xml:space="preserve">Дать детям первоначальное представление о науке, познакомить с ее различными отраслями. Показать необходимость совместной работы разных ученых в процессе изучения окружающего мира. </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значении науки в жизни людей;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разных наук.</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наблюдениях, проведенных во время летних каникул.</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назначение приборов и инструментов.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Измерять</w:t>
            </w:r>
            <w:r w:rsidRPr="007E11F1">
              <w:rPr>
                <w:rFonts w:ascii="Times New Roman" w:hAnsi="Times New Roman" w:cs="Times New Roman"/>
                <w:sz w:val="24"/>
                <w:szCs w:val="24"/>
              </w:rPr>
              <w:t xml:space="preserve"> температуру воды, воздуха и тела человека; </w:t>
            </w:r>
            <w:r w:rsidRPr="007E11F1">
              <w:rPr>
                <w:rFonts w:ascii="Times New Roman" w:hAnsi="Times New Roman" w:cs="Times New Roman"/>
                <w:i/>
                <w:iCs/>
                <w:sz w:val="24"/>
                <w:szCs w:val="24"/>
              </w:rPr>
              <w:t xml:space="preserve">записывать </w:t>
            </w:r>
            <w:r w:rsidRPr="007E11F1">
              <w:rPr>
                <w:rFonts w:ascii="Times New Roman" w:hAnsi="Times New Roman" w:cs="Times New Roman"/>
                <w:sz w:val="24"/>
                <w:szCs w:val="24"/>
              </w:rPr>
              <w:t xml:space="preserve">результаты измерения температуры воздуха в дневнике наблюдений. </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 примеры</w:t>
            </w:r>
            <w:r w:rsidRPr="007E11F1">
              <w:rPr>
                <w:rFonts w:ascii="Times New Roman" w:hAnsi="Times New Roman" w:cs="Times New Roman"/>
                <w:sz w:val="24"/>
                <w:szCs w:val="24"/>
              </w:rPr>
              <w:t xml:space="preserve"> некоторых символов и объяснять их значение.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назначении искусства; </w:t>
            </w:r>
            <w:r w:rsidRPr="007E11F1">
              <w:rPr>
                <w:rFonts w:ascii="Times New Roman" w:hAnsi="Times New Roman" w:cs="Times New Roman"/>
                <w:i/>
                <w:iCs/>
                <w:sz w:val="24"/>
                <w:szCs w:val="24"/>
              </w:rPr>
              <w:t xml:space="preserve">приводить </w:t>
            </w:r>
            <w:r w:rsidRPr="007E11F1">
              <w:rPr>
                <w:rFonts w:ascii="Times New Roman" w:hAnsi="Times New Roman" w:cs="Times New Roman"/>
                <w:i/>
                <w:iCs/>
                <w:sz w:val="24"/>
                <w:szCs w:val="24"/>
              </w:rPr>
              <w:lastRenderedPageBreak/>
              <w:t>примеры</w:t>
            </w:r>
            <w:r w:rsidRPr="007E11F1">
              <w:rPr>
                <w:rFonts w:ascii="Times New Roman" w:hAnsi="Times New Roman" w:cs="Times New Roman"/>
                <w:sz w:val="24"/>
                <w:szCs w:val="24"/>
              </w:rPr>
              <w:t xml:space="preserve"> различных видов искусства; </w:t>
            </w:r>
            <w:r w:rsidRPr="007E11F1">
              <w:rPr>
                <w:rFonts w:ascii="Times New Roman" w:hAnsi="Times New Roman" w:cs="Times New Roman"/>
                <w:i/>
                <w:iCs/>
                <w:sz w:val="24"/>
                <w:szCs w:val="24"/>
              </w:rPr>
              <w:t>характеризовать</w:t>
            </w:r>
            <w:r w:rsidRPr="007E11F1">
              <w:rPr>
                <w:rFonts w:ascii="Times New Roman" w:hAnsi="Times New Roman" w:cs="Times New Roman"/>
                <w:sz w:val="24"/>
                <w:szCs w:val="24"/>
              </w:rPr>
              <w:t xml:space="preserve"> свое отношение к различным видам искусства.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Определять </w:t>
            </w:r>
            <w:r w:rsidRPr="007E11F1">
              <w:rPr>
                <w:rFonts w:ascii="Times New Roman" w:hAnsi="Times New Roman" w:cs="Times New Roman"/>
                <w:sz w:val="24"/>
                <w:szCs w:val="24"/>
              </w:rPr>
              <w:t>время</w:t>
            </w:r>
            <w:r w:rsidRPr="007E11F1">
              <w:rPr>
                <w:rFonts w:ascii="Times New Roman" w:hAnsi="Times New Roman" w:cs="Times New Roman"/>
                <w:i/>
                <w:iCs/>
                <w:sz w:val="24"/>
                <w:szCs w:val="24"/>
              </w:rPr>
              <w:t xml:space="preserve"> </w:t>
            </w:r>
            <w:r w:rsidRPr="007E11F1">
              <w:rPr>
                <w:rFonts w:ascii="Times New Roman" w:hAnsi="Times New Roman" w:cs="Times New Roman"/>
                <w:sz w:val="24"/>
                <w:szCs w:val="24"/>
              </w:rPr>
              <w:t>по часам.</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Совместно проводить опыты</w:t>
            </w:r>
            <w:r w:rsidRPr="007E11F1">
              <w:rPr>
                <w:rFonts w:ascii="Times New Roman" w:hAnsi="Times New Roman" w:cs="Times New Roman"/>
                <w:sz w:val="24"/>
                <w:szCs w:val="24"/>
              </w:rPr>
              <w:t xml:space="preserve"> в малых группах,</w:t>
            </w:r>
            <w:r w:rsidRPr="007E11F1">
              <w:rPr>
                <w:rFonts w:ascii="Times New Roman" w:hAnsi="Times New Roman" w:cs="Times New Roman"/>
                <w:i/>
                <w:iCs/>
                <w:sz w:val="24"/>
                <w:szCs w:val="24"/>
              </w:rPr>
              <w:t xml:space="preserve"> распределять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 xml:space="preserve">работу </w:t>
            </w:r>
            <w:r w:rsidRPr="007E11F1">
              <w:rPr>
                <w:rFonts w:ascii="Times New Roman" w:hAnsi="Times New Roman" w:cs="Times New Roman"/>
                <w:sz w:val="24"/>
                <w:szCs w:val="24"/>
              </w:rPr>
              <w:t xml:space="preserve">по измерению температуры и фиксации результатов наблюдений,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свои наблюдения.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свою наблюдательность и наблюдательность одноклассников.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красоту окружающей природы. </w:t>
            </w:r>
            <w:r w:rsidRPr="007E11F1">
              <w:rPr>
                <w:rFonts w:ascii="Times New Roman" w:hAnsi="Times New Roman" w:cs="Times New Roman"/>
                <w:i/>
                <w:iCs/>
                <w:sz w:val="24"/>
                <w:szCs w:val="24"/>
              </w:rPr>
              <w:t>Фантазировать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устные или письменные сочинения на заданную и свободную тему.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Наблюдать</w:t>
            </w:r>
            <w:r w:rsidRPr="007E11F1">
              <w:rPr>
                <w:rFonts w:ascii="Times New Roman" w:hAnsi="Times New Roman" w:cs="Times New Roman"/>
                <w:sz w:val="24"/>
                <w:szCs w:val="24"/>
              </w:rPr>
              <w:t xml:space="preserve"> за объектами и явлениями природы; </w:t>
            </w:r>
            <w:r w:rsidRPr="007E11F1">
              <w:rPr>
                <w:rFonts w:ascii="Times New Roman" w:hAnsi="Times New Roman" w:cs="Times New Roman"/>
                <w:i/>
                <w:iCs/>
                <w:sz w:val="24"/>
                <w:szCs w:val="24"/>
              </w:rPr>
              <w:t>фиксировать</w:t>
            </w:r>
            <w:r w:rsidRPr="007E11F1">
              <w:rPr>
                <w:rFonts w:ascii="Times New Roman" w:hAnsi="Times New Roman" w:cs="Times New Roman"/>
                <w:sz w:val="24"/>
                <w:szCs w:val="24"/>
              </w:rPr>
              <w:t xml:space="preserve"> результаты наблюдений;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наблюдаемых объектах и явлениях.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Проводить наблюдения </w:t>
            </w:r>
            <w:r w:rsidRPr="007E11F1">
              <w:rPr>
                <w:rFonts w:ascii="Times New Roman" w:hAnsi="Times New Roman" w:cs="Times New Roman"/>
                <w:sz w:val="24"/>
                <w:szCs w:val="24"/>
              </w:rPr>
              <w:t xml:space="preserve">за погодой, природой и трудом людей, </w:t>
            </w:r>
            <w:r w:rsidRPr="007E11F1">
              <w:rPr>
                <w:rFonts w:ascii="Times New Roman" w:hAnsi="Times New Roman" w:cs="Times New Roman"/>
                <w:i/>
                <w:iCs/>
                <w:sz w:val="24"/>
                <w:szCs w:val="24"/>
              </w:rPr>
              <w:t>фиксировать</w:t>
            </w:r>
            <w:r w:rsidRPr="007E11F1">
              <w:rPr>
                <w:rFonts w:ascii="Times New Roman" w:hAnsi="Times New Roman" w:cs="Times New Roman"/>
                <w:sz w:val="24"/>
                <w:szCs w:val="24"/>
              </w:rPr>
              <w:t xml:space="preserve"> их результаты в дневнике наблюдений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проводить наблюдения</w:t>
            </w:r>
            <w:r w:rsidRPr="007E11F1">
              <w:rPr>
                <w:rFonts w:ascii="Times New Roman" w:hAnsi="Times New Roman" w:cs="Times New Roman"/>
                <w:sz w:val="24"/>
                <w:szCs w:val="24"/>
              </w:rPr>
              <w:t xml:space="preserve"> за комнатным растением, домашним животным (по плану в рабочей </w:t>
            </w:r>
            <w:r w:rsidRPr="007E11F1">
              <w:rPr>
                <w:rFonts w:ascii="Times New Roman" w:hAnsi="Times New Roman" w:cs="Times New Roman"/>
                <w:sz w:val="24"/>
                <w:szCs w:val="24"/>
              </w:rPr>
              <w:lastRenderedPageBreak/>
              <w:t>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Самостоятельно проводить опыт </w:t>
            </w:r>
            <w:r w:rsidRPr="007E11F1">
              <w:rPr>
                <w:rFonts w:ascii="Times New Roman" w:hAnsi="Times New Roman" w:cs="Times New Roman"/>
                <w:sz w:val="24"/>
                <w:szCs w:val="24"/>
              </w:rPr>
              <w:t xml:space="preserve">(влияние света на развитие проростка фасоли); </w:t>
            </w:r>
            <w:r w:rsidRPr="007E11F1">
              <w:rPr>
                <w:rFonts w:ascii="Times New Roman" w:hAnsi="Times New Roman" w:cs="Times New Roman"/>
                <w:i/>
                <w:iCs/>
                <w:sz w:val="24"/>
                <w:szCs w:val="24"/>
              </w:rPr>
              <w:t>высказывать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предположение</w:t>
            </w:r>
            <w:r w:rsidRPr="007E11F1">
              <w:rPr>
                <w:rFonts w:ascii="Times New Roman" w:hAnsi="Times New Roman" w:cs="Times New Roman"/>
                <w:sz w:val="24"/>
                <w:szCs w:val="24"/>
              </w:rPr>
              <w:t xml:space="preserve"> (выдвигать гипотезу) об ожидаемых результатах опыта.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Пользоваться</w:t>
            </w:r>
            <w:r w:rsidRPr="007E11F1">
              <w:rPr>
                <w:rFonts w:ascii="Times New Roman" w:hAnsi="Times New Roman" w:cs="Times New Roman"/>
                <w:sz w:val="24"/>
                <w:szCs w:val="24"/>
              </w:rPr>
              <w:t xml:space="preserve"> схемами и рисунками для получения информации.</w:t>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 xml:space="preserve">Самостоятельно пользоваться справочником </w:t>
            </w:r>
            <w:r w:rsidRPr="007E11F1">
              <w:rPr>
                <w:rFonts w:ascii="Times New Roman" w:hAnsi="Times New Roman" w:cs="Times New Roman"/>
                <w:sz w:val="24"/>
                <w:szCs w:val="24"/>
              </w:rPr>
              <w:t>в конце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Пользоваться</w:t>
            </w:r>
            <w:r w:rsidRPr="007E11F1">
              <w:rPr>
                <w:rFonts w:ascii="Times New Roman" w:hAnsi="Times New Roman" w:cs="Times New Roman"/>
                <w:sz w:val="24"/>
                <w:szCs w:val="24"/>
              </w:rPr>
              <w:t xml:space="preserve"> специализированными изданиями справочников, словарей, энциклопедий для детей (с помощью взрослых).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значении библиотек, Интернета и возможностях их использования.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собственный словарь с объяснением значения незнакомых слов.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Планировать </w:t>
            </w:r>
            <w:r w:rsidRPr="007E11F1">
              <w:rPr>
                <w:rFonts w:ascii="Times New Roman" w:hAnsi="Times New Roman" w:cs="Times New Roman"/>
                <w:sz w:val="24"/>
                <w:szCs w:val="24"/>
              </w:rPr>
              <w:t>свое участие в проектной деятельности (с опорой на шаблон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Готовить устные и письменные сообщения</w:t>
            </w:r>
            <w:r w:rsidRPr="007E11F1">
              <w:rPr>
                <w:rFonts w:ascii="Times New Roman" w:hAnsi="Times New Roman" w:cs="Times New Roman"/>
                <w:sz w:val="24"/>
                <w:szCs w:val="24"/>
              </w:rPr>
              <w:t xml:space="preserve"> о какой-либо науке, изобретении или об ученом России, участвовать в коллективной подготовке выставки творческих работ (проектная деятельность по выбору)</w:t>
            </w:r>
          </w:p>
        </w:tc>
        <w:tc>
          <w:tcPr>
            <w:tcW w:w="1124" w:type="dxa"/>
            <w:vMerge w:val="restart"/>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934"/>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lang w:val="en-US"/>
              </w:rPr>
            </w:pPr>
            <w:r w:rsidRPr="007E11F1">
              <w:rPr>
                <w:rFonts w:ascii="Times New Roman" w:hAnsi="Times New Roman" w:cs="Times New Roman"/>
                <w:sz w:val="24"/>
                <w:szCs w:val="24"/>
              </w:rPr>
              <w:t>2</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lang w:val="en-US"/>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Науки бывают разные</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Дать представление о постепенности развития научного знания в обществе; познакомить детей с деятельностью некоторых знаменитых учёных России, показать их вклад в науку;</w:t>
            </w:r>
            <w:r w:rsidR="004E2B5B">
              <w:rPr>
                <w:rFonts w:ascii="Times New Roman" w:hAnsi="Times New Roman" w:cs="Times New Roman"/>
                <w:sz w:val="24"/>
                <w:szCs w:val="24"/>
              </w:rPr>
              <w:t xml:space="preserve"> </w:t>
            </w:r>
            <w:r w:rsidRPr="007E11F1">
              <w:rPr>
                <w:rFonts w:ascii="Times New Roman" w:hAnsi="Times New Roman" w:cs="Times New Roman"/>
                <w:sz w:val="24"/>
                <w:szCs w:val="24"/>
              </w:rPr>
              <w:t>воспитывать уважение к научному познанию мира и людям науки — ученым.</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991"/>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Учёные России</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E9214A">
            <w:pPr>
              <w:spacing w:line="240"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информационной грамотности</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pStyle w:val="ac"/>
              <w:tabs>
                <w:tab w:val="clear" w:pos="4677"/>
                <w:tab w:val="clear" w:pos="9355"/>
              </w:tabs>
              <w:spacing w:line="288" w:lineRule="auto"/>
              <w:rPr>
                <w:i/>
                <w:iCs/>
                <w:sz w:val="24"/>
                <w:szCs w:val="24"/>
              </w:rPr>
            </w:pPr>
            <w:r w:rsidRPr="007E11F1">
              <w:rPr>
                <w:i/>
                <w:iCs/>
                <w:sz w:val="24"/>
                <w:szCs w:val="24"/>
              </w:rPr>
              <w:t>Экскурсия в лес</w:t>
            </w:r>
          </w:p>
          <w:p w:rsidR="00E9214A" w:rsidRPr="007E11F1" w:rsidRDefault="00E9214A" w:rsidP="002E27A9">
            <w:pPr>
              <w:spacing w:line="288" w:lineRule="auto"/>
              <w:rPr>
                <w:rFonts w:ascii="Times New Roman" w:hAnsi="Times New Roman" w:cs="Times New Roman"/>
                <w:i/>
                <w:iCs/>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pStyle w:val="ac"/>
              <w:tabs>
                <w:tab w:val="clear" w:pos="4677"/>
                <w:tab w:val="clear" w:pos="9355"/>
              </w:tabs>
              <w:spacing w:line="288" w:lineRule="auto"/>
              <w:rPr>
                <w:sz w:val="24"/>
                <w:szCs w:val="24"/>
              </w:rPr>
            </w:pPr>
            <w:r w:rsidRPr="007E11F1">
              <w:rPr>
                <w:sz w:val="24"/>
                <w:szCs w:val="24"/>
              </w:rPr>
              <w:t>Формировать у учащихся общее представление о лесе; показать разнообразие растений и животных леса, некоторые признаки их приспособленности к условиям жизни и взаимосвязи. Убедить в необходимости бережного отношения к обитателям леса и выполнения правил поведения в лесу. Развивать чувство прекрасного</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Экскурсия</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к водоёму</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условиями обитания живых существ в водоеме; показать разнообразие обитателей водоема, их приспособительные признаки и некоторые взаимосвязи. Воспитывать бережное отношение к обитателям водоема. Развивать эстетические чувства детей</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73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учёные изучают мир</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14—17</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первое представление о методах научного познания (наблюдение, эксперимент). Учить детей проводить простейшие опыты и фиксировать их результаты; развивать наблюдательность, учить оценивать результаты, полученные в ходе опыта.</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87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7</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учёные изучают мир</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32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8</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Умей видеть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18—21</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Целенаправленно развивать внимание и наблюдательность учащихся; познакомить учащихся с дневником наблюдений и правилами работы с ним.</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7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9</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Тренируй свою наблюдательность</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Тренировать наблюдательность учащихся в ходе выполнения заданий учебника и рабочих тетрадей</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10</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Приборы и инструменты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22—23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назначением различных приборов и инструментов; показать, как различные технические приспособления облегчают труд ученых</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49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11</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Измерение температуры </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24—2</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с устройством и назначением термометров; выполнить практическую работу по измерению температуры воды; учить фиксировать температуру условными знаками.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22"/>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12</w:t>
            </w:r>
            <w:r w:rsidRPr="007E11F1">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Измерение времени</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измерять время по часам</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571"/>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13</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Справочники, словари, энциклопедии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28—31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Продолжить развивать информационную грамотность учащихся.: познакомить учащихся с различными справочниками, учить пользоваться ими. Дать представление о знаках и символах, их значении в жизни человека.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531"/>
        </w:trPr>
        <w:tc>
          <w:tcPr>
            <w:tcW w:w="981"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14</w:t>
            </w:r>
            <w:r w:rsidRPr="007E11F1">
              <w:rPr>
                <w:rFonts w:ascii="Times New Roman" w:hAnsi="Times New Roman" w:cs="Times New Roman"/>
                <w:sz w:val="24"/>
                <w:szCs w:val="24"/>
                <w:lang w:val="en-US"/>
              </w:rPr>
              <w:t xml:space="preserve">  </w:t>
            </w:r>
          </w:p>
        </w:tc>
        <w:tc>
          <w:tcPr>
            <w:tcW w:w="2111"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Знаки и символы</w:t>
            </w:r>
          </w:p>
        </w:tc>
        <w:tc>
          <w:tcPr>
            <w:tcW w:w="4804"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87"/>
        </w:trPr>
        <w:tc>
          <w:tcPr>
            <w:tcW w:w="981"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2111"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4804"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15</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 искусстве. Обобщение по теме «Как люди познают окружающий мир»</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32—35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что искусство, как и наука, является средством познания окружающего мира; показать отличие искусства от науки; раскрыть значение искусства в жизни человека. Развивать эмоциональную сферу учащихся.</w:t>
            </w:r>
          </w:p>
        </w:tc>
        <w:tc>
          <w:tcPr>
            <w:tcW w:w="6148" w:type="dxa"/>
            <w:vMerge/>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247"/>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jc w:val="center"/>
              <w:rPr>
                <w:rFonts w:ascii="Times New Roman" w:hAnsi="Times New Roman" w:cs="Times New Roman"/>
                <w:sz w:val="24"/>
                <w:szCs w:val="24"/>
              </w:rPr>
            </w:pPr>
            <w:r w:rsidRPr="007E11F1">
              <w:rPr>
                <w:rFonts w:ascii="Times New Roman" w:hAnsi="Times New Roman" w:cs="Times New Roman"/>
                <w:b/>
                <w:sz w:val="24"/>
                <w:szCs w:val="24"/>
              </w:rPr>
              <w:t>Мы живём на планете Земля</w:t>
            </w:r>
            <w:r w:rsidRPr="007E11F1">
              <w:rPr>
                <w:rFonts w:ascii="Times New Roman" w:hAnsi="Times New Roman" w:cs="Times New Roman"/>
                <w:sz w:val="24"/>
                <w:szCs w:val="24"/>
              </w:rPr>
              <w:t xml:space="preserve"> (14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jc w:val="center"/>
              <w:rPr>
                <w:rFonts w:ascii="Times New Roman" w:hAnsi="Times New Roman" w:cs="Times New Roman"/>
                <w:b/>
                <w:sz w:val="24"/>
                <w:szCs w:val="28"/>
              </w:rPr>
            </w:pPr>
          </w:p>
        </w:tc>
      </w:tr>
      <w:tr w:rsidR="00E9214A" w:rsidRPr="00E9214A" w:rsidTr="004E2B5B">
        <w:trPr>
          <w:cantSplit/>
          <w:trHeight w:val="1197"/>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16</w:t>
            </w:r>
            <w:r w:rsidRPr="007E11F1">
              <w:rPr>
                <w:rFonts w:ascii="Times New Roman" w:hAnsi="Times New Roman" w:cs="Times New Roman"/>
                <w:sz w:val="24"/>
                <w:szCs w:val="24"/>
                <w:lang w:val="en-US"/>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космос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38—43</w:t>
            </w:r>
          </w:p>
          <w:p w:rsidR="00E9214A" w:rsidRPr="007E11F1" w:rsidRDefault="00E9214A"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Выявить имеющиеся у детей знания по данному разделу; с опорой на них сформировать первые научные представления о космосе, звездах, созвездиях.</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2-3 созвездия, узнавать их очертания на рисунках-схемах, на небе.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составе Солнечной системы;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различие между Солнцем-звездой и планетами; </w:t>
            </w:r>
            <w:r w:rsidRPr="007E11F1">
              <w:rPr>
                <w:rFonts w:ascii="Times New Roman" w:hAnsi="Times New Roman" w:cs="Times New Roman"/>
                <w:i/>
                <w:iCs/>
                <w:sz w:val="24"/>
                <w:szCs w:val="24"/>
              </w:rPr>
              <w:lastRenderedPageBreak/>
              <w:t>находить</w:t>
            </w:r>
            <w:r w:rsidRPr="007E11F1">
              <w:rPr>
                <w:rFonts w:ascii="Times New Roman" w:hAnsi="Times New Roman" w:cs="Times New Roman"/>
                <w:sz w:val="24"/>
                <w:szCs w:val="24"/>
              </w:rPr>
              <w:t xml:space="preserve"> планеты на рисунке-схеме.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почему Солнце кажется нам больше других звезд, почему Луну называют спутником Земли, почему Солнце и Луна кажутся нам почти одинаковой величины.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Пересказывать</w:t>
            </w:r>
            <w:r w:rsidRPr="007E11F1">
              <w:rPr>
                <w:rFonts w:ascii="Times New Roman" w:hAnsi="Times New Roman" w:cs="Times New Roman"/>
                <w:sz w:val="24"/>
                <w:szCs w:val="24"/>
              </w:rPr>
              <w:t xml:space="preserve"> своими словами небольшую часть текста учебника с опорой на иллюстрации, рисунки-схемы;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об исследовании космоса, искусственных спутниках Земли, использовать информацию, полученную из дополнительных источников.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как изменялись состояние неба, температура воздуха и осадки в течение осени;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характерные признаки осени; приводить примеры взаимосвязей между неживой и живой природой и трудом людей.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основную причину осеннего похолодания и сокращения продолжительности дня — изменение положения Солнца на небосклоне;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пословицы, поговорки, стихи и загадки, характеризуя осенние изменения в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что такое модель, почему глобус — модель Земли.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Называть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показывать</w:t>
            </w:r>
            <w:r w:rsidRPr="007E11F1">
              <w:rPr>
                <w:rFonts w:ascii="Times New Roman" w:hAnsi="Times New Roman" w:cs="Times New Roman"/>
                <w:sz w:val="24"/>
                <w:szCs w:val="24"/>
              </w:rPr>
              <w:t xml:space="preserve"> на глобусе материки и океаны, столицу России.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почему происходит смена дня и ночи на Земле; </w:t>
            </w:r>
            <w:r w:rsidRPr="007E11F1">
              <w:rPr>
                <w:rFonts w:ascii="Times New Roman" w:hAnsi="Times New Roman" w:cs="Times New Roman"/>
                <w:i/>
                <w:iCs/>
                <w:sz w:val="24"/>
                <w:szCs w:val="24"/>
              </w:rPr>
              <w:t>выполнять опыт</w:t>
            </w:r>
            <w:r w:rsidRPr="007E11F1">
              <w:rPr>
                <w:rFonts w:ascii="Times New Roman" w:hAnsi="Times New Roman" w:cs="Times New Roman"/>
                <w:sz w:val="24"/>
                <w:szCs w:val="24"/>
              </w:rPr>
              <w:t>, демонстрирующий смену дня и ночи на Земле.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различие в исследованиях учеными земного шара в прошлом и настоящем;  рассказывать о знаменитых путешественниках; объяснять значение исследований глубин морей и океанов для человечества.</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Придумывать</w:t>
            </w:r>
            <w:r w:rsidRPr="007E11F1">
              <w:rPr>
                <w:rFonts w:ascii="Times New Roman" w:hAnsi="Times New Roman" w:cs="Times New Roman"/>
                <w:sz w:val="24"/>
                <w:szCs w:val="24"/>
              </w:rPr>
              <w:t xml:space="preserve"> истории на тему «Полет на Луну» совместно с другими учащимися.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результаты своей работы и работу одноклассников в рабочих тетрадях.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совместных практических работах (</w:t>
            </w: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на глобусе материки, океаны,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их по величине).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свои достижения по усвоению знаний, выполняя задания рубрики «Мозаика заданий» и заданий проверочных работ.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положение планет Солнечной системы относительно Солнца.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Узнавать</w:t>
            </w:r>
            <w:r w:rsidRPr="007E11F1">
              <w:rPr>
                <w:rFonts w:ascii="Times New Roman" w:hAnsi="Times New Roman" w:cs="Times New Roman"/>
                <w:sz w:val="24"/>
                <w:szCs w:val="24"/>
              </w:rPr>
              <w:t xml:space="preserve"> новое о планетах и звездах, используя различные источники. Объяснять, почему Землю называют «голубой планетой».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проводить наблюдения</w:t>
            </w:r>
            <w:r w:rsidRPr="007E11F1">
              <w:rPr>
                <w:rFonts w:ascii="Times New Roman" w:hAnsi="Times New Roman" w:cs="Times New Roman"/>
                <w:sz w:val="24"/>
                <w:szCs w:val="24"/>
              </w:rPr>
              <w:t xml:space="preserve"> за звездами, фиксировать результаты наблюдений в рабочей тетради.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путешествие «Москва—Владивосток» на глобусе,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маршрут.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дополнительную информацию о космосе, исследованиях космоса, используя различные источники информации (с помощью взрослых), </w:t>
            </w:r>
            <w:r w:rsidRPr="007E11F1">
              <w:rPr>
                <w:rFonts w:ascii="Times New Roman" w:hAnsi="Times New Roman" w:cs="Times New Roman"/>
                <w:i/>
                <w:iCs/>
                <w:sz w:val="24"/>
                <w:szCs w:val="24"/>
              </w:rPr>
              <w:t>планировать</w:t>
            </w:r>
            <w:r w:rsidRPr="007E11F1">
              <w:rPr>
                <w:rFonts w:ascii="Times New Roman" w:hAnsi="Times New Roman" w:cs="Times New Roman"/>
                <w:sz w:val="24"/>
                <w:szCs w:val="24"/>
              </w:rPr>
              <w:t xml:space="preserve"> свое участие в проектной деятельности.</w:t>
            </w:r>
          </w:p>
        </w:tc>
        <w:tc>
          <w:tcPr>
            <w:tcW w:w="1124" w:type="dxa"/>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945"/>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17</w:t>
            </w:r>
            <w:r w:rsidRPr="007E11F1">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космос</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Продолжить формирование представлений о возможных источниках информации, способах ее поиска. Тренировать наблюдательность, развивать внимание, воображение, память, коммуникативные способности учащихся</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685"/>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18</w:t>
            </w:r>
            <w:r w:rsidRPr="007E11F1">
              <w:rPr>
                <w:rFonts w:ascii="Times New Roman" w:hAnsi="Times New Roman" w:cs="Times New Roman"/>
                <w:sz w:val="24"/>
                <w:szCs w:val="24"/>
                <w:lang w:val="en-US"/>
              </w:rPr>
              <w:t xml:space="preserve">  </w:t>
            </w:r>
            <w:r w:rsidRPr="007E11F1">
              <w:rPr>
                <w:rFonts w:ascii="Times New Roman" w:hAnsi="Times New Roman" w:cs="Times New Roman"/>
                <w:sz w:val="24"/>
                <w:szCs w:val="24"/>
              </w:rPr>
              <w:t xml:space="preserve">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Солнечная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Система. Планеты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44—47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научные представления о Солнечной системе, ее составе. Раскрыть содержание понятий «звезда», «планета». Учить работать со схемами. Развивать творческие </w:t>
            </w:r>
            <w:r w:rsidR="004E2B5B">
              <w:rPr>
                <w:rFonts w:ascii="Times New Roman" w:hAnsi="Times New Roman" w:cs="Times New Roman"/>
                <w:sz w:val="24"/>
                <w:szCs w:val="24"/>
              </w:rPr>
              <w:t xml:space="preserve"> </w:t>
            </w:r>
            <w:r w:rsidR="004E2B5B" w:rsidRPr="007E11F1">
              <w:rPr>
                <w:rFonts w:ascii="Times New Roman" w:hAnsi="Times New Roman" w:cs="Times New Roman"/>
                <w:sz w:val="24"/>
                <w:szCs w:val="24"/>
              </w:rPr>
              <w:t>способности</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24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19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Солнечная система. «Падающие звёзды»</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4E2B5B" w:rsidP="002E27A9">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2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20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Голубая планета Земля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48—51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4E2B5B">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представление о Земле как планете. Развивать умение сравнивать, обобщать, делать выводы. </w:t>
            </w:r>
            <w:r w:rsidR="004E2B5B">
              <w:rPr>
                <w:rFonts w:ascii="Times New Roman" w:hAnsi="Times New Roman" w:cs="Times New Roman"/>
                <w:sz w:val="24"/>
                <w:szCs w:val="24"/>
              </w:rPr>
              <w:t xml:space="preserve">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19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21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древние люди представляли себе Землю</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22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 наблюдений за осенними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осень; учить детей устанавливать связи между явлениями и объектами природы.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23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Спутник Земли — Луна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52—53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у учащихся научное представление о естественном спутнике Земли — Луне. Развивать интеллектуальные способности учащихся, их творческую инициативу, навыки сотрудничества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24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Исследование космоса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54—55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Расширить представления учащихся о способах познания мира. Способствовать патриотическому воспитанию, показав достижения ученых России в области космонавтики. Показать, как изобретение телескопов, аппаратов для космических полетов увеличили возможности ученых в исследовании космоса</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25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глобус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56—57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представления о глобусе как модели Земли, материках и океанах. Продолжить формирование представления о научных методах познания окружающего мира. Развивать пространственное воображение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26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Почему день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сменяет ночь</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58—59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Углубить знания о движении Земли вокруг оси; опытным путем сформировать первые представления о причине смены дня и ночи на Земле. Развивать коммуникативные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60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27  </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Как изучали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земной шар. Путешествия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60—65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учащихся с историей географических открытий. Развивать умственные и творческие способности учащихся, сотрудничество</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010"/>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28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Знаменитые путешественники. </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vMerge w:val="restart"/>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29  </w:t>
            </w: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Исследование глубин морей и океанов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66—69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представлений о познаваемости мира методами научного познания. Повторить и обобщить знания по разделу; провести проверочную работу по усвоению знаний по разделу. Обсудить достижения и ход работы участников проекта «Мы живем в Космосе»</w:t>
            </w:r>
          </w:p>
        </w:tc>
        <w:tc>
          <w:tcPr>
            <w:tcW w:w="6148" w:type="dxa"/>
            <w:vMerge/>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jc w:val="center"/>
              <w:rPr>
                <w:rFonts w:ascii="Times New Roman" w:hAnsi="Times New Roman" w:cs="Times New Roman"/>
                <w:sz w:val="24"/>
                <w:szCs w:val="24"/>
              </w:rPr>
            </w:pPr>
            <w:r w:rsidRPr="007E11F1">
              <w:rPr>
                <w:rFonts w:ascii="Times New Roman" w:hAnsi="Times New Roman" w:cs="Times New Roman"/>
                <w:b/>
                <w:sz w:val="24"/>
                <w:szCs w:val="24"/>
              </w:rPr>
              <w:t>Природа вокруг нас</w:t>
            </w:r>
            <w:r w:rsidRPr="007E11F1">
              <w:rPr>
                <w:rFonts w:ascii="Times New Roman" w:hAnsi="Times New Roman" w:cs="Times New Roman"/>
                <w:sz w:val="24"/>
                <w:szCs w:val="24"/>
              </w:rPr>
              <w:t xml:space="preserve"> (23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jc w:val="center"/>
              <w:rPr>
                <w:rFonts w:ascii="Times New Roman" w:hAnsi="Times New Roman" w:cs="Times New Roman"/>
                <w:b/>
                <w:sz w:val="28"/>
                <w:szCs w:val="28"/>
              </w:rPr>
            </w:pPr>
          </w:p>
        </w:tc>
      </w:tr>
      <w:tr w:rsidR="00E9214A" w:rsidRPr="00E9214A" w:rsidTr="004E2B5B">
        <w:trPr>
          <w:cantSplit/>
          <w:trHeight w:val="1253"/>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 xml:space="preserve">30  </w:t>
            </w:r>
          </w:p>
          <w:p w:rsidR="00E9214A" w:rsidRPr="007E11F1" w:rsidRDefault="00E9214A"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Тела и вещества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72—77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Сформировать представление о телах и веществах, их разнообразии. Развивать умение работать со схемами, наблюдательность и внимательность.</w:t>
            </w:r>
          </w:p>
        </w:tc>
        <w:tc>
          <w:tcPr>
            <w:tcW w:w="6148" w:type="dxa"/>
            <w:vMerge w:val="restart"/>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Различать</w:t>
            </w:r>
            <w:r w:rsidRPr="007E11F1">
              <w:rPr>
                <w:rFonts w:ascii="Times New Roman" w:hAnsi="Times New Roman" w:cs="Times New Roman"/>
                <w:sz w:val="24"/>
                <w:szCs w:val="24"/>
              </w:rPr>
              <w:t xml:space="preserve"> естественные и искусственные тела и вещества;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тел и веществ, живых и неживых тел природы и изделий;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классифицировать</w:t>
            </w:r>
            <w:r w:rsidRPr="007E11F1">
              <w:rPr>
                <w:rFonts w:ascii="Times New Roman" w:hAnsi="Times New Roman" w:cs="Times New Roman"/>
                <w:sz w:val="24"/>
                <w:szCs w:val="24"/>
              </w:rPr>
              <w:t xml:space="preserve"> тела и вещества.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значение энергии для жизни; </w:t>
            </w: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источников энергии. </w:t>
            </w:r>
            <w:r w:rsidRPr="007E11F1">
              <w:rPr>
                <w:rFonts w:ascii="Times New Roman" w:hAnsi="Times New Roman" w:cs="Times New Roman"/>
                <w:i/>
                <w:iCs/>
                <w:sz w:val="24"/>
                <w:szCs w:val="24"/>
              </w:rPr>
              <w:t>Правильно</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обращаться</w:t>
            </w:r>
            <w:r w:rsidRPr="007E11F1">
              <w:rPr>
                <w:rFonts w:ascii="Times New Roman" w:hAnsi="Times New Roman" w:cs="Times New Roman"/>
                <w:sz w:val="24"/>
                <w:szCs w:val="24"/>
              </w:rPr>
              <w:t xml:space="preserve"> с различными источниками энергии (газовыми плитами, электрическими приборами и т.п.).</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природных и искусственных источников света, прозрачных и непрозрачных предметов;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причину образования тени от предметов.</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от чего зависит цвет предметов;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порядок цветов радуги.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красоте окружающего мира.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причину возникновения звука.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почему шум вредит здоровью человека;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 мерах по охране окружающей среды от шумового загрязнения.</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примеры</w:t>
            </w:r>
            <w:r w:rsidRPr="007E11F1">
              <w:rPr>
                <w:rFonts w:ascii="Times New Roman" w:hAnsi="Times New Roman" w:cs="Times New Roman"/>
                <w:sz w:val="24"/>
                <w:szCs w:val="24"/>
              </w:rPr>
              <w:t xml:space="preserve"> горных пород 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об их использовании.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lastRenderedPageBreak/>
              <w:t>Характеризовать</w:t>
            </w:r>
            <w:r w:rsidRPr="007E11F1">
              <w:rPr>
                <w:rFonts w:ascii="Times New Roman" w:hAnsi="Times New Roman" w:cs="Times New Roman"/>
                <w:sz w:val="24"/>
                <w:szCs w:val="24"/>
              </w:rPr>
              <w:t xml:space="preserve"> зиму, выделяя существенные признаки; </w:t>
            </w: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пословицы, стихи, поговорки и загадки при характеристике зимы.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что называют окружающей средой. </w:t>
            </w:r>
            <w:r w:rsidRPr="007E11F1">
              <w:rPr>
                <w:rFonts w:ascii="Times New Roman" w:hAnsi="Times New Roman" w:cs="Times New Roman"/>
                <w:i/>
                <w:iCs/>
                <w:sz w:val="24"/>
                <w:szCs w:val="24"/>
              </w:rPr>
              <w:t>Приводить пр</w:t>
            </w:r>
            <w:r w:rsidRPr="007E11F1">
              <w:rPr>
                <w:rFonts w:ascii="Times New Roman" w:hAnsi="Times New Roman" w:cs="Times New Roman"/>
                <w:sz w:val="24"/>
                <w:szCs w:val="24"/>
              </w:rPr>
              <w:t>имеры растений и животных, встречающихся на опушке леса, в березовой роще, ельнике, сосновом лесу.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Находить</w:t>
            </w:r>
            <w:r w:rsidRPr="007E11F1">
              <w:rPr>
                <w:rFonts w:ascii="Times New Roman" w:hAnsi="Times New Roman" w:cs="Times New Roman"/>
                <w:sz w:val="24"/>
                <w:szCs w:val="24"/>
              </w:rPr>
              <w:t xml:space="preserve"> ответы на вопросы в тексте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Различать</w:t>
            </w:r>
            <w:r w:rsidRPr="007E11F1">
              <w:rPr>
                <w:rFonts w:ascii="Times New Roman" w:hAnsi="Times New Roman" w:cs="Times New Roman"/>
                <w:sz w:val="24"/>
                <w:szCs w:val="24"/>
              </w:rPr>
              <w:t xml:space="preserve"> наиболее известные съедобные и ядовитые грибы.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Описывать</w:t>
            </w:r>
            <w:r w:rsidRPr="007E11F1">
              <w:rPr>
                <w:rFonts w:ascii="Times New Roman" w:hAnsi="Times New Roman" w:cs="Times New Roman"/>
                <w:sz w:val="24"/>
                <w:szCs w:val="24"/>
              </w:rPr>
              <w:t xml:space="preserve"> окружающую среду конкретных живых объектов, </w:t>
            </w:r>
            <w:r w:rsidRPr="007E11F1">
              <w:rPr>
                <w:rFonts w:ascii="Times New Roman" w:hAnsi="Times New Roman" w:cs="Times New Roman"/>
                <w:i/>
                <w:iCs/>
                <w:sz w:val="24"/>
                <w:szCs w:val="24"/>
              </w:rPr>
              <w:t>выделять</w:t>
            </w:r>
            <w:r w:rsidRPr="007E11F1">
              <w:rPr>
                <w:rFonts w:ascii="Times New Roman" w:hAnsi="Times New Roman" w:cs="Times New Roman"/>
                <w:sz w:val="24"/>
                <w:szCs w:val="24"/>
              </w:rPr>
              <w:t xml:space="preserve"> признаки их приспособленности к среде.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значение слов: светолюбивый, теневыносливый, влаголюбивый, засухоустойчивый и правильно их применять при описании объектов. </w:t>
            </w:r>
            <w:r w:rsidRPr="007E11F1">
              <w:rPr>
                <w:rFonts w:ascii="Times New Roman" w:hAnsi="Times New Roman" w:cs="Times New Roman"/>
                <w:i/>
                <w:iCs/>
                <w:sz w:val="24"/>
                <w:szCs w:val="24"/>
              </w:rPr>
              <w:t xml:space="preserve">Приводить примеры </w:t>
            </w:r>
            <w:r w:rsidRPr="007E11F1">
              <w:rPr>
                <w:rFonts w:ascii="Times New Roman" w:hAnsi="Times New Roman" w:cs="Times New Roman"/>
                <w:sz w:val="24"/>
                <w:szCs w:val="24"/>
              </w:rPr>
              <w:t>влияния изменений условий жизни на живые существа, используя текст учебника.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Обсуждать правила поведения в природе, объясняя их </w:t>
            </w:r>
            <w:r w:rsidRPr="007E11F1">
              <w:rPr>
                <w:rFonts w:ascii="Times New Roman" w:hAnsi="Times New Roman" w:cs="Times New Roman"/>
                <w:sz w:val="24"/>
                <w:szCs w:val="24"/>
              </w:rPr>
              <w:lastRenderedPageBreak/>
              <w:t>необходимость и</w:t>
            </w:r>
            <w:r w:rsidRPr="007E11F1">
              <w:rPr>
                <w:rFonts w:ascii="Times New Roman" w:hAnsi="Times New Roman" w:cs="Times New Roman"/>
                <w:i/>
                <w:iCs/>
                <w:sz w:val="24"/>
                <w:szCs w:val="24"/>
              </w:rPr>
              <w:t xml:space="preserve"> выполнять</w:t>
            </w:r>
            <w:r w:rsidRPr="007E11F1">
              <w:rPr>
                <w:rFonts w:ascii="Times New Roman" w:hAnsi="Times New Roman" w:cs="Times New Roman"/>
                <w:sz w:val="24"/>
                <w:szCs w:val="24"/>
              </w:rPr>
              <w:t xml:space="preserve"> их; </w:t>
            </w: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коллективных мероприятиях по охране природы.</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Рисовать</w:t>
            </w:r>
            <w:r w:rsidRPr="007E11F1">
              <w:rPr>
                <w:rFonts w:ascii="Times New Roman" w:hAnsi="Times New Roman" w:cs="Times New Roman"/>
                <w:sz w:val="24"/>
                <w:szCs w:val="24"/>
              </w:rPr>
              <w:t xml:space="preserve"> плакаты, </w:t>
            </w:r>
            <w:r w:rsidRPr="007E11F1">
              <w:rPr>
                <w:rFonts w:ascii="Times New Roman" w:hAnsi="Times New Roman" w:cs="Times New Roman"/>
                <w:i/>
                <w:iCs/>
                <w:sz w:val="24"/>
                <w:szCs w:val="24"/>
              </w:rPr>
              <w:t>подбирать</w:t>
            </w:r>
            <w:r w:rsidRPr="007E11F1">
              <w:rPr>
                <w:rFonts w:ascii="Times New Roman" w:hAnsi="Times New Roman" w:cs="Times New Roman"/>
                <w:sz w:val="24"/>
                <w:szCs w:val="24"/>
              </w:rPr>
              <w:t xml:space="preserve"> стихи, рассказы, сказки, песни на заданную тему.</w:t>
            </w:r>
          </w:p>
          <w:p w:rsidR="00E9214A" w:rsidRPr="007E11F1" w:rsidRDefault="00E9214A" w:rsidP="002E27A9">
            <w:pPr>
              <w:spacing w:line="288" w:lineRule="auto"/>
              <w:rPr>
                <w:rFonts w:ascii="Times New Roman" w:hAnsi="Times New Roman" w:cs="Times New Roman"/>
                <w:b/>
                <w:b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 xml:space="preserve">Читать </w:t>
            </w:r>
            <w:r w:rsidRPr="007E11F1">
              <w:rPr>
                <w:rFonts w:ascii="Times New Roman" w:hAnsi="Times New Roman" w:cs="Times New Roman"/>
                <w:sz w:val="24"/>
                <w:szCs w:val="24"/>
              </w:rPr>
              <w:t>схемы и извлекать нужную информацию.</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результаты своей работы и работы других учащихся при работе в парах.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Сотрудничать</w:t>
            </w:r>
            <w:r w:rsidRPr="007E11F1">
              <w:rPr>
                <w:rFonts w:ascii="Times New Roman" w:hAnsi="Times New Roman" w:cs="Times New Roman"/>
                <w:sz w:val="24"/>
                <w:szCs w:val="24"/>
              </w:rPr>
              <w:t xml:space="preserve"> в постановке эксперимента, </w:t>
            </w:r>
            <w:r w:rsidRPr="007E11F1">
              <w:rPr>
                <w:rFonts w:ascii="Times New Roman" w:hAnsi="Times New Roman" w:cs="Times New Roman"/>
                <w:i/>
                <w:iCs/>
                <w:sz w:val="24"/>
                <w:szCs w:val="24"/>
              </w:rPr>
              <w:t>распределять</w:t>
            </w:r>
            <w:r w:rsidRPr="007E11F1">
              <w:rPr>
                <w:rFonts w:ascii="Times New Roman" w:hAnsi="Times New Roman" w:cs="Times New Roman"/>
                <w:sz w:val="24"/>
                <w:szCs w:val="24"/>
              </w:rPr>
              <w:t xml:space="preserve"> обязанности при подготовке эксперимента и его проведении.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Участвовать</w:t>
            </w:r>
            <w:r w:rsidRPr="007E11F1">
              <w:rPr>
                <w:rFonts w:ascii="Times New Roman" w:hAnsi="Times New Roman" w:cs="Times New Roman"/>
                <w:sz w:val="24"/>
                <w:szCs w:val="24"/>
              </w:rPr>
              <w:t xml:space="preserve"> в коллективной подготовке театра теней.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Выражать </w:t>
            </w:r>
            <w:r w:rsidRPr="007E11F1">
              <w:rPr>
                <w:rFonts w:ascii="Times New Roman" w:hAnsi="Times New Roman" w:cs="Times New Roman"/>
                <w:sz w:val="24"/>
                <w:szCs w:val="24"/>
              </w:rPr>
              <w:t>настроение в рисунках.</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свое поведение и поведение других детей в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 xml:space="preserve">Проводить опыты </w:t>
            </w:r>
            <w:r w:rsidRPr="007E11F1">
              <w:rPr>
                <w:rFonts w:ascii="Times New Roman" w:hAnsi="Times New Roman" w:cs="Times New Roman"/>
                <w:sz w:val="24"/>
                <w:szCs w:val="24"/>
              </w:rPr>
              <w:t>самостоятельно и в группах</w:t>
            </w:r>
            <w:r w:rsidRPr="007E11F1">
              <w:rPr>
                <w:rFonts w:ascii="Times New Roman" w:hAnsi="Times New Roman" w:cs="Times New Roman"/>
                <w:i/>
                <w:iCs/>
                <w:sz w:val="24"/>
                <w:szCs w:val="24"/>
              </w:rPr>
              <w:t xml:space="preserve"> </w:t>
            </w:r>
            <w:r w:rsidRPr="007E11F1">
              <w:rPr>
                <w:rFonts w:ascii="Times New Roman" w:hAnsi="Times New Roman" w:cs="Times New Roman"/>
                <w:sz w:val="24"/>
                <w:szCs w:val="24"/>
              </w:rPr>
              <w:t xml:space="preserve">(определение прозрачности предметов, зависимость температуры воздуха от расстояния до источника энергии, изменение тени в зависимости от расстояния до источника света, связь звука с колебаниями предметов </w:t>
            </w:r>
            <w:r w:rsidRPr="007E11F1">
              <w:rPr>
                <w:rFonts w:ascii="Times New Roman" w:hAnsi="Times New Roman" w:cs="Times New Roman"/>
                <w:sz w:val="24"/>
                <w:szCs w:val="24"/>
              </w:rPr>
              <w:lastRenderedPageBreak/>
              <w:t>воздуха).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Экспериментировать</w:t>
            </w:r>
            <w:r w:rsidRPr="007E11F1">
              <w:rPr>
                <w:rFonts w:ascii="Times New Roman" w:hAnsi="Times New Roman" w:cs="Times New Roman"/>
                <w:sz w:val="24"/>
                <w:szCs w:val="24"/>
              </w:rPr>
              <w:t xml:space="preserve"> с различными предметами (телами и веществами),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обобщать</w:t>
            </w:r>
            <w:r w:rsidRPr="007E11F1">
              <w:rPr>
                <w:rFonts w:ascii="Times New Roman" w:hAnsi="Times New Roman" w:cs="Times New Roman"/>
                <w:sz w:val="24"/>
                <w:szCs w:val="24"/>
              </w:rPr>
              <w:t xml:space="preserve"> наблюдаемые явления, делать выводы об их свойствах,</w:t>
            </w:r>
            <w:r w:rsidRPr="007E11F1">
              <w:rPr>
                <w:rFonts w:ascii="Times New Roman" w:hAnsi="Times New Roman" w:cs="Times New Roman"/>
                <w:i/>
                <w:iCs/>
                <w:sz w:val="24"/>
                <w:szCs w:val="24"/>
              </w:rPr>
              <w:t xml:space="preserve"> фиксировать</w:t>
            </w:r>
            <w:r w:rsidRPr="007E11F1">
              <w:rPr>
                <w:rFonts w:ascii="Times New Roman" w:hAnsi="Times New Roman" w:cs="Times New Roman"/>
                <w:sz w:val="24"/>
                <w:szCs w:val="24"/>
              </w:rPr>
              <w:t xml:space="preserve"> получаемые результаты в таблице.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Использовать</w:t>
            </w:r>
            <w:r w:rsidRPr="007E11F1">
              <w:rPr>
                <w:rFonts w:ascii="Times New Roman" w:hAnsi="Times New Roman" w:cs="Times New Roman"/>
                <w:sz w:val="24"/>
                <w:szCs w:val="24"/>
              </w:rPr>
              <w:t xml:space="preserve"> справочник для получения новых сведений.</w:t>
            </w:r>
          </w:p>
          <w:p w:rsidR="00E9214A" w:rsidRPr="007E11F1" w:rsidRDefault="00E9214A"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форму участия в проектной деятельности: </w:t>
            </w:r>
            <w:r w:rsidRPr="007E11F1">
              <w:rPr>
                <w:rFonts w:ascii="Times New Roman" w:hAnsi="Times New Roman" w:cs="Times New Roman"/>
                <w:i/>
                <w:iCs/>
                <w:sz w:val="24"/>
                <w:szCs w:val="24"/>
              </w:rPr>
              <w:t xml:space="preserve">находить </w:t>
            </w:r>
            <w:r w:rsidRPr="007E11F1">
              <w:rPr>
                <w:rFonts w:ascii="Times New Roman" w:hAnsi="Times New Roman" w:cs="Times New Roman"/>
                <w:sz w:val="24"/>
                <w:szCs w:val="24"/>
              </w:rPr>
              <w:t xml:space="preserve">информацию, используя дополнительные источники, </w:t>
            </w:r>
            <w:r w:rsidRPr="007E11F1">
              <w:rPr>
                <w:rFonts w:ascii="Times New Roman" w:hAnsi="Times New Roman" w:cs="Times New Roman"/>
                <w:i/>
                <w:iCs/>
                <w:sz w:val="24"/>
                <w:szCs w:val="24"/>
              </w:rPr>
              <w:t>готовить</w:t>
            </w:r>
            <w:r w:rsidRPr="007E11F1">
              <w:rPr>
                <w:rFonts w:ascii="Times New Roman" w:hAnsi="Times New Roman" w:cs="Times New Roman"/>
                <w:sz w:val="24"/>
                <w:szCs w:val="24"/>
              </w:rPr>
              <w:t xml:space="preserve"> устное или письменное сообщение, </w:t>
            </w:r>
            <w:r w:rsidRPr="007E11F1">
              <w:rPr>
                <w:rFonts w:ascii="Times New Roman" w:hAnsi="Times New Roman" w:cs="Times New Roman"/>
                <w:i/>
                <w:iCs/>
                <w:sz w:val="24"/>
                <w:szCs w:val="24"/>
              </w:rPr>
              <w:t>составлять</w:t>
            </w:r>
            <w:r w:rsidRPr="007E11F1">
              <w:rPr>
                <w:rFonts w:ascii="Times New Roman" w:hAnsi="Times New Roman" w:cs="Times New Roman"/>
                <w:sz w:val="24"/>
                <w:szCs w:val="24"/>
              </w:rPr>
              <w:t xml:space="preserve"> «Красную книгу леса» (на краеведческом материале),  участвовать в коллективной подготовке викторины на тему «Лес в нашей жизни»</w:t>
            </w:r>
          </w:p>
        </w:tc>
        <w:tc>
          <w:tcPr>
            <w:tcW w:w="1124" w:type="dxa"/>
            <w:tcBorders>
              <w:top w:val="single" w:sz="4" w:space="0" w:color="auto"/>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1047"/>
        </w:trPr>
        <w:tc>
          <w:tcPr>
            <w:tcW w:w="98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31  </w:t>
            </w:r>
          </w:p>
        </w:tc>
        <w:tc>
          <w:tcPr>
            <w:tcW w:w="2111" w:type="dxa"/>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такое вещество</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 Продолжить формирование умения работать в группе</w:t>
            </w:r>
          </w:p>
        </w:tc>
        <w:tc>
          <w:tcPr>
            <w:tcW w:w="6148" w:type="dxa"/>
            <w:vMerge/>
            <w:tcBorders>
              <w:top w:val="single" w:sz="4" w:space="0" w:color="auto"/>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i/>
                <w:iCs/>
                <w:szCs w:val="28"/>
              </w:rPr>
            </w:pPr>
          </w:p>
        </w:tc>
      </w:tr>
      <w:tr w:rsidR="00E9214A" w:rsidRPr="00E9214A" w:rsidTr="004E2B5B">
        <w:trPr>
          <w:cantSplit/>
          <w:trHeight w:val="805"/>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32  </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 энергии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78—83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Дать первые представления о значении энергии, познакомить с разнообразными источниками энергии.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7F1EBD">
        <w:trPr>
          <w:cantSplit/>
          <w:trHeight w:val="74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33  </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От костра до котла</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знакомство с правилами безопасного поведения в быту</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17"/>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34</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Свет и цвет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84—85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с различными источниками световой энергии. Показать опытным путем как образуются тени от предметов.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7F1EBD">
        <w:trPr>
          <w:cantSplit/>
          <w:trHeight w:val="784"/>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Зеркала </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работать со схемами.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36</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Цвета радуги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86—87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с особенностями отражения света блестящими предметами и зеркалами. Развивать внимательность и наблюдательность детей</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37</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Свет и цвет</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88—89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первое представление о причинах цветового разнообразия предметов;учить воспринимать красоту окружающего мира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1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38</w:t>
            </w: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звука</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90—95</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первые представления о причине возникновения звука. Учить детей получать знания о мире путем экспериментирования.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908"/>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39</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Верёвочный телефон</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Дать представление о вреде шума для здоровья людей, познакомить с мерами по охране здоровья от вредного воздействия шума. Продолжить формирование умения работать в группе</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72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40</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камня. Коллекция камней</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96—99</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Дать первое представление о горных породах и минералах; показать значение камня в жизни человека. Тренировать наблюдательность, развивать внимание, воображение, память.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91"/>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41</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Камни-самоцветы</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Развивать творческие и коммуникативные способности младших школьников</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42</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 наблюдений за зимними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зиму, используя дневники 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459"/>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43</w:t>
            </w:r>
          </w:p>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живой природы. На опушке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100—103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Познакомить учащихся с разнообразием живой природы. Выявить некоторые признаки приспособленности живых существ к условиям окружающей среды и взаимосвязи между ними. </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2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44</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мире живой природы. О насекомых</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необходимость бережного отношения к живой природе; воспитывать понимание красоты природы средствами искусства</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942"/>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берёзовой роще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104—107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На примере березового леса показать влияние одних растений на другие, растений на животных. </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Height w:val="1216"/>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46</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низине</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характеризовать окружающую среду, выделять признаки приспособленности живых существ к условиям окружающей среды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Height w:val="860"/>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47</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ельнике</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108—111</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На примере елового леса показать, как изменение условий жизни влияет на живые существа. </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141"/>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48</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Лиственница </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бережного отношения к природе. Учить детей выделять признаки объектов природы и сравнивать их между собой</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841"/>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49</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 лесного озера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112—115</w:t>
            </w:r>
          </w:p>
        </w:tc>
        <w:tc>
          <w:tcPr>
            <w:tcW w:w="4804" w:type="dxa"/>
            <w:vMerge w:val="restart"/>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формирование знаний о разнообразии условий жизни живых существ; сформировать представление о некоторых растениях и животных, типичных для неглубоких пресных водоемов и их приспособленности к жизни у воды, на ее поверхности и в самой воде</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105"/>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50</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Лягушка</w:t>
            </w:r>
          </w:p>
        </w:tc>
        <w:tc>
          <w:tcPr>
            <w:tcW w:w="4804" w:type="dxa"/>
            <w:vMerge/>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51</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сосновом лесу</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116—117</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Учить детей описывать условия жизни в разных сообществах и сравнивать их между собой; продолжить формирование умений выделять признаки приспособленности живых объектов к условиям жизни</w:t>
            </w:r>
          </w:p>
        </w:tc>
        <w:tc>
          <w:tcPr>
            <w:tcW w:w="6148" w:type="dxa"/>
            <w:vMerge/>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52</w:t>
            </w:r>
          </w:p>
        </w:tc>
        <w:tc>
          <w:tcPr>
            <w:tcW w:w="2111" w:type="dxa"/>
            <w:tcBorders>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Берегите лес!</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118—121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Продолжить воспитание у детей бережного отношения к живой природе;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познакомить с правилами поведения в лесу</w:t>
            </w:r>
          </w:p>
        </w:tc>
        <w:tc>
          <w:tcPr>
            <w:tcW w:w="6148" w:type="dxa"/>
            <w:vMerge/>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3092" w:type="dxa"/>
            <w:gridSpan w:val="2"/>
            <w:tcBorders>
              <w:left w:val="single" w:sz="4" w:space="0" w:color="auto"/>
              <w:bottom w:val="single" w:sz="4" w:space="0" w:color="auto"/>
              <w:right w:val="single" w:sz="4" w:space="0" w:color="auto"/>
            </w:tcBorders>
          </w:tcPr>
          <w:p w:rsidR="00E9214A" w:rsidRPr="007F1EBD" w:rsidRDefault="00E9214A" w:rsidP="007F1EBD">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lastRenderedPageBreak/>
              <w:t>Внеклассная деятельность учащихся</w:t>
            </w:r>
            <w:r w:rsidR="007F1EBD">
              <w:rPr>
                <w:rFonts w:ascii="Times New Roman" w:hAnsi="Times New Roman" w:cs="Times New Roman"/>
                <w:i/>
                <w:iCs/>
                <w:sz w:val="24"/>
                <w:szCs w:val="24"/>
              </w:rPr>
              <w:t xml:space="preserve"> </w:t>
            </w:r>
            <w:r w:rsidRPr="007E11F1">
              <w:rPr>
                <w:sz w:val="24"/>
                <w:szCs w:val="24"/>
              </w:rPr>
              <w:t>С. 122—123</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E9214A" w:rsidRPr="00E9214A"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jc w:val="center"/>
              <w:rPr>
                <w:rFonts w:ascii="Times New Roman" w:hAnsi="Times New Roman" w:cs="Times New Roman"/>
                <w:sz w:val="24"/>
                <w:szCs w:val="24"/>
              </w:rPr>
            </w:pPr>
            <w:r w:rsidRPr="007E11F1">
              <w:rPr>
                <w:rFonts w:ascii="Times New Roman" w:hAnsi="Times New Roman" w:cs="Times New Roman"/>
                <w:b/>
                <w:sz w:val="24"/>
                <w:szCs w:val="24"/>
              </w:rPr>
              <w:t>Люди вокруг нас</w:t>
            </w:r>
            <w:r w:rsidRPr="007E11F1">
              <w:rPr>
                <w:rFonts w:ascii="Times New Roman" w:hAnsi="Times New Roman" w:cs="Times New Roman"/>
                <w:sz w:val="24"/>
                <w:szCs w:val="24"/>
              </w:rPr>
              <w:t xml:space="preserve"> (12 ч)</w:t>
            </w:r>
          </w:p>
        </w:tc>
        <w:tc>
          <w:tcPr>
            <w:tcW w:w="1124" w:type="dxa"/>
            <w:tcBorders>
              <w:top w:val="single" w:sz="4" w:space="0" w:color="auto"/>
              <w:left w:val="single" w:sz="4" w:space="0" w:color="auto"/>
              <w:bottom w:val="single" w:sz="4" w:space="0" w:color="auto"/>
              <w:right w:val="single" w:sz="4" w:space="0" w:color="auto"/>
            </w:tcBorders>
          </w:tcPr>
          <w:p w:rsidR="00E9214A" w:rsidRPr="00E9214A" w:rsidRDefault="00E9214A" w:rsidP="002E27A9">
            <w:pPr>
              <w:spacing w:line="288" w:lineRule="auto"/>
              <w:jc w:val="center"/>
              <w:rPr>
                <w:rFonts w:ascii="Times New Roman" w:hAnsi="Times New Roman" w:cs="Times New Roman"/>
                <w:b/>
                <w:sz w:val="24"/>
                <w:szCs w:val="28"/>
              </w:rPr>
            </w:pPr>
          </w:p>
        </w:tc>
      </w:tr>
      <w:tr w:rsidR="002C518F" w:rsidRPr="00E9214A" w:rsidTr="007F1EBD">
        <w:trPr>
          <w:cantSplit/>
          <w:trHeight w:val="2388"/>
        </w:trPr>
        <w:tc>
          <w:tcPr>
            <w:tcW w:w="98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53</w:t>
            </w:r>
          </w:p>
          <w:p w:rsidR="002C518F" w:rsidRPr="007E11F1" w:rsidRDefault="002C518F" w:rsidP="002E27A9">
            <w:pPr>
              <w:spacing w:line="288" w:lineRule="auto"/>
              <w:rPr>
                <w:rFonts w:ascii="Times New Roman" w:hAnsi="Times New Roman" w:cs="Times New Roman"/>
                <w:sz w:val="24"/>
                <w:szCs w:val="24"/>
              </w:rPr>
            </w:pPr>
          </w:p>
          <w:p w:rsidR="002C518F" w:rsidRPr="007E11F1" w:rsidRDefault="002C518F" w:rsidP="002E27A9">
            <w:pPr>
              <w:spacing w:line="288"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Человек</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 обществе</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124—129</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Сформировать первоначальное представление об обществе. Формировать представление о биосоциальной сущности человека; показать значение общества в жизни человека. </w:t>
            </w:r>
          </w:p>
        </w:tc>
        <w:tc>
          <w:tcPr>
            <w:tcW w:w="6148" w:type="dxa"/>
            <w:vMerge w:val="restart"/>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Доказывать</w:t>
            </w:r>
            <w:r w:rsidRPr="007E11F1">
              <w:rPr>
                <w:rFonts w:ascii="Times New Roman" w:hAnsi="Times New Roman" w:cs="Times New Roman"/>
                <w:sz w:val="24"/>
                <w:szCs w:val="24"/>
              </w:rPr>
              <w:t>, что человек часть природы и часть общества (с опорой на текст учебника).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жизнь людей в первобытном обществе и в наши дни.</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Ценить</w:t>
            </w:r>
            <w:r w:rsidRPr="007E11F1">
              <w:rPr>
                <w:rFonts w:ascii="Times New Roman" w:hAnsi="Times New Roman" w:cs="Times New Roman"/>
                <w:sz w:val="24"/>
                <w:szCs w:val="24"/>
              </w:rPr>
              <w:t xml:space="preserve"> значение семьи; </w:t>
            </w:r>
            <w:r w:rsidRPr="007E11F1">
              <w:rPr>
                <w:rFonts w:ascii="Times New Roman" w:hAnsi="Times New Roman" w:cs="Times New Roman"/>
                <w:i/>
                <w:iCs/>
                <w:sz w:val="24"/>
                <w:szCs w:val="24"/>
              </w:rPr>
              <w:t>рассказывать</w:t>
            </w:r>
            <w:r w:rsidRPr="007E11F1">
              <w:rPr>
                <w:rFonts w:ascii="Times New Roman" w:hAnsi="Times New Roman" w:cs="Times New Roman"/>
                <w:sz w:val="24"/>
                <w:szCs w:val="24"/>
              </w:rPr>
              <w:t xml:space="preserve">, как члены семей учащихся заботятся друг о друге; </w:t>
            </w:r>
            <w:r w:rsidRPr="007E11F1">
              <w:rPr>
                <w:rFonts w:ascii="Times New Roman" w:hAnsi="Times New Roman" w:cs="Times New Roman"/>
                <w:i/>
                <w:iCs/>
                <w:sz w:val="24"/>
                <w:szCs w:val="24"/>
              </w:rPr>
              <w:t>обмениваться</w:t>
            </w:r>
            <w:r w:rsidRPr="007E11F1">
              <w:rPr>
                <w:rFonts w:ascii="Times New Roman" w:hAnsi="Times New Roman" w:cs="Times New Roman"/>
                <w:sz w:val="24"/>
                <w:szCs w:val="24"/>
              </w:rPr>
              <w:t xml:space="preserve"> информацией о семейных традициях.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что такое бюджет; значение слов «доходы», «расходы», «пенсия», «стипендия»; </w:t>
            </w: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необходимость правильного распределения доходов в семье.</w:t>
            </w:r>
          </w:p>
          <w:p w:rsidR="002C518F" w:rsidRPr="007E11F1" w:rsidRDefault="002C518F" w:rsidP="002E27A9">
            <w:pPr>
              <w:spacing w:line="288" w:lineRule="auto"/>
              <w:rPr>
                <w:rFonts w:ascii="Times New Roman" w:hAnsi="Times New Roman" w:cs="Times New Roman"/>
                <w:b/>
                <w:bCs/>
                <w:i/>
                <w:iCs/>
                <w:sz w:val="24"/>
                <w:szCs w:val="24"/>
              </w:rPr>
            </w:pP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r w:rsidRPr="007E11F1">
              <w:rPr>
                <w:rFonts w:ascii="Times New Roman" w:hAnsi="Times New Roman" w:cs="Times New Roman"/>
                <w:sz w:val="24"/>
                <w:szCs w:val="24"/>
                <w:lang w:val="en-US"/>
              </w:rPr>
              <w:sym w:font="Wingdings" w:char="F0AC"/>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Приводить примеры</w:t>
            </w:r>
            <w:r w:rsidRPr="007E11F1">
              <w:rPr>
                <w:rFonts w:ascii="Times New Roman" w:hAnsi="Times New Roman" w:cs="Times New Roman"/>
                <w:sz w:val="24"/>
                <w:szCs w:val="24"/>
              </w:rPr>
              <w:t xml:space="preserve"> культуры общения во взаимоотношениях людей;</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выполнять</w:t>
            </w:r>
            <w:r w:rsidRPr="007E11F1">
              <w:rPr>
                <w:rFonts w:ascii="Times New Roman" w:hAnsi="Times New Roman" w:cs="Times New Roman"/>
                <w:sz w:val="24"/>
                <w:szCs w:val="24"/>
              </w:rPr>
              <w:t xml:space="preserve"> некоторые правила этикета; </w:t>
            </w:r>
            <w:r w:rsidRPr="007E11F1">
              <w:rPr>
                <w:rFonts w:ascii="Times New Roman" w:hAnsi="Times New Roman" w:cs="Times New Roman"/>
                <w:i/>
                <w:iCs/>
                <w:sz w:val="24"/>
                <w:szCs w:val="24"/>
              </w:rPr>
              <w:t>проявлять</w:t>
            </w:r>
            <w:r w:rsidRPr="007E11F1">
              <w:rPr>
                <w:rFonts w:ascii="Times New Roman" w:hAnsi="Times New Roman" w:cs="Times New Roman"/>
                <w:sz w:val="24"/>
                <w:szCs w:val="24"/>
              </w:rPr>
              <w:t xml:space="preserve"> готовность оказать услугу тому, кто в ней нуждается, деликатность.</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Выполнять</w:t>
            </w:r>
            <w:r w:rsidRPr="007E11F1">
              <w:rPr>
                <w:rFonts w:ascii="Times New Roman" w:hAnsi="Times New Roman" w:cs="Times New Roman"/>
                <w:sz w:val="24"/>
                <w:szCs w:val="24"/>
              </w:rPr>
              <w:t xml:space="preserve"> правила поведения на улице, в транспорте, в </w:t>
            </w:r>
            <w:r w:rsidRPr="007E11F1">
              <w:rPr>
                <w:rFonts w:ascii="Times New Roman" w:hAnsi="Times New Roman" w:cs="Times New Roman"/>
                <w:sz w:val="24"/>
                <w:szCs w:val="24"/>
              </w:rPr>
              <w:lastRenderedPageBreak/>
              <w:t>школе и дома.</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Оценивать</w:t>
            </w:r>
            <w:r w:rsidRPr="007E11F1">
              <w:rPr>
                <w:rFonts w:ascii="Times New Roman" w:hAnsi="Times New Roman" w:cs="Times New Roman"/>
                <w:sz w:val="24"/>
                <w:szCs w:val="24"/>
              </w:rPr>
              <w:t xml:space="preserve"> свое поведение по отношению к друзьям, сопереживать им, помогать в трудных ситуациях.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Обсуждать</w:t>
            </w:r>
            <w:r w:rsidRPr="007E11F1">
              <w:rPr>
                <w:rFonts w:ascii="Times New Roman" w:hAnsi="Times New Roman" w:cs="Times New Roman"/>
                <w:sz w:val="24"/>
                <w:szCs w:val="24"/>
              </w:rPr>
              <w:t xml:space="preserve"> правила общения по телефону, </w:t>
            </w:r>
            <w:r w:rsidRPr="007E11F1">
              <w:rPr>
                <w:rFonts w:ascii="Times New Roman" w:hAnsi="Times New Roman" w:cs="Times New Roman"/>
                <w:i/>
                <w:iCs/>
                <w:sz w:val="24"/>
                <w:szCs w:val="24"/>
              </w:rPr>
              <w:t>моделировать</w:t>
            </w:r>
            <w:r w:rsidRPr="007E11F1">
              <w:rPr>
                <w:rFonts w:ascii="Times New Roman" w:hAnsi="Times New Roman" w:cs="Times New Roman"/>
                <w:sz w:val="24"/>
                <w:szCs w:val="24"/>
              </w:rPr>
              <w:t xml:space="preserve"> ситуации общения по телефону.</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Давать</w:t>
            </w:r>
            <w:r w:rsidRPr="007E11F1">
              <w:rPr>
                <w:rFonts w:ascii="Times New Roman" w:hAnsi="Times New Roman" w:cs="Times New Roman"/>
                <w:sz w:val="24"/>
                <w:szCs w:val="24"/>
              </w:rPr>
              <w:t xml:space="preserve"> общую характеристику весны, выделяя существенные признаки; </w:t>
            </w:r>
            <w:r w:rsidRPr="007E11F1">
              <w:rPr>
                <w:rFonts w:ascii="Times New Roman" w:hAnsi="Times New Roman" w:cs="Times New Roman"/>
                <w:i/>
                <w:iCs/>
                <w:sz w:val="24"/>
                <w:szCs w:val="24"/>
              </w:rPr>
              <w:t>называть</w:t>
            </w:r>
            <w:r w:rsidRPr="007E11F1">
              <w:rPr>
                <w:rFonts w:ascii="Times New Roman" w:hAnsi="Times New Roman" w:cs="Times New Roman"/>
                <w:sz w:val="24"/>
                <w:szCs w:val="24"/>
              </w:rPr>
              <w:t xml:space="preserve"> основную причину весеннего потепления и увеличения продолжительности дня — изменение положения Солнца на небосклоне. </w:t>
            </w:r>
            <w:r w:rsidRPr="007E11F1">
              <w:rPr>
                <w:rFonts w:ascii="Times New Roman" w:hAnsi="Times New Roman" w:cs="Times New Roman"/>
                <w:i/>
                <w:iCs/>
                <w:sz w:val="24"/>
                <w:szCs w:val="24"/>
              </w:rPr>
              <w:t>Наблюдать</w:t>
            </w:r>
            <w:r w:rsidRPr="007E11F1">
              <w:rPr>
                <w:rFonts w:ascii="Times New Roman" w:hAnsi="Times New Roman" w:cs="Times New Roman"/>
                <w:sz w:val="24"/>
                <w:szCs w:val="24"/>
              </w:rPr>
              <w:t xml:space="preserve">, </w:t>
            </w:r>
            <w:r w:rsidRPr="007E11F1">
              <w:rPr>
                <w:rFonts w:ascii="Times New Roman" w:hAnsi="Times New Roman" w:cs="Times New Roman"/>
                <w:i/>
                <w:iCs/>
                <w:sz w:val="24"/>
                <w:szCs w:val="24"/>
              </w:rPr>
              <w:t>сравнивать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обобщать</w:t>
            </w:r>
            <w:r w:rsidRPr="007E11F1">
              <w:rPr>
                <w:rFonts w:ascii="Times New Roman" w:hAnsi="Times New Roman" w:cs="Times New Roman"/>
                <w:sz w:val="24"/>
                <w:szCs w:val="24"/>
              </w:rPr>
              <w:t xml:space="preserve"> наблюдаемые явления, </w:t>
            </w:r>
            <w:r w:rsidRPr="007E11F1">
              <w:rPr>
                <w:rFonts w:ascii="Times New Roman" w:hAnsi="Times New Roman" w:cs="Times New Roman"/>
                <w:i/>
                <w:iCs/>
                <w:sz w:val="24"/>
                <w:szCs w:val="24"/>
              </w:rPr>
              <w:t>делать</w:t>
            </w:r>
            <w:r w:rsidRPr="007E11F1">
              <w:rPr>
                <w:rFonts w:ascii="Times New Roman" w:hAnsi="Times New Roman" w:cs="Times New Roman"/>
                <w:sz w:val="24"/>
                <w:szCs w:val="24"/>
              </w:rPr>
              <w:t xml:space="preserve"> выводы.</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i/>
                <w:iCs/>
                <w:sz w:val="24"/>
                <w:szCs w:val="24"/>
              </w:rPr>
              <w:t>Самостоятельно находить</w:t>
            </w:r>
            <w:r w:rsidRPr="007E11F1">
              <w:rPr>
                <w:rFonts w:ascii="Times New Roman" w:hAnsi="Times New Roman" w:cs="Times New Roman"/>
                <w:sz w:val="24"/>
                <w:szCs w:val="24"/>
              </w:rPr>
              <w:t xml:space="preserve"> информацию в справочнике, размещенном в учебнике. </w:t>
            </w:r>
            <w:r w:rsidRPr="007E11F1">
              <w:rPr>
                <w:rFonts w:ascii="Times New Roman" w:hAnsi="Times New Roman" w:cs="Times New Roman"/>
                <w:i/>
                <w:iCs/>
                <w:sz w:val="24"/>
                <w:szCs w:val="24"/>
              </w:rPr>
              <w:t>Подбирать</w:t>
            </w:r>
            <w:r w:rsidRPr="007E11F1">
              <w:rPr>
                <w:rFonts w:ascii="Times New Roman" w:hAnsi="Times New Roman" w:cs="Times New Roman"/>
                <w:sz w:val="24"/>
                <w:szCs w:val="24"/>
              </w:rPr>
              <w:t xml:space="preserve"> и </w:t>
            </w:r>
            <w:r w:rsidRPr="007E11F1">
              <w:rPr>
                <w:rFonts w:ascii="Times New Roman" w:hAnsi="Times New Roman" w:cs="Times New Roman"/>
                <w:i/>
                <w:iCs/>
                <w:sz w:val="24"/>
                <w:szCs w:val="24"/>
              </w:rPr>
              <w:t>объяснять</w:t>
            </w:r>
            <w:r w:rsidRPr="007E11F1">
              <w:rPr>
                <w:rFonts w:ascii="Times New Roman" w:hAnsi="Times New Roman" w:cs="Times New Roman"/>
                <w:sz w:val="24"/>
                <w:szCs w:val="24"/>
              </w:rPr>
              <w:t xml:space="preserve"> пословицы о дружбе. </w:t>
            </w:r>
            <w:r w:rsidRPr="007E11F1">
              <w:rPr>
                <w:rFonts w:ascii="Times New Roman" w:hAnsi="Times New Roman" w:cs="Times New Roman"/>
                <w:i/>
                <w:iCs/>
                <w:sz w:val="24"/>
                <w:szCs w:val="24"/>
              </w:rPr>
              <w:t xml:space="preserve">Придумывать </w:t>
            </w:r>
            <w:r w:rsidRPr="007E11F1">
              <w:rPr>
                <w:rFonts w:ascii="Times New Roman" w:hAnsi="Times New Roman" w:cs="Times New Roman"/>
                <w:sz w:val="24"/>
                <w:szCs w:val="24"/>
              </w:rPr>
              <w:t>и</w:t>
            </w:r>
            <w:r w:rsidRPr="007E11F1">
              <w:rPr>
                <w:rFonts w:ascii="Times New Roman" w:hAnsi="Times New Roman" w:cs="Times New Roman"/>
                <w:i/>
                <w:iCs/>
                <w:sz w:val="24"/>
                <w:szCs w:val="24"/>
              </w:rPr>
              <w:t xml:space="preserve"> рисовать </w:t>
            </w:r>
            <w:r w:rsidRPr="007E11F1">
              <w:rPr>
                <w:rFonts w:ascii="Times New Roman" w:hAnsi="Times New Roman" w:cs="Times New Roman"/>
                <w:sz w:val="24"/>
                <w:szCs w:val="24"/>
              </w:rPr>
              <w:t>иллюстрации (плакаты) на заданную тему.</w:t>
            </w:r>
          </w:p>
          <w:p w:rsidR="002C518F" w:rsidRPr="007E11F1" w:rsidRDefault="002C518F" w:rsidP="002E27A9">
            <w:pPr>
              <w:spacing w:line="288" w:lineRule="auto"/>
              <w:rPr>
                <w:rFonts w:ascii="Times New Roman" w:hAnsi="Times New Roman" w:cs="Times New Roman"/>
                <w:i/>
                <w:iCs/>
                <w:sz w:val="24"/>
                <w:szCs w:val="24"/>
              </w:rPr>
            </w:pPr>
            <w:r w:rsidRPr="007E11F1">
              <w:rPr>
                <w:rFonts w:ascii="Times New Roman" w:hAnsi="Times New Roman" w:cs="Times New Roman"/>
                <w:i/>
                <w:iCs/>
                <w:sz w:val="24"/>
                <w:szCs w:val="24"/>
              </w:rPr>
              <w:t>Выбирать</w:t>
            </w:r>
            <w:r w:rsidRPr="007E11F1">
              <w:rPr>
                <w:rFonts w:ascii="Times New Roman" w:hAnsi="Times New Roman" w:cs="Times New Roman"/>
                <w:sz w:val="24"/>
                <w:szCs w:val="24"/>
              </w:rPr>
              <w:t xml:space="preserve"> форму участия в проектной деятельности и </w:t>
            </w:r>
            <w:r w:rsidRPr="007E11F1">
              <w:rPr>
                <w:rFonts w:ascii="Times New Roman" w:hAnsi="Times New Roman" w:cs="Times New Roman"/>
                <w:i/>
                <w:iCs/>
                <w:sz w:val="24"/>
                <w:szCs w:val="24"/>
              </w:rPr>
              <w:t xml:space="preserve"> планировать </w:t>
            </w:r>
            <w:r w:rsidRPr="007E11F1">
              <w:rPr>
                <w:rFonts w:ascii="Times New Roman" w:hAnsi="Times New Roman" w:cs="Times New Roman"/>
                <w:sz w:val="24"/>
                <w:szCs w:val="24"/>
              </w:rPr>
              <w:t>свое участие (с опорой на шаблон в рабочей тетради)</w:t>
            </w:r>
          </w:p>
        </w:tc>
        <w:tc>
          <w:tcPr>
            <w:tcW w:w="1124" w:type="dxa"/>
            <w:vMerge w:val="restart"/>
            <w:tcBorders>
              <w:top w:val="single" w:sz="4" w:space="0" w:color="auto"/>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i/>
                <w:iCs/>
                <w:szCs w:val="28"/>
              </w:rPr>
            </w:pPr>
          </w:p>
        </w:tc>
      </w:tr>
      <w:tr w:rsidR="002C518F" w:rsidRPr="00E9214A" w:rsidTr="007F1EBD">
        <w:trPr>
          <w:cantSplit/>
          <w:trHeight w:val="946"/>
        </w:trPr>
        <w:tc>
          <w:tcPr>
            <w:tcW w:w="98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54</w:t>
            </w:r>
          </w:p>
        </w:tc>
        <w:tc>
          <w:tcPr>
            <w:tcW w:w="2111" w:type="dxa"/>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Жизнь в первобытном обществе</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как развивалось общество от первобытных времен до наших дней</w:t>
            </w:r>
          </w:p>
        </w:tc>
        <w:tc>
          <w:tcPr>
            <w:tcW w:w="6148" w:type="dxa"/>
            <w:vMerge/>
            <w:tcBorders>
              <w:top w:val="single" w:sz="4" w:space="0" w:color="auto"/>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i/>
                <w:iCs/>
                <w:szCs w:val="28"/>
              </w:rPr>
            </w:pPr>
          </w:p>
        </w:tc>
      </w:tr>
      <w:tr w:rsidR="00E9214A" w:rsidRPr="00E9214A" w:rsidTr="007F1EBD">
        <w:trPr>
          <w:cantSplit/>
          <w:trHeight w:val="1303"/>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55</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Труд в жизни</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Человека</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130—131</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значение труда в обществе и взаимозависимость всех членов общества друг от друга; воспитывать уважение к труду</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Height w:val="87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56</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Семья</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132—135</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разнообразие состава семей, распределение обязанностей в семье;</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234"/>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57</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Отец и сыновья</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воспитывать заботливое отношение к членам семьи</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253"/>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58</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Бюджет семьи. О деньгах</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136—139</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Раскрыть значение денег в обществе; показать необходимость правильного распределения денежных средств семьи</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047"/>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59</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Бюджет семьи</w:t>
            </w:r>
          </w:p>
          <w:p w:rsidR="002C518F" w:rsidRPr="007E11F1" w:rsidRDefault="002C518F" w:rsidP="002E27A9">
            <w:pPr>
              <w:spacing w:line="288"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культурного поведения в обществе; познакомить с некоторыми правилами этикета</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45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60</w:t>
            </w:r>
          </w:p>
          <w:p w:rsidR="002C518F" w:rsidRPr="007E11F1" w:rsidRDefault="002C518F" w:rsidP="002E27A9">
            <w:pPr>
              <w:spacing w:line="288" w:lineRule="auto"/>
              <w:rPr>
                <w:rFonts w:ascii="Times New Roman" w:hAnsi="Times New Roman" w:cs="Times New Roman"/>
                <w:sz w:val="24"/>
                <w:szCs w:val="24"/>
              </w:rPr>
            </w:pP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Будем вежливы. Кого называют вежливыми</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С. 140—145</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Продолжить формирование знаний о правилах </w:t>
            </w:r>
          </w:p>
        </w:tc>
        <w:tc>
          <w:tcPr>
            <w:tcW w:w="6148" w:type="dxa"/>
            <w:vMerge/>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7F1EBD">
        <w:trPr>
          <w:cantSplit/>
          <w:trHeight w:val="602"/>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61</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Книжка, которой двести лет</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1459"/>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62</w:t>
            </w:r>
          </w:p>
          <w:p w:rsidR="002C518F" w:rsidRPr="007E11F1" w:rsidRDefault="002C518F" w:rsidP="002E27A9">
            <w:pPr>
              <w:spacing w:line="288"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 друзьях-товарищах</w:t>
            </w:r>
          </w:p>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С. 146—151</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Показать значение дружбы во взаимоотношениях людей, ее ценность;</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показать влияние вредных привычек на взаимоотношения людей</w:t>
            </w: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2C518F" w:rsidRPr="00E9214A" w:rsidTr="004E2B5B">
        <w:trPr>
          <w:cantSplit/>
          <w:trHeight w:val="734"/>
        </w:trPr>
        <w:tc>
          <w:tcPr>
            <w:tcW w:w="98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63</w:t>
            </w:r>
          </w:p>
        </w:tc>
        <w:tc>
          <w:tcPr>
            <w:tcW w:w="2111" w:type="dxa"/>
            <w:tcBorders>
              <w:left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Что может помешать дружбе</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r w:rsidR="00E9214A" w:rsidRPr="00E9214A" w:rsidTr="004E2B5B">
        <w:trPr>
          <w:cantSplit/>
        </w:trPr>
        <w:tc>
          <w:tcPr>
            <w:tcW w:w="98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lastRenderedPageBreak/>
              <w:t>64</w:t>
            </w:r>
          </w:p>
        </w:tc>
        <w:tc>
          <w:tcPr>
            <w:tcW w:w="2111" w:type="dxa"/>
            <w:tcBorders>
              <w:left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Обобщение</w:t>
            </w:r>
          </w:p>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за весенними изменениями</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7E11F1" w:rsidRDefault="00E9214A"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Подвести итоги наблюдений за весну, используя дневники наблюдений;</w:t>
            </w:r>
            <w:r w:rsidR="007F1EBD">
              <w:rPr>
                <w:rFonts w:ascii="Times New Roman" w:hAnsi="Times New Roman" w:cs="Times New Roman"/>
                <w:sz w:val="24"/>
                <w:szCs w:val="24"/>
              </w:rPr>
              <w:t xml:space="preserve"> </w:t>
            </w:r>
            <w:r w:rsidRPr="007E11F1">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7E11F1" w:rsidRDefault="00E9214A" w:rsidP="002E27A9">
            <w:pPr>
              <w:spacing w:line="288"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E9214A" w:rsidRDefault="00E9214A" w:rsidP="002E27A9">
            <w:pPr>
              <w:spacing w:line="288" w:lineRule="auto"/>
              <w:rPr>
                <w:rFonts w:ascii="Times New Roman" w:hAnsi="Times New Roman" w:cs="Times New Roman"/>
                <w:szCs w:val="28"/>
              </w:rPr>
            </w:pPr>
          </w:p>
        </w:tc>
      </w:tr>
      <w:tr w:rsidR="002C518F" w:rsidRPr="00E9214A" w:rsidTr="004E2B5B">
        <w:trPr>
          <w:cantSplit/>
        </w:trPr>
        <w:tc>
          <w:tcPr>
            <w:tcW w:w="981" w:type="dxa"/>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65-68</w:t>
            </w:r>
          </w:p>
        </w:tc>
        <w:tc>
          <w:tcPr>
            <w:tcW w:w="2111" w:type="dxa"/>
            <w:tcBorders>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r w:rsidRPr="007E11F1">
              <w:rPr>
                <w:rFonts w:ascii="Times New Roman" w:hAnsi="Times New Roman" w:cs="Times New Roman"/>
                <w:sz w:val="24"/>
                <w:szCs w:val="24"/>
              </w:rPr>
              <w:t xml:space="preserve">Резерв </w:t>
            </w:r>
          </w:p>
        </w:tc>
        <w:tc>
          <w:tcPr>
            <w:tcW w:w="4804" w:type="dxa"/>
            <w:tcBorders>
              <w:top w:val="single" w:sz="4" w:space="0" w:color="auto"/>
              <w:left w:val="single" w:sz="4" w:space="0" w:color="auto"/>
              <w:bottom w:val="single" w:sz="4" w:space="0" w:color="auto"/>
              <w:right w:val="single" w:sz="4" w:space="0" w:color="auto"/>
            </w:tcBorders>
          </w:tcPr>
          <w:p w:rsidR="002C518F" w:rsidRPr="007E11F1" w:rsidRDefault="002C518F" w:rsidP="002E27A9">
            <w:pPr>
              <w:spacing w:line="288"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2C518F" w:rsidRPr="007E11F1" w:rsidRDefault="002C518F" w:rsidP="002E27A9">
            <w:pPr>
              <w:spacing w:line="288"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2C518F" w:rsidRPr="00E9214A" w:rsidRDefault="002C518F" w:rsidP="002E27A9">
            <w:pPr>
              <w:spacing w:line="288" w:lineRule="auto"/>
              <w:rPr>
                <w:rFonts w:ascii="Times New Roman" w:hAnsi="Times New Roman" w:cs="Times New Roman"/>
                <w:szCs w:val="28"/>
              </w:rPr>
            </w:pPr>
          </w:p>
        </w:tc>
      </w:tr>
    </w:tbl>
    <w:p w:rsidR="007E11F1" w:rsidRDefault="007E11F1" w:rsidP="002C518F">
      <w:pPr>
        <w:jc w:val="center"/>
        <w:rPr>
          <w:rFonts w:ascii="Times New Roman" w:hAnsi="Times New Roman" w:cs="Times New Roman"/>
          <w:b/>
          <w:sz w:val="28"/>
          <w:szCs w:val="28"/>
        </w:rPr>
      </w:pPr>
    </w:p>
    <w:p w:rsidR="002C518F" w:rsidRDefault="002C518F" w:rsidP="002C518F">
      <w:pPr>
        <w:jc w:val="center"/>
        <w:rPr>
          <w:rFonts w:ascii="Times New Roman" w:hAnsi="Times New Roman" w:cs="Times New Roman"/>
          <w:b/>
          <w:bCs/>
          <w:sz w:val="28"/>
          <w:szCs w:val="28"/>
        </w:rPr>
      </w:pPr>
      <w:r w:rsidRPr="00E9214A">
        <w:rPr>
          <w:rFonts w:ascii="Times New Roman" w:hAnsi="Times New Roman" w:cs="Times New Roman"/>
          <w:b/>
          <w:sz w:val="28"/>
          <w:szCs w:val="28"/>
        </w:rPr>
        <w:t>ПРИМЕРНОЕ</w:t>
      </w:r>
      <w:r>
        <w:rPr>
          <w:rFonts w:ascii="Times New Roman" w:hAnsi="Times New Roman" w:cs="Times New Roman"/>
          <w:b/>
          <w:sz w:val="28"/>
          <w:szCs w:val="28"/>
        </w:rPr>
        <w:t xml:space="preserve">  КАЛЕНДАРНО-ТЕМАТИЧЕСКОЕ-ПЛАНИРОВАНИЕ 3</w:t>
      </w:r>
      <w:r w:rsidRPr="00E9214A">
        <w:rPr>
          <w:rFonts w:ascii="Times New Roman" w:hAnsi="Times New Roman" w:cs="Times New Roman"/>
          <w:b/>
          <w:sz w:val="28"/>
          <w:szCs w:val="28"/>
        </w:rPr>
        <w:t xml:space="preserve"> класс  </w:t>
      </w:r>
      <w:r w:rsidRPr="00E9214A">
        <w:rPr>
          <w:rFonts w:ascii="Times New Roman" w:hAnsi="Times New Roman" w:cs="Times New Roman"/>
          <w:b/>
          <w:bCs/>
          <w:sz w:val="28"/>
          <w:szCs w:val="28"/>
        </w:rPr>
        <w:t>68 ч (2 ч в неделю)</w:t>
      </w:r>
    </w:p>
    <w:p w:rsidR="007E11F1" w:rsidRPr="00E9214A" w:rsidRDefault="007E11F1" w:rsidP="002C518F">
      <w:pPr>
        <w:jc w:val="center"/>
        <w:rPr>
          <w:rFonts w:ascii="Times New Roman" w:hAnsi="Times New Roman"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9"/>
        <w:gridCol w:w="1701"/>
        <w:gridCol w:w="425"/>
        <w:gridCol w:w="142"/>
        <w:gridCol w:w="4536"/>
        <w:gridCol w:w="1559"/>
        <w:gridCol w:w="284"/>
        <w:gridCol w:w="850"/>
        <w:gridCol w:w="3402"/>
        <w:gridCol w:w="1134"/>
      </w:tblGrid>
      <w:tr w:rsidR="00C63EF7" w:rsidRPr="00C63EF7" w:rsidTr="00C63EF7">
        <w:tc>
          <w:tcPr>
            <w:tcW w:w="690" w:type="dxa"/>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 урока</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pStyle w:val="6"/>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Тема урока,</w:t>
            </w:r>
          </w:p>
          <w:p w:rsidR="00C63EF7" w:rsidRPr="00C63EF7" w:rsidRDefault="00C63EF7" w:rsidP="00C63EF7">
            <w:pPr>
              <w:spacing w:line="288" w:lineRule="auto"/>
              <w:contextualSpacing/>
              <w:rPr>
                <w:rFonts w:ascii="Times New Roman" w:hAnsi="Times New Roman" w:cs="Times New Roman"/>
                <w:b/>
                <w:sz w:val="24"/>
                <w:szCs w:val="24"/>
              </w:rPr>
            </w:pPr>
            <w:r w:rsidRPr="00C63EF7">
              <w:rPr>
                <w:rFonts w:ascii="Times New Roman" w:hAnsi="Times New Roman" w:cs="Times New Roman"/>
                <w:b/>
                <w:sz w:val="24"/>
                <w:szCs w:val="24"/>
              </w:rPr>
              <w:t>страницы учебника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Задачи урока</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Характеристика</w:t>
            </w:r>
          </w:p>
          <w:p w:rsidR="00C63EF7" w:rsidRPr="00C63EF7" w:rsidRDefault="00C63EF7" w:rsidP="00C63EF7">
            <w:pPr>
              <w:spacing w:line="288" w:lineRule="auto"/>
              <w:contextualSpacing/>
              <w:jc w:val="center"/>
              <w:rPr>
                <w:rFonts w:ascii="Times New Roman" w:hAnsi="Times New Roman" w:cs="Times New Roman"/>
                <w:b/>
                <w:sz w:val="24"/>
                <w:szCs w:val="24"/>
              </w:rPr>
            </w:pPr>
            <w:r w:rsidRPr="00C63EF7">
              <w:rPr>
                <w:rFonts w:ascii="Times New Roman" w:hAnsi="Times New Roman" w:cs="Times New Roman"/>
                <w:b/>
                <w:sz w:val="24"/>
                <w:szCs w:val="24"/>
              </w:rPr>
              <w:t>учебной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Природа вокруг нас</w:t>
            </w:r>
            <w:r w:rsidRPr="00C63EF7">
              <w:rPr>
                <w:rFonts w:ascii="Times New Roman" w:hAnsi="Times New Roman" w:cs="Times New Roman"/>
                <w:sz w:val="24"/>
                <w:szCs w:val="24"/>
              </w:rPr>
              <w:t xml:space="preserve"> (8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w:t>
            </w: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нас окружает</w:t>
            </w:r>
          </w:p>
          <w:p w:rsidR="00C63EF7" w:rsidRPr="00C63EF7" w:rsidRDefault="00C63EF7" w:rsidP="00C63EF7">
            <w:pPr>
              <w:spacing w:line="288" w:lineRule="auto"/>
              <w:contextualSpacing/>
              <w:rPr>
                <w:rFonts w:ascii="Times New Roman" w:hAnsi="Times New Roman" w:cs="Times New Roman"/>
                <w:i/>
                <w:iCs/>
                <w:sz w:val="24"/>
                <w:szCs w:val="24"/>
              </w:rPr>
            </w:pPr>
            <w:r w:rsidRPr="00C63EF7">
              <w:rPr>
                <w:rFonts w:ascii="Times New Roman" w:hAnsi="Times New Roman" w:cs="Times New Roman"/>
                <w:i/>
                <w:iCs/>
                <w:sz w:val="24"/>
                <w:szCs w:val="24"/>
              </w:rPr>
              <w:t>Часть 1</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3—9</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взаимосвязи между человеком и окружающей его средой (как природной, так и социальной ее составляющих). Дать первое представление о науке «экология» и раскрыть важность охраны природы</w:t>
            </w:r>
          </w:p>
        </w:tc>
        <w:tc>
          <w:tcPr>
            <w:tcW w:w="4536" w:type="dxa"/>
            <w:gridSpan w:val="3"/>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примеры</w:t>
            </w:r>
            <w:r w:rsidRPr="00C63EF7">
              <w:rPr>
                <w:rFonts w:ascii="Times New Roman" w:hAnsi="Times New Roman" w:cs="Times New Roman"/>
                <w:sz w:val="24"/>
                <w:szCs w:val="24"/>
              </w:rPr>
              <w:t xml:space="preserve"> взаимосвязей между человеком и окружающей средой.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значение экологии как науки. </w:t>
            </w:r>
            <w:r w:rsidRPr="00C63EF7">
              <w:rPr>
                <w:rFonts w:ascii="Times New Roman" w:hAnsi="Times New Roman" w:cs="Times New Roman"/>
                <w:i/>
                <w:iCs/>
                <w:sz w:val="24"/>
                <w:szCs w:val="24"/>
              </w:rPr>
              <w:t>Приводить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примеры</w:t>
            </w:r>
            <w:r w:rsidRPr="00C63EF7">
              <w:rPr>
                <w:rFonts w:ascii="Times New Roman" w:hAnsi="Times New Roman" w:cs="Times New Roman"/>
                <w:sz w:val="24"/>
                <w:szCs w:val="24"/>
              </w:rPr>
              <w:t xml:space="preserve">, как изменения в </w:t>
            </w:r>
            <w:r w:rsidRPr="00C63EF7">
              <w:rPr>
                <w:rFonts w:ascii="Times New Roman" w:hAnsi="Times New Roman" w:cs="Times New Roman"/>
                <w:sz w:val="24"/>
                <w:szCs w:val="24"/>
              </w:rPr>
              <w:lastRenderedPageBreak/>
              <w:t xml:space="preserve">окружающей среде влияют на жизнь живых существ. </w:t>
            </w: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положительного и отрицательного влияния человека на природу, </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основные и промежуточные стороны горизонта;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что такое линия горизонта. </w:t>
            </w: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значение для человека умения ориентироваться на местности. </w:t>
            </w:r>
            <w:r w:rsidRPr="00C63EF7">
              <w:rPr>
                <w:rFonts w:ascii="Times New Roman" w:hAnsi="Times New Roman" w:cs="Times New Roman"/>
                <w:i/>
                <w:iCs/>
                <w:sz w:val="24"/>
                <w:szCs w:val="24"/>
              </w:rPr>
              <w:t>Находить</w:t>
            </w:r>
            <w:r w:rsidRPr="00C63EF7">
              <w:rPr>
                <w:rFonts w:ascii="Times New Roman" w:hAnsi="Times New Roman" w:cs="Times New Roman"/>
                <w:sz w:val="24"/>
                <w:szCs w:val="24"/>
              </w:rPr>
              <w:t xml:space="preserve"> стороны горизонта по Солнцу, компасу и местным признакам. </w:t>
            </w: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вид местности (открытая, закрытая).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явлений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тела и вещества;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тела и вещества по различным признакам.</w:t>
            </w:r>
          </w:p>
          <w:p w:rsidR="00C63EF7" w:rsidRPr="00C63EF7" w:rsidRDefault="00C63EF7" w:rsidP="00C63EF7">
            <w:pPr>
              <w:pStyle w:val="9"/>
              <w:spacing w:line="288" w:lineRule="auto"/>
              <w:contextualSpacing/>
              <w:rPr>
                <w:rFonts w:ascii="Times New Roman" w:hAnsi="Times New Roman" w:cs="Times New Roman"/>
                <w:b/>
                <w:bCs/>
                <w:i w:val="0"/>
                <w:iCs w:val="0"/>
                <w:color w:val="auto"/>
                <w:sz w:val="24"/>
                <w:szCs w:val="24"/>
              </w:rPr>
            </w:pPr>
            <w:r w:rsidRPr="00C63EF7">
              <w:rPr>
                <w:rFonts w:ascii="Times New Roman" w:hAnsi="Times New Roman" w:cs="Times New Roman"/>
                <w:i w:val="0"/>
                <w:iCs w:val="0"/>
                <w:color w:val="auto"/>
                <w:sz w:val="24"/>
                <w:szCs w:val="24"/>
                <w:lang w:val="en-US"/>
              </w:rPr>
              <w:sym w:font="Wingdings" w:char="F0AC"/>
            </w:r>
            <w:r w:rsidRPr="00C63EF7">
              <w:rPr>
                <w:rFonts w:ascii="Times New Roman" w:hAnsi="Times New Roman" w:cs="Times New Roman"/>
                <w:i w:val="0"/>
                <w:iCs w:val="0"/>
                <w:color w:val="auto"/>
                <w:sz w:val="24"/>
                <w:szCs w:val="24"/>
                <w:lang w:val="en-US"/>
              </w:rPr>
              <w:sym w:font="Wingdings" w:char="F0AC"/>
            </w:r>
            <w:r w:rsidRPr="00C63EF7">
              <w:rPr>
                <w:rFonts w:ascii="Times New Roman" w:hAnsi="Times New Roman" w:cs="Times New Roman"/>
                <w:i w:val="0"/>
                <w:iCs w:val="0"/>
                <w:color w:val="auto"/>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Сотрудничать</w:t>
            </w:r>
            <w:r w:rsidRPr="00C63EF7">
              <w:rPr>
                <w:rFonts w:ascii="Times New Roman" w:hAnsi="Times New Roman" w:cs="Times New Roman"/>
                <w:sz w:val="24"/>
                <w:szCs w:val="24"/>
              </w:rPr>
              <w:t xml:space="preserve"> в процессе наблюдений. </w:t>
            </w:r>
            <w:r w:rsidRPr="00C63EF7">
              <w:rPr>
                <w:rFonts w:ascii="Times New Roman" w:hAnsi="Times New Roman" w:cs="Times New Roman"/>
                <w:i/>
                <w:iCs/>
                <w:sz w:val="24"/>
                <w:szCs w:val="24"/>
              </w:rPr>
              <w:t>Участвовать</w:t>
            </w:r>
            <w:r w:rsidRPr="00C63EF7">
              <w:rPr>
                <w:rFonts w:ascii="Times New Roman" w:hAnsi="Times New Roman" w:cs="Times New Roman"/>
                <w:sz w:val="24"/>
                <w:szCs w:val="24"/>
              </w:rPr>
              <w:t xml:space="preserve"> в мероприятиях по охране природы. </w:t>
            </w:r>
            <w:r w:rsidRPr="00C63EF7">
              <w:rPr>
                <w:rFonts w:ascii="Times New Roman" w:hAnsi="Times New Roman" w:cs="Times New Roman"/>
                <w:i/>
                <w:iCs/>
                <w:sz w:val="24"/>
                <w:szCs w:val="24"/>
              </w:rPr>
              <w:t>Выражать</w:t>
            </w:r>
            <w:r w:rsidRPr="00C63EF7">
              <w:rPr>
                <w:rFonts w:ascii="Times New Roman" w:hAnsi="Times New Roman" w:cs="Times New Roman"/>
                <w:sz w:val="24"/>
                <w:szCs w:val="24"/>
              </w:rPr>
              <w:t xml:space="preserve"> свое эмоциональное восприятие явлений природы в устной и письменной форме, в рисунках.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Составлять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план</w:t>
            </w:r>
            <w:r w:rsidRPr="00C63EF7">
              <w:rPr>
                <w:rFonts w:ascii="Times New Roman" w:hAnsi="Times New Roman" w:cs="Times New Roman"/>
                <w:sz w:val="24"/>
                <w:szCs w:val="24"/>
              </w:rPr>
              <w:t xml:space="preserve"> наблюдений.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Выделять общие</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отличительные свойства</w:t>
            </w:r>
            <w:r w:rsidRPr="00C63EF7">
              <w:rPr>
                <w:rFonts w:ascii="Times New Roman" w:hAnsi="Times New Roman" w:cs="Times New Roman"/>
                <w:sz w:val="24"/>
                <w:szCs w:val="24"/>
              </w:rPr>
              <w:t xml:space="preserve"> тел и веществ; </w:t>
            </w: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w:t>
            </w:r>
            <w:r w:rsidRPr="00C63EF7">
              <w:rPr>
                <w:rFonts w:ascii="Times New Roman" w:hAnsi="Times New Roman" w:cs="Times New Roman"/>
                <w:sz w:val="24"/>
                <w:szCs w:val="24"/>
              </w:rPr>
              <w:lastRenderedPageBreak/>
              <w:t xml:space="preserve">существенные свойства, </w:t>
            </w:r>
            <w:r w:rsidRPr="00C63EF7">
              <w:rPr>
                <w:rFonts w:ascii="Times New Roman" w:hAnsi="Times New Roman" w:cs="Times New Roman"/>
                <w:i/>
                <w:iCs/>
                <w:sz w:val="24"/>
                <w:szCs w:val="24"/>
              </w:rPr>
              <w:t>классифицировать</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«Знакомство с разнообразием неживой и живой природы в окрестностях школы»</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разнообразие неживой и живой природы в окрестностях школы.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Продолжить развивать умение наблюдать и фиксировать результаты наблюдений. Продолжить учить работать индивидуально и в группах</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«Изучение влияния деятельности человека на природу»</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примеры положительного и отрицательного влияния человека на природу. Воспитывать основы экологической культуры</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такое горизонт. Ориентирование по Солнцу</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10—12</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горизонте, основных и про</w:t>
            </w:r>
            <w:r w:rsidRPr="00C63EF7">
              <w:rPr>
                <w:rFonts w:ascii="Times New Roman" w:hAnsi="Times New Roman" w:cs="Times New Roman"/>
                <w:sz w:val="24"/>
                <w:szCs w:val="24"/>
              </w:rPr>
              <w:softHyphen/>
              <w:t>межуточных сторонах горизонта. Обучить приемам определения сторон горизонта по полу</w:t>
            </w:r>
            <w:r w:rsidRPr="00C63EF7">
              <w:rPr>
                <w:rFonts w:ascii="Times New Roman" w:hAnsi="Times New Roman" w:cs="Times New Roman"/>
                <w:sz w:val="24"/>
                <w:szCs w:val="24"/>
              </w:rPr>
              <w:softHyphen/>
              <w:t>денной тени от Солнца</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Ориентирование по компасу и местным признакам</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12—14</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Учить детей находить стороны горизонта по Солнцу, компа</w:t>
            </w:r>
            <w:r w:rsidRPr="00C63EF7">
              <w:rPr>
                <w:rFonts w:ascii="Times New Roman" w:hAnsi="Times New Roman" w:cs="Times New Roman"/>
                <w:sz w:val="24"/>
                <w:szCs w:val="24"/>
              </w:rPr>
              <w:softHyphen/>
              <w:t>су и местным признакам</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«Ориентирование на местности»</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Показать на местности горизонт, линию горизонта. Учить работать с компасом (индивидуально и в группах)</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7</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Явления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15—17</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научные представления о явлени</w:t>
            </w:r>
            <w:r w:rsidRPr="00C63EF7">
              <w:rPr>
                <w:rFonts w:ascii="Times New Roman" w:hAnsi="Times New Roman" w:cs="Times New Roman"/>
                <w:sz w:val="24"/>
                <w:szCs w:val="24"/>
              </w:rPr>
              <w:softHyphen/>
              <w:t>ях природы. Развивать наблюдательность, учить воспринимать красоту окружающего мира; развивать творческие способности</w:t>
            </w:r>
          </w:p>
        </w:tc>
        <w:tc>
          <w:tcPr>
            <w:tcW w:w="4536" w:type="dxa"/>
            <w:gridSpan w:val="3"/>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8</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тел</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веществ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18—23</w:t>
            </w:r>
          </w:p>
        </w:tc>
        <w:tc>
          <w:tcPr>
            <w:tcW w:w="6095" w:type="dxa"/>
            <w:gridSpan w:val="2"/>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свойствах тел и веществ. Развивать умение выделять существенные и несуществен</w:t>
            </w:r>
            <w:r w:rsidRPr="00C63EF7">
              <w:rPr>
                <w:rFonts w:ascii="Times New Roman" w:hAnsi="Times New Roman" w:cs="Times New Roman"/>
                <w:sz w:val="24"/>
                <w:szCs w:val="24"/>
              </w:rPr>
              <w:softHyphen/>
              <w:t>ные признаки. Сравнивать и классифицировать предметы по различным признакам</w:t>
            </w:r>
          </w:p>
        </w:tc>
        <w:tc>
          <w:tcPr>
            <w:tcW w:w="4536" w:type="dxa"/>
            <w:gridSpan w:val="3"/>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lastRenderedPageBreak/>
              <w:t>Вода, воздух, горные породы и почва</w:t>
            </w:r>
            <w:r w:rsidRPr="00C63EF7">
              <w:rPr>
                <w:rFonts w:ascii="Times New Roman" w:hAnsi="Times New Roman" w:cs="Times New Roman"/>
                <w:sz w:val="24"/>
                <w:szCs w:val="24"/>
              </w:rPr>
              <w:t xml:space="preserve"> (16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9 </w:t>
            </w: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 жидком состоянии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24—27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Показать, как опытным путем можно установить некоторые свойства чистой жидкой воды: бесцветность, прозрачность, отсутствие запаха, плохую теплопроводность. Познакомить с некоторыми примерами использования зна</w:t>
            </w:r>
            <w:r w:rsidRPr="00C63EF7">
              <w:rPr>
                <w:rFonts w:ascii="Times New Roman" w:hAnsi="Times New Roman" w:cs="Times New Roman"/>
                <w:sz w:val="24"/>
                <w:szCs w:val="24"/>
              </w:rPr>
              <w:softHyphen/>
              <w:t>ний о свойствах воды на практике</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твердых, жидких и газообразных веществ.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три состояния воды; рассказывать об условиях перехода воды из одного состояния в другое.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как образуются родники, как образуются облака, роса, туман, изморозь.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естественных и искусственных водоемов; называть части водоемов; рассказывать об использовании и охране водоемов.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круговорот воды в природе, применяя ранее полученные знания.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значение воздуха для жизни.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свойства воды и воздуха;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как образуется ветер. </w:t>
            </w:r>
            <w:r w:rsidRPr="00C63EF7">
              <w:rPr>
                <w:rFonts w:ascii="Times New Roman" w:hAnsi="Times New Roman" w:cs="Times New Roman"/>
                <w:i/>
                <w:iCs/>
                <w:sz w:val="24"/>
                <w:szCs w:val="24"/>
              </w:rPr>
              <w:t xml:space="preserve">Приводить примеры </w:t>
            </w:r>
            <w:r w:rsidRPr="00C63EF7">
              <w:rPr>
                <w:rFonts w:ascii="Times New Roman" w:hAnsi="Times New Roman" w:cs="Times New Roman"/>
                <w:sz w:val="24"/>
                <w:szCs w:val="24"/>
              </w:rPr>
              <w:t xml:space="preserve">использования свойств воды, воздуха и горных пород в деятельности людей; примеры получения энергии в результате </w:t>
            </w:r>
            <w:r w:rsidRPr="00C63EF7">
              <w:rPr>
                <w:rFonts w:ascii="Times New Roman" w:hAnsi="Times New Roman" w:cs="Times New Roman"/>
                <w:sz w:val="24"/>
                <w:szCs w:val="24"/>
              </w:rPr>
              <w:lastRenderedPageBreak/>
              <w:t xml:space="preserve">движения воды и ветра. </w:t>
            </w: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необходимость охраны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свойства песка, глины, известняка. </w:t>
            </w:r>
            <w:r w:rsidRPr="00C63EF7">
              <w:rPr>
                <w:rFonts w:ascii="Times New Roman" w:hAnsi="Times New Roman" w:cs="Times New Roman"/>
                <w:i/>
                <w:iCs/>
                <w:sz w:val="24"/>
                <w:szCs w:val="24"/>
              </w:rPr>
              <w:t>Описывать</w:t>
            </w:r>
            <w:r w:rsidRPr="00C63EF7">
              <w:rPr>
                <w:rFonts w:ascii="Times New Roman" w:hAnsi="Times New Roman" w:cs="Times New Roman"/>
                <w:sz w:val="24"/>
                <w:szCs w:val="24"/>
              </w:rPr>
              <w:t xml:space="preserve"> применение изученных полезных ископаемых в хозяйственной деятельности человека.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положительное и отрицательное воздействие человека на природу при добыче и использовании полезных ископаемых.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отличие горных пород от почвы;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процесс образования почвы, значение почвы и необходимость ее охраны</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Участвовать</w:t>
            </w:r>
            <w:r w:rsidRPr="00C63EF7">
              <w:rPr>
                <w:rFonts w:ascii="Times New Roman" w:hAnsi="Times New Roman" w:cs="Times New Roman"/>
                <w:sz w:val="24"/>
                <w:szCs w:val="24"/>
              </w:rPr>
              <w:t xml:space="preserve"> в природоохранных мероприятиях.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Пользоваться схемами</w:t>
            </w:r>
            <w:r w:rsidRPr="00C63EF7">
              <w:rPr>
                <w:rFonts w:ascii="Times New Roman" w:hAnsi="Times New Roman" w:cs="Times New Roman"/>
                <w:sz w:val="24"/>
                <w:szCs w:val="24"/>
              </w:rPr>
              <w:t>, рисунками, диаграммами для получения нужной информации.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 xml:space="preserve">Определять с помощью опытов </w:t>
            </w:r>
            <w:r w:rsidRPr="00C63EF7">
              <w:rPr>
                <w:rFonts w:ascii="Times New Roman" w:hAnsi="Times New Roman" w:cs="Times New Roman"/>
                <w:sz w:val="24"/>
                <w:szCs w:val="24"/>
              </w:rPr>
              <w:t xml:space="preserve">свойства воды в жидком, твердом и газообразном состоянии; определять растворимые и нерастворимые в воде вещества; </w:t>
            </w:r>
            <w:r w:rsidRPr="00C63EF7">
              <w:rPr>
                <w:rFonts w:ascii="Times New Roman" w:hAnsi="Times New Roman" w:cs="Times New Roman"/>
                <w:i/>
                <w:iCs/>
                <w:sz w:val="24"/>
                <w:szCs w:val="24"/>
              </w:rPr>
              <w:t>фиксировать</w:t>
            </w:r>
            <w:r w:rsidRPr="00C63EF7">
              <w:rPr>
                <w:rFonts w:ascii="Times New Roman" w:hAnsi="Times New Roman" w:cs="Times New Roman"/>
                <w:sz w:val="24"/>
                <w:szCs w:val="24"/>
              </w:rPr>
              <w:t xml:space="preserve"> результаты опытов в таблицах;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 xml:space="preserve"> из наблюдаемых явлений.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lastRenderedPageBreak/>
              <w:t>Исследовать</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состав воздуха на основе демонстрационных опытов;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воздуха на основе демонстрационных и самостоятельных опытов и характеризовать их;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песка, глины (опыты, групповая работа).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состав почвы на основе опытов</w:t>
            </w: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10</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Вода-растворитель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28—30</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Опытным путем установить свойства воды растворять веще</w:t>
            </w:r>
            <w:r w:rsidRPr="00C63EF7">
              <w:rPr>
                <w:rFonts w:ascii="Times New Roman" w:hAnsi="Times New Roman" w:cs="Times New Roman"/>
                <w:sz w:val="24"/>
                <w:szCs w:val="24"/>
              </w:rPr>
              <w:softHyphen/>
              <w:t>ства. Ознакомить с растворимыми и нерастворимыми в воде ве</w:t>
            </w:r>
            <w:r w:rsidRPr="00C63EF7">
              <w:rPr>
                <w:rFonts w:ascii="Times New Roman" w:hAnsi="Times New Roman" w:cs="Times New Roman"/>
                <w:sz w:val="24"/>
                <w:szCs w:val="24"/>
              </w:rPr>
              <w:softHyphen/>
              <w:t>ществами. Развивать у школьников умения наблюдать, делать выводы, получать информацию из различных источников (напри</w:t>
            </w:r>
            <w:r w:rsidRPr="00C63EF7">
              <w:rPr>
                <w:rFonts w:ascii="Times New Roman" w:hAnsi="Times New Roman" w:cs="Times New Roman"/>
                <w:sz w:val="24"/>
                <w:szCs w:val="24"/>
              </w:rPr>
              <w:softHyphen/>
              <w:t>мер, таблиц)</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11</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льда, снега и пара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30—33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со свойствами воды в твердом и газообразном состояниях. Сформировать представление о переходе вещества из одного состояния в другое. Учить школьников сравнивать, обобщать, делать выводы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Родники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34—35</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 процессом образования родни</w:t>
            </w:r>
            <w:r w:rsidRPr="00C63EF7">
              <w:rPr>
                <w:rFonts w:ascii="Times New Roman" w:hAnsi="Times New Roman" w:cs="Times New Roman"/>
                <w:sz w:val="24"/>
                <w:szCs w:val="24"/>
              </w:rPr>
              <w:softHyphen/>
              <w:t>ков. Учить пользоваться схемами и рисунками для получения нужной информации. Развивать творческие способности, умение сотрудничать.</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13</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Водоёмы (река, озеро, море, пруд, водохранилище)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35—38</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школьников с процессом образования родни</w:t>
            </w:r>
            <w:r w:rsidRPr="00C63EF7">
              <w:rPr>
                <w:rFonts w:ascii="Times New Roman" w:hAnsi="Times New Roman" w:cs="Times New Roman"/>
                <w:sz w:val="24"/>
                <w:szCs w:val="24"/>
              </w:rPr>
              <w:softHyphen/>
              <w:t>ков. Учить пользоваться схемами и рисунками для получения нужной информации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14</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2287" w:type="dxa"/>
            <w:gridSpan w:val="4"/>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Облака, роса, туман, иней, изморозь</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38—41</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Дать знания о состоянии воды в природе (облака, роса, ту</w:t>
            </w:r>
            <w:r w:rsidRPr="00C63EF7">
              <w:rPr>
                <w:rFonts w:ascii="Times New Roman" w:hAnsi="Times New Roman" w:cs="Times New Roman"/>
                <w:sz w:val="24"/>
                <w:szCs w:val="24"/>
              </w:rPr>
              <w:softHyphen/>
              <w:t>ман, иней, изморозь). Раскрыть научную сторону этих явлений. Закрепить ранее полученные знания о переходе воды из од</w:t>
            </w:r>
            <w:r w:rsidRPr="00C63EF7">
              <w:rPr>
                <w:rFonts w:ascii="Times New Roman" w:hAnsi="Times New Roman" w:cs="Times New Roman"/>
                <w:sz w:val="24"/>
                <w:szCs w:val="24"/>
              </w:rPr>
              <w:softHyphen/>
              <w:t>ного состояния в другое в новой учебной ситуации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15</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Круговорот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 природе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41—42</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круговоротом воды на основе ранее изученного свойства воды переходить из одного состояния в другое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16</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Использование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охрана воды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43—46</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Повторить и закрепить содержание пройденного материала по темам «Три состояния воды» и «Вода в природе». Сформировать представление о воде как необходимом усло</w:t>
            </w:r>
            <w:r w:rsidRPr="00C63EF7">
              <w:rPr>
                <w:rFonts w:ascii="Times New Roman" w:hAnsi="Times New Roman" w:cs="Times New Roman"/>
                <w:sz w:val="24"/>
                <w:szCs w:val="24"/>
              </w:rPr>
              <w:softHyphen/>
              <w:t>вии жизни. Подвести к пониманию изменений, возникающих в природе в процессе использования воды. Воспитывать у детей потребность бережного отношения к природным ресурсам</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17</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Значение воздуха для жизни. Состав воздуха</w:t>
            </w:r>
            <w:r w:rsidR="007F1EBD">
              <w:rPr>
                <w:rFonts w:ascii="Times New Roman" w:hAnsi="Times New Roman" w:cs="Times New Roman"/>
                <w:sz w:val="24"/>
                <w:szCs w:val="24"/>
              </w:rPr>
              <w:t xml:space="preserve"> </w:t>
            </w:r>
            <w:r w:rsidRPr="00C63EF7">
              <w:rPr>
                <w:rFonts w:ascii="Times New Roman" w:hAnsi="Times New Roman" w:cs="Times New Roman"/>
                <w:sz w:val="24"/>
                <w:szCs w:val="24"/>
              </w:rPr>
              <w:t>С. 47—50</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представления о том, что такое воздушная среда и каково ее значение для жизни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18</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Свойства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51—53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опытным путем с некоторыми свойства</w:t>
            </w:r>
            <w:r w:rsidRPr="00C63EF7">
              <w:rPr>
                <w:rFonts w:ascii="Times New Roman" w:hAnsi="Times New Roman" w:cs="Times New Roman"/>
                <w:sz w:val="24"/>
                <w:szCs w:val="24"/>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19</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Ветер</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54—55</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научное представление о процессе образова</w:t>
            </w:r>
            <w:r w:rsidRPr="00C63EF7">
              <w:rPr>
                <w:rFonts w:ascii="Times New Roman" w:hAnsi="Times New Roman" w:cs="Times New Roman"/>
                <w:sz w:val="24"/>
                <w:szCs w:val="24"/>
              </w:rPr>
              <w:softHyphen/>
              <w:t>ния ветра в природе на основе знакомства со свойством воз</w:t>
            </w:r>
            <w:r w:rsidRPr="00C63EF7">
              <w:rPr>
                <w:rFonts w:ascii="Times New Roman" w:hAnsi="Times New Roman" w:cs="Times New Roman"/>
                <w:sz w:val="24"/>
                <w:szCs w:val="24"/>
              </w:rPr>
              <w:softHyphen/>
              <w:t>духа расширяться при нагревании и сжиматься при охлажде</w:t>
            </w:r>
            <w:r w:rsidRPr="00C63EF7">
              <w:rPr>
                <w:rFonts w:ascii="Times New Roman" w:hAnsi="Times New Roman" w:cs="Times New Roman"/>
                <w:sz w:val="24"/>
                <w:szCs w:val="24"/>
              </w:rPr>
              <w:softHyphen/>
              <w:t>нии</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20</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воздуха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56—57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Дать элементарные представления о загрязнении воздуха. Подвести к пониманию необходимости охраны воздуха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21</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Горные породы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58—59</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школьников представления о характерных особенностях горных пород, их разнообразии и распростра</w:t>
            </w:r>
            <w:r w:rsidRPr="00C63EF7">
              <w:rPr>
                <w:rFonts w:ascii="Times New Roman" w:hAnsi="Times New Roman" w:cs="Times New Roman"/>
                <w:sz w:val="24"/>
                <w:szCs w:val="24"/>
              </w:rPr>
              <w:softHyphen/>
              <w:t>ненности в природе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22</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Полезные ископаемые (песок, глина, гранит,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известняк)</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60—63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Установить связь деятельности человека с природой и свой</w:t>
            </w:r>
            <w:r w:rsidRPr="00C63EF7">
              <w:rPr>
                <w:rFonts w:ascii="Times New Roman" w:hAnsi="Times New Roman" w:cs="Times New Roman"/>
                <w:sz w:val="24"/>
                <w:szCs w:val="24"/>
              </w:rPr>
              <w:softHyphen/>
              <w:t>ствами ее объектов. Подчеркнуть эстетический аспект этого взаимодействия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23</w:t>
            </w:r>
          </w:p>
        </w:tc>
        <w:tc>
          <w:tcPr>
            <w:tcW w:w="2287" w:type="dxa"/>
            <w:gridSpan w:val="4"/>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Использование, добыча и охрана полезных ископаемых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63—67</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со способами добычи полезных ископаемых. Показать необходимость бережного и экономного использо</w:t>
            </w:r>
            <w:r w:rsidRPr="00C63EF7">
              <w:rPr>
                <w:rFonts w:ascii="Times New Roman" w:hAnsi="Times New Roman" w:cs="Times New Roman"/>
                <w:sz w:val="24"/>
                <w:szCs w:val="24"/>
              </w:rPr>
              <w:softHyphen/>
              <w:t>вания полезных ископаемых. Повторить и обобщить знания по теме «Полезные ископае</w:t>
            </w:r>
            <w:r w:rsidRPr="00C63EF7">
              <w:rPr>
                <w:rFonts w:ascii="Times New Roman" w:hAnsi="Times New Roman" w:cs="Times New Roman"/>
                <w:sz w:val="24"/>
                <w:szCs w:val="24"/>
              </w:rPr>
              <w:softHyphen/>
              <w:t>мые»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24</w:t>
            </w:r>
          </w:p>
        </w:tc>
        <w:tc>
          <w:tcPr>
            <w:tcW w:w="2287" w:type="dxa"/>
            <w:gridSpan w:val="4"/>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both"/>
              <w:rPr>
                <w:rFonts w:ascii="Times New Roman" w:hAnsi="Times New Roman" w:cs="Times New Roman"/>
                <w:sz w:val="24"/>
                <w:szCs w:val="24"/>
              </w:rPr>
            </w:pPr>
            <w:r w:rsidRPr="00C63EF7">
              <w:rPr>
                <w:rFonts w:ascii="Times New Roman" w:hAnsi="Times New Roman" w:cs="Times New Roman"/>
                <w:sz w:val="24"/>
                <w:szCs w:val="24"/>
              </w:rPr>
              <w:t>Почва</w:t>
            </w:r>
          </w:p>
          <w:p w:rsidR="00C63EF7" w:rsidRPr="00C63EF7" w:rsidRDefault="00C63EF7" w:rsidP="00C63EF7">
            <w:pPr>
              <w:spacing w:line="288" w:lineRule="auto"/>
              <w:contextualSpacing/>
              <w:jc w:val="both"/>
              <w:rPr>
                <w:rFonts w:ascii="Times New Roman" w:hAnsi="Times New Roman" w:cs="Times New Roman"/>
                <w:sz w:val="24"/>
                <w:szCs w:val="24"/>
              </w:rPr>
            </w:pPr>
            <w:r w:rsidRPr="00C63EF7">
              <w:rPr>
                <w:rFonts w:ascii="Times New Roman" w:hAnsi="Times New Roman" w:cs="Times New Roman"/>
                <w:sz w:val="24"/>
                <w:szCs w:val="24"/>
              </w:rPr>
              <w:t>С. 68—73</w:t>
            </w:r>
          </w:p>
        </w:tc>
        <w:tc>
          <w:tcPr>
            <w:tcW w:w="6379" w:type="dxa"/>
            <w:gridSpan w:val="3"/>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младших школьников представления о поч</w:t>
            </w:r>
            <w:r w:rsidRPr="00C63EF7">
              <w:rPr>
                <w:rFonts w:ascii="Times New Roman" w:hAnsi="Times New Roman" w:cs="Times New Roman"/>
                <w:sz w:val="24"/>
                <w:szCs w:val="24"/>
              </w:rPr>
              <w:softHyphen/>
              <w:t>ве как о верхнем плодородном слое земли, о ее составе и не</w:t>
            </w:r>
            <w:r w:rsidRPr="00C63EF7">
              <w:rPr>
                <w:rFonts w:ascii="Times New Roman" w:hAnsi="Times New Roman" w:cs="Times New Roman"/>
                <w:sz w:val="24"/>
                <w:szCs w:val="24"/>
              </w:rPr>
              <w:softHyphen/>
              <w:t>обходимости охраны от разрушения и загрязнения</w:t>
            </w:r>
          </w:p>
        </w:tc>
        <w:tc>
          <w:tcPr>
            <w:tcW w:w="4252" w:type="dxa"/>
            <w:gridSpan w:val="2"/>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О царствах живой природы</w:t>
            </w:r>
            <w:r w:rsidRPr="00C63EF7">
              <w:rPr>
                <w:rFonts w:ascii="Times New Roman" w:hAnsi="Times New Roman" w:cs="Times New Roman"/>
                <w:sz w:val="24"/>
                <w:szCs w:val="24"/>
              </w:rPr>
              <w:t xml:space="preserve"> (16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7F1EBD">
        <w:trPr>
          <w:cantSplit/>
        </w:trPr>
        <w:tc>
          <w:tcPr>
            <w:tcW w:w="690"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25</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2145" w:type="dxa"/>
            <w:gridSpan w:val="3"/>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Четыре царства 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76—79</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царствами живой природы и наука</w:t>
            </w:r>
            <w:r w:rsidRPr="00C63EF7">
              <w:rPr>
                <w:rFonts w:ascii="Times New Roman" w:hAnsi="Times New Roman" w:cs="Times New Roman"/>
                <w:sz w:val="24"/>
                <w:szCs w:val="24"/>
              </w:rPr>
              <w:softHyphen/>
              <w:t>ми, которые их изучают. Показать отличие живых существ от тел неживой природы. Сформировать представление о среде обитания живых су</w:t>
            </w:r>
            <w:r w:rsidRPr="00C63EF7">
              <w:rPr>
                <w:rFonts w:ascii="Times New Roman" w:hAnsi="Times New Roman" w:cs="Times New Roman"/>
                <w:sz w:val="24"/>
                <w:szCs w:val="24"/>
              </w:rPr>
              <w:softHyphen/>
              <w:t>ществ, познакомить с четырьмя средами обитания</w:t>
            </w:r>
          </w:p>
        </w:tc>
        <w:tc>
          <w:tcPr>
            <w:tcW w:w="3402" w:type="dxa"/>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различие объектов живой и неживой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Называть</w:t>
            </w:r>
            <w:r w:rsidRPr="00C63EF7">
              <w:rPr>
                <w:rFonts w:ascii="Times New Roman" w:hAnsi="Times New Roman" w:cs="Times New Roman"/>
                <w:sz w:val="24"/>
                <w:szCs w:val="24"/>
              </w:rPr>
              <w:t xml:space="preserve"> царства живой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органы цветкового растения.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внешний вид и характеризовать особенности групп растений.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дикорастущие и </w:t>
            </w:r>
            <w:r w:rsidRPr="00C63EF7">
              <w:rPr>
                <w:rFonts w:ascii="Times New Roman" w:hAnsi="Times New Roman" w:cs="Times New Roman"/>
                <w:sz w:val="24"/>
                <w:szCs w:val="24"/>
              </w:rPr>
              <w:lastRenderedPageBreak/>
              <w:t xml:space="preserve">культурные растения,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 роль в жизни человека.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опытным путем некоторые жизненные процессы растений и условия их жизни.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размножение и развитие цветковых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положительного и отрицательного влияния человека на живую природу. </w:t>
            </w: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необходимость мероприятий по охране природы.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внешний вид и характерные особенности насекомых, рыб, птиц и млекопитающих.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способы движения, питания, размножения и развития, обмена информации, характерные для животных. </w:t>
            </w:r>
            <w:r w:rsidRPr="00C63EF7">
              <w:rPr>
                <w:rFonts w:ascii="Times New Roman" w:hAnsi="Times New Roman" w:cs="Times New Roman"/>
                <w:i/>
                <w:iCs/>
                <w:sz w:val="24"/>
                <w:szCs w:val="24"/>
              </w:rPr>
              <w:t>Приводить примеры</w:t>
            </w:r>
            <w:r w:rsidRPr="00C63EF7">
              <w:rPr>
                <w:rFonts w:ascii="Times New Roman" w:hAnsi="Times New Roman" w:cs="Times New Roman"/>
                <w:sz w:val="24"/>
                <w:szCs w:val="24"/>
              </w:rPr>
              <w:t xml:space="preserve"> зависимости органов чувств животных от среды обитания.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lastRenderedPageBreak/>
              <w:t>Сравнивать</w:t>
            </w:r>
            <w:r w:rsidRPr="00C63EF7">
              <w:rPr>
                <w:rFonts w:ascii="Times New Roman" w:hAnsi="Times New Roman" w:cs="Times New Roman"/>
                <w:sz w:val="24"/>
                <w:szCs w:val="24"/>
              </w:rPr>
              <w:t xml:space="preserve"> и различать диких и домашних животных,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 роль в жизни человека. </w:t>
            </w:r>
            <w:r w:rsidRPr="00C63EF7">
              <w:rPr>
                <w:rFonts w:ascii="Times New Roman" w:hAnsi="Times New Roman" w:cs="Times New Roman"/>
                <w:i/>
                <w:iCs/>
                <w:sz w:val="24"/>
                <w:szCs w:val="24"/>
              </w:rPr>
              <w:t>Составлять</w:t>
            </w:r>
            <w:r w:rsidRPr="00C63EF7">
              <w:rPr>
                <w:rFonts w:ascii="Times New Roman" w:hAnsi="Times New Roman" w:cs="Times New Roman"/>
                <w:sz w:val="24"/>
                <w:szCs w:val="24"/>
              </w:rPr>
              <w:t xml:space="preserve"> рассказ о жизни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полезные свойства ядовитых и старых грибов.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роль растений, животных, грибов и бактерий в природе и жизни людей.</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информацию из рисунка-схемы.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 xml:space="preserve">Фиксировать результаты наблюдений </w:t>
            </w:r>
            <w:r w:rsidRPr="00C63EF7">
              <w:rPr>
                <w:rFonts w:ascii="Times New Roman" w:hAnsi="Times New Roman" w:cs="Times New Roman"/>
                <w:sz w:val="24"/>
                <w:szCs w:val="24"/>
              </w:rPr>
              <w:t xml:space="preserve">за растениями и животными,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Моделировать</w:t>
            </w:r>
            <w:r w:rsidRPr="00C63EF7">
              <w:rPr>
                <w:rFonts w:ascii="Times New Roman" w:hAnsi="Times New Roman" w:cs="Times New Roman"/>
                <w:sz w:val="24"/>
                <w:szCs w:val="24"/>
              </w:rPr>
              <w:t xml:space="preserve"> развитие растений и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из учебника и дополнительных источников знаний (словарей, энциклопедий, справочников) </w:t>
            </w:r>
            <w:r w:rsidRPr="00C63EF7">
              <w:rPr>
                <w:rFonts w:ascii="Times New Roman" w:hAnsi="Times New Roman" w:cs="Times New Roman"/>
                <w:i/>
                <w:iCs/>
                <w:sz w:val="24"/>
                <w:szCs w:val="24"/>
              </w:rPr>
              <w:t>необходимую информацию</w:t>
            </w:r>
            <w:r w:rsidRPr="00C63EF7">
              <w:rPr>
                <w:rFonts w:ascii="Times New Roman" w:hAnsi="Times New Roman" w:cs="Times New Roman"/>
                <w:sz w:val="24"/>
                <w:szCs w:val="24"/>
              </w:rPr>
              <w:t xml:space="preserve"> о растениях и животных своей местности, готовить доклады и обсуждать полученные сведения</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26</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Строение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80—84</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органами растений и их разнообра</w:t>
            </w:r>
            <w:r w:rsidRPr="00C63EF7">
              <w:rPr>
                <w:rFonts w:ascii="Times New Roman" w:hAnsi="Times New Roman" w:cs="Times New Roman"/>
                <w:sz w:val="24"/>
                <w:szCs w:val="24"/>
              </w:rPr>
              <w:softHyphen/>
              <w:t>зием. Показать значение органов в жизни растений. Учить детей сравнивать и выявлять существенные признаки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27</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Разнообразие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85—86</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bCs/>
                <w:sz w:val="24"/>
                <w:szCs w:val="24"/>
              </w:rPr>
            </w:pPr>
            <w:r w:rsidRPr="00C63EF7">
              <w:rPr>
                <w:rFonts w:ascii="Times New Roman" w:hAnsi="Times New Roman" w:cs="Times New Roman"/>
                <w:bCs/>
                <w:sz w:val="24"/>
                <w:szCs w:val="24"/>
              </w:rPr>
              <w:t>Познакомить учащихся с основными группами растений: во</w:t>
            </w:r>
            <w:r w:rsidRPr="00C63EF7">
              <w:rPr>
                <w:rFonts w:ascii="Times New Roman" w:hAnsi="Times New Roman" w:cs="Times New Roman"/>
                <w:bCs/>
                <w:sz w:val="24"/>
                <w:szCs w:val="24"/>
              </w:rPr>
              <w:softHyphen/>
              <w:t>дорослями, мхами, папоротниками, хвойными и цветко</w:t>
            </w:r>
            <w:r w:rsidRPr="00C63EF7">
              <w:rPr>
                <w:rFonts w:ascii="Times New Roman" w:hAnsi="Times New Roman" w:cs="Times New Roman"/>
                <w:bCs/>
                <w:sz w:val="24"/>
                <w:szCs w:val="24"/>
              </w:rPr>
              <w:softHyphen/>
              <w:t>выми. Выявить отличительные признаки групп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28</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Дикорастущие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и культурные растения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87—88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учащихся о культурных растениях и их значении в жизни человека. Познакомить учащихся с предками некоторых культурных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29</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Жизнь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89—92</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помощью опытов показать, как питается растение. Сформировать представление о дыхании растений. Показать значение испарения воды листьями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30</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Размножение и развитие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93—94</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представление об опылении рас</w:t>
            </w:r>
            <w:r w:rsidRPr="00C63EF7">
              <w:rPr>
                <w:rFonts w:ascii="Times New Roman" w:hAnsi="Times New Roman" w:cs="Times New Roman"/>
                <w:sz w:val="24"/>
                <w:szCs w:val="24"/>
              </w:rPr>
              <w:softHyphen/>
              <w:t>тений, показать его значение в жизни растения. Развивать представление о способах расселения плодов и семян растений, показать значение расселения плодов и се</w:t>
            </w:r>
            <w:r w:rsidRPr="00C63EF7">
              <w:rPr>
                <w:rFonts w:ascii="Times New Roman" w:hAnsi="Times New Roman" w:cs="Times New Roman"/>
                <w:sz w:val="24"/>
                <w:szCs w:val="24"/>
              </w:rPr>
              <w:softHyphen/>
              <w:t>мян</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i/>
                <w:iCs/>
                <w:sz w:val="24"/>
                <w:szCs w:val="24"/>
              </w:rPr>
              <w:t>Доп. урок.</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Развитие растения из семени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95—96</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развитии растения из семени. Выявить опытным путем условия, необходимые для разви</w:t>
            </w:r>
            <w:r w:rsidRPr="00C63EF7">
              <w:rPr>
                <w:rFonts w:ascii="Times New Roman" w:hAnsi="Times New Roman" w:cs="Times New Roman"/>
                <w:sz w:val="24"/>
                <w:szCs w:val="24"/>
              </w:rPr>
              <w:softHyphen/>
              <w:t>тия растения из семени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31</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растений</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97—98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значении растений в природе и жизни человека. Показать влияние человека на мир растений, убедить детей в необходимости бережного отношения к растениям. Познакомить учащихся с редкими растениями своей мест</w:t>
            </w:r>
            <w:r w:rsidRPr="00C63EF7">
              <w:rPr>
                <w:rFonts w:ascii="Times New Roman" w:hAnsi="Times New Roman" w:cs="Times New Roman"/>
                <w:sz w:val="24"/>
                <w:szCs w:val="24"/>
              </w:rPr>
              <w:softHyphen/>
              <w:t>ности и мерами охраны растений</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32</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Строение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99—100</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строения живот</w:t>
            </w:r>
            <w:r w:rsidRPr="00C63EF7">
              <w:rPr>
                <w:rFonts w:ascii="Times New Roman" w:hAnsi="Times New Roman" w:cs="Times New Roman"/>
                <w:sz w:val="24"/>
                <w:szCs w:val="24"/>
              </w:rPr>
              <w:softHyphen/>
              <w:t>ных, показать значение органов животных в их жизни. Выявить сходства и различия между растениями и живот</w:t>
            </w:r>
            <w:r w:rsidRPr="00C63EF7">
              <w:rPr>
                <w:rFonts w:ascii="Times New Roman" w:hAnsi="Times New Roman" w:cs="Times New Roman"/>
                <w:sz w:val="24"/>
                <w:szCs w:val="24"/>
              </w:rPr>
              <w:softHyphen/>
              <w:t>ными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33</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Разнообразие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101—105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об основных группах животных: на</w:t>
            </w:r>
            <w:r w:rsidRPr="00C63EF7">
              <w:rPr>
                <w:rFonts w:ascii="Times New Roman" w:hAnsi="Times New Roman" w:cs="Times New Roman"/>
                <w:sz w:val="24"/>
                <w:szCs w:val="24"/>
              </w:rPr>
              <w:softHyphen/>
              <w:t>секомых, рыбах, земноводных, пресмыкающихся, птицах и млекопитающих. Расширить знания детей о разнообразии животных (черви, ракообразные; паукообразные и др.). Учить выявлять существенные признаки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34</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Домашние и дикие животные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106—108</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домашних животных и их значе</w:t>
            </w:r>
            <w:r w:rsidRPr="00C63EF7">
              <w:rPr>
                <w:rFonts w:ascii="Times New Roman" w:hAnsi="Times New Roman" w:cs="Times New Roman"/>
                <w:sz w:val="24"/>
                <w:szCs w:val="24"/>
              </w:rPr>
              <w:softHyphen/>
              <w:t>нии в жизни человека. Познакомить учащихся с предками основных домашних жи</w:t>
            </w:r>
            <w:r w:rsidRPr="00C63EF7">
              <w:rPr>
                <w:rFonts w:ascii="Times New Roman" w:hAnsi="Times New Roman" w:cs="Times New Roman"/>
                <w:sz w:val="24"/>
                <w:szCs w:val="24"/>
              </w:rPr>
              <w:softHyphen/>
              <w:t>вотных</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35</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Как животные воспринимают мир</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109—111</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органами чувств животных, пока</w:t>
            </w:r>
            <w:r w:rsidRPr="00C63EF7">
              <w:rPr>
                <w:rFonts w:ascii="Times New Roman" w:hAnsi="Times New Roman" w:cs="Times New Roman"/>
                <w:sz w:val="24"/>
                <w:szCs w:val="24"/>
              </w:rPr>
              <w:softHyphen/>
              <w:t>зать их значение в жизни животного. Сформировать представление о связи внешнего вида живот</w:t>
            </w:r>
            <w:r w:rsidRPr="00C63EF7">
              <w:rPr>
                <w:rFonts w:ascii="Times New Roman" w:hAnsi="Times New Roman" w:cs="Times New Roman"/>
                <w:sz w:val="24"/>
                <w:szCs w:val="24"/>
              </w:rPr>
              <w:softHyphen/>
              <w:t>ного со степенью (уровнем) развития органов чувств</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36</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Передвижение и дыхание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112—115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об особенностях передвижения жи</w:t>
            </w:r>
            <w:r w:rsidRPr="00C63EF7">
              <w:rPr>
                <w:rFonts w:ascii="Times New Roman" w:hAnsi="Times New Roman" w:cs="Times New Roman"/>
                <w:sz w:val="24"/>
                <w:szCs w:val="24"/>
              </w:rPr>
              <w:softHyphen/>
              <w:t>вотных разных групп. Показать приспособленность животных к разным способам передвижения. Показать связь способа передвижения животного со средой обитания. Познакомить с органами дыхания животных разных групп</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37</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Питание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116—119</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питания животных разных групп. Показать приспособленность животных для добывания и по</w:t>
            </w:r>
            <w:r w:rsidRPr="00C63EF7">
              <w:rPr>
                <w:rFonts w:ascii="Times New Roman" w:hAnsi="Times New Roman" w:cs="Times New Roman"/>
                <w:sz w:val="24"/>
                <w:szCs w:val="24"/>
              </w:rPr>
              <w:softHyphen/>
              <w:t>едания пищи</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38</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Размножение и развитие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120—123</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размножения жи</w:t>
            </w:r>
            <w:r w:rsidRPr="00C63EF7">
              <w:rPr>
                <w:rFonts w:ascii="Times New Roman" w:hAnsi="Times New Roman" w:cs="Times New Roman"/>
                <w:sz w:val="24"/>
                <w:szCs w:val="24"/>
              </w:rPr>
              <w:softHyphen/>
              <w:t>вотных разных групп. Сформировать представление о последовательности разви</w:t>
            </w:r>
            <w:r w:rsidRPr="00C63EF7">
              <w:rPr>
                <w:rFonts w:ascii="Times New Roman" w:hAnsi="Times New Roman" w:cs="Times New Roman"/>
                <w:sz w:val="24"/>
                <w:szCs w:val="24"/>
              </w:rPr>
              <w:softHyphen/>
              <w:t>тия животных разных групп</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39</w:t>
            </w:r>
          </w:p>
        </w:tc>
        <w:tc>
          <w:tcPr>
            <w:tcW w:w="2145" w:type="dxa"/>
            <w:gridSpan w:val="3"/>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Охрана животных</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124—125</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Развивать знания детей о значении животных в природе и в жизни человека. Показать влияние деятельности человека на животных. Воспитывать бережное отношение к животным. Расширить знания детей о редких животных и мерах по их охране</w:t>
            </w:r>
          </w:p>
        </w:tc>
        <w:tc>
          <w:tcPr>
            <w:tcW w:w="3402" w:type="dxa"/>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7F1EBD">
        <w:trPr>
          <w:cantSplit/>
        </w:trPr>
        <w:tc>
          <w:tcPr>
            <w:tcW w:w="690"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40</w:t>
            </w:r>
          </w:p>
        </w:tc>
        <w:tc>
          <w:tcPr>
            <w:tcW w:w="2145" w:type="dxa"/>
            <w:gridSpan w:val="3"/>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Грибы и бактерии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126—131</w:t>
            </w:r>
          </w:p>
        </w:tc>
        <w:tc>
          <w:tcPr>
            <w:tcW w:w="7371"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со строением шляпочных грибов. Познакомить с разнообразием грибов: шляпочные, плесне</w:t>
            </w:r>
            <w:r w:rsidRPr="00C63EF7">
              <w:rPr>
                <w:rFonts w:ascii="Times New Roman" w:hAnsi="Times New Roman" w:cs="Times New Roman"/>
                <w:sz w:val="24"/>
                <w:szCs w:val="24"/>
              </w:rPr>
              <w:softHyphen/>
              <w:t>вые, дрожжи, трутовики; показать их значение в природе и жизни человека. Показать значение бактерий в природе и жизни человека</w:t>
            </w:r>
          </w:p>
        </w:tc>
        <w:tc>
          <w:tcPr>
            <w:tcW w:w="3402" w:type="dxa"/>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lastRenderedPageBreak/>
              <w:t>Человек</w:t>
            </w:r>
            <w:r w:rsidRPr="00C63EF7">
              <w:rPr>
                <w:rFonts w:ascii="Times New Roman" w:hAnsi="Times New Roman" w:cs="Times New Roman"/>
                <w:sz w:val="24"/>
                <w:szCs w:val="24"/>
              </w:rPr>
              <w:t xml:space="preserve"> (10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C63EF7">
        <w:trPr>
          <w:cantSplit/>
        </w:trPr>
        <w:tc>
          <w:tcPr>
            <w:tcW w:w="709" w:type="dxa"/>
            <w:gridSpan w:val="2"/>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41</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1701"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Человек — часть живой природы</w:t>
            </w:r>
          </w:p>
          <w:p w:rsidR="00C63EF7" w:rsidRPr="00C63EF7" w:rsidRDefault="00C63EF7" w:rsidP="00C63EF7">
            <w:pPr>
              <w:spacing w:line="288" w:lineRule="auto"/>
              <w:contextualSpacing/>
              <w:rPr>
                <w:rFonts w:ascii="Times New Roman" w:hAnsi="Times New Roman" w:cs="Times New Roman"/>
                <w:i/>
                <w:iCs/>
                <w:sz w:val="24"/>
                <w:szCs w:val="24"/>
              </w:rPr>
            </w:pPr>
            <w:r w:rsidRPr="00C63EF7">
              <w:rPr>
                <w:rFonts w:ascii="Times New Roman" w:hAnsi="Times New Roman" w:cs="Times New Roman"/>
                <w:i/>
                <w:iCs/>
                <w:sz w:val="24"/>
                <w:szCs w:val="24"/>
              </w:rPr>
              <w:t>Часть 2</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3—10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особенностями строения тела чело</w:t>
            </w:r>
            <w:r w:rsidRPr="00C63EF7">
              <w:rPr>
                <w:rFonts w:ascii="Times New Roman" w:hAnsi="Times New Roman" w:cs="Times New Roman"/>
                <w:sz w:val="24"/>
                <w:szCs w:val="24"/>
              </w:rPr>
              <w:softHyphen/>
              <w:t>века. Дать общие сведения об органах человека и их значении для организма. Выявить сходства и различия между человеком и живот</w:t>
            </w:r>
            <w:r w:rsidRPr="00C63EF7">
              <w:rPr>
                <w:rFonts w:ascii="Times New Roman" w:hAnsi="Times New Roman" w:cs="Times New Roman"/>
                <w:sz w:val="24"/>
                <w:szCs w:val="24"/>
              </w:rPr>
              <w:softHyphen/>
              <w:t>ными. Показать зависимость здоровья человека от состояния окру</w:t>
            </w:r>
            <w:r w:rsidRPr="00C63EF7">
              <w:rPr>
                <w:rFonts w:ascii="Times New Roman" w:hAnsi="Times New Roman" w:cs="Times New Roman"/>
                <w:sz w:val="24"/>
                <w:szCs w:val="24"/>
              </w:rPr>
              <w:softHyphen/>
              <w:t>жающей среды</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Доказывать</w:t>
            </w:r>
            <w:r w:rsidRPr="00C63EF7">
              <w:rPr>
                <w:rFonts w:ascii="Times New Roman" w:hAnsi="Times New Roman" w:cs="Times New Roman"/>
                <w:sz w:val="24"/>
                <w:szCs w:val="24"/>
              </w:rPr>
              <w:t xml:space="preserve">, что человек — часть живой природы.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w:t>
            </w:r>
            <w:r w:rsidRPr="00C63EF7">
              <w:rPr>
                <w:rFonts w:ascii="Times New Roman" w:hAnsi="Times New Roman" w:cs="Times New Roman"/>
                <w:i/>
                <w:iCs/>
                <w:sz w:val="24"/>
                <w:szCs w:val="24"/>
              </w:rPr>
              <w:t>сходства</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различия</w:t>
            </w:r>
            <w:r w:rsidRPr="00C63EF7">
              <w:rPr>
                <w:rFonts w:ascii="Times New Roman" w:hAnsi="Times New Roman" w:cs="Times New Roman"/>
                <w:sz w:val="24"/>
                <w:szCs w:val="24"/>
              </w:rPr>
              <w:t xml:space="preserve"> между человеком и животными.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зависимость здоровья человека от состояния окружающей среды.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строение и основные функции систем органов человека. </w:t>
            </w:r>
            <w:r w:rsidRPr="00C63EF7">
              <w:rPr>
                <w:rFonts w:ascii="Times New Roman" w:hAnsi="Times New Roman" w:cs="Times New Roman"/>
                <w:i/>
                <w:iCs/>
                <w:sz w:val="24"/>
                <w:szCs w:val="24"/>
              </w:rPr>
              <w:t>Выполнять</w:t>
            </w:r>
            <w:r w:rsidRPr="00C63EF7">
              <w:rPr>
                <w:rFonts w:ascii="Times New Roman" w:hAnsi="Times New Roman" w:cs="Times New Roman"/>
                <w:sz w:val="24"/>
                <w:szCs w:val="24"/>
              </w:rPr>
              <w:t xml:space="preserve"> правила гигиены систем органов, </w:t>
            </w:r>
            <w:r w:rsidRPr="00C63EF7">
              <w:rPr>
                <w:rFonts w:ascii="Times New Roman" w:hAnsi="Times New Roman" w:cs="Times New Roman"/>
                <w:i/>
                <w:iCs/>
                <w:sz w:val="24"/>
                <w:szCs w:val="24"/>
              </w:rPr>
              <w:t>планировать</w:t>
            </w:r>
            <w:r w:rsidRPr="00C63EF7">
              <w:rPr>
                <w:rFonts w:ascii="Times New Roman" w:hAnsi="Times New Roman" w:cs="Times New Roman"/>
                <w:sz w:val="24"/>
                <w:szCs w:val="24"/>
              </w:rPr>
              <w:t xml:space="preserve"> меры по укреплению своего здоровья.</w:t>
            </w:r>
          </w:p>
          <w:p w:rsidR="00C63EF7" w:rsidRPr="00C63EF7" w:rsidRDefault="00C63EF7" w:rsidP="00C63EF7">
            <w:pPr>
              <w:spacing w:line="288" w:lineRule="auto"/>
              <w:contextualSpacing/>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Проводить наблюдения</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самонаблюдения</w:t>
            </w:r>
            <w:r w:rsidRPr="00C63EF7">
              <w:rPr>
                <w:rFonts w:ascii="Times New Roman" w:hAnsi="Times New Roman" w:cs="Times New Roman"/>
                <w:sz w:val="24"/>
                <w:szCs w:val="24"/>
              </w:rPr>
              <w:t xml:space="preserve"> за процессами жизнедеятельности; </w:t>
            </w:r>
            <w:r w:rsidRPr="00C63EF7">
              <w:rPr>
                <w:rFonts w:ascii="Times New Roman" w:hAnsi="Times New Roman" w:cs="Times New Roman"/>
                <w:i/>
                <w:iCs/>
                <w:sz w:val="24"/>
                <w:szCs w:val="24"/>
              </w:rPr>
              <w:t>фиксировать</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результаты, </w:t>
            </w:r>
            <w:r w:rsidRPr="00C63EF7">
              <w:rPr>
                <w:rFonts w:ascii="Times New Roman" w:hAnsi="Times New Roman" w:cs="Times New Roman"/>
                <w:i/>
                <w:iCs/>
                <w:sz w:val="24"/>
                <w:szCs w:val="24"/>
              </w:rPr>
              <w:t>делать выводы</w:t>
            </w:r>
            <w:r w:rsidRPr="00C63EF7">
              <w:rPr>
                <w:rFonts w:ascii="Times New Roman" w:hAnsi="Times New Roman" w:cs="Times New Roman"/>
                <w:sz w:val="24"/>
                <w:szCs w:val="24"/>
              </w:rPr>
              <w:t>.</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Проводить наблюдения</w:t>
            </w:r>
            <w:r w:rsidRPr="00C63EF7">
              <w:rPr>
                <w:rFonts w:ascii="Times New Roman" w:hAnsi="Times New Roman" w:cs="Times New Roman"/>
                <w:sz w:val="24"/>
                <w:szCs w:val="24"/>
              </w:rPr>
              <w:t xml:space="preserve"> и </w:t>
            </w:r>
            <w:r w:rsidRPr="00C63EF7">
              <w:rPr>
                <w:rFonts w:ascii="Times New Roman" w:hAnsi="Times New Roman" w:cs="Times New Roman"/>
                <w:i/>
                <w:iCs/>
                <w:sz w:val="24"/>
                <w:szCs w:val="24"/>
              </w:rPr>
              <w:t>самонаблюдения</w:t>
            </w:r>
            <w:r w:rsidRPr="00C63EF7">
              <w:rPr>
                <w:rFonts w:ascii="Times New Roman" w:hAnsi="Times New Roman" w:cs="Times New Roman"/>
                <w:sz w:val="24"/>
                <w:szCs w:val="24"/>
              </w:rPr>
              <w:t xml:space="preserve"> за эмоциональным состоянием.</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Извлекать</w:t>
            </w:r>
            <w:r w:rsidRPr="00C63EF7">
              <w:rPr>
                <w:rFonts w:ascii="Times New Roman" w:hAnsi="Times New Roman" w:cs="Times New Roman"/>
                <w:sz w:val="24"/>
                <w:szCs w:val="24"/>
              </w:rPr>
              <w:t xml:space="preserve"> из учебника и дополнительных источников знаний </w:t>
            </w:r>
            <w:r w:rsidRPr="00C63EF7">
              <w:rPr>
                <w:rFonts w:ascii="Times New Roman" w:hAnsi="Times New Roman" w:cs="Times New Roman"/>
                <w:sz w:val="24"/>
                <w:szCs w:val="24"/>
              </w:rPr>
              <w:lastRenderedPageBreak/>
              <w:t xml:space="preserve">(словарей, энциклопедий, справочников) </w:t>
            </w:r>
            <w:r w:rsidRPr="00C63EF7">
              <w:rPr>
                <w:rFonts w:ascii="Times New Roman" w:hAnsi="Times New Roman" w:cs="Times New Roman"/>
                <w:i/>
                <w:iCs/>
                <w:sz w:val="24"/>
                <w:szCs w:val="24"/>
              </w:rPr>
              <w:t>необходимую информацию</w:t>
            </w:r>
            <w:r w:rsidRPr="00C63EF7">
              <w:rPr>
                <w:rFonts w:ascii="Times New Roman" w:hAnsi="Times New Roman" w:cs="Times New Roman"/>
                <w:sz w:val="24"/>
                <w:szCs w:val="24"/>
              </w:rPr>
              <w:t xml:space="preserve"> об особенностях строения и жизнедеятельности организма человека, готовить доклады и обсуждать полученные сведения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Выбирать</w:t>
            </w:r>
            <w:r w:rsidRPr="00C63EF7">
              <w:rPr>
                <w:rFonts w:ascii="Times New Roman" w:hAnsi="Times New Roman" w:cs="Times New Roman"/>
                <w:sz w:val="24"/>
                <w:szCs w:val="24"/>
              </w:rPr>
              <w:t xml:space="preserve"> форму участия в проектной деятельности, </w:t>
            </w:r>
            <w:r w:rsidRPr="00C63EF7">
              <w:rPr>
                <w:rFonts w:ascii="Times New Roman" w:hAnsi="Times New Roman" w:cs="Times New Roman"/>
                <w:i/>
                <w:iCs/>
                <w:sz w:val="24"/>
                <w:szCs w:val="24"/>
              </w:rPr>
              <w:t>самостоятельно распределять роли</w:t>
            </w:r>
            <w:r w:rsidRPr="00C63EF7">
              <w:rPr>
                <w:rFonts w:ascii="Times New Roman" w:hAnsi="Times New Roman" w:cs="Times New Roman"/>
                <w:sz w:val="24"/>
                <w:szCs w:val="24"/>
              </w:rPr>
              <w:t xml:space="preserve"> при участии в групповой проектной деятельности и </w:t>
            </w:r>
            <w:r w:rsidRPr="00C63EF7">
              <w:rPr>
                <w:rFonts w:ascii="Times New Roman" w:hAnsi="Times New Roman" w:cs="Times New Roman"/>
                <w:i/>
                <w:iCs/>
                <w:sz w:val="24"/>
                <w:szCs w:val="24"/>
              </w:rPr>
              <w:t xml:space="preserve">планировать </w:t>
            </w:r>
            <w:r w:rsidRPr="00C63EF7">
              <w:rPr>
                <w:rFonts w:ascii="Times New Roman" w:hAnsi="Times New Roman" w:cs="Times New Roman"/>
                <w:sz w:val="24"/>
                <w:szCs w:val="24"/>
              </w:rPr>
              <w:t>свое участие</w:t>
            </w:r>
          </w:p>
          <w:p w:rsidR="00C63EF7" w:rsidRPr="00C63EF7" w:rsidRDefault="00C63EF7" w:rsidP="00C63EF7">
            <w:pPr>
              <w:spacing w:line="288" w:lineRule="auto"/>
              <w:contextualSpacing/>
              <w:rPr>
                <w:rFonts w:ascii="Times New Roman" w:hAnsi="Times New Roman" w:cs="Times New Roman"/>
                <w:sz w:val="24"/>
                <w:szCs w:val="24"/>
              </w:rPr>
            </w:pPr>
          </w:p>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i/>
                <w:iCs/>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Кожа — первая «одежда»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11—15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со свойствами кожи. Показать значение кожи для организма. Убедить в необходимости ухода за кожей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Скелет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15—18</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общее представление о скелете человека и его значении для организма. Показать значение правильной осанки, познакомить с пра</w:t>
            </w:r>
            <w:r w:rsidRPr="00C63EF7">
              <w:rPr>
                <w:rFonts w:ascii="Times New Roman" w:hAnsi="Times New Roman" w:cs="Times New Roman"/>
                <w:sz w:val="24"/>
                <w:szCs w:val="24"/>
              </w:rPr>
              <w:softHyphen/>
              <w:t>вилами ее формирования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Мышцы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19—21</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 работой мышц. Убедить в необходимости укрепления мышц. Показать значение физической культуры и труда для укреп</w:t>
            </w:r>
            <w:r w:rsidRPr="00C63EF7">
              <w:rPr>
                <w:rFonts w:ascii="Times New Roman" w:hAnsi="Times New Roman" w:cs="Times New Roman"/>
                <w:sz w:val="24"/>
                <w:szCs w:val="24"/>
              </w:rPr>
              <w:softHyphen/>
              <w:t>ления мышц</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Кровеносная</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система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22—25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детей со строением и работой кровеносной системы. Показать необходимость укрепления сердца и сосудов. Сформировать представление о составе и значении крови в организме</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Дыхание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26—30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детей с органами дыхания человека и их рабо</w:t>
            </w:r>
            <w:r w:rsidRPr="00C63EF7">
              <w:rPr>
                <w:rFonts w:ascii="Times New Roman" w:hAnsi="Times New Roman" w:cs="Times New Roman"/>
                <w:sz w:val="24"/>
                <w:szCs w:val="24"/>
              </w:rPr>
              <w:softHyphen/>
              <w:t>той. Показать важность выполнения правил гигиены органов ды</w:t>
            </w:r>
            <w:r w:rsidRPr="00C63EF7">
              <w:rPr>
                <w:rFonts w:ascii="Times New Roman" w:hAnsi="Times New Roman" w:cs="Times New Roman"/>
                <w:sz w:val="24"/>
                <w:szCs w:val="24"/>
              </w:rPr>
              <w:softHyphen/>
              <w:t>хания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47</w:t>
            </w:r>
          </w:p>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Питание и выделение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30—35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Расширить знания детей о пище и значении ее разнообразия. Познакомить со строением и работой пищеварительной сис</w:t>
            </w:r>
            <w:r w:rsidRPr="00C63EF7">
              <w:rPr>
                <w:rFonts w:ascii="Times New Roman" w:hAnsi="Times New Roman" w:cs="Times New Roman"/>
                <w:sz w:val="24"/>
                <w:szCs w:val="24"/>
              </w:rPr>
              <w:softHyphen/>
              <w:t>темы. Сформировать представление о строении и значении зубов, познакомить с правилами ухода за ними. Показать значение выделения из организма вредных и не</w:t>
            </w:r>
            <w:r w:rsidRPr="00C63EF7">
              <w:rPr>
                <w:rFonts w:ascii="Times New Roman" w:hAnsi="Times New Roman" w:cs="Times New Roman"/>
                <w:sz w:val="24"/>
                <w:szCs w:val="24"/>
              </w:rPr>
              <w:softHyphen/>
              <w:t>нужных веществ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48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Органы чувств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35—37</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Расширить представления детей об органах чувств, познако</w:t>
            </w:r>
            <w:r w:rsidRPr="00C63EF7">
              <w:rPr>
                <w:rFonts w:ascii="Times New Roman" w:hAnsi="Times New Roman" w:cs="Times New Roman"/>
                <w:sz w:val="24"/>
                <w:szCs w:val="24"/>
              </w:rPr>
              <w:softHyphen/>
              <w:t>мить с правилами их гигиены. Развивать внимательность и наблюдательность учащихся.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49</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Нервная система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38—40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у учащихся представление о нервной системе человека, показать ее значение для организма. Познакомить детей с правилами гигиены нервной системы и убедить в необходимости их выполнения</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709" w:type="dxa"/>
            <w:gridSpan w:val="2"/>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50</w:t>
            </w:r>
          </w:p>
        </w:tc>
        <w:tc>
          <w:tcPr>
            <w:tcW w:w="1701"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Эмоции</w:t>
            </w:r>
            <w:r w:rsidR="007E11F1">
              <w:rPr>
                <w:rFonts w:ascii="Times New Roman" w:hAnsi="Times New Roman" w:cs="Times New Roman"/>
                <w:sz w:val="24"/>
                <w:szCs w:val="24"/>
              </w:rPr>
              <w:t xml:space="preserve"> </w:t>
            </w:r>
            <w:r w:rsidRPr="00C63EF7">
              <w:rPr>
                <w:rFonts w:ascii="Times New Roman" w:hAnsi="Times New Roman" w:cs="Times New Roman"/>
                <w:sz w:val="24"/>
                <w:szCs w:val="24"/>
              </w:rPr>
              <w:t>и темперамент</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41—45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положительными и отрицательны</w:t>
            </w:r>
            <w:r w:rsidRPr="00C63EF7">
              <w:rPr>
                <w:rFonts w:ascii="Times New Roman" w:hAnsi="Times New Roman" w:cs="Times New Roman"/>
                <w:sz w:val="24"/>
                <w:szCs w:val="24"/>
              </w:rPr>
              <w:softHyphen/>
              <w:t>ми эмоциями, показать их влияние на человека. Сформировать первоначальное представление о темпера</w:t>
            </w:r>
            <w:r w:rsidRPr="00C63EF7">
              <w:rPr>
                <w:rFonts w:ascii="Times New Roman" w:hAnsi="Times New Roman" w:cs="Times New Roman"/>
                <w:sz w:val="24"/>
                <w:szCs w:val="24"/>
              </w:rPr>
              <w:softHyphen/>
              <w:t>менте и его типах</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C63EF7">
        <w:trPr>
          <w:cantSplit/>
        </w:trPr>
        <w:tc>
          <w:tcPr>
            <w:tcW w:w="13608" w:type="dxa"/>
            <w:gridSpan w:val="10"/>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b/>
                <w:sz w:val="24"/>
                <w:szCs w:val="24"/>
              </w:rPr>
              <w:t>Человек в обществе</w:t>
            </w:r>
            <w:r w:rsidRPr="00C63EF7">
              <w:rPr>
                <w:rFonts w:ascii="Times New Roman" w:hAnsi="Times New Roman" w:cs="Times New Roman"/>
                <w:sz w:val="24"/>
                <w:szCs w:val="24"/>
              </w:rPr>
              <w:t xml:space="preserve"> (18 ч)</w:t>
            </w:r>
          </w:p>
        </w:tc>
        <w:tc>
          <w:tcPr>
            <w:tcW w:w="1134" w:type="dxa"/>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b/>
                <w:sz w:val="24"/>
                <w:szCs w:val="24"/>
              </w:rPr>
            </w:pPr>
          </w:p>
        </w:tc>
      </w:tr>
      <w:tr w:rsidR="00C63EF7" w:rsidRPr="00C63EF7" w:rsidTr="00AD4319">
        <w:trPr>
          <w:cantSplit/>
        </w:trPr>
        <w:tc>
          <w:tcPr>
            <w:tcW w:w="709" w:type="dxa"/>
            <w:gridSpan w:val="2"/>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51</w:t>
            </w:r>
          </w:p>
        </w:tc>
        <w:tc>
          <w:tcPr>
            <w:tcW w:w="1701" w:type="dxa"/>
            <w:tcBorders>
              <w:top w:val="single" w:sz="4" w:space="0" w:color="auto"/>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Народы нашей страны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48—52</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народами, населяющими нашу страну. Сформировать представление о многонациональном харак</w:t>
            </w:r>
            <w:r w:rsidRPr="00C63EF7">
              <w:rPr>
                <w:rFonts w:ascii="Times New Roman" w:hAnsi="Times New Roman" w:cs="Times New Roman"/>
                <w:sz w:val="24"/>
                <w:szCs w:val="24"/>
              </w:rPr>
              <w:softHyphen/>
              <w:t>тере населения России</w:t>
            </w:r>
          </w:p>
        </w:tc>
        <w:tc>
          <w:tcPr>
            <w:tcW w:w="4252" w:type="dxa"/>
            <w:gridSpan w:val="2"/>
            <w:vMerge w:val="restart"/>
            <w:tcBorders>
              <w:top w:val="single" w:sz="4" w:space="0" w:color="auto"/>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Ориентироваться</w:t>
            </w:r>
            <w:r w:rsidRPr="00C63EF7">
              <w:rPr>
                <w:rFonts w:ascii="Times New Roman" w:hAnsi="Times New Roman" w:cs="Times New Roman"/>
                <w:sz w:val="24"/>
                <w:szCs w:val="24"/>
              </w:rPr>
              <w:t xml:space="preserve"> в исторической карте; </w:t>
            </w:r>
            <w:r w:rsidRPr="00C63EF7">
              <w:rPr>
                <w:rFonts w:ascii="Times New Roman" w:hAnsi="Times New Roman" w:cs="Times New Roman"/>
                <w:i/>
                <w:iCs/>
                <w:sz w:val="24"/>
                <w:szCs w:val="24"/>
              </w:rPr>
              <w:t>отличать</w:t>
            </w:r>
            <w:r w:rsidRPr="00C63EF7">
              <w:rPr>
                <w:rFonts w:ascii="Times New Roman" w:hAnsi="Times New Roman" w:cs="Times New Roman"/>
                <w:sz w:val="24"/>
                <w:szCs w:val="24"/>
              </w:rPr>
              <w:t xml:space="preserve"> историческую карту от географической.</w:t>
            </w:r>
          </w:p>
          <w:p w:rsidR="00C63EF7" w:rsidRPr="00C63EF7" w:rsidRDefault="00C63EF7" w:rsidP="00C63EF7">
            <w:pPr>
              <w:spacing w:line="288" w:lineRule="auto"/>
              <w:ind w:right="57"/>
              <w:contextualSpacing/>
              <w:jc w:val="both"/>
              <w:rPr>
                <w:rFonts w:ascii="Times New Roman" w:hAnsi="Times New Roman" w:cs="Times New Roman"/>
                <w:b/>
                <w:bCs/>
                <w:i/>
                <w:iCs/>
                <w:sz w:val="24"/>
                <w:szCs w:val="24"/>
              </w:rPr>
            </w:pPr>
            <w:r w:rsidRPr="00C63EF7">
              <w:rPr>
                <w:rFonts w:ascii="Times New Roman" w:hAnsi="Times New Roman" w:cs="Times New Roman"/>
                <w:sz w:val="24"/>
                <w:szCs w:val="24"/>
              </w:rPr>
              <w:t>У</w:t>
            </w:r>
            <w:r w:rsidRPr="00C63EF7">
              <w:rPr>
                <w:rFonts w:ascii="Times New Roman" w:hAnsi="Times New Roman" w:cs="Times New Roman"/>
                <w:i/>
                <w:iCs/>
                <w:sz w:val="24"/>
                <w:szCs w:val="24"/>
              </w:rPr>
              <w:t>станавливать</w:t>
            </w:r>
            <w:r w:rsidRPr="00C63EF7">
              <w:rPr>
                <w:rFonts w:ascii="Times New Roman" w:hAnsi="Times New Roman" w:cs="Times New Roman"/>
                <w:sz w:val="24"/>
                <w:szCs w:val="24"/>
              </w:rPr>
              <w:t xml:space="preserve"> длительность событий, </w:t>
            </w: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век по дате, </w:t>
            </w:r>
            <w:r w:rsidRPr="00C63EF7">
              <w:rPr>
                <w:rFonts w:ascii="Times New Roman" w:hAnsi="Times New Roman" w:cs="Times New Roman"/>
                <w:i/>
                <w:iCs/>
                <w:sz w:val="24"/>
                <w:szCs w:val="24"/>
              </w:rPr>
              <w:t>выстраивать</w:t>
            </w:r>
            <w:r w:rsidRPr="00C63EF7">
              <w:rPr>
                <w:rFonts w:ascii="Times New Roman" w:hAnsi="Times New Roman" w:cs="Times New Roman"/>
                <w:sz w:val="24"/>
                <w:szCs w:val="24"/>
              </w:rPr>
              <w:t xml:space="preserve"> события по хронологическому принципу.</w:t>
            </w:r>
          </w:p>
          <w:p w:rsidR="00C63EF7" w:rsidRPr="00C63EF7" w:rsidRDefault="00C63EF7" w:rsidP="00C63EF7">
            <w:pPr>
              <w:spacing w:line="288" w:lineRule="auto"/>
              <w:ind w:right="57"/>
              <w:contextualSpacing/>
              <w:jc w:val="both"/>
              <w:rPr>
                <w:rFonts w:ascii="Times New Roman" w:hAnsi="Times New Roman" w:cs="Times New Roman"/>
                <w:b/>
                <w:bCs/>
                <w:sz w:val="24"/>
                <w:szCs w:val="24"/>
              </w:rPr>
            </w:pPr>
            <w:r w:rsidRPr="00C63EF7">
              <w:rPr>
                <w:rFonts w:ascii="Times New Roman" w:hAnsi="Times New Roman" w:cs="Times New Roman"/>
                <w:sz w:val="24"/>
                <w:szCs w:val="24"/>
                <w:lang w:val="en-US"/>
              </w:rPr>
              <w:lastRenderedPageBreak/>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ind w:right="57"/>
              <w:contextualSpacing/>
              <w:jc w:val="both"/>
              <w:rPr>
                <w:rFonts w:ascii="Times New Roman" w:hAnsi="Times New Roman" w:cs="Times New Roman"/>
                <w:i/>
                <w:iCs/>
                <w:sz w:val="24"/>
                <w:szCs w:val="24"/>
              </w:rPr>
            </w:pPr>
            <w:r w:rsidRPr="00C63EF7">
              <w:rPr>
                <w:rFonts w:ascii="Times New Roman" w:hAnsi="Times New Roman" w:cs="Times New Roman"/>
                <w:i/>
                <w:iCs/>
                <w:sz w:val="24"/>
                <w:szCs w:val="24"/>
              </w:rPr>
              <w:t>Собирать</w:t>
            </w:r>
            <w:r w:rsidRPr="00C63EF7">
              <w:rPr>
                <w:rFonts w:ascii="Times New Roman" w:hAnsi="Times New Roman" w:cs="Times New Roman"/>
                <w:sz w:val="24"/>
                <w:szCs w:val="24"/>
              </w:rPr>
              <w:t xml:space="preserve"> краеведческий материал о народах, населяющих область (край), народных традициях и обычаях.</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нормы взаимоотношений между разными народами (национальностями, народностями)</w:t>
            </w:r>
          </w:p>
        </w:tc>
        <w:tc>
          <w:tcPr>
            <w:tcW w:w="1134" w:type="dxa"/>
            <w:tcBorders>
              <w:top w:val="single" w:sz="4" w:space="0" w:color="auto"/>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Традиции народов нашей страны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53—56</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с традициями и обычаями народов нашей страны</w:t>
            </w:r>
          </w:p>
        </w:tc>
        <w:tc>
          <w:tcPr>
            <w:tcW w:w="4252" w:type="dxa"/>
            <w:gridSpan w:val="2"/>
            <w:vMerge/>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53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Путешествие по ленте времени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57—60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представление о науке истории, которая изу</w:t>
            </w:r>
            <w:r w:rsidRPr="00C63EF7">
              <w:rPr>
                <w:rFonts w:ascii="Times New Roman" w:hAnsi="Times New Roman" w:cs="Times New Roman"/>
                <w:sz w:val="24"/>
                <w:szCs w:val="24"/>
              </w:rPr>
              <w:softHyphen/>
              <w:t>чает прошлое человеческого общества. Познакомить с понятием «историческое время»</w:t>
            </w:r>
          </w:p>
        </w:tc>
        <w:tc>
          <w:tcPr>
            <w:tcW w:w="4252" w:type="dxa"/>
            <w:gridSpan w:val="2"/>
            <w:vMerge/>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54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Города и сёла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61—64</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детей с понятиями «село», «город». Сформировать представления об исторически сложившихся занятиях крестьян и горожан</w:t>
            </w:r>
          </w:p>
        </w:tc>
        <w:tc>
          <w:tcPr>
            <w:tcW w:w="4252" w:type="dxa"/>
            <w:gridSpan w:val="2"/>
            <w:vMerge w:val="restart"/>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Сравнивать</w:t>
            </w:r>
            <w:r w:rsidRPr="00C63EF7">
              <w:rPr>
                <w:rFonts w:ascii="Times New Roman" w:hAnsi="Times New Roman" w:cs="Times New Roman"/>
                <w:sz w:val="24"/>
                <w:szCs w:val="24"/>
              </w:rPr>
              <w:t xml:space="preserve"> исторически сложившиеся занятия горожан и крестьян.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назначение  исторической застройки российских городов.</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Определять</w:t>
            </w:r>
            <w:r w:rsidRPr="00C63EF7">
              <w:rPr>
                <w:rFonts w:ascii="Times New Roman" w:hAnsi="Times New Roman" w:cs="Times New Roman"/>
                <w:sz w:val="24"/>
                <w:szCs w:val="24"/>
              </w:rPr>
              <w:t xml:space="preserve"> местонахождение различных, крупных городов на карте России, </w:t>
            </w:r>
            <w:r w:rsidRPr="00C63EF7">
              <w:rPr>
                <w:rFonts w:ascii="Times New Roman" w:hAnsi="Times New Roman" w:cs="Times New Roman"/>
                <w:i/>
                <w:iCs/>
                <w:sz w:val="24"/>
                <w:szCs w:val="24"/>
              </w:rPr>
              <w:t>показывать</w:t>
            </w:r>
            <w:r w:rsidRPr="00C63EF7">
              <w:rPr>
                <w:rFonts w:ascii="Times New Roman" w:hAnsi="Times New Roman" w:cs="Times New Roman"/>
                <w:sz w:val="24"/>
                <w:szCs w:val="24"/>
              </w:rPr>
              <w:t xml:space="preserve"> их, давать  словесное описание  их географического положения.</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 xml:space="preserve"> кратко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особенности  их местоположения.</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Узнавать</w:t>
            </w:r>
            <w:r w:rsidRPr="00C63EF7">
              <w:rPr>
                <w:rFonts w:ascii="Times New Roman" w:hAnsi="Times New Roman" w:cs="Times New Roman"/>
                <w:sz w:val="24"/>
                <w:szCs w:val="24"/>
              </w:rPr>
              <w:t xml:space="preserve"> отдельные достопримечательности Москвы, Санкт-Петербурга, столицы области (края) на рисунках, фотографиях и кратко </w:t>
            </w: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их.</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sz w:val="24"/>
                <w:szCs w:val="24"/>
              </w:rPr>
              <w:t xml:space="preserve">Описывать основные элементы городских гербов. Объяснять их изображения. </w:t>
            </w:r>
          </w:p>
          <w:p w:rsidR="00C63EF7" w:rsidRPr="00C63EF7" w:rsidRDefault="00C63EF7" w:rsidP="00C63EF7">
            <w:pPr>
              <w:spacing w:line="288" w:lineRule="auto"/>
              <w:ind w:right="57"/>
              <w:contextualSpacing/>
              <w:jc w:val="both"/>
              <w:rPr>
                <w:rFonts w:ascii="Times New Roman" w:hAnsi="Times New Roman" w:cs="Times New Roman"/>
                <w:b/>
                <w:bCs/>
                <w:i/>
                <w:i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lastRenderedPageBreak/>
              <w:t>Находить краеведческий материал</w:t>
            </w:r>
            <w:r w:rsidRPr="00C63EF7">
              <w:rPr>
                <w:rFonts w:ascii="Times New Roman" w:hAnsi="Times New Roman" w:cs="Times New Roman"/>
                <w:sz w:val="24"/>
                <w:szCs w:val="24"/>
              </w:rPr>
              <w:t xml:space="preserve"> о возникновении родного города (села), происхождении его названия, о памятных местах города, села, улицы. </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Преобразовывать</w:t>
            </w:r>
            <w:r w:rsidRPr="00C63EF7">
              <w:rPr>
                <w:rFonts w:ascii="Times New Roman" w:hAnsi="Times New Roman" w:cs="Times New Roman"/>
                <w:sz w:val="24"/>
                <w:szCs w:val="24"/>
              </w:rPr>
              <w:t xml:space="preserve"> знаково-графическую информацию в текстовую при работе с картой. </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Находить информацию</w:t>
            </w:r>
            <w:r w:rsidRPr="00C63EF7">
              <w:rPr>
                <w:rFonts w:ascii="Times New Roman" w:hAnsi="Times New Roman" w:cs="Times New Roman"/>
                <w:sz w:val="24"/>
                <w:szCs w:val="24"/>
              </w:rPr>
              <w:t xml:space="preserve"> о происхождении названий городов, символике гербов в учебнике и дополнительной литературе (справочники, энциклопедии и другое), в Интернете</w:t>
            </w:r>
          </w:p>
        </w:tc>
        <w:tc>
          <w:tcPr>
            <w:tcW w:w="1134" w:type="dxa"/>
            <w:tcBorders>
              <w:left w:val="single" w:sz="4" w:space="0" w:color="auto"/>
              <w:right w:val="single" w:sz="4" w:space="0" w:color="auto"/>
            </w:tcBorders>
          </w:tcPr>
          <w:p w:rsidR="00C63EF7" w:rsidRPr="00C63EF7" w:rsidRDefault="00C63EF7" w:rsidP="00C63EF7">
            <w:pPr>
              <w:spacing w:line="288" w:lineRule="auto"/>
              <w:ind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Названия городов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65—69</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Сформировать представление о появлении названий у городов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Кремль — центр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69—75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устройством древнерусского го</w:t>
            </w:r>
            <w:r w:rsidRPr="00C63EF7">
              <w:rPr>
                <w:rFonts w:ascii="Times New Roman" w:hAnsi="Times New Roman" w:cs="Times New Roman"/>
                <w:sz w:val="24"/>
                <w:szCs w:val="24"/>
              </w:rPr>
              <w:softHyphen/>
              <w:t>рода. Сформировать представление о кремле как центральной час</w:t>
            </w:r>
            <w:r w:rsidRPr="00C63EF7">
              <w:rPr>
                <w:rFonts w:ascii="Times New Roman" w:hAnsi="Times New Roman" w:cs="Times New Roman"/>
                <w:sz w:val="24"/>
                <w:szCs w:val="24"/>
              </w:rPr>
              <w:softHyphen/>
              <w:t>ти города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57</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Улицы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76—79</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Продолжить знакомство учеников с устройством города. Познакомить с появлением названий улиц, переулков, про</w:t>
            </w:r>
            <w:r w:rsidRPr="00C63EF7">
              <w:rPr>
                <w:rFonts w:ascii="Times New Roman" w:hAnsi="Times New Roman" w:cs="Times New Roman"/>
                <w:sz w:val="24"/>
                <w:szCs w:val="24"/>
              </w:rPr>
              <w:softHyphen/>
              <w:t>спектов. Дать представление о старинных домах, которые встречают</w:t>
            </w:r>
            <w:r w:rsidRPr="00C63EF7">
              <w:rPr>
                <w:rFonts w:ascii="Times New Roman" w:hAnsi="Times New Roman" w:cs="Times New Roman"/>
                <w:sz w:val="24"/>
                <w:szCs w:val="24"/>
              </w:rPr>
              <w:softHyphen/>
              <w:t>ся на улицах городов</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Герб — символ города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80—83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одним из символов города — гер</w:t>
            </w:r>
            <w:r w:rsidRPr="00C63EF7">
              <w:rPr>
                <w:rFonts w:ascii="Times New Roman" w:hAnsi="Times New Roman" w:cs="Times New Roman"/>
                <w:sz w:val="24"/>
                <w:szCs w:val="24"/>
              </w:rPr>
              <w:softHyphen/>
              <w:t>бом</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59</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Памятные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места городов</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84—87</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Продолжить знакомство с символами города. Сформировать представление о том, что символом города может быть не только герб (исторический памятник, музей, университет, завод)</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60</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i/>
                <w:iCs/>
                <w:sz w:val="24"/>
                <w:szCs w:val="24"/>
              </w:rPr>
              <w:t>Экскурсия</w:t>
            </w:r>
            <w:r w:rsidRPr="00C63EF7">
              <w:rPr>
                <w:rFonts w:ascii="Times New Roman" w:hAnsi="Times New Roman" w:cs="Times New Roman"/>
                <w:sz w:val="24"/>
                <w:szCs w:val="24"/>
              </w:rPr>
              <w:t xml:space="preserve"> «Улицы и памятные  места  родного  города (села)»</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Познакомить  учащихся с основными достопримечательностями своего города: памятниками истории и культуры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61</w:t>
            </w:r>
          </w:p>
          <w:p w:rsidR="00C63EF7" w:rsidRPr="00C63EF7" w:rsidRDefault="00C63EF7" w:rsidP="00C63EF7">
            <w:pPr>
              <w:spacing w:line="288" w:lineRule="auto"/>
              <w:contextualSpacing/>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Современный город</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88—91</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обликом современного города</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62</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Москва — столица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92—95</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со столицей нашей страны, ее досто</w:t>
            </w:r>
            <w:r w:rsidRPr="00C63EF7">
              <w:rPr>
                <w:rFonts w:ascii="Times New Roman" w:hAnsi="Times New Roman" w:cs="Times New Roman"/>
                <w:sz w:val="24"/>
                <w:szCs w:val="24"/>
              </w:rPr>
              <w:softHyphen/>
              <w:t>примечательностями</w:t>
            </w:r>
          </w:p>
        </w:tc>
        <w:tc>
          <w:tcPr>
            <w:tcW w:w="4252" w:type="dxa"/>
            <w:gridSpan w:val="2"/>
            <w:vMerge/>
            <w:tcBorders>
              <w:left w:val="single" w:sz="4" w:space="0" w:color="auto"/>
              <w:bottom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63</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Что такое</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государство</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96—100</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понятием «государство». Познакомить с современным государственным устройством России</w:t>
            </w:r>
          </w:p>
        </w:tc>
        <w:tc>
          <w:tcPr>
            <w:tcW w:w="4252" w:type="dxa"/>
            <w:gridSpan w:val="2"/>
            <w:vMerge w:val="restart"/>
            <w:tcBorders>
              <w:left w:val="single" w:sz="4" w:space="0" w:color="auto"/>
              <w:right w:val="single" w:sz="4" w:space="0" w:color="auto"/>
            </w:tcBorders>
          </w:tcPr>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Показывать на карте</w:t>
            </w:r>
            <w:r w:rsidRPr="00C63EF7">
              <w:rPr>
                <w:rFonts w:ascii="Times New Roman" w:hAnsi="Times New Roman" w:cs="Times New Roman"/>
                <w:sz w:val="24"/>
                <w:szCs w:val="24"/>
              </w:rPr>
              <w:t xml:space="preserve"> территорию России, ее границы, столицу, крупные города. </w:t>
            </w: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xml:space="preserve"> об устройстве государства, об основном  законе государства — Конституции, некоторых правах и обязанностях российских граждан; </w:t>
            </w:r>
            <w:r w:rsidRPr="00C63EF7">
              <w:rPr>
                <w:rFonts w:ascii="Times New Roman" w:hAnsi="Times New Roman" w:cs="Times New Roman"/>
                <w:i/>
                <w:iCs/>
                <w:sz w:val="24"/>
                <w:szCs w:val="24"/>
              </w:rPr>
              <w:t>различать</w:t>
            </w:r>
            <w:r w:rsidRPr="00C63EF7">
              <w:rPr>
                <w:rFonts w:ascii="Times New Roman" w:hAnsi="Times New Roman" w:cs="Times New Roman"/>
                <w:sz w:val="24"/>
                <w:szCs w:val="24"/>
              </w:rPr>
              <w:t xml:space="preserve"> виды власти.</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Характеризовать</w:t>
            </w:r>
            <w:r w:rsidRPr="00C63EF7">
              <w:rPr>
                <w:rFonts w:ascii="Times New Roman" w:hAnsi="Times New Roman" w:cs="Times New Roman"/>
                <w:sz w:val="24"/>
                <w:szCs w:val="24"/>
              </w:rPr>
              <w:t xml:space="preserve"> основные права детей, </w:t>
            </w:r>
            <w:r w:rsidRPr="00C63EF7">
              <w:rPr>
                <w:rFonts w:ascii="Times New Roman" w:hAnsi="Times New Roman" w:cs="Times New Roman"/>
                <w:i/>
                <w:iCs/>
                <w:sz w:val="24"/>
                <w:szCs w:val="24"/>
              </w:rPr>
              <w:t>объяснять</w:t>
            </w:r>
            <w:r w:rsidRPr="00C63EF7">
              <w:rPr>
                <w:rFonts w:ascii="Times New Roman" w:hAnsi="Times New Roman" w:cs="Times New Roman"/>
                <w:sz w:val="24"/>
                <w:szCs w:val="24"/>
              </w:rPr>
              <w:t xml:space="preserve"> значение   Конвенции о правах ребенка. </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lastRenderedPageBreak/>
              <w:t xml:space="preserve">Объяснять </w:t>
            </w:r>
            <w:r w:rsidRPr="00C63EF7">
              <w:rPr>
                <w:rFonts w:ascii="Times New Roman" w:hAnsi="Times New Roman" w:cs="Times New Roman"/>
                <w:sz w:val="24"/>
                <w:szCs w:val="24"/>
              </w:rPr>
              <w:t xml:space="preserve">символику Государственного флага и Государственного герба, значение символов государства. </w:t>
            </w:r>
            <w:r w:rsidRPr="00C63EF7">
              <w:rPr>
                <w:rFonts w:ascii="Times New Roman" w:hAnsi="Times New Roman" w:cs="Times New Roman"/>
                <w:i/>
                <w:iCs/>
                <w:sz w:val="24"/>
                <w:szCs w:val="24"/>
              </w:rPr>
              <w:t>Обсуждать</w:t>
            </w:r>
            <w:r w:rsidRPr="00C63EF7">
              <w:rPr>
                <w:rFonts w:ascii="Times New Roman" w:hAnsi="Times New Roman" w:cs="Times New Roman"/>
                <w:sz w:val="24"/>
                <w:szCs w:val="24"/>
              </w:rPr>
              <w:t xml:space="preserve"> правильное отношение к символам государства, поведение при исполнении Государственного гимна.</w:t>
            </w:r>
          </w:p>
          <w:p w:rsidR="00C63EF7" w:rsidRPr="00C63EF7" w:rsidRDefault="00C63EF7" w:rsidP="00C63EF7">
            <w:pPr>
              <w:spacing w:line="288" w:lineRule="auto"/>
              <w:ind w:left="17"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Рассказывать</w:t>
            </w:r>
            <w:r w:rsidRPr="00C63EF7">
              <w:rPr>
                <w:rFonts w:ascii="Times New Roman" w:hAnsi="Times New Roman" w:cs="Times New Roman"/>
                <w:sz w:val="24"/>
                <w:szCs w:val="24"/>
              </w:rPr>
              <w:t xml:space="preserve"> о назначении  государственных наград. </w:t>
            </w:r>
          </w:p>
          <w:p w:rsidR="00C63EF7" w:rsidRPr="00C63EF7" w:rsidRDefault="00C63EF7" w:rsidP="00C63EF7">
            <w:pPr>
              <w:spacing w:line="288" w:lineRule="auto"/>
              <w:ind w:left="17" w:right="57"/>
              <w:contextualSpacing/>
              <w:jc w:val="both"/>
              <w:rPr>
                <w:rFonts w:ascii="Times New Roman" w:hAnsi="Times New Roman" w:cs="Times New Roman"/>
                <w:b/>
                <w:bCs/>
                <w:sz w:val="24"/>
                <w:szCs w:val="24"/>
              </w:rPr>
            </w:pP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r w:rsidRPr="00C63EF7">
              <w:rPr>
                <w:rFonts w:ascii="Times New Roman" w:hAnsi="Times New Roman" w:cs="Times New Roman"/>
                <w:sz w:val="24"/>
                <w:szCs w:val="24"/>
                <w:lang w:val="en-US"/>
              </w:rPr>
              <w:sym w:font="Wingdings" w:char="F0AC"/>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 xml:space="preserve">Находить информацию </w:t>
            </w:r>
            <w:r w:rsidRPr="00C63EF7">
              <w:rPr>
                <w:rFonts w:ascii="Times New Roman" w:hAnsi="Times New Roman"/>
                <w:sz w:val="24"/>
                <w:szCs w:val="24"/>
              </w:rPr>
              <w:t xml:space="preserve">о героях нашей Родины, краеведческий материал о земляках, имеющих государственные награды </w:t>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Выбирать</w:t>
            </w:r>
            <w:r w:rsidRPr="00C63EF7">
              <w:rPr>
                <w:rFonts w:ascii="Times New Roman" w:hAnsi="Times New Roman"/>
                <w:sz w:val="24"/>
                <w:szCs w:val="24"/>
              </w:rPr>
              <w:t xml:space="preserve"> форму участия в проектной деятельности по теме «Мой родной край» (фестиваль народной одежды, кухни; макетирование исторических построек), </w:t>
            </w:r>
            <w:r w:rsidRPr="00C63EF7">
              <w:rPr>
                <w:rFonts w:ascii="Times New Roman" w:hAnsi="Times New Roman"/>
                <w:i/>
                <w:iCs/>
                <w:sz w:val="24"/>
                <w:szCs w:val="24"/>
              </w:rPr>
              <w:t>распределять роли</w:t>
            </w:r>
            <w:r w:rsidRPr="00C63EF7">
              <w:rPr>
                <w:rFonts w:ascii="Times New Roman" w:hAnsi="Times New Roman"/>
                <w:sz w:val="24"/>
                <w:szCs w:val="24"/>
              </w:rPr>
              <w:t xml:space="preserve"> и </w:t>
            </w:r>
            <w:r w:rsidRPr="00C63EF7">
              <w:rPr>
                <w:rFonts w:ascii="Times New Roman" w:hAnsi="Times New Roman"/>
                <w:i/>
                <w:iCs/>
                <w:sz w:val="24"/>
                <w:szCs w:val="24"/>
              </w:rPr>
              <w:t xml:space="preserve">планировать </w:t>
            </w:r>
            <w:r w:rsidRPr="00C63EF7">
              <w:rPr>
                <w:rFonts w:ascii="Times New Roman" w:hAnsi="Times New Roman"/>
                <w:sz w:val="24"/>
                <w:szCs w:val="24"/>
              </w:rPr>
              <w:t xml:space="preserve">свое участие. </w:t>
            </w:r>
          </w:p>
          <w:p w:rsidR="00C63EF7" w:rsidRPr="00C63EF7" w:rsidRDefault="00C63EF7" w:rsidP="00C63EF7">
            <w:pPr>
              <w:pStyle w:val="af3"/>
              <w:spacing w:line="288" w:lineRule="auto"/>
              <w:ind w:left="17"/>
              <w:contextualSpacing/>
              <w:rPr>
                <w:rFonts w:ascii="Times New Roman" w:hAnsi="Times New Roman"/>
                <w:sz w:val="24"/>
                <w:szCs w:val="24"/>
              </w:rPr>
            </w:pPr>
            <w:r w:rsidRPr="00C63EF7">
              <w:rPr>
                <w:rFonts w:ascii="Times New Roman" w:hAnsi="Times New Roman"/>
                <w:i/>
                <w:iCs/>
                <w:sz w:val="24"/>
                <w:szCs w:val="24"/>
              </w:rPr>
              <w:t xml:space="preserve">Участвовать в исследовании </w:t>
            </w:r>
            <w:r w:rsidRPr="00C63EF7">
              <w:rPr>
                <w:rFonts w:ascii="Times New Roman" w:hAnsi="Times New Roman"/>
                <w:sz w:val="24"/>
                <w:szCs w:val="24"/>
              </w:rPr>
              <w:t>происхождения названия улиц</w:t>
            </w:r>
          </w:p>
          <w:p w:rsidR="00C63EF7" w:rsidRPr="00C63EF7" w:rsidRDefault="00C63EF7" w:rsidP="00C63EF7">
            <w:pPr>
              <w:spacing w:line="288" w:lineRule="auto"/>
              <w:ind w:right="57"/>
              <w:contextualSpacing/>
              <w:jc w:val="both"/>
              <w:rPr>
                <w:rFonts w:ascii="Times New Roman" w:hAnsi="Times New Roman" w:cs="Times New Roman"/>
                <w:sz w:val="24"/>
                <w:szCs w:val="24"/>
              </w:rPr>
            </w:pPr>
            <w:r w:rsidRPr="00C63EF7">
              <w:rPr>
                <w:rFonts w:ascii="Times New Roman" w:hAnsi="Times New Roman" w:cs="Times New Roman"/>
                <w:i/>
                <w:iCs/>
                <w:sz w:val="24"/>
                <w:szCs w:val="24"/>
              </w:rPr>
              <w:t>Представлять</w:t>
            </w:r>
            <w:r w:rsidRPr="00C63EF7">
              <w:rPr>
                <w:rFonts w:ascii="Times New Roman" w:hAnsi="Times New Roman" w:cs="Times New Roman"/>
                <w:sz w:val="24"/>
                <w:szCs w:val="24"/>
              </w:rPr>
              <w:t xml:space="preserve"> результаты своей деятельности</w:t>
            </w:r>
          </w:p>
        </w:tc>
        <w:tc>
          <w:tcPr>
            <w:tcW w:w="1134" w:type="dxa"/>
            <w:tcBorders>
              <w:left w:val="single" w:sz="4" w:space="0" w:color="auto"/>
              <w:right w:val="single" w:sz="4" w:space="0" w:color="auto"/>
            </w:tcBorders>
          </w:tcPr>
          <w:p w:rsidR="00C63EF7" w:rsidRPr="00C63EF7" w:rsidRDefault="00C63EF7" w:rsidP="00C63EF7">
            <w:pPr>
              <w:spacing w:line="288" w:lineRule="auto"/>
              <w:ind w:left="17" w:right="57"/>
              <w:contextualSpacing/>
              <w:jc w:val="both"/>
              <w:rPr>
                <w:rFonts w:ascii="Times New Roman" w:hAnsi="Times New Roman" w:cs="Times New Roman"/>
                <w:i/>
                <w:iCs/>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64</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 xml:space="preserve">Конституция — основной закон нашей страны </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101—104</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основным законом государства — Конституцией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65</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Права ребёнка</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105—108</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правами детей</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66</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Символы государства. Государственный герб России. Государственный флаг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109—113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главными символами страны</w:t>
            </w:r>
          </w:p>
          <w:p w:rsidR="00C63EF7" w:rsidRPr="00C63EF7" w:rsidRDefault="00C63EF7" w:rsidP="00C63EF7">
            <w:pPr>
              <w:spacing w:line="288" w:lineRule="auto"/>
              <w:ind w:left="57" w:right="57"/>
              <w:contextualSpacing/>
              <w:jc w:val="both"/>
              <w:rPr>
                <w:rFonts w:ascii="Times New Roman" w:hAnsi="Times New Roman" w:cs="Times New Roman"/>
                <w:sz w:val="24"/>
                <w:szCs w:val="24"/>
              </w:rPr>
            </w:pP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lastRenderedPageBreak/>
              <w:t>67</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Государственный гимн России</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113—116</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Продолжение знакомства с главными символами страны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r w:rsidR="00C63EF7" w:rsidRPr="00C63EF7" w:rsidTr="00AD4319">
        <w:trPr>
          <w:cantSplit/>
        </w:trPr>
        <w:tc>
          <w:tcPr>
            <w:tcW w:w="709" w:type="dxa"/>
            <w:gridSpan w:val="2"/>
            <w:tcBorders>
              <w:left w:val="single" w:sz="4" w:space="0" w:color="auto"/>
              <w:right w:val="single" w:sz="4" w:space="0" w:color="auto"/>
            </w:tcBorders>
          </w:tcPr>
          <w:p w:rsidR="00C63EF7" w:rsidRPr="00C63EF7" w:rsidRDefault="00C63EF7" w:rsidP="00C63EF7">
            <w:pPr>
              <w:spacing w:line="288" w:lineRule="auto"/>
              <w:contextualSpacing/>
              <w:jc w:val="center"/>
              <w:rPr>
                <w:rFonts w:ascii="Times New Roman" w:hAnsi="Times New Roman" w:cs="Times New Roman"/>
                <w:sz w:val="24"/>
                <w:szCs w:val="24"/>
              </w:rPr>
            </w:pPr>
            <w:r w:rsidRPr="00C63EF7">
              <w:rPr>
                <w:rFonts w:ascii="Times New Roman" w:hAnsi="Times New Roman" w:cs="Times New Roman"/>
                <w:sz w:val="24"/>
                <w:szCs w:val="24"/>
              </w:rPr>
              <w:t>68</w:t>
            </w:r>
          </w:p>
        </w:tc>
        <w:tc>
          <w:tcPr>
            <w:tcW w:w="1701"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Государственные награды</w:t>
            </w:r>
          </w:p>
          <w:p w:rsidR="00C63EF7" w:rsidRPr="00C63EF7" w:rsidRDefault="00C63EF7" w:rsidP="00C63EF7">
            <w:pPr>
              <w:spacing w:line="288" w:lineRule="auto"/>
              <w:contextualSpacing/>
              <w:rPr>
                <w:rFonts w:ascii="Times New Roman" w:hAnsi="Times New Roman" w:cs="Times New Roman"/>
                <w:sz w:val="24"/>
                <w:szCs w:val="24"/>
              </w:rPr>
            </w:pPr>
            <w:r w:rsidRPr="00C63EF7">
              <w:rPr>
                <w:rFonts w:ascii="Times New Roman" w:hAnsi="Times New Roman" w:cs="Times New Roman"/>
                <w:sz w:val="24"/>
                <w:szCs w:val="24"/>
              </w:rPr>
              <w:t>С. 117—123</w:t>
            </w:r>
          </w:p>
        </w:tc>
        <w:tc>
          <w:tcPr>
            <w:tcW w:w="6946" w:type="dxa"/>
            <w:gridSpan w:val="5"/>
            <w:tcBorders>
              <w:top w:val="single" w:sz="4" w:space="0" w:color="auto"/>
              <w:left w:val="single" w:sz="4" w:space="0" w:color="auto"/>
              <w:bottom w:val="single" w:sz="4" w:space="0" w:color="auto"/>
              <w:right w:val="single" w:sz="4" w:space="0" w:color="auto"/>
            </w:tcBorders>
          </w:tcPr>
          <w:p w:rsidR="00C63EF7" w:rsidRPr="00C63EF7" w:rsidRDefault="00C63EF7" w:rsidP="00C63EF7">
            <w:pPr>
              <w:spacing w:line="288" w:lineRule="auto"/>
              <w:ind w:left="57" w:right="57"/>
              <w:contextualSpacing/>
              <w:jc w:val="both"/>
              <w:rPr>
                <w:rFonts w:ascii="Times New Roman" w:hAnsi="Times New Roman" w:cs="Times New Roman"/>
                <w:sz w:val="24"/>
                <w:szCs w:val="24"/>
              </w:rPr>
            </w:pPr>
            <w:r w:rsidRPr="00C63EF7">
              <w:rPr>
                <w:rFonts w:ascii="Times New Roman" w:hAnsi="Times New Roman" w:cs="Times New Roman"/>
                <w:sz w:val="24"/>
                <w:szCs w:val="24"/>
              </w:rPr>
              <w:t>Познакомить учеников с наградной системой страны</w:t>
            </w:r>
          </w:p>
        </w:tc>
        <w:tc>
          <w:tcPr>
            <w:tcW w:w="4252" w:type="dxa"/>
            <w:gridSpan w:val="2"/>
            <w:vMerge/>
            <w:tcBorders>
              <w:left w:val="single" w:sz="4" w:space="0" w:color="auto"/>
              <w:right w:val="single" w:sz="4" w:space="0" w:color="auto"/>
            </w:tcBorders>
            <w:vAlign w:val="center"/>
          </w:tcPr>
          <w:p w:rsidR="00C63EF7" w:rsidRPr="00C63EF7" w:rsidRDefault="00C63EF7" w:rsidP="00C63EF7">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C63EF7" w:rsidRDefault="00C63EF7" w:rsidP="00C63EF7">
            <w:pPr>
              <w:spacing w:line="288" w:lineRule="auto"/>
              <w:contextualSpacing/>
              <w:rPr>
                <w:rFonts w:ascii="Times New Roman" w:hAnsi="Times New Roman" w:cs="Times New Roman"/>
                <w:sz w:val="24"/>
                <w:szCs w:val="24"/>
              </w:rPr>
            </w:pPr>
          </w:p>
        </w:tc>
      </w:tr>
    </w:tbl>
    <w:p w:rsidR="00AF63A9" w:rsidRDefault="00AF63A9" w:rsidP="002C518F">
      <w:pPr>
        <w:pStyle w:val="ab"/>
        <w:spacing w:line="288" w:lineRule="auto"/>
        <w:rPr>
          <w:rFonts w:ascii="Times New Roman" w:hAnsi="Times New Roman"/>
        </w:rPr>
      </w:pPr>
    </w:p>
    <w:p w:rsidR="00C63EF7" w:rsidRDefault="00C63EF7" w:rsidP="00C63EF7">
      <w:pPr>
        <w:rPr>
          <w:lang w:eastAsia="ru-RU"/>
        </w:rPr>
      </w:pPr>
    </w:p>
    <w:p w:rsidR="00C63EF7" w:rsidRDefault="00C63EF7" w:rsidP="00C63EF7">
      <w:pPr>
        <w:jc w:val="center"/>
        <w:rPr>
          <w:rFonts w:ascii="Times New Roman" w:hAnsi="Times New Roman" w:cs="Times New Roman"/>
          <w:b/>
          <w:bCs/>
          <w:sz w:val="28"/>
          <w:szCs w:val="28"/>
        </w:rPr>
      </w:pPr>
      <w:r w:rsidRPr="00E9214A">
        <w:rPr>
          <w:rFonts w:ascii="Times New Roman" w:hAnsi="Times New Roman" w:cs="Times New Roman"/>
          <w:b/>
          <w:sz w:val="28"/>
          <w:szCs w:val="28"/>
        </w:rPr>
        <w:lastRenderedPageBreak/>
        <w:t>ПРИМЕРНОЕ</w:t>
      </w:r>
      <w:r>
        <w:rPr>
          <w:rFonts w:ascii="Times New Roman" w:hAnsi="Times New Roman" w:cs="Times New Roman"/>
          <w:b/>
          <w:sz w:val="28"/>
          <w:szCs w:val="28"/>
        </w:rPr>
        <w:t xml:space="preserve">  КАЛЕНДАРНО-ТЕМАТИЧЕСКОЕ-ПЛАНИРОВАНИЕ 4 </w:t>
      </w:r>
      <w:r w:rsidRPr="00E9214A">
        <w:rPr>
          <w:rFonts w:ascii="Times New Roman" w:hAnsi="Times New Roman" w:cs="Times New Roman"/>
          <w:b/>
          <w:sz w:val="28"/>
          <w:szCs w:val="28"/>
        </w:rPr>
        <w:t xml:space="preserve">класс  </w:t>
      </w:r>
      <w:r w:rsidRPr="00E9214A">
        <w:rPr>
          <w:rFonts w:ascii="Times New Roman" w:hAnsi="Times New Roman" w:cs="Times New Roman"/>
          <w:b/>
          <w:bCs/>
          <w:sz w:val="28"/>
          <w:szCs w:val="28"/>
        </w:rPr>
        <w:t>68 ч (2 ч в неделю)</w:t>
      </w:r>
    </w:p>
    <w:tbl>
      <w:tblPr>
        <w:tblW w:w="15738"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2663"/>
        <w:gridCol w:w="5779"/>
        <w:gridCol w:w="4111"/>
        <w:gridCol w:w="1134"/>
        <w:gridCol w:w="1120"/>
      </w:tblGrid>
      <w:tr w:rsidR="00C63EF7" w:rsidRPr="0010343E" w:rsidTr="007E11F1">
        <w:trPr>
          <w:trHeight w:val="578"/>
          <w:jc w:val="center"/>
        </w:trPr>
        <w:tc>
          <w:tcPr>
            <w:tcW w:w="931"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 урока,</w:t>
            </w:r>
          </w:p>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дата</w:t>
            </w:r>
          </w:p>
        </w:tc>
        <w:tc>
          <w:tcPr>
            <w:tcW w:w="2663" w:type="dxa"/>
            <w:vMerge w:val="restart"/>
            <w:tcBorders>
              <w:top w:val="single" w:sz="4" w:space="0" w:color="auto"/>
              <w:left w:val="single" w:sz="4" w:space="0" w:color="auto"/>
              <w:right w:val="single" w:sz="4" w:space="0" w:color="auto"/>
            </w:tcBorders>
            <w:vAlign w:val="center"/>
          </w:tcPr>
          <w:p w:rsidR="00C63EF7" w:rsidRPr="0010343E" w:rsidRDefault="00C63EF7" w:rsidP="0010343E">
            <w:pPr>
              <w:pStyle w:val="6"/>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Тема урока,</w:t>
            </w:r>
          </w:p>
          <w:p w:rsidR="00C63EF7" w:rsidRPr="0010343E" w:rsidRDefault="00C63EF7" w:rsidP="0010343E">
            <w:pPr>
              <w:spacing w:line="288" w:lineRule="auto"/>
              <w:contextualSpacing/>
              <w:rPr>
                <w:rFonts w:ascii="Times New Roman" w:hAnsi="Times New Roman" w:cs="Times New Roman"/>
                <w:b/>
                <w:sz w:val="24"/>
                <w:szCs w:val="24"/>
              </w:rPr>
            </w:pPr>
            <w:r w:rsidRPr="0010343E">
              <w:rPr>
                <w:rFonts w:ascii="Times New Roman" w:hAnsi="Times New Roman" w:cs="Times New Roman"/>
                <w:b/>
                <w:sz w:val="24"/>
                <w:szCs w:val="24"/>
              </w:rPr>
              <w:t>страницы учебника</w:t>
            </w:r>
          </w:p>
        </w:tc>
        <w:tc>
          <w:tcPr>
            <w:tcW w:w="5779"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Задачи урока</w:t>
            </w:r>
          </w:p>
        </w:tc>
        <w:tc>
          <w:tcPr>
            <w:tcW w:w="4111" w:type="dxa"/>
            <w:vMerge w:val="restart"/>
            <w:tcBorders>
              <w:top w:val="single" w:sz="4" w:space="0" w:color="auto"/>
              <w:left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Характеристика</w:t>
            </w:r>
          </w:p>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учебной деятельности обучающихся</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Дата проведения</w:t>
            </w:r>
          </w:p>
        </w:tc>
      </w:tr>
      <w:tr w:rsidR="00C63EF7" w:rsidRPr="0010343E" w:rsidTr="007E11F1">
        <w:trPr>
          <w:trHeight w:val="577"/>
          <w:jc w:val="center"/>
        </w:trPr>
        <w:tc>
          <w:tcPr>
            <w:tcW w:w="931"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2663" w:type="dxa"/>
            <w:vMerge/>
            <w:tcBorders>
              <w:left w:val="single" w:sz="4" w:space="0" w:color="auto"/>
              <w:bottom w:val="single" w:sz="4" w:space="0" w:color="auto"/>
              <w:right w:val="single" w:sz="4" w:space="0" w:color="auto"/>
            </w:tcBorders>
            <w:vAlign w:val="center"/>
          </w:tcPr>
          <w:p w:rsidR="00C63EF7" w:rsidRPr="0010343E" w:rsidRDefault="00C63EF7" w:rsidP="0010343E">
            <w:pPr>
              <w:pStyle w:val="6"/>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4111" w:type="dxa"/>
            <w:vMerge/>
            <w:tcBorders>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план</w:t>
            </w:r>
          </w:p>
        </w:tc>
        <w:tc>
          <w:tcPr>
            <w:tcW w:w="1120" w:type="dxa"/>
            <w:tcBorders>
              <w:top w:val="single" w:sz="4" w:space="0" w:color="auto"/>
              <w:left w:val="single" w:sz="4" w:space="0" w:color="auto"/>
              <w:bottom w:val="single" w:sz="4" w:space="0" w:color="auto"/>
              <w:right w:val="single" w:sz="4" w:space="0" w:color="auto"/>
            </w:tcBorders>
            <w:vAlign w:val="center"/>
          </w:tcPr>
          <w:p w:rsidR="00C63EF7" w:rsidRPr="0010343E" w:rsidRDefault="00C63EF7" w:rsidP="0010343E">
            <w:pPr>
              <w:spacing w:line="288" w:lineRule="auto"/>
              <w:contextualSpacing/>
              <w:jc w:val="center"/>
              <w:rPr>
                <w:rFonts w:ascii="Times New Roman" w:hAnsi="Times New Roman" w:cs="Times New Roman"/>
                <w:b/>
                <w:sz w:val="24"/>
                <w:szCs w:val="24"/>
              </w:rPr>
            </w:pPr>
            <w:r w:rsidRPr="0010343E">
              <w:rPr>
                <w:rFonts w:ascii="Times New Roman" w:hAnsi="Times New Roman" w:cs="Times New Roman"/>
                <w:b/>
                <w:sz w:val="24"/>
                <w:szCs w:val="24"/>
              </w:rPr>
              <w:t>факт</w:t>
            </w: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rPr>
            </w:pPr>
            <w:r w:rsidRPr="0010343E">
              <w:rPr>
                <w:rFonts w:ascii="Times New Roman" w:hAnsi="Times New Roman" w:cs="Times New Roman"/>
                <w:b/>
              </w:rPr>
              <w:t>Наш край</w:t>
            </w:r>
            <w:r w:rsidRPr="0010343E">
              <w:rPr>
                <w:rFonts w:ascii="Times New Roman" w:hAnsi="Times New Roman" w:cs="Times New Roman"/>
              </w:rPr>
              <w:t xml:space="preserve"> (22 ч)</w:t>
            </w:r>
          </w:p>
        </w:tc>
      </w:tr>
      <w:tr w:rsidR="00C63EF7" w:rsidRPr="0010343E" w:rsidTr="007E11F1">
        <w:trPr>
          <w:cantSplit/>
          <w:trHeight w:val="1159"/>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Что такое погода</w:t>
            </w:r>
          </w:p>
          <w:p w:rsidR="00C63EF7" w:rsidRPr="0010343E" w:rsidRDefault="00C63EF7" w:rsidP="0010343E">
            <w:pPr>
              <w:spacing w:line="288" w:lineRule="auto"/>
              <w:contextualSpacing/>
              <w:rPr>
                <w:rFonts w:ascii="Times New Roman" w:hAnsi="Times New Roman" w:cs="Times New Roman"/>
                <w:i/>
                <w:iCs/>
                <w:sz w:val="24"/>
                <w:szCs w:val="24"/>
              </w:rPr>
            </w:pPr>
            <w:r w:rsidRPr="0010343E">
              <w:rPr>
                <w:rFonts w:ascii="Times New Roman" w:hAnsi="Times New Roman" w:cs="Times New Roman"/>
                <w:i/>
                <w:iCs/>
                <w:sz w:val="24"/>
                <w:szCs w:val="24"/>
              </w:rPr>
              <w:t>Часть 1</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элементарные научные пред</w:t>
            </w:r>
            <w:r w:rsidRPr="0010343E">
              <w:rPr>
                <w:rFonts w:ascii="Times New Roman" w:hAnsi="Times New Roman" w:cs="Times New Roman"/>
                <w:sz w:val="24"/>
                <w:szCs w:val="24"/>
              </w:rPr>
              <w:softHyphen/>
              <w:t>ставления о погоде и ее явлениях (изменение температуры воздуха, облачности, осадках). Учить детей наблюдать и делать выводы, фиксировать результаты наблюдений. Организовать наблюдение за изменением высоты Солнца на небосклоне</w:t>
            </w:r>
          </w:p>
        </w:tc>
        <w:tc>
          <w:tcPr>
            <w:tcW w:w="4111" w:type="dxa"/>
            <w:vMerge w:val="restart"/>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Использовать</w:t>
            </w:r>
            <w:r w:rsidRPr="0010343E">
              <w:rPr>
                <w:rFonts w:ascii="Times New Roman" w:hAnsi="Times New Roman" w:cs="Times New Roman"/>
                <w:sz w:val="24"/>
                <w:szCs w:val="24"/>
              </w:rPr>
              <w:t xml:space="preserve"> ранее полученные знания при характеристике погоды;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проводить наблюдения за погодой в группе и фиксировать результаты в таблице.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Объяснять, как изменяется температура воздуха с высотой, как образуются ветер и осадки. </w:t>
            </w: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как погода зависит от ветра;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предсказывать погоду, используя местные признаки.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значение научных предсказаний погоды. </w:t>
            </w: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погоду по результатам наблюдений за неделю и за месяц.</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значение плана и карты в жизни человека. </w:t>
            </w:r>
            <w:r w:rsidRPr="0010343E">
              <w:rPr>
                <w:rFonts w:ascii="Times New Roman" w:hAnsi="Times New Roman" w:cs="Times New Roman"/>
                <w:i/>
                <w:iCs/>
                <w:sz w:val="24"/>
                <w:szCs w:val="24"/>
              </w:rPr>
              <w:t>Приводить</w:t>
            </w:r>
            <w:r w:rsidRPr="0010343E">
              <w:rPr>
                <w:rFonts w:ascii="Times New Roman" w:hAnsi="Times New Roman" w:cs="Times New Roman"/>
                <w:sz w:val="24"/>
                <w:szCs w:val="24"/>
              </w:rPr>
              <w:t xml:space="preserve"> </w:t>
            </w:r>
            <w:r w:rsidRPr="0010343E">
              <w:rPr>
                <w:rFonts w:ascii="Times New Roman" w:hAnsi="Times New Roman" w:cs="Times New Roman"/>
                <w:i/>
                <w:iCs/>
                <w:sz w:val="24"/>
                <w:szCs w:val="24"/>
              </w:rPr>
              <w:t>примеры</w:t>
            </w:r>
            <w:r w:rsidRPr="0010343E">
              <w:rPr>
                <w:rFonts w:ascii="Times New Roman" w:hAnsi="Times New Roman" w:cs="Times New Roman"/>
                <w:sz w:val="24"/>
                <w:szCs w:val="24"/>
              </w:rPr>
              <w:t xml:space="preserve"> из истории создания карт.</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формы поверхности суши (равнины, горы, </w:t>
            </w:r>
            <w:r w:rsidRPr="0010343E">
              <w:rPr>
                <w:rFonts w:ascii="Times New Roman" w:hAnsi="Times New Roman" w:cs="Times New Roman"/>
                <w:sz w:val="24"/>
                <w:szCs w:val="24"/>
              </w:rPr>
              <w:lastRenderedPageBreak/>
              <w:t xml:space="preserve">холмы, овраги). </w:t>
            </w: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как Солнце, вода, ветер и деятельность человека изменяют поверхность суши. </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значение и </w:t>
            </w: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погода зависит от ветра. Грозные явления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9—14</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Активизировать знания учащихся об образовании вет</w:t>
            </w:r>
            <w:r w:rsidRPr="0010343E">
              <w:rPr>
                <w:rFonts w:ascii="Times New Roman" w:hAnsi="Times New Roman" w:cs="Times New Roman"/>
                <w:sz w:val="24"/>
                <w:szCs w:val="24"/>
              </w:rPr>
              <w:softHyphen/>
              <w:t>ра, полученные в 3 классе; показать зависимость погоды от ветра. Раскрыть значение таких явлений природы, как гроза, смерч, гололед в жизни людей</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Предсказание погоды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14—17</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Раскрыть значение прогноза погоды в жизни человека. Познакомить с некоторыми народными приметами. Повторить и обобщить знания по теме «Погода»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4</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в смешанный лес</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Показать красоту и разнообразие растений смешанно</w:t>
            </w:r>
            <w:r w:rsidRPr="0010343E">
              <w:rPr>
                <w:rFonts w:ascii="Times New Roman" w:hAnsi="Times New Roman" w:cs="Times New Roman"/>
                <w:sz w:val="24"/>
                <w:szCs w:val="24"/>
              </w:rPr>
              <w:softHyphen/>
              <w:t>го леса. Познакомить с некоторыми животными смешанного леса. Показать приспособленность обитателей леса к усло</w:t>
            </w:r>
            <w:r w:rsidRPr="0010343E">
              <w:rPr>
                <w:rFonts w:ascii="Times New Roman" w:hAnsi="Times New Roman" w:cs="Times New Roman"/>
                <w:sz w:val="24"/>
                <w:szCs w:val="24"/>
              </w:rPr>
              <w:softHyphen/>
              <w:t>виям жизни и их связи друг с другом. Показать примеры положительного и отрицательного влияния человека на лес, познакомить с мероприятиями по его охране</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2207"/>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к водоёму</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растениями и животными пресного водоема. Показать приспособленность обитателей водоема к среде обитания и их связи друг с другом. Показать положительное и отрицательное влияние че</w:t>
            </w:r>
            <w:r w:rsidRPr="0010343E">
              <w:rPr>
                <w:rFonts w:ascii="Times New Roman" w:hAnsi="Times New Roman" w:cs="Times New Roman"/>
                <w:sz w:val="24"/>
                <w:szCs w:val="24"/>
              </w:rPr>
              <w:softHyphen/>
              <w:t>ловека на обитателей водоема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1197"/>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6</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Экскурсия</w:t>
            </w:r>
            <w:r w:rsidRPr="0010343E">
              <w:rPr>
                <w:rFonts w:ascii="Times New Roman" w:hAnsi="Times New Roman" w:cs="Times New Roman"/>
                <w:sz w:val="24"/>
                <w:szCs w:val="24"/>
              </w:rPr>
              <w:t xml:space="preserve"> на луг или в поле</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pStyle w:val="normal"/>
              <w:spacing w:line="288" w:lineRule="auto"/>
              <w:ind w:right="57"/>
              <w:contextualSpacing/>
              <w:jc w:val="both"/>
              <w:rPr>
                <w:sz w:val="24"/>
              </w:rPr>
            </w:pPr>
            <w:r w:rsidRPr="0010343E">
              <w:rPr>
                <w:sz w:val="24"/>
              </w:rPr>
              <w:t>Познакомить учащихся с растениями и животными луга. Показать приспособленность обитателей луга к усло</w:t>
            </w:r>
            <w:r w:rsidRPr="0010343E">
              <w:rPr>
                <w:sz w:val="24"/>
              </w:rPr>
              <w:softHyphen/>
              <w:t>виям жизни и их связи друг с другом. Показать влияние деятельности человека на луг</w:t>
            </w:r>
          </w:p>
        </w:tc>
        <w:tc>
          <w:tcPr>
            <w:tcW w:w="4111"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использование горючих полезных ископаемых, железных и цветных руд, удобрений.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необходимость бережного </w:t>
            </w: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pStyle w:val="normal"/>
              <w:spacing w:line="288" w:lineRule="auto"/>
              <w:ind w:right="57"/>
              <w:contextualSpacing/>
              <w:jc w:val="both"/>
              <w:rPr>
                <w:sz w:val="24"/>
              </w:rPr>
            </w:pPr>
          </w:p>
        </w:tc>
        <w:tc>
          <w:tcPr>
            <w:tcW w:w="4111"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использования полезных ископаемых и приводить примеры их рационального использования.</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основные виды почв, объяснять причины разнообразия почв.</w:t>
            </w:r>
          </w:p>
          <w:p w:rsidR="00AD4319" w:rsidRPr="0010343E" w:rsidRDefault="00AD4319"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Обобщать</w:t>
            </w:r>
            <w:r w:rsidRPr="0010343E">
              <w:rPr>
                <w:rFonts w:ascii="Times New Roman" w:hAnsi="Times New Roman" w:cs="Times New Roman"/>
                <w:sz w:val="24"/>
                <w:szCs w:val="24"/>
              </w:rPr>
              <w:t xml:space="preserve"> результаты наблюдений, делать выводы.</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Правильно вести себя</w:t>
            </w:r>
            <w:r w:rsidRPr="0010343E">
              <w:rPr>
                <w:rFonts w:ascii="Times New Roman" w:hAnsi="Times New Roman" w:cs="Times New Roman"/>
                <w:sz w:val="24"/>
                <w:szCs w:val="24"/>
              </w:rPr>
              <w:t xml:space="preserve"> во время грозы, метели, гололеда, жары, сильных морозов.</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наблюдения</w:t>
            </w:r>
            <w:r w:rsidRPr="0010343E">
              <w:rPr>
                <w:rFonts w:ascii="Times New Roman" w:hAnsi="Times New Roman" w:cs="Times New Roman"/>
                <w:sz w:val="24"/>
                <w:szCs w:val="24"/>
              </w:rPr>
              <w:t xml:space="preserve"> за объектами природы в группе и индивидуально, используя план, </w:t>
            </w:r>
            <w:r w:rsidRPr="0010343E">
              <w:rPr>
                <w:rFonts w:ascii="Times New Roman" w:hAnsi="Times New Roman" w:cs="Times New Roman"/>
                <w:i/>
                <w:iCs/>
                <w:sz w:val="24"/>
                <w:szCs w:val="24"/>
              </w:rPr>
              <w:t>собирать</w:t>
            </w:r>
            <w:r w:rsidRPr="0010343E">
              <w:rPr>
                <w:rFonts w:ascii="Times New Roman" w:hAnsi="Times New Roman" w:cs="Times New Roman"/>
                <w:sz w:val="24"/>
                <w:szCs w:val="24"/>
              </w:rPr>
              <w:t xml:space="preserve"> природный материал, </w:t>
            </w:r>
            <w:r w:rsidRPr="0010343E">
              <w:rPr>
                <w:rFonts w:ascii="Times New Roman" w:hAnsi="Times New Roman" w:cs="Times New Roman"/>
                <w:i/>
                <w:iCs/>
                <w:sz w:val="24"/>
                <w:szCs w:val="24"/>
              </w:rPr>
              <w:t>делать</w:t>
            </w:r>
            <w:r w:rsidRPr="0010343E">
              <w:rPr>
                <w:rFonts w:ascii="Times New Roman" w:hAnsi="Times New Roman" w:cs="Times New Roman"/>
                <w:sz w:val="24"/>
                <w:szCs w:val="24"/>
              </w:rPr>
              <w:t xml:space="preserve"> зарисовки, фото и видео съемку.</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Читать</w:t>
            </w:r>
            <w:r w:rsidRPr="0010343E">
              <w:rPr>
                <w:rFonts w:ascii="Times New Roman" w:hAnsi="Times New Roman" w:cs="Times New Roman"/>
                <w:sz w:val="24"/>
                <w:szCs w:val="24"/>
              </w:rPr>
              <w:t xml:space="preserve"> </w:t>
            </w:r>
            <w:r w:rsidRPr="0010343E">
              <w:rPr>
                <w:rFonts w:ascii="Times New Roman" w:hAnsi="Times New Roman" w:cs="Times New Roman"/>
                <w:i/>
                <w:iCs/>
                <w:sz w:val="24"/>
                <w:szCs w:val="24"/>
              </w:rPr>
              <w:t>план</w:t>
            </w:r>
            <w:r w:rsidRPr="0010343E">
              <w:rPr>
                <w:rFonts w:ascii="Times New Roman" w:hAnsi="Times New Roman" w:cs="Times New Roman"/>
                <w:sz w:val="24"/>
                <w:szCs w:val="24"/>
              </w:rPr>
              <w:t xml:space="preserve"> и карту с помощью </w:t>
            </w:r>
            <w:r w:rsidRPr="0010343E">
              <w:rPr>
                <w:rFonts w:ascii="Times New Roman" w:hAnsi="Times New Roman" w:cs="Times New Roman"/>
                <w:sz w:val="24"/>
                <w:szCs w:val="24"/>
              </w:rPr>
              <w:lastRenderedPageBreak/>
              <w:t xml:space="preserve">условных знаков, применяя масштаб. </w:t>
            </w:r>
            <w:r w:rsidRPr="0010343E">
              <w:rPr>
                <w:rFonts w:ascii="Times New Roman" w:hAnsi="Times New Roman" w:cs="Times New Roman"/>
                <w:i/>
                <w:iCs/>
                <w:sz w:val="24"/>
                <w:szCs w:val="24"/>
              </w:rPr>
              <w:t>Изображать</w:t>
            </w:r>
            <w:r w:rsidRPr="0010343E">
              <w:rPr>
                <w:rFonts w:ascii="Times New Roman" w:hAnsi="Times New Roman" w:cs="Times New Roman"/>
                <w:sz w:val="24"/>
                <w:szCs w:val="24"/>
              </w:rPr>
              <w:t xml:space="preserve"> путь от дома до школы. </w:t>
            </w:r>
            <w:r w:rsidRPr="0010343E">
              <w:rPr>
                <w:rFonts w:ascii="Times New Roman" w:hAnsi="Times New Roman" w:cs="Times New Roman"/>
                <w:i/>
                <w:iCs/>
                <w:sz w:val="24"/>
                <w:szCs w:val="24"/>
              </w:rPr>
              <w:t>Составлять</w:t>
            </w:r>
            <w:r w:rsidRPr="0010343E">
              <w:rPr>
                <w:rFonts w:ascii="Times New Roman" w:hAnsi="Times New Roman" w:cs="Times New Roman"/>
                <w:sz w:val="24"/>
                <w:szCs w:val="24"/>
              </w:rPr>
              <w:t xml:space="preserve"> описание местности.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Участвовать</w:t>
            </w:r>
            <w:r w:rsidRPr="0010343E">
              <w:rPr>
                <w:rFonts w:ascii="Times New Roman" w:hAnsi="Times New Roman" w:cs="Times New Roman"/>
                <w:sz w:val="24"/>
                <w:szCs w:val="24"/>
              </w:rPr>
              <w:t xml:space="preserve"> в </w:t>
            </w:r>
          </w:p>
        </w:tc>
        <w:tc>
          <w:tcPr>
            <w:tcW w:w="1134"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7</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Наша местность на плане и карте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18—20</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со значением планов и карт в жизни человека. Активизировать знания и умения по ориентированию в пространстве, полученные на уроках в 3 классе. Развивать пространственные представления учащихся и их воображение</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440"/>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План местности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21—25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Закрепить знания учащихся о масштабе; познакомить учащихся с планом местности; формировать умение читать план местности; учить видеть в условных знаках реальные предметы. Развивать воображение и память учащихся</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9</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Географическая карта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25—29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представление о карте; научить понимать и читать карту. Формировать представление о красоте и богатстве род</w:t>
            </w:r>
            <w:r w:rsidRPr="0010343E">
              <w:rPr>
                <w:rFonts w:ascii="Times New Roman" w:hAnsi="Times New Roman" w:cs="Times New Roman"/>
                <w:sz w:val="24"/>
                <w:szCs w:val="24"/>
              </w:rPr>
              <w:softHyphen/>
              <w:t>ной страны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10</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Равнины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30—33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Развивать у детей наблюдательность, мышление, вос</w:t>
            </w:r>
            <w:r w:rsidRPr="0010343E">
              <w:rPr>
                <w:rFonts w:ascii="Times New Roman" w:hAnsi="Times New Roman" w:cs="Times New Roman"/>
                <w:sz w:val="24"/>
                <w:szCs w:val="24"/>
              </w:rPr>
              <w:softHyphen/>
              <w:t>приятие красоты окружающей природы. Закрепить представления о горизонте, линии гори</w:t>
            </w:r>
            <w:r w:rsidRPr="0010343E">
              <w:rPr>
                <w:rFonts w:ascii="Times New Roman" w:hAnsi="Times New Roman" w:cs="Times New Roman"/>
                <w:sz w:val="24"/>
                <w:szCs w:val="24"/>
              </w:rPr>
              <w:softHyphen/>
              <w:t>зонта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Горы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33—36</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Продолжить формирование представлений о формах поверхности. Обучать детей сравнению, формулированию выводов. Формировать восприятие красоты окружающего мира</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солнце, вода и ветер изменяют поверхность суши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36—41</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Формировать у младших школьников представления об изменениях поверхности суши под воздействием солн</w:t>
            </w:r>
            <w:r w:rsidRPr="0010343E">
              <w:rPr>
                <w:rFonts w:ascii="Times New Roman" w:hAnsi="Times New Roman" w:cs="Times New Roman"/>
                <w:sz w:val="24"/>
                <w:szCs w:val="24"/>
              </w:rPr>
              <w:softHyphen/>
              <w:t>ца, ветра, воды</w:t>
            </w:r>
          </w:p>
        </w:tc>
        <w:tc>
          <w:tcPr>
            <w:tcW w:w="4111" w:type="dxa"/>
            <w:vMerge w:val="restart"/>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природоохранительной деятельности по предупреждению образования и роста оврагов.</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Моделировать</w:t>
            </w:r>
            <w:r w:rsidRPr="0010343E">
              <w:rPr>
                <w:rFonts w:ascii="Times New Roman" w:hAnsi="Times New Roman" w:cs="Times New Roman"/>
                <w:sz w:val="24"/>
                <w:szCs w:val="24"/>
              </w:rPr>
              <w:t xml:space="preserve"> формы поверхности суши из песка, глины или пластилина.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Исследовать</w:t>
            </w:r>
            <w:r w:rsidRPr="0010343E">
              <w:rPr>
                <w:rFonts w:ascii="Times New Roman" w:hAnsi="Times New Roman" w:cs="Times New Roman"/>
                <w:sz w:val="24"/>
                <w:szCs w:val="24"/>
              </w:rPr>
              <w:t xml:space="preserve"> на основе опытов свойства некоторых полезных ископаемых и почв</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 деятельность человека изменяет поверхность суши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41—45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Показать характер воздействия деятельности людей на формы поверхности. Сравнить это воздействие с процессами, которые про</w:t>
            </w:r>
            <w:r w:rsidRPr="0010343E">
              <w:rPr>
                <w:rFonts w:ascii="Times New Roman" w:hAnsi="Times New Roman" w:cs="Times New Roman"/>
                <w:sz w:val="24"/>
                <w:szCs w:val="24"/>
              </w:rPr>
              <w:softHyphen/>
              <w:t>исходят по естественным причинам. Формировать ответственное отношение к окру-жаю</w:t>
            </w:r>
            <w:r w:rsidRPr="0010343E">
              <w:rPr>
                <w:rFonts w:ascii="Times New Roman" w:hAnsi="Times New Roman" w:cs="Times New Roman"/>
                <w:sz w:val="24"/>
                <w:szCs w:val="24"/>
              </w:rPr>
              <w:softHyphen/>
              <w:t>щей среде. На материале темы урока обобщить и закрепить зна</w:t>
            </w:r>
            <w:r w:rsidRPr="0010343E">
              <w:rPr>
                <w:rFonts w:ascii="Times New Roman" w:hAnsi="Times New Roman" w:cs="Times New Roman"/>
                <w:sz w:val="24"/>
                <w:szCs w:val="24"/>
              </w:rPr>
              <w:softHyphen/>
              <w:t>ния, полученные при изучении темы «Формы поверхности суши»</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Богатства недр</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45—49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Показать значение добычи и использования полезных ископаемых в хозяйственной деятельности людей. Расширить и углубить знания учащихся о свойствах важнейших полезных ископаемых (нефти, природного га</w:t>
            </w:r>
            <w:r w:rsidRPr="0010343E">
              <w:rPr>
                <w:rFonts w:ascii="Times New Roman" w:hAnsi="Times New Roman" w:cs="Times New Roman"/>
                <w:sz w:val="24"/>
                <w:szCs w:val="24"/>
              </w:rPr>
              <w:softHyphen/>
              <w:t>за, железных и цветных руд и др.). Учить сравнивать, обобщать, делать выводы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Разнообразие почв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50—52</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разнообразием почв. Повторить тему «Состав и свойства почвы», познакомить со способами повышения плодородия почвы. Учить детей видеть взаимосвязи и взаимозависимости между компонентами природы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16</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Что такое природное сообщество. Какие растения растут на лугу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53—58</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общее представление о при</w:t>
            </w:r>
            <w:r w:rsidRPr="0010343E">
              <w:rPr>
                <w:rFonts w:ascii="Times New Roman" w:hAnsi="Times New Roman" w:cs="Times New Roman"/>
                <w:sz w:val="24"/>
                <w:szCs w:val="24"/>
              </w:rPr>
              <w:softHyphen/>
              <w:t>родном сообществе. Дать представление о луге как природном сообществе. Познакомить с растениями луга, показать их приспо</w:t>
            </w:r>
            <w:r w:rsidRPr="0010343E">
              <w:rPr>
                <w:rFonts w:ascii="Times New Roman" w:hAnsi="Times New Roman" w:cs="Times New Roman"/>
                <w:sz w:val="24"/>
                <w:szCs w:val="24"/>
              </w:rPr>
              <w:softHyphen/>
              <w:t>собленность к условиям жизни</w:t>
            </w:r>
          </w:p>
        </w:tc>
        <w:tc>
          <w:tcPr>
            <w:tcW w:w="4111"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что такое природное сообщество. </w:t>
            </w:r>
            <w:r w:rsidRPr="0010343E">
              <w:rPr>
                <w:rFonts w:ascii="Times New Roman" w:hAnsi="Times New Roman" w:cs="Times New Roman"/>
                <w:i/>
                <w:iCs/>
                <w:sz w:val="24"/>
                <w:szCs w:val="24"/>
              </w:rPr>
              <w:t>Выделять признаки</w:t>
            </w:r>
            <w:r w:rsidRPr="0010343E">
              <w:rPr>
                <w:rFonts w:ascii="Times New Roman" w:hAnsi="Times New Roman" w:cs="Times New Roman"/>
                <w:sz w:val="24"/>
                <w:szCs w:val="24"/>
              </w:rPr>
              <w:t xml:space="preserve"> приспособленности растений и животных к условиям жизни в сообществах. </w:t>
            </w:r>
            <w:r w:rsidRPr="0010343E">
              <w:rPr>
                <w:rFonts w:ascii="Times New Roman" w:hAnsi="Times New Roman" w:cs="Times New Roman"/>
                <w:i/>
                <w:iCs/>
                <w:sz w:val="24"/>
                <w:szCs w:val="24"/>
              </w:rPr>
              <w:t>Приводить примеры</w:t>
            </w:r>
            <w:r w:rsidRPr="0010343E">
              <w:rPr>
                <w:rFonts w:ascii="Times New Roman" w:hAnsi="Times New Roman" w:cs="Times New Roman"/>
                <w:sz w:val="24"/>
                <w:szCs w:val="24"/>
              </w:rPr>
              <w:t xml:space="preserve"> взаимосвязей между обитателями природных сообществ.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роль каждого из компонентов природного сообщества.</w:t>
            </w:r>
            <w:r w:rsidRPr="0010343E">
              <w:rPr>
                <w:rFonts w:ascii="Times New Roman" w:hAnsi="Times New Roman" w:cs="Times New Roman"/>
                <w:i/>
                <w:iCs/>
                <w:sz w:val="24"/>
                <w:szCs w:val="24"/>
              </w:rPr>
              <w:t xml:space="preserve"> Оценивать</w:t>
            </w:r>
            <w:r w:rsidRPr="0010343E">
              <w:rPr>
                <w:rFonts w:ascii="Times New Roman" w:hAnsi="Times New Roman" w:cs="Times New Roman"/>
                <w:sz w:val="24"/>
                <w:szCs w:val="24"/>
              </w:rPr>
              <w:t xml:space="preserve"> влияние человека на состояние природных сообществ.</w:t>
            </w:r>
            <w:r w:rsidRPr="0010343E">
              <w:rPr>
                <w:rFonts w:ascii="Times New Roman" w:hAnsi="Times New Roman" w:cs="Times New Roman"/>
                <w:i/>
                <w:iCs/>
                <w:sz w:val="24"/>
                <w:szCs w:val="24"/>
              </w:rPr>
              <w:t xml:space="preserve"> Сравнивать</w:t>
            </w:r>
            <w:r w:rsidRPr="0010343E">
              <w:rPr>
                <w:rFonts w:ascii="Times New Roman" w:hAnsi="Times New Roman" w:cs="Times New Roman"/>
                <w:sz w:val="24"/>
                <w:szCs w:val="24"/>
              </w:rPr>
              <w:t xml:space="preserve"> условия жизни в различных природных сообществах и на этой основе объяснять разнообразие их обитателей.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отличие искусственных сообществ от природных.</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Прогнозировать</w:t>
            </w:r>
            <w:r w:rsidRPr="0010343E">
              <w:rPr>
                <w:rFonts w:ascii="Times New Roman" w:hAnsi="Times New Roman" w:cs="Times New Roman"/>
                <w:sz w:val="24"/>
                <w:szCs w:val="24"/>
              </w:rPr>
              <w:t xml:space="preserve"> изменения в природных и искусственных сообществах в результате исчезновения отдельных </w:t>
            </w:r>
            <w:r w:rsidRPr="0010343E">
              <w:rPr>
                <w:rFonts w:ascii="Times New Roman" w:hAnsi="Times New Roman" w:cs="Times New Roman"/>
                <w:sz w:val="24"/>
                <w:szCs w:val="24"/>
              </w:rPr>
              <w:lastRenderedPageBreak/>
              <w:t>компонентов.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характеризовать использование и мероприятия по охране природных и искусственных сообществ.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p w:rsidR="00C63EF7" w:rsidRPr="0010343E" w:rsidRDefault="00C63EF7"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Читать схемы</w:t>
            </w:r>
            <w:r w:rsidRPr="0010343E">
              <w:rPr>
                <w:rFonts w:ascii="Times New Roman" w:hAnsi="Times New Roman" w:cs="Times New Roman"/>
                <w:sz w:val="24"/>
                <w:szCs w:val="24"/>
              </w:rPr>
              <w:t>, характеризующие круговорот веществ в природе;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моделировать</w:t>
            </w:r>
            <w:r w:rsidRPr="0010343E">
              <w:rPr>
                <w:rFonts w:ascii="Times New Roman" w:hAnsi="Times New Roman" w:cs="Times New Roman"/>
                <w:sz w:val="24"/>
                <w:szCs w:val="24"/>
              </w:rPr>
              <w:t xml:space="preserve"> цепи питания.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наблюдения</w:t>
            </w:r>
            <w:r w:rsidRPr="0010343E">
              <w:rPr>
                <w:rFonts w:ascii="Times New Roman" w:hAnsi="Times New Roman" w:cs="Times New Roman"/>
                <w:sz w:val="24"/>
                <w:szCs w:val="24"/>
              </w:rPr>
              <w:t xml:space="preserve"> за организмами в природных сообществах, выделяя признаки их приспособленности к условиям </w:t>
            </w: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17</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луга. Луг</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жизни человека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59—64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животными луга. Показать признаки приспособленности животных к ус</w:t>
            </w:r>
            <w:r w:rsidRPr="0010343E">
              <w:rPr>
                <w:rFonts w:ascii="Times New Roman" w:hAnsi="Times New Roman" w:cs="Times New Roman"/>
                <w:sz w:val="24"/>
                <w:szCs w:val="24"/>
              </w:rPr>
              <w:softHyphen/>
              <w:t>ловиям жизни на лугу. Дать примеры связей животных друг с другом и с дру</w:t>
            </w:r>
            <w:r w:rsidRPr="0010343E">
              <w:rPr>
                <w:rFonts w:ascii="Times New Roman" w:hAnsi="Times New Roman" w:cs="Times New Roman"/>
                <w:sz w:val="24"/>
                <w:szCs w:val="24"/>
              </w:rPr>
              <w:softHyphen/>
              <w:t>гими обитателями луга. Показать необходимость бережного отношения к обита</w:t>
            </w:r>
            <w:r w:rsidRPr="0010343E">
              <w:rPr>
                <w:rFonts w:ascii="Times New Roman" w:hAnsi="Times New Roman" w:cs="Times New Roman"/>
                <w:sz w:val="24"/>
                <w:szCs w:val="24"/>
              </w:rPr>
              <w:softHyphen/>
              <w:t>телям луга, рационального использования и охраны лугов</w:t>
            </w: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85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ind w:right="57"/>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Какие растения растут в лесу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64—68</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Уточнить представления учащихся об условиях жизни в лесу. Продолжить знакомство с особенностями растений ле</w:t>
            </w:r>
            <w:r w:rsidRPr="0010343E">
              <w:rPr>
                <w:rFonts w:ascii="Times New Roman" w:hAnsi="Times New Roman" w:cs="Times New Roman"/>
                <w:sz w:val="24"/>
                <w:szCs w:val="24"/>
              </w:rPr>
              <w:softHyphen/>
              <w:t>са, учить различать эти растения; показать приспособленность растений леса к совмест</w:t>
            </w:r>
            <w:r w:rsidRPr="0010343E">
              <w:rPr>
                <w:rFonts w:ascii="Times New Roman" w:hAnsi="Times New Roman" w:cs="Times New Roman"/>
                <w:sz w:val="24"/>
                <w:szCs w:val="24"/>
              </w:rPr>
              <w:softHyphen/>
              <w:t>ной жизни</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19</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леса. Лес</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жизни человека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68—73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Расширить и уточнить знания учащихся о животных смешанного леса; показать приспособленность животных смешанного леса к условиям жизни; выявить связи между обитателями смешанного леса. Убедить учащихся в необходимости бережного отноше</w:t>
            </w:r>
            <w:r w:rsidRPr="0010343E">
              <w:rPr>
                <w:rFonts w:ascii="Times New Roman" w:hAnsi="Times New Roman" w:cs="Times New Roman"/>
                <w:sz w:val="24"/>
                <w:szCs w:val="24"/>
              </w:rPr>
              <w:softHyphen/>
              <w:t>ния к обитателям леса и их охраны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20</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Водоём</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74—80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Уточнить представления учащихся об условиях жизни в пресных водоемах; расширить знания о растениях и животных пресного водоема, их приспособленности к условиям жизни; выявить связи между обитателями пресного водоема. Показать необходимость бережного отношения к оби</w:t>
            </w:r>
            <w:r w:rsidRPr="0010343E">
              <w:rPr>
                <w:rFonts w:ascii="Times New Roman" w:hAnsi="Times New Roman" w:cs="Times New Roman"/>
                <w:sz w:val="24"/>
                <w:szCs w:val="24"/>
              </w:rPr>
              <w:softHyphen/>
              <w:t>тателям водоема и их охраны</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trHeight w:val="2644"/>
          <w:jc w:val="center"/>
        </w:trPr>
        <w:tc>
          <w:tcPr>
            <w:tcW w:w="93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21</w:t>
            </w:r>
          </w:p>
        </w:tc>
        <w:tc>
          <w:tcPr>
            <w:tcW w:w="2663"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Искусственные сообщества. Поле</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81—85</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Животные — обитатели полей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85—87</w:t>
            </w:r>
          </w:p>
        </w:tc>
        <w:tc>
          <w:tcPr>
            <w:tcW w:w="5779"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общее представление об ис</w:t>
            </w:r>
            <w:r w:rsidRPr="0010343E">
              <w:rPr>
                <w:rFonts w:ascii="Times New Roman" w:hAnsi="Times New Roman" w:cs="Times New Roman"/>
                <w:sz w:val="24"/>
                <w:szCs w:val="24"/>
              </w:rPr>
              <w:softHyphen/>
              <w:t>кусственном сообществе. Расширить знания о культурных растениях. Познакомить с особенностями внешнего вида, выра</w:t>
            </w:r>
            <w:r w:rsidRPr="0010343E">
              <w:rPr>
                <w:rFonts w:ascii="Times New Roman" w:hAnsi="Times New Roman" w:cs="Times New Roman"/>
                <w:sz w:val="24"/>
                <w:szCs w:val="24"/>
              </w:rPr>
              <w:softHyphen/>
              <w:t>щивания и использования картофеля, наиболее распрост</w:t>
            </w:r>
            <w:r w:rsidRPr="0010343E">
              <w:rPr>
                <w:rFonts w:ascii="Times New Roman" w:hAnsi="Times New Roman" w:cs="Times New Roman"/>
                <w:sz w:val="24"/>
                <w:szCs w:val="24"/>
              </w:rPr>
              <w:softHyphen/>
              <w:t>раненных зерновых, овощных и технических культур свое</w:t>
            </w:r>
            <w:r w:rsidRPr="0010343E">
              <w:rPr>
                <w:rFonts w:ascii="Times New Roman" w:hAnsi="Times New Roman" w:cs="Times New Roman"/>
                <w:sz w:val="24"/>
                <w:szCs w:val="24"/>
              </w:rPr>
              <w:softHyphen/>
              <w:t>го края</w:t>
            </w:r>
          </w:p>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животными полей; показать связи животных поля с растениями и друг с другом</w:t>
            </w:r>
          </w:p>
        </w:tc>
        <w:tc>
          <w:tcPr>
            <w:tcW w:w="4111"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Сад</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88—93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r w:rsidRPr="0010343E">
              <w:rPr>
                <w:rFonts w:ascii="Times New Roman" w:hAnsi="Times New Roman" w:cs="Times New Roman"/>
                <w:sz w:val="24"/>
                <w:szCs w:val="24"/>
              </w:rPr>
              <w:t>Расширить знания учащихся о культурных растениях сада; научить различать наиболее распространенные в дан</w:t>
            </w:r>
            <w:r w:rsidRPr="0010343E">
              <w:rPr>
                <w:rFonts w:ascii="Times New Roman" w:hAnsi="Times New Roman" w:cs="Times New Roman"/>
                <w:sz w:val="24"/>
                <w:szCs w:val="24"/>
              </w:rPr>
              <w:softHyphen/>
              <w:t>ной местности плодовые деревья и кустарники. Познакомить с животными, обитающими в садах. Показать связи животных сада с растениями и друг с другом</w:t>
            </w:r>
          </w:p>
        </w:tc>
        <w:tc>
          <w:tcPr>
            <w:tcW w:w="4111" w:type="dxa"/>
            <w:tcBorders>
              <w:left w:val="single" w:sz="4" w:space="0" w:color="auto"/>
              <w:right w:val="single" w:sz="4" w:space="0" w:color="auto"/>
            </w:tcBorders>
            <w:vAlign w:val="center"/>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жизни и взаимосвязи.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Работать с таблицами, текстами, картами, схемами, справочной литературой</w:t>
            </w:r>
            <w:r w:rsidRPr="0010343E">
              <w:rPr>
                <w:rFonts w:ascii="Times New Roman" w:hAnsi="Times New Roman" w:cs="Times New Roman"/>
                <w:sz w:val="24"/>
                <w:szCs w:val="24"/>
              </w:rPr>
              <w:t xml:space="preserve"> по теме раздела и в реализации проектной деятельности</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b/>
                <w:sz w:val="24"/>
                <w:szCs w:val="24"/>
              </w:rPr>
              <w:t>Наша Родина на планете Земля</w:t>
            </w:r>
            <w:r w:rsidRPr="0010343E">
              <w:rPr>
                <w:rFonts w:ascii="Times New Roman" w:hAnsi="Times New Roman" w:cs="Times New Roman"/>
                <w:sz w:val="24"/>
                <w:szCs w:val="24"/>
              </w:rPr>
              <w:t xml:space="preserve"> (12 ч)</w:t>
            </w: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Какую форму</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имеет Земля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96—100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Углубить знания учащихся о форме Земли, продолжить формирование представления о научных методах познания окружающего мира</w:t>
            </w:r>
          </w:p>
        </w:tc>
        <w:tc>
          <w:tcPr>
            <w:tcW w:w="411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Давать определение</w:t>
            </w:r>
            <w:r w:rsidRPr="0010343E">
              <w:rPr>
                <w:rFonts w:ascii="Times New Roman" w:hAnsi="Times New Roman" w:cs="Times New Roman"/>
                <w:sz w:val="24"/>
                <w:szCs w:val="24"/>
              </w:rPr>
              <w:t xml:space="preserve"> материкам и океанам. </w:t>
            </w:r>
            <w:r w:rsidRPr="0010343E">
              <w:rPr>
                <w:rFonts w:ascii="Times New Roman" w:hAnsi="Times New Roman" w:cs="Times New Roman"/>
                <w:i/>
                <w:iCs/>
                <w:sz w:val="24"/>
                <w:szCs w:val="24"/>
              </w:rPr>
              <w:t>Показывать на карт</w:t>
            </w:r>
            <w:r w:rsidRPr="0010343E">
              <w:rPr>
                <w:rFonts w:ascii="Times New Roman" w:hAnsi="Times New Roman" w:cs="Times New Roman"/>
                <w:sz w:val="24"/>
                <w:szCs w:val="24"/>
              </w:rPr>
              <w:t xml:space="preserve">е полушарий материки и океаны, Северный и Южный полюс, экватор, </w:t>
            </w: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Карта полушарий</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100—105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normal"/>
              <w:spacing w:line="288" w:lineRule="auto"/>
              <w:ind w:right="57"/>
              <w:contextualSpacing/>
              <w:jc w:val="both"/>
              <w:rPr>
                <w:sz w:val="24"/>
              </w:rPr>
            </w:pPr>
            <w:r w:rsidRPr="0010343E">
              <w:rPr>
                <w:sz w:val="24"/>
              </w:rPr>
              <w:t>Повторить знание о глобусе как модели Земли; познакомить с картой полушарий. Продолжить работу по формированию информацион</w:t>
            </w:r>
            <w:r w:rsidRPr="0010343E">
              <w:rPr>
                <w:sz w:val="24"/>
              </w:rPr>
              <w:softHyphen/>
              <w:t>ной грамотности. Учить детей умению работать с географической картой, диаграммами</w:t>
            </w:r>
          </w:p>
        </w:tc>
        <w:tc>
          <w:tcPr>
            <w:tcW w:w="4111"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параллели, меридианы. </w:t>
            </w:r>
            <w:r w:rsidRPr="0010343E">
              <w:rPr>
                <w:rFonts w:ascii="Times New Roman" w:hAnsi="Times New Roman" w:cs="Times New Roman"/>
                <w:i/>
                <w:iCs/>
                <w:sz w:val="24"/>
                <w:szCs w:val="24"/>
              </w:rPr>
              <w:t>Обозначать</w:t>
            </w:r>
            <w:r w:rsidRPr="0010343E">
              <w:rPr>
                <w:rFonts w:ascii="Times New Roman" w:hAnsi="Times New Roman" w:cs="Times New Roman"/>
                <w:sz w:val="24"/>
                <w:szCs w:val="24"/>
              </w:rPr>
              <w:t xml:space="preserve"> на контурной карте материки и океаны, полюса, экватор.</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Объяснять</w:t>
            </w:r>
            <w:r w:rsidRPr="0010343E">
              <w:rPr>
                <w:rFonts w:ascii="Times New Roman" w:hAnsi="Times New Roman" w:cs="Times New Roman"/>
                <w:sz w:val="24"/>
                <w:szCs w:val="24"/>
              </w:rPr>
              <w:t xml:space="preserve"> причины смены дня и ночи, времен года.</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Находить и показывать на карте и глобусе</w:t>
            </w:r>
            <w:r w:rsidRPr="0010343E">
              <w:rPr>
                <w:rFonts w:ascii="Times New Roman" w:hAnsi="Times New Roman" w:cs="Times New Roman"/>
                <w:sz w:val="24"/>
                <w:szCs w:val="24"/>
              </w:rPr>
              <w:t xml:space="preserve"> различные географические объекты (горы, равнины, моря, реки, границы государств, города и др.). </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AD4319" w:rsidRPr="0010343E" w:rsidRDefault="00AD4319" w:rsidP="0010343E">
            <w:pPr>
              <w:spacing w:line="288" w:lineRule="auto"/>
              <w:ind w:left="17"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Находить и показывать на карте России</w:t>
            </w:r>
            <w:r w:rsidRPr="0010343E">
              <w:rPr>
                <w:rFonts w:ascii="Times New Roman" w:hAnsi="Times New Roman" w:cs="Times New Roman"/>
                <w:sz w:val="24"/>
                <w:szCs w:val="24"/>
              </w:rPr>
              <w:t xml:space="preserve"> основные формы поверхности, моря, реки, полезные ископаемые, границы России, столицу, некоторые города, </w:t>
            </w:r>
            <w:r w:rsidRPr="0010343E">
              <w:rPr>
                <w:rFonts w:ascii="Times New Roman" w:hAnsi="Times New Roman" w:cs="Times New Roman"/>
                <w:sz w:val="24"/>
                <w:szCs w:val="24"/>
              </w:rPr>
              <w:lastRenderedPageBreak/>
              <w:t>обозначать их на контурной карте.</w:t>
            </w:r>
          </w:p>
          <w:p w:rsidR="00C63EF7"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 xml:space="preserve">Показывать на карте </w:t>
            </w:r>
            <w:r w:rsidRPr="0010343E">
              <w:rPr>
                <w:rFonts w:ascii="Times New Roman" w:hAnsi="Times New Roman" w:cs="Times New Roman"/>
                <w:sz w:val="24"/>
                <w:szCs w:val="24"/>
              </w:rPr>
              <w:t>основные природные зоны России.</w:t>
            </w: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25</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Движение Земли. Тепловые пояса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106—109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Сформировать у учащихся представления о суточном и годовом движении Земли. Продолжить формирование представления о научных методах познания окружающего мира. Развивать пространственное воображение учащихся</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1478"/>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26</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В пустыне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Африки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110—114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pStyle w:val="normal"/>
              <w:spacing w:line="288" w:lineRule="auto"/>
              <w:ind w:right="57"/>
              <w:contextualSpacing/>
              <w:jc w:val="both"/>
              <w:rPr>
                <w:sz w:val="24"/>
              </w:rPr>
            </w:pPr>
            <w:r w:rsidRPr="0010343E">
              <w:rPr>
                <w:sz w:val="24"/>
              </w:rPr>
              <w:t>Познакомить учащихся с природными условиями Са</w:t>
            </w:r>
            <w:r w:rsidRPr="0010343E">
              <w:rPr>
                <w:sz w:val="24"/>
              </w:rPr>
              <w:softHyphen/>
              <w:t>хары, ее растительным и животным миром. Показать приспособленность организмов к условиям жизни в пустынях и их взаимосвязи. Познакомить с занятиями населения Сахары</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pStyle w:val="normal"/>
              <w:spacing w:line="288" w:lineRule="auto"/>
              <w:ind w:right="57"/>
              <w:contextualSpacing/>
              <w:jc w:val="both"/>
              <w:rPr>
                <w:sz w:val="24"/>
              </w:rPr>
            </w:pP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27</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Экваториальные леса Южной Америки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114—117</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условиями жизни в экватори</w:t>
            </w:r>
            <w:r w:rsidRPr="0010343E">
              <w:rPr>
                <w:rFonts w:ascii="Times New Roman" w:hAnsi="Times New Roman" w:cs="Times New Roman"/>
                <w:sz w:val="24"/>
                <w:szCs w:val="24"/>
              </w:rPr>
              <w:softHyphen/>
              <w:t>альных лесах Южной Америки. Показать особенности растительного и животного ми</w:t>
            </w:r>
            <w:r w:rsidRPr="0010343E">
              <w:rPr>
                <w:rFonts w:ascii="Times New Roman" w:hAnsi="Times New Roman" w:cs="Times New Roman"/>
                <w:sz w:val="24"/>
                <w:szCs w:val="24"/>
              </w:rPr>
              <w:softHyphen/>
              <w:t>ра экваториальных лесов. Показать значение экваториальных лесов для планеты и необходимость их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28</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Антарктида. Австралия. Евразия</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117—123</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особенностями природы Ан</w:t>
            </w:r>
            <w:r w:rsidRPr="0010343E">
              <w:rPr>
                <w:rFonts w:ascii="Times New Roman" w:hAnsi="Times New Roman" w:cs="Times New Roman"/>
                <w:sz w:val="24"/>
                <w:szCs w:val="24"/>
              </w:rPr>
              <w:softHyphen/>
              <w:t>тарктиды и Австралии. Дать общую характеристику Евразии</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29</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Карта России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123—128</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Повторить и обобщить знания о планах и картах; продолжить формирование умения работать с геогра</w:t>
            </w:r>
            <w:r w:rsidRPr="0010343E">
              <w:rPr>
                <w:rFonts w:ascii="Times New Roman" w:hAnsi="Times New Roman" w:cs="Times New Roman"/>
                <w:sz w:val="24"/>
                <w:szCs w:val="24"/>
              </w:rPr>
              <w:softHyphen/>
              <w:t>фическими картами. Дать представление о некоторых географических объ</w:t>
            </w:r>
            <w:r w:rsidRPr="0010343E">
              <w:rPr>
                <w:rFonts w:ascii="Times New Roman" w:hAnsi="Times New Roman" w:cs="Times New Roman"/>
                <w:sz w:val="24"/>
                <w:szCs w:val="24"/>
              </w:rPr>
              <w:softHyphen/>
              <w:t>ектах на территории России. Учить понимать красоту окружающего мира</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1496"/>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условия жизни, растительный и животный мир, особенности труда и быта людей основных природных зон России.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Оценивать</w:t>
            </w:r>
            <w:r w:rsidRPr="0010343E">
              <w:rPr>
                <w:rFonts w:ascii="Times New Roman" w:hAnsi="Times New Roman" w:cs="Times New Roman"/>
                <w:sz w:val="24"/>
                <w:szCs w:val="24"/>
              </w:rPr>
              <w:t xml:space="preserve"> влияние человека на природу каждой из изучаемых природных зон, характеризовать меры по их охране.</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особенности природы в разных природных зонах, называть причины различий.</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Характеризовать</w:t>
            </w:r>
            <w:r w:rsidRPr="0010343E">
              <w:rPr>
                <w:rFonts w:ascii="Times New Roman" w:hAnsi="Times New Roman" w:cs="Times New Roman"/>
                <w:sz w:val="24"/>
                <w:szCs w:val="24"/>
              </w:rPr>
              <w:t xml:space="preserve"> экологические проблемы России, своего края и своей местности.</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Приводить примеры</w:t>
            </w:r>
            <w:r w:rsidRPr="0010343E">
              <w:rPr>
                <w:rFonts w:ascii="Times New Roman" w:hAnsi="Times New Roman" w:cs="Times New Roman"/>
                <w:sz w:val="24"/>
                <w:szCs w:val="24"/>
              </w:rPr>
              <w:t xml:space="preserve"> международного сотрудничества по охране природы. </w:t>
            </w: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что люди планеты Земля в ответе за ее будущее.</w:t>
            </w:r>
          </w:p>
          <w:p w:rsidR="00AD4319" w:rsidRPr="0010343E" w:rsidRDefault="00AD4319" w:rsidP="0010343E">
            <w:pPr>
              <w:spacing w:line="288" w:lineRule="auto"/>
              <w:ind w:left="17" w:right="57"/>
              <w:contextualSpacing/>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Доказывать</w:t>
            </w:r>
            <w:r w:rsidRPr="0010343E">
              <w:rPr>
                <w:rFonts w:ascii="Times New Roman" w:hAnsi="Times New Roman" w:cs="Times New Roman"/>
                <w:sz w:val="24"/>
                <w:szCs w:val="24"/>
              </w:rPr>
              <w:t xml:space="preserve"> опытным путем, что Земля имеет шарообразную форму. </w:t>
            </w:r>
            <w:r w:rsidRPr="0010343E">
              <w:rPr>
                <w:rFonts w:ascii="Times New Roman" w:hAnsi="Times New Roman" w:cs="Times New Roman"/>
                <w:i/>
                <w:iCs/>
                <w:sz w:val="24"/>
                <w:szCs w:val="24"/>
              </w:rPr>
              <w:t>Демонстрировать</w:t>
            </w:r>
            <w:r w:rsidRPr="0010343E">
              <w:rPr>
                <w:rFonts w:ascii="Times New Roman" w:hAnsi="Times New Roman" w:cs="Times New Roman"/>
                <w:sz w:val="24"/>
                <w:szCs w:val="24"/>
              </w:rPr>
              <w:t xml:space="preserve"> движения Земли </w:t>
            </w:r>
            <w:r w:rsidRPr="0010343E">
              <w:rPr>
                <w:rFonts w:ascii="Times New Roman" w:hAnsi="Times New Roman" w:cs="Times New Roman"/>
                <w:sz w:val="24"/>
                <w:szCs w:val="24"/>
              </w:rPr>
              <w:lastRenderedPageBreak/>
              <w:t>вокруг своей оси и вокруг Солнца на моделях.</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Находить дополнительную информацию</w:t>
            </w:r>
            <w:r w:rsidRPr="0010343E">
              <w:rPr>
                <w:rFonts w:ascii="Times New Roman" w:hAnsi="Times New Roman" w:cs="Times New Roman"/>
                <w:sz w:val="24"/>
                <w:szCs w:val="24"/>
              </w:rPr>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Проводить исследование,</w:t>
            </w:r>
            <w:r w:rsidRPr="0010343E">
              <w:rPr>
                <w:rFonts w:ascii="Times New Roman" w:hAnsi="Times New Roman" w:cs="Times New Roman"/>
                <w:sz w:val="24"/>
                <w:szCs w:val="24"/>
              </w:rPr>
              <w:t xml:space="preserve"> как деятельность человека влияет на природу.</w:t>
            </w:r>
            <w:r w:rsidRPr="0010343E">
              <w:rPr>
                <w:rFonts w:ascii="Times New Roman" w:hAnsi="Times New Roman" w:cs="Times New Roman"/>
                <w:i/>
                <w:iCs/>
                <w:sz w:val="24"/>
                <w:szCs w:val="24"/>
              </w:rPr>
              <w:t xml:space="preserve"> Участвовать</w:t>
            </w:r>
            <w:r w:rsidRPr="0010343E">
              <w:rPr>
                <w:rFonts w:ascii="Times New Roman" w:hAnsi="Times New Roman" w:cs="Times New Roman"/>
                <w:sz w:val="24"/>
                <w:szCs w:val="24"/>
              </w:rPr>
              <w:t xml:space="preserve"> в коллективном обсуждении мер по охране природы своей местности, выдвигать предложения по улучшению природоохранной деятельности. </w:t>
            </w:r>
            <w:r w:rsidRPr="0010343E">
              <w:rPr>
                <w:rFonts w:ascii="Times New Roman" w:hAnsi="Times New Roman" w:cs="Times New Roman"/>
                <w:i/>
                <w:iCs/>
                <w:sz w:val="24"/>
                <w:szCs w:val="24"/>
              </w:rPr>
              <w:t>Участвовать</w:t>
            </w:r>
            <w:r w:rsidRPr="0010343E">
              <w:rPr>
                <w:rFonts w:ascii="Times New Roman" w:hAnsi="Times New Roman" w:cs="Times New Roman"/>
                <w:sz w:val="24"/>
                <w:szCs w:val="24"/>
              </w:rPr>
              <w:t xml:space="preserve"> в мероприятиях по охране природы своей местности.</w:t>
            </w:r>
          </w:p>
        </w:tc>
        <w:tc>
          <w:tcPr>
            <w:tcW w:w="1134"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30</w:t>
            </w:r>
          </w:p>
        </w:tc>
        <w:tc>
          <w:tcPr>
            <w:tcW w:w="2663"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Зона арктических пустынь</w:t>
            </w:r>
          </w:p>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129—134</w:t>
            </w:r>
          </w:p>
        </w:tc>
        <w:tc>
          <w:tcPr>
            <w:tcW w:w="5779" w:type="dxa"/>
            <w:vMerge w:val="restart"/>
            <w:tcBorders>
              <w:top w:val="single" w:sz="4" w:space="0" w:color="auto"/>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Дать учащимся общее представление о природных зо</w:t>
            </w:r>
            <w:r w:rsidRPr="0010343E">
              <w:rPr>
                <w:rFonts w:ascii="Times New Roman" w:hAnsi="Times New Roman" w:cs="Times New Roman"/>
                <w:sz w:val="24"/>
                <w:szCs w:val="24"/>
              </w:rPr>
              <w:softHyphen/>
              <w:t>нах, показать причины последовательной смены природ</w:t>
            </w:r>
            <w:r w:rsidRPr="0010343E">
              <w:rPr>
                <w:rFonts w:ascii="Times New Roman" w:hAnsi="Times New Roman" w:cs="Times New Roman"/>
                <w:sz w:val="24"/>
                <w:szCs w:val="24"/>
              </w:rPr>
              <w:softHyphen/>
              <w:t>ных зон России в направлении с севера на юг. Познакомить с природными условиями зоны арктиче</w:t>
            </w:r>
            <w:r w:rsidRPr="0010343E">
              <w:rPr>
                <w:rFonts w:ascii="Times New Roman" w:hAnsi="Times New Roman" w:cs="Times New Roman"/>
                <w:sz w:val="24"/>
                <w:szCs w:val="24"/>
              </w:rPr>
              <w:softHyphen/>
              <w:t>ских пустынь; показать приспособленность обитателей зоны аркти</w:t>
            </w:r>
            <w:r w:rsidRPr="0010343E">
              <w:rPr>
                <w:rFonts w:ascii="Times New Roman" w:hAnsi="Times New Roman" w:cs="Times New Roman"/>
                <w:sz w:val="24"/>
                <w:szCs w:val="24"/>
              </w:rPr>
              <w:softHyphen/>
              <w:t>ческих пустынь к условиям жизни, выявить связи между ними. Показать влияние деятельности человека на природу зоны арктических пустынь, познакомить с мероприятиями по ее охране</w:t>
            </w: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AD4319" w:rsidRPr="0010343E" w:rsidTr="00992715">
        <w:trPr>
          <w:cantSplit/>
          <w:trHeight w:val="2768"/>
          <w:jc w:val="center"/>
        </w:trPr>
        <w:tc>
          <w:tcPr>
            <w:tcW w:w="931"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31</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Тундра</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134—139</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природой тундры в сравне</w:t>
            </w:r>
            <w:r w:rsidRPr="0010343E">
              <w:rPr>
                <w:rFonts w:ascii="Times New Roman" w:hAnsi="Times New Roman" w:cs="Times New Roman"/>
                <w:sz w:val="24"/>
                <w:szCs w:val="24"/>
              </w:rPr>
              <w:softHyphen/>
              <w:t>нии с природой зоны арктических пустынь; показать приспособленность обитателей тундры к ус</w:t>
            </w:r>
            <w:r w:rsidRPr="0010343E">
              <w:rPr>
                <w:rFonts w:ascii="Times New Roman" w:hAnsi="Times New Roman" w:cs="Times New Roman"/>
                <w:sz w:val="24"/>
                <w:szCs w:val="24"/>
              </w:rPr>
              <w:softHyphen/>
              <w:t>ловиям жизни; выявить связи, сложившиеся между обитателями тундры. Познакомить учащихся с занятиями населения тундры, показать их связь с природными условиями; показать влияние деятельности человека на природу тундры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32</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Зона лесов</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139—145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природными условиями лес</w:t>
            </w:r>
            <w:r w:rsidRPr="0010343E">
              <w:rPr>
                <w:rFonts w:ascii="Times New Roman" w:hAnsi="Times New Roman" w:cs="Times New Roman"/>
                <w:sz w:val="24"/>
                <w:szCs w:val="24"/>
              </w:rPr>
              <w:softHyphen/>
              <w:t>ной зоны на основе сравнения с природными условиями тундры. Расширить и углубить знания о растениях и животных леса, их приспособленности к условиям жизни и взаимо</w:t>
            </w:r>
            <w:r w:rsidRPr="0010343E">
              <w:rPr>
                <w:rFonts w:ascii="Times New Roman" w:hAnsi="Times New Roman" w:cs="Times New Roman"/>
                <w:sz w:val="24"/>
                <w:szCs w:val="24"/>
              </w:rPr>
              <w:softHyphen/>
              <w:t>связях. Углубить знания о связях между высотой солнца над горизонтом и температурой воздуха, количеством осадков и растениями, растениями и животными. Показать влияние деятельности человека на зону лесов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33</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Степи</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145—150</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Познакомить учащихся с природными условиями степ</w:t>
            </w:r>
            <w:r w:rsidRPr="0010343E">
              <w:rPr>
                <w:rFonts w:ascii="Times New Roman" w:hAnsi="Times New Roman" w:cs="Times New Roman"/>
                <w:sz w:val="24"/>
                <w:szCs w:val="24"/>
              </w:rPr>
              <w:softHyphen/>
              <w:t>ной зоны на основе сравнения с природными условиями тундры. Познакомить с растительным и животным миром зоны степей. Выявить признаки приспособленности растений и жи</w:t>
            </w:r>
            <w:r w:rsidRPr="0010343E">
              <w:rPr>
                <w:rFonts w:ascii="Times New Roman" w:hAnsi="Times New Roman" w:cs="Times New Roman"/>
                <w:sz w:val="24"/>
                <w:szCs w:val="24"/>
              </w:rPr>
              <w:softHyphen/>
              <w:t>вотных степной зоны к условиям жизни; показать связи между обитателями степей. Показать влияние деятельности человека на зону сте</w:t>
            </w:r>
            <w:r w:rsidRPr="0010343E">
              <w:rPr>
                <w:rFonts w:ascii="Times New Roman" w:hAnsi="Times New Roman" w:cs="Times New Roman"/>
                <w:sz w:val="24"/>
                <w:szCs w:val="24"/>
              </w:rPr>
              <w:softHyphen/>
              <w:t>пей и необходимость ее охраны</w:t>
            </w:r>
          </w:p>
        </w:tc>
        <w:tc>
          <w:tcPr>
            <w:tcW w:w="4111"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t>34</w:t>
            </w:r>
          </w:p>
        </w:tc>
        <w:tc>
          <w:tcPr>
            <w:tcW w:w="2663"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Экологические проблемы России. Международное сотрудничество по охране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С. 150—155</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normal"/>
              <w:spacing w:line="288" w:lineRule="auto"/>
              <w:ind w:right="57"/>
              <w:contextualSpacing/>
              <w:jc w:val="both"/>
              <w:rPr>
                <w:sz w:val="24"/>
              </w:rPr>
            </w:pPr>
            <w:r w:rsidRPr="0010343E">
              <w:rPr>
                <w:sz w:val="24"/>
              </w:rPr>
              <w:t>Расширить и углубить знания учащихся об экологиче</w:t>
            </w:r>
            <w:r w:rsidRPr="0010343E">
              <w:rPr>
                <w:sz w:val="24"/>
              </w:rPr>
              <w:softHyphen/>
              <w:t>ских проблемах России. Показать некоторые пути решения экологических проблем. Познакомить с международным сотрудничеством по охране природы;</w:t>
            </w:r>
          </w:p>
          <w:p w:rsidR="00C63EF7" w:rsidRPr="0010343E" w:rsidRDefault="00C63EF7" w:rsidP="0010343E">
            <w:pPr>
              <w:spacing w:line="288" w:lineRule="auto"/>
              <w:contextualSpacing/>
              <w:rPr>
                <w:rFonts w:ascii="Times New Roman" w:hAnsi="Times New Roman" w:cs="Times New Roman"/>
                <w:sz w:val="24"/>
                <w:szCs w:val="24"/>
              </w:rPr>
            </w:pPr>
            <w:r w:rsidRPr="0010343E">
              <w:rPr>
                <w:rFonts w:ascii="Times New Roman" w:hAnsi="Times New Roman" w:cs="Times New Roman"/>
                <w:sz w:val="24"/>
                <w:szCs w:val="24"/>
              </w:rPr>
              <w:t>показать ответственность людей за будущее планеты Земля</w:t>
            </w:r>
          </w:p>
        </w:tc>
        <w:tc>
          <w:tcPr>
            <w:tcW w:w="4111" w:type="dxa"/>
            <w:tcBorders>
              <w:left w:val="single" w:sz="4" w:space="0" w:color="auto"/>
              <w:right w:val="single" w:sz="4" w:space="0" w:color="auto"/>
            </w:tcBorders>
          </w:tcPr>
          <w:p w:rsidR="00AD4319" w:rsidRPr="0010343E" w:rsidRDefault="00AD4319" w:rsidP="0010343E">
            <w:pPr>
              <w:spacing w:line="288" w:lineRule="auto"/>
              <w:contextualSpacing/>
              <w:rPr>
                <w:rFonts w:ascii="Times New Roman" w:hAnsi="Times New Roman" w:cs="Times New Roman"/>
                <w:sz w:val="24"/>
                <w:szCs w:val="24"/>
              </w:rPr>
            </w:pPr>
            <w:r w:rsidRPr="0010343E">
              <w:rPr>
                <w:rFonts w:ascii="Times New Roman" w:hAnsi="Times New Roman" w:cs="Times New Roman"/>
                <w:i/>
                <w:iCs/>
                <w:sz w:val="24"/>
                <w:szCs w:val="24"/>
              </w:rPr>
              <w:t>Отражать</w:t>
            </w:r>
            <w:r w:rsidRPr="0010343E">
              <w:rPr>
                <w:rFonts w:ascii="Times New Roman" w:hAnsi="Times New Roman" w:cs="Times New Roman"/>
                <w:sz w:val="24"/>
                <w:szCs w:val="24"/>
              </w:rPr>
              <w:t xml:space="preserve"> красоту природы и богатство Родины в различных творческих работах. </w:t>
            </w:r>
            <w:r w:rsidRPr="0010343E">
              <w:rPr>
                <w:rFonts w:ascii="Times New Roman" w:hAnsi="Times New Roman" w:cs="Times New Roman"/>
                <w:i/>
                <w:iCs/>
                <w:sz w:val="24"/>
                <w:szCs w:val="24"/>
              </w:rPr>
              <w:t>Участвовать в проектной деятельности</w:t>
            </w:r>
            <w:r w:rsidRPr="0010343E">
              <w:rPr>
                <w:rFonts w:ascii="Times New Roman" w:hAnsi="Times New Roman" w:cs="Times New Roman"/>
                <w:sz w:val="24"/>
                <w:szCs w:val="24"/>
              </w:rPr>
              <w:t xml:space="preserve"> по изучению природы России</w:t>
            </w:r>
          </w:p>
          <w:p w:rsidR="00C63EF7" w:rsidRPr="0010343E" w:rsidRDefault="00C63EF7" w:rsidP="0010343E">
            <w:pPr>
              <w:spacing w:line="288"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10343E" w:rsidRDefault="00C63EF7" w:rsidP="0010343E">
            <w:pPr>
              <w:spacing w:line="288" w:lineRule="auto"/>
              <w:contextualSpacing/>
              <w:rPr>
                <w:rFonts w:ascii="Times New Roman" w:hAnsi="Times New Roman" w:cs="Times New Roman"/>
                <w:sz w:val="24"/>
                <w:szCs w:val="24"/>
              </w:rPr>
            </w:pPr>
          </w:p>
        </w:tc>
      </w:tr>
      <w:tr w:rsidR="00C63EF7" w:rsidRPr="0010343E"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b/>
                <w:bCs/>
                <w:sz w:val="24"/>
                <w:szCs w:val="24"/>
              </w:rPr>
              <w:t xml:space="preserve">Наши верные помощники </w:t>
            </w:r>
            <w:r w:rsidRPr="0010343E">
              <w:rPr>
                <w:rFonts w:ascii="Times New Roman" w:hAnsi="Times New Roman" w:cs="Times New Roman"/>
                <w:sz w:val="24"/>
                <w:szCs w:val="24"/>
              </w:rPr>
              <w:t>(1 ч)</w:t>
            </w:r>
          </w:p>
        </w:tc>
      </w:tr>
      <w:tr w:rsidR="00C63EF7" w:rsidRPr="0010343E" w:rsidTr="007E11F1">
        <w:trPr>
          <w:cantSplit/>
          <w:trHeight w:val="2214"/>
          <w:jc w:val="center"/>
        </w:trPr>
        <w:tc>
          <w:tcPr>
            <w:tcW w:w="931" w:type="dxa"/>
            <w:tcBorders>
              <w:top w:val="single" w:sz="4" w:space="0" w:color="auto"/>
              <w:left w:val="single" w:sz="4" w:space="0" w:color="auto"/>
              <w:right w:val="single" w:sz="4" w:space="0" w:color="auto"/>
            </w:tcBorders>
          </w:tcPr>
          <w:p w:rsidR="00C63EF7" w:rsidRPr="0010343E" w:rsidRDefault="00C63EF7" w:rsidP="0010343E">
            <w:pPr>
              <w:spacing w:line="288" w:lineRule="auto"/>
              <w:contextualSpacing/>
              <w:jc w:val="center"/>
              <w:rPr>
                <w:rFonts w:ascii="Times New Roman" w:hAnsi="Times New Roman" w:cs="Times New Roman"/>
                <w:sz w:val="24"/>
                <w:szCs w:val="24"/>
              </w:rPr>
            </w:pPr>
            <w:r w:rsidRPr="0010343E">
              <w:rPr>
                <w:rFonts w:ascii="Times New Roman" w:hAnsi="Times New Roman" w:cs="Times New Roman"/>
                <w:sz w:val="24"/>
                <w:szCs w:val="24"/>
              </w:rPr>
              <w:lastRenderedPageBreak/>
              <w:t>35</w:t>
            </w:r>
          </w:p>
        </w:tc>
        <w:tc>
          <w:tcPr>
            <w:tcW w:w="2663" w:type="dxa"/>
            <w:tcBorders>
              <w:top w:val="single" w:sz="4" w:space="0" w:color="auto"/>
              <w:left w:val="single" w:sz="4" w:space="0" w:color="auto"/>
              <w:right w:val="single" w:sz="4" w:space="0" w:color="auto"/>
            </w:tcBorders>
          </w:tcPr>
          <w:p w:rsidR="00C63EF7" w:rsidRPr="0010343E" w:rsidRDefault="00C63EF7" w:rsidP="0010343E">
            <w:pPr>
              <w:pStyle w:val="normal"/>
              <w:spacing w:line="288" w:lineRule="auto"/>
              <w:ind w:left="57" w:right="57"/>
              <w:contextualSpacing/>
              <w:jc w:val="left"/>
              <w:rPr>
                <w:sz w:val="24"/>
              </w:rPr>
            </w:pPr>
            <w:r w:rsidRPr="0010343E">
              <w:rPr>
                <w:sz w:val="24"/>
              </w:rPr>
              <w:t>История на карте. Исторические источники</w:t>
            </w:r>
          </w:p>
          <w:p w:rsidR="00C63EF7" w:rsidRPr="0010343E" w:rsidRDefault="00C63EF7" w:rsidP="0010343E">
            <w:pPr>
              <w:pStyle w:val="normal"/>
              <w:spacing w:line="288" w:lineRule="auto"/>
              <w:ind w:left="57" w:right="57"/>
              <w:contextualSpacing/>
              <w:jc w:val="left"/>
              <w:rPr>
                <w:i/>
                <w:iCs/>
                <w:sz w:val="24"/>
              </w:rPr>
            </w:pPr>
            <w:r w:rsidRPr="0010343E">
              <w:rPr>
                <w:i/>
                <w:iCs/>
                <w:sz w:val="24"/>
              </w:rPr>
              <w:t>Часть 2</w:t>
            </w:r>
          </w:p>
          <w:p w:rsidR="00C63EF7" w:rsidRPr="0010343E" w:rsidRDefault="00C63EF7" w:rsidP="0010343E">
            <w:pPr>
              <w:pStyle w:val="normal"/>
              <w:spacing w:line="288" w:lineRule="auto"/>
              <w:ind w:left="57" w:right="57"/>
              <w:contextualSpacing/>
              <w:jc w:val="left"/>
              <w:rPr>
                <w:sz w:val="24"/>
              </w:rPr>
            </w:pPr>
            <w:r w:rsidRPr="0010343E">
              <w:rPr>
                <w:sz w:val="24"/>
              </w:rPr>
              <w:t>С. 3—11</w:t>
            </w:r>
          </w:p>
        </w:tc>
        <w:tc>
          <w:tcPr>
            <w:tcW w:w="5779" w:type="dxa"/>
            <w:tcBorders>
              <w:top w:val="single" w:sz="4" w:space="0" w:color="auto"/>
              <w:left w:val="single" w:sz="4" w:space="0" w:color="auto"/>
              <w:bottom w:val="single" w:sz="4" w:space="0" w:color="auto"/>
              <w:right w:val="single" w:sz="4" w:space="0" w:color="auto"/>
            </w:tcBorders>
          </w:tcPr>
          <w:p w:rsidR="00C63EF7" w:rsidRPr="0010343E" w:rsidRDefault="00C63EF7" w:rsidP="0010343E">
            <w:pPr>
              <w:pStyle w:val="normal"/>
              <w:spacing w:line="288" w:lineRule="auto"/>
              <w:ind w:left="57" w:right="57"/>
              <w:contextualSpacing/>
              <w:jc w:val="left"/>
              <w:rPr>
                <w:sz w:val="24"/>
              </w:rPr>
            </w:pPr>
            <w:r w:rsidRPr="0010343E">
              <w:rPr>
                <w:sz w:val="24"/>
              </w:rPr>
              <w:t>Познакомить учащихся с понятием «историческая кар</w:t>
            </w:r>
            <w:r w:rsidRPr="0010343E">
              <w:rPr>
                <w:sz w:val="24"/>
              </w:rPr>
              <w:softHyphen/>
              <w:t>та», показать ее отличие от географической, познакомить с условными обозначениями, которые встречаются на исто</w:t>
            </w:r>
            <w:r w:rsidRPr="0010343E">
              <w:rPr>
                <w:sz w:val="24"/>
              </w:rPr>
              <w:softHyphen/>
              <w:t>рической карте.</w:t>
            </w:r>
          </w:p>
          <w:p w:rsidR="00C63EF7" w:rsidRPr="0010343E" w:rsidRDefault="00C63EF7" w:rsidP="0010343E">
            <w:pPr>
              <w:pStyle w:val="normal"/>
              <w:spacing w:line="288" w:lineRule="auto"/>
              <w:ind w:left="57" w:right="57"/>
              <w:contextualSpacing/>
              <w:jc w:val="left"/>
              <w:rPr>
                <w:sz w:val="24"/>
              </w:rPr>
            </w:pPr>
            <w:r w:rsidRPr="0010343E">
              <w:rPr>
                <w:sz w:val="24"/>
              </w:rPr>
              <w:t>Познакомить учащихся с историческими источниками (вещественными, письменными, устными)</w:t>
            </w:r>
          </w:p>
        </w:tc>
        <w:tc>
          <w:tcPr>
            <w:tcW w:w="4111"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10343E" w:rsidRDefault="00C63EF7" w:rsidP="0010343E">
            <w:pPr>
              <w:spacing w:line="288" w:lineRule="auto"/>
              <w:ind w:right="57"/>
              <w:contextualSpacing/>
              <w:jc w:val="both"/>
              <w:rPr>
                <w:rFonts w:ascii="Times New Roman" w:hAnsi="Times New Roman" w:cs="Times New Roman"/>
                <w:sz w:val="24"/>
                <w:szCs w:val="24"/>
              </w:rPr>
            </w:pPr>
          </w:p>
        </w:tc>
      </w:tr>
    </w:tbl>
    <w:p w:rsidR="00C63EF7" w:rsidRDefault="00C63EF7" w:rsidP="0010343E">
      <w:pPr>
        <w:rPr>
          <w:rFonts w:ascii="Times New Roman" w:hAnsi="Times New Roman" w:cs="Times New Roman"/>
          <w:sz w:val="24"/>
          <w:szCs w:val="24"/>
          <w:lang w:eastAsia="ru-RU"/>
        </w:rPr>
      </w:pPr>
    </w:p>
    <w:tbl>
      <w:tblPr>
        <w:tblW w:w="15581"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632"/>
        <w:gridCol w:w="3544"/>
        <w:gridCol w:w="6379"/>
        <w:gridCol w:w="992"/>
        <w:gridCol w:w="1183"/>
      </w:tblGrid>
      <w:tr w:rsidR="0010343E" w:rsidRPr="0010343E" w:rsidTr="007A0CEB">
        <w:trPr>
          <w:cantSplit/>
          <w:trHeight w:val="412"/>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spacing w:line="240" w:lineRule="auto"/>
              <w:contextualSpacing/>
              <w:jc w:val="center"/>
              <w:rPr>
                <w:rFonts w:ascii="Times New Roman" w:hAnsi="Times New Roman" w:cs="Times New Roman"/>
                <w:sz w:val="24"/>
                <w:szCs w:val="24"/>
              </w:rPr>
            </w:pPr>
            <w:r w:rsidRPr="0010343E">
              <w:rPr>
                <w:rFonts w:ascii="Times New Roman" w:hAnsi="Times New Roman" w:cs="Times New Roman"/>
                <w:b/>
                <w:bCs/>
                <w:sz w:val="24"/>
                <w:szCs w:val="24"/>
              </w:rPr>
              <w:t xml:space="preserve">Древняя Русь </w:t>
            </w:r>
            <w:r w:rsidRPr="0010343E">
              <w:rPr>
                <w:rFonts w:ascii="Times New Roman" w:hAnsi="Times New Roman" w:cs="Times New Roman"/>
                <w:sz w:val="24"/>
                <w:szCs w:val="24"/>
              </w:rPr>
              <w:t>(5 ч)</w:t>
            </w:r>
          </w:p>
        </w:tc>
      </w:tr>
      <w:tr w:rsidR="0010343E" w:rsidRPr="0010343E" w:rsidTr="0010343E">
        <w:trPr>
          <w:cantSplit/>
          <w:trHeight w:val="277"/>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widowControl w:val="0"/>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Древнерусское государство</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(3 ч)</w:t>
            </w:r>
          </w:p>
        </w:tc>
        <w:tc>
          <w:tcPr>
            <w:tcW w:w="6379" w:type="dxa"/>
            <w:vMerge w:val="restart"/>
            <w:tcBorders>
              <w:top w:val="single" w:sz="4" w:space="0" w:color="auto"/>
              <w:left w:val="single" w:sz="4" w:space="0" w:color="auto"/>
              <w:right w:val="single" w:sz="4" w:space="0" w:color="auto"/>
            </w:tcBorders>
            <w:vAlign w:val="center"/>
          </w:tcPr>
          <w:p w:rsidR="0010343E" w:rsidRPr="0010343E" w:rsidRDefault="0010343E" w:rsidP="0010343E">
            <w:pPr>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литературные и исторические источники.</w:t>
            </w:r>
            <w:r w:rsidRPr="0010343E">
              <w:rPr>
                <w:rFonts w:ascii="Times New Roman" w:hAnsi="Times New Roman" w:cs="Times New Roman"/>
                <w:i/>
                <w:iCs/>
                <w:sz w:val="24"/>
                <w:szCs w:val="24"/>
              </w:rPr>
              <w:t xml:space="preserve"> Объяснять </w:t>
            </w:r>
            <w:r w:rsidRPr="0010343E">
              <w:rPr>
                <w:rFonts w:ascii="Times New Roman" w:hAnsi="Times New Roman" w:cs="Times New Roman"/>
                <w:sz w:val="24"/>
                <w:szCs w:val="24"/>
              </w:rPr>
              <w:t>исторический смысл устойчивых выражений русского языка  (рабочая тетрадь)</w:t>
            </w:r>
          </w:p>
          <w:p w:rsidR="0010343E" w:rsidRPr="0010343E" w:rsidRDefault="0010343E" w:rsidP="0010343E">
            <w:pPr>
              <w:pStyle w:val="normal"/>
              <w:ind w:right="57"/>
              <w:contextualSpacing/>
              <w:jc w:val="both"/>
              <w:rPr>
                <w:i/>
                <w:iCs/>
                <w:sz w:val="24"/>
              </w:rPr>
            </w:pPr>
            <w:r w:rsidRPr="0010343E">
              <w:rPr>
                <w:i/>
                <w:iCs/>
                <w:sz w:val="24"/>
              </w:rPr>
              <w:t>Составлять</w:t>
            </w:r>
            <w:r w:rsidRPr="0010343E">
              <w:rPr>
                <w:sz w:val="24"/>
              </w:rPr>
              <w:t xml:space="preserve"> логический рассказ о посещении исторических, краеведческих музеев. </w:t>
            </w:r>
            <w:r w:rsidRPr="0010343E">
              <w:rPr>
                <w:i/>
                <w:iCs/>
                <w:sz w:val="24"/>
              </w:rPr>
              <w:t>Наблюдать</w:t>
            </w:r>
            <w:r w:rsidRPr="0010343E">
              <w:rPr>
                <w:sz w:val="24"/>
              </w:rPr>
              <w:t xml:space="preserve"> и </w:t>
            </w:r>
            <w:r w:rsidRPr="0010343E">
              <w:rPr>
                <w:i/>
                <w:iCs/>
                <w:sz w:val="24"/>
              </w:rPr>
              <w:t>сравнивать</w:t>
            </w:r>
            <w:r w:rsidRPr="0010343E">
              <w:rPr>
                <w:sz w:val="24"/>
              </w:rPr>
              <w:t xml:space="preserve"> различные объекты культуры.</w:t>
            </w:r>
            <w:r w:rsidRPr="0010343E">
              <w:rPr>
                <w:i/>
                <w:iCs/>
                <w:sz w:val="24"/>
              </w:rPr>
              <w:t xml:space="preserve"> Выдвигать</w:t>
            </w:r>
            <w:r w:rsidRPr="0010343E">
              <w:rPr>
                <w:sz w:val="24"/>
              </w:rPr>
              <w:t xml:space="preserve"> свои предложения по охране местных памятников культуры</w:t>
            </w:r>
            <w:r w:rsidRPr="0010343E">
              <w:rPr>
                <w:i/>
                <w:iCs/>
                <w:sz w:val="24"/>
              </w:rPr>
              <w:t>.</w:t>
            </w:r>
          </w:p>
          <w:p w:rsidR="0010343E" w:rsidRPr="0010343E" w:rsidRDefault="0010343E" w:rsidP="0010343E">
            <w:pPr>
              <w:pStyle w:val="normal"/>
              <w:ind w:right="57"/>
              <w:contextualSpacing/>
              <w:jc w:val="both"/>
              <w:rPr>
                <w:sz w:val="24"/>
              </w:rPr>
            </w:pPr>
            <w:r w:rsidRPr="0010343E">
              <w:rPr>
                <w:i/>
                <w:iCs/>
                <w:sz w:val="24"/>
              </w:rPr>
              <w:t xml:space="preserve">Работать со словарем </w:t>
            </w:r>
            <w:r w:rsidRPr="0010343E">
              <w:rPr>
                <w:sz w:val="24"/>
              </w:rPr>
              <w:t>в конце учебника.</w:t>
            </w:r>
            <w:r w:rsidRPr="0010343E">
              <w:rPr>
                <w:i/>
                <w:iCs/>
                <w:sz w:val="24"/>
              </w:rPr>
              <w:t xml:space="preserve"> Искать</w:t>
            </w:r>
            <w:r w:rsidRPr="0010343E">
              <w:rPr>
                <w:sz w:val="24"/>
              </w:rPr>
              <w:t xml:space="preserve"> информацию в дополнительных источниках, </w:t>
            </w:r>
            <w:r w:rsidRPr="0010343E">
              <w:rPr>
                <w:i/>
                <w:iCs/>
                <w:sz w:val="24"/>
              </w:rPr>
              <w:t>готовить</w:t>
            </w:r>
            <w:r w:rsidRPr="0010343E">
              <w:rPr>
                <w:sz w:val="24"/>
              </w:rPr>
              <w:t xml:space="preserve"> на  ее основе сообщения</w:t>
            </w:r>
          </w:p>
        </w:tc>
        <w:tc>
          <w:tcPr>
            <w:tcW w:w="992" w:type="dxa"/>
            <w:vMerge w:val="restart"/>
            <w:tcBorders>
              <w:top w:val="single" w:sz="4" w:space="0" w:color="auto"/>
              <w:left w:val="single" w:sz="4" w:space="0" w:color="auto"/>
              <w:right w:val="single" w:sz="4" w:space="0" w:color="auto"/>
            </w:tcBorders>
            <w:vAlign w:val="center"/>
          </w:tcPr>
          <w:p w:rsidR="0010343E" w:rsidRPr="0010343E" w:rsidRDefault="0010343E" w:rsidP="0010343E">
            <w:pPr>
              <w:pStyle w:val="normal"/>
              <w:ind w:right="57"/>
              <w:contextualSpacing/>
              <w:jc w:val="both"/>
              <w:rPr>
                <w:sz w:val="24"/>
              </w:rPr>
            </w:pPr>
          </w:p>
        </w:tc>
        <w:tc>
          <w:tcPr>
            <w:tcW w:w="1183" w:type="dxa"/>
            <w:vMerge w:val="restart"/>
            <w:tcBorders>
              <w:top w:val="single" w:sz="4" w:space="0" w:color="auto"/>
              <w:left w:val="single" w:sz="4" w:space="0" w:color="auto"/>
              <w:right w:val="single" w:sz="4" w:space="0" w:color="auto"/>
            </w:tcBorders>
            <w:vAlign w:val="center"/>
          </w:tcPr>
          <w:p w:rsidR="0010343E" w:rsidRPr="0010343E" w:rsidRDefault="0010343E" w:rsidP="0010343E">
            <w:pPr>
              <w:pStyle w:val="normal"/>
              <w:ind w:right="57"/>
              <w:contextualSpacing/>
              <w:jc w:val="both"/>
              <w:rPr>
                <w:sz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36</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left"/>
              <w:rPr>
                <w:sz w:val="24"/>
              </w:rPr>
            </w:pPr>
            <w:r w:rsidRPr="0010343E">
              <w:rPr>
                <w:sz w:val="24"/>
              </w:rPr>
              <w:t>Первые русские князья</w:t>
            </w:r>
          </w:p>
          <w:p w:rsidR="0010343E" w:rsidRPr="0010343E" w:rsidRDefault="0010343E" w:rsidP="0010343E">
            <w:pPr>
              <w:pStyle w:val="normal"/>
              <w:ind w:left="57" w:right="57"/>
              <w:contextualSpacing/>
              <w:jc w:val="left"/>
              <w:rPr>
                <w:sz w:val="24"/>
              </w:rPr>
            </w:pPr>
            <w:r w:rsidRPr="0010343E">
              <w:rPr>
                <w:sz w:val="24"/>
              </w:rPr>
              <w:t>С. 14—16</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Познакомить учащихся с деятельностью первых рус</w:t>
            </w:r>
            <w:r w:rsidRPr="0010343E">
              <w:rPr>
                <w:sz w:val="24"/>
              </w:rPr>
              <w:softHyphen/>
              <w:t>ских князей</w:t>
            </w:r>
          </w:p>
        </w:tc>
        <w:tc>
          <w:tcPr>
            <w:tcW w:w="6379" w:type="dxa"/>
            <w:vMerge/>
            <w:tcBorders>
              <w:left w:val="single" w:sz="4" w:space="0" w:color="auto"/>
              <w:right w:val="single" w:sz="4" w:space="0" w:color="auto"/>
            </w:tcBorders>
          </w:tcPr>
          <w:p w:rsidR="0010343E" w:rsidRPr="0010343E" w:rsidRDefault="0010343E" w:rsidP="0010343E">
            <w:pPr>
              <w:pStyle w:val="normal"/>
              <w:ind w:right="57"/>
              <w:contextualSpacing/>
              <w:jc w:val="both"/>
              <w:rPr>
                <w:sz w:val="24"/>
              </w:rPr>
            </w:pPr>
          </w:p>
        </w:tc>
        <w:tc>
          <w:tcPr>
            <w:tcW w:w="992" w:type="dxa"/>
            <w:vMerge/>
            <w:tcBorders>
              <w:left w:val="single" w:sz="4" w:space="0" w:color="auto"/>
              <w:right w:val="single" w:sz="4" w:space="0" w:color="auto"/>
            </w:tcBorders>
          </w:tcPr>
          <w:p w:rsidR="0010343E" w:rsidRPr="0010343E" w:rsidRDefault="0010343E" w:rsidP="0010343E">
            <w:pPr>
              <w:pStyle w:val="normal"/>
              <w:ind w:right="57"/>
              <w:contextualSpacing/>
              <w:jc w:val="both"/>
              <w:rPr>
                <w:sz w:val="24"/>
              </w:rPr>
            </w:pPr>
          </w:p>
        </w:tc>
        <w:tc>
          <w:tcPr>
            <w:tcW w:w="1183" w:type="dxa"/>
            <w:vMerge/>
            <w:tcBorders>
              <w:left w:val="single" w:sz="4" w:space="0" w:color="auto"/>
              <w:right w:val="single" w:sz="4" w:space="0" w:color="auto"/>
            </w:tcBorders>
          </w:tcPr>
          <w:p w:rsidR="0010343E" w:rsidRPr="0010343E" w:rsidRDefault="0010343E" w:rsidP="0010343E">
            <w:pPr>
              <w:pStyle w:val="normal"/>
              <w:ind w:right="57"/>
              <w:contextualSpacing/>
              <w:jc w:val="both"/>
              <w:rPr>
                <w:sz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37</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left"/>
              <w:rPr>
                <w:sz w:val="24"/>
              </w:rPr>
            </w:pPr>
            <w:r w:rsidRPr="0010343E">
              <w:rPr>
                <w:sz w:val="24"/>
              </w:rPr>
              <w:t>Князь Владимир. Крещение Руси</w:t>
            </w:r>
          </w:p>
          <w:p w:rsidR="0010343E" w:rsidRPr="0010343E" w:rsidRDefault="0010343E" w:rsidP="0010343E">
            <w:pPr>
              <w:pStyle w:val="normal"/>
              <w:ind w:left="57" w:right="57"/>
              <w:contextualSpacing/>
              <w:jc w:val="left"/>
              <w:rPr>
                <w:sz w:val="24"/>
              </w:rPr>
            </w:pPr>
            <w:r w:rsidRPr="0010343E">
              <w:rPr>
                <w:sz w:val="24"/>
              </w:rPr>
              <w:t>С. 17—21</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Познакомить учащихся с деятельностью князя Влади</w:t>
            </w:r>
            <w:r w:rsidRPr="0010343E">
              <w:rPr>
                <w:sz w:val="24"/>
              </w:rPr>
              <w:softHyphen/>
              <w:t>мира и основными положениями христианства — религии, которую приняла Русь</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992" w:type="dxa"/>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1183" w:type="dxa"/>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38</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left"/>
              <w:rPr>
                <w:sz w:val="24"/>
              </w:rPr>
            </w:pPr>
            <w:r w:rsidRPr="0010343E">
              <w:rPr>
                <w:sz w:val="24"/>
              </w:rPr>
              <w:t>Культура</w:t>
            </w:r>
          </w:p>
          <w:p w:rsidR="0010343E" w:rsidRPr="0010343E" w:rsidRDefault="0010343E" w:rsidP="0010343E">
            <w:pPr>
              <w:pStyle w:val="normal"/>
              <w:ind w:left="57" w:right="57"/>
              <w:contextualSpacing/>
              <w:jc w:val="left"/>
              <w:rPr>
                <w:sz w:val="24"/>
              </w:rPr>
            </w:pPr>
            <w:r w:rsidRPr="0010343E">
              <w:rPr>
                <w:sz w:val="24"/>
              </w:rPr>
              <w:t>Древней Руси</w:t>
            </w:r>
          </w:p>
          <w:p w:rsidR="0010343E" w:rsidRPr="0010343E" w:rsidRDefault="0010343E" w:rsidP="0010343E">
            <w:pPr>
              <w:pStyle w:val="normal"/>
              <w:ind w:left="57" w:right="57"/>
              <w:contextualSpacing/>
              <w:jc w:val="left"/>
              <w:rPr>
                <w:sz w:val="24"/>
              </w:rPr>
            </w:pPr>
            <w:r w:rsidRPr="0010343E">
              <w:rPr>
                <w:sz w:val="24"/>
              </w:rPr>
              <w:t>С. 21—24</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Сформировать представление о культуре Древней Руси</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992" w:type="dxa"/>
            <w:vMerge w:val="restart"/>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1183" w:type="dxa"/>
            <w:vMerge w:val="restart"/>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r>
      <w:tr w:rsidR="0010343E" w:rsidRPr="0010343E"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Монгольское завоевание</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6379"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r>
      <w:tr w:rsidR="0010343E" w:rsidRPr="0010343E"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b/>
                <w:bCs/>
                <w:sz w:val="24"/>
                <w:szCs w:val="24"/>
              </w:rPr>
            </w:pPr>
          </w:p>
        </w:tc>
        <w:tc>
          <w:tcPr>
            <w:tcW w:w="6379"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10343E" w:rsidRDefault="0010343E" w:rsidP="0010343E">
            <w:pPr>
              <w:spacing w:line="240" w:lineRule="auto"/>
              <w:contextualSpacing/>
              <w:jc w:val="center"/>
              <w:rPr>
                <w:rFonts w:ascii="Times New Roman" w:hAnsi="Times New Roman" w:cs="Times New Roman"/>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lastRenderedPageBreak/>
              <w:t>39</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left"/>
              <w:rPr>
                <w:sz w:val="24"/>
              </w:rPr>
            </w:pPr>
            <w:r w:rsidRPr="0010343E">
              <w:rPr>
                <w:sz w:val="24"/>
              </w:rPr>
              <w:t>Борьба с иноземными захватчиками. Александр Нев</w:t>
            </w:r>
            <w:r w:rsidRPr="0010343E">
              <w:rPr>
                <w:sz w:val="24"/>
              </w:rPr>
              <w:softHyphen/>
              <w:t>ский</w:t>
            </w:r>
          </w:p>
          <w:p w:rsidR="0010343E" w:rsidRPr="0010343E" w:rsidRDefault="0010343E" w:rsidP="0010343E">
            <w:pPr>
              <w:pStyle w:val="normal"/>
              <w:ind w:left="57" w:right="57"/>
              <w:contextualSpacing/>
              <w:jc w:val="left"/>
              <w:rPr>
                <w:sz w:val="24"/>
              </w:rPr>
            </w:pPr>
            <w:r w:rsidRPr="0010343E">
              <w:rPr>
                <w:sz w:val="24"/>
              </w:rPr>
              <w:t>С. 25—29</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Рассказать учащимся о борьбе русских княжеств с иноземными захватчиками</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992"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c>
          <w:tcPr>
            <w:tcW w:w="1183" w:type="dxa"/>
            <w:vMerge/>
            <w:tcBorders>
              <w:left w:val="single" w:sz="4" w:space="0" w:color="auto"/>
              <w:right w:val="single" w:sz="4" w:space="0" w:color="auto"/>
            </w:tcBorders>
          </w:tcPr>
          <w:p w:rsidR="0010343E" w:rsidRPr="0010343E" w:rsidRDefault="0010343E" w:rsidP="0010343E">
            <w:pPr>
              <w:pStyle w:val="a9"/>
              <w:ind w:right="57"/>
              <w:contextualSpacing/>
              <w:jc w:val="both"/>
              <w:rPr>
                <w:sz w:val="24"/>
                <w:szCs w:val="24"/>
              </w:rPr>
            </w:pPr>
          </w:p>
        </w:tc>
      </w:tr>
      <w:tr w:rsidR="0010343E" w:rsidRPr="0010343E" w:rsidTr="0010343E">
        <w:trPr>
          <w:cantSplit/>
          <w:jc w:val="center"/>
        </w:trPr>
        <w:tc>
          <w:tcPr>
            <w:tcW w:w="851"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40</w:t>
            </w:r>
          </w:p>
        </w:tc>
        <w:tc>
          <w:tcPr>
            <w:tcW w:w="2632" w:type="dxa"/>
            <w:tcBorders>
              <w:top w:val="single" w:sz="4" w:space="0" w:color="auto"/>
              <w:left w:val="single" w:sz="4" w:space="0" w:color="auto"/>
              <w:right w:val="single" w:sz="4" w:space="0" w:color="auto"/>
            </w:tcBorders>
          </w:tcPr>
          <w:p w:rsidR="0010343E" w:rsidRPr="0010343E" w:rsidRDefault="0010343E" w:rsidP="0010343E">
            <w:pPr>
              <w:pStyle w:val="normal"/>
              <w:ind w:left="57" w:right="57"/>
              <w:contextualSpacing/>
              <w:jc w:val="left"/>
              <w:rPr>
                <w:sz w:val="24"/>
              </w:rPr>
            </w:pPr>
            <w:r w:rsidRPr="0010343E">
              <w:rPr>
                <w:sz w:val="24"/>
              </w:rPr>
              <w:t>Куликовская битва. Дмитрий Донской</w:t>
            </w:r>
          </w:p>
          <w:p w:rsidR="0010343E" w:rsidRPr="0010343E" w:rsidRDefault="0010343E" w:rsidP="0010343E">
            <w:pPr>
              <w:pStyle w:val="normal"/>
              <w:ind w:left="57" w:right="57"/>
              <w:contextualSpacing/>
              <w:jc w:val="left"/>
              <w:rPr>
                <w:sz w:val="24"/>
              </w:rPr>
            </w:pPr>
            <w:r w:rsidRPr="0010343E">
              <w:rPr>
                <w:sz w:val="24"/>
              </w:rPr>
              <w:t>С. 30—33</w:t>
            </w:r>
          </w:p>
        </w:tc>
        <w:tc>
          <w:tcPr>
            <w:tcW w:w="3544" w:type="dxa"/>
            <w:tcBorders>
              <w:top w:val="single" w:sz="4" w:space="0" w:color="auto"/>
              <w:left w:val="single" w:sz="4" w:space="0" w:color="auto"/>
              <w:bottom w:val="single" w:sz="4" w:space="0" w:color="auto"/>
              <w:right w:val="single" w:sz="4" w:space="0" w:color="auto"/>
            </w:tcBorders>
          </w:tcPr>
          <w:p w:rsidR="0010343E" w:rsidRPr="0010343E" w:rsidRDefault="0010343E" w:rsidP="0010343E">
            <w:pPr>
              <w:pStyle w:val="normal"/>
              <w:ind w:left="57" w:right="57"/>
              <w:contextualSpacing/>
              <w:jc w:val="both"/>
              <w:rPr>
                <w:sz w:val="24"/>
              </w:rPr>
            </w:pPr>
            <w:r w:rsidRPr="0010343E">
              <w:rPr>
                <w:sz w:val="24"/>
              </w:rPr>
              <w:t>Познакомить учащихся с деятельностью князя Дмит</w:t>
            </w:r>
            <w:r w:rsidRPr="0010343E">
              <w:rPr>
                <w:sz w:val="24"/>
              </w:rPr>
              <w:softHyphen/>
              <w:t>рия Донского</w:t>
            </w:r>
          </w:p>
        </w:tc>
        <w:tc>
          <w:tcPr>
            <w:tcW w:w="6379"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992"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c>
          <w:tcPr>
            <w:tcW w:w="1183" w:type="dxa"/>
            <w:vMerge/>
            <w:tcBorders>
              <w:left w:val="single" w:sz="4" w:space="0" w:color="auto"/>
              <w:right w:val="single" w:sz="4" w:space="0" w:color="auto"/>
            </w:tcBorders>
          </w:tcPr>
          <w:p w:rsidR="0010343E" w:rsidRPr="0010343E" w:rsidRDefault="0010343E" w:rsidP="0010343E">
            <w:pPr>
              <w:pStyle w:val="a9"/>
              <w:ind w:right="57"/>
              <w:contextualSpacing/>
              <w:jc w:val="both"/>
              <w:rPr>
                <w:b w:val="0"/>
                <w:bCs/>
                <w:sz w:val="24"/>
                <w:szCs w:val="24"/>
              </w:rPr>
            </w:pPr>
          </w:p>
        </w:tc>
      </w:tr>
      <w:tr w:rsidR="0010343E" w:rsidRPr="0010343E" w:rsidTr="007A0CEB">
        <w:trPr>
          <w:cantSplit/>
          <w:trHeight w:val="433"/>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10343E">
            <w:pPr>
              <w:pStyle w:val="2"/>
              <w:widowControl w:val="0"/>
              <w:contextualSpacing/>
              <w:rPr>
                <w:b w:val="0"/>
                <w:i/>
                <w:szCs w:val="24"/>
              </w:rPr>
            </w:pPr>
            <w:r w:rsidRPr="0010343E">
              <w:rPr>
                <w:szCs w:val="24"/>
              </w:rPr>
              <w:br w:type="page"/>
            </w:r>
            <w:r w:rsidRPr="0010343E">
              <w:rPr>
                <w:bCs/>
                <w:szCs w:val="24"/>
              </w:rPr>
              <w:t xml:space="preserve">Московское царство </w:t>
            </w:r>
            <w:r w:rsidRPr="0010343E">
              <w:rPr>
                <w:szCs w:val="24"/>
              </w:rPr>
              <w:t>(6 ч)</w:t>
            </w:r>
          </w:p>
        </w:tc>
      </w:tr>
      <w:tr w:rsidR="00AD4319" w:rsidRPr="0010343E" w:rsidTr="0010343E">
        <w:trPr>
          <w:cantSplit/>
          <w:trHeight w:val="258"/>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AD4319" w:rsidRPr="0010343E" w:rsidRDefault="00AD4319" w:rsidP="0010343E">
            <w:pPr>
              <w:keepNext/>
              <w:widowControl w:val="0"/>
              <w:spacing w:line="240" w:lineRule="auto"/>
              <w:contextualSpacing/>
              <w:jc w:val="center"/>
              <w:rPr>
                <w:rFonts w:ascii="Times New Roman" w:hAnsi="Times New Roman" w:cs="Times New Roman"/>
                <w:sz w:val="24"/>
                <w:szCs w:val="24"/>
              </w:rPr>
            </w:pPr>
            <w:r w:rsidRPr="0010343E">
              <w:rPr>
                <w:rFonts w:ascii="Times New Roman" w:hAnsi="Times New Roman" w:cs="Times New Roman"/>
                <w:bCs/>
                <w:sz w:val="24"/>
                <w:szCs w:val="24"/>
              </w:rPr>
              <w:t>Московское государство</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6379" w:type="dxa"/>
            <w:vMerge w:val="restart"/>
            <w:tcBorders>
              <w:top w:val="single" w:sz="4" w:space="0" w:color="auto"/>
              <w:left w:val="single" w:sz="4" w:space="0" w:color="auto"/>
              <w:right w:val="single" w:sz="4" w:space="0" w:color="auto"/>
            </w:tcBorders>
            <w:vAlign w:val="center"/>
          </w:tcPr>
          <w:p w:rsidR="00AD4319" w:rsidRPr="0010343E" w:rsidRDefault="00AD4319" w:rsidP="0010343E">
            <w:pPr>
              <w:keepNext/>
              <w:widowControl w:val="0"/>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  (рабочая тетрадь).</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AD4319" w:rsidRPr="0010343E" w:rsidRDefault="00AD4319" w:rsidP="0010343E">
            <w:pPr>
              <w:keepNext/>
              <w:widowControl w:val="0"/>
              <w:spacing w:line="240" w:lineRule="auto"/>
              <w:ind w:right="57"/>
              <w:contextualSpacing/>
              <w:jc w:val="both"/>
              <w:rPr>
                <w:rFonts w:ascii="Times New Roman" w:hAnsi="Times New Roman" w:cs="Times New Roman"/>
                <w:sz w:val="24"/>
                <w:szCs w:val="24"/>
              </w:rPr>
            </w:pPr>
            <w:r w:rsidRPr="0010343E">
              <w:rPr>
                <w:rFonts w:ascii="Times New Roman" w:hAnsi="Times New Roman" w:cs="Times New Roman"/>
                <w:i/>
                <w:iCs/>
                <w:sz w:val="24"/>
                <w:szCs w:val="24"/>
              </w:rPr>
              <w:t xml:space="preserve">Находить </w:t>
            </w:r>
            <w:r w:rsidRPr="0010343E">
              <w:rPr>
                <w:rFonts w:ascii="Times New Roman" w:hAnsi="Times New Roman" w:cs="Times New Roman"/>
                <w:sz w:val="24"/>
                <w:szCs w:val="24"/>
              </w:rPr>
              <w:t>в тексте слова для характеристики</w:t>
            </w:r>
            <w:r w:rsidRPr="0010343E">
              <w:rPr>
                <w:rFonts w:ascii="Times New Roman" w:hAnsi="Times New Roman" w:cs="Times New Roman"/>
                <w:i/>
                <w:iCs/>
                <w:sz w:val="24"/>
                <w:szCs w:val="24"/>
              </w:rPr>
              <w:t xml:space="preserve">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r w:rsidRPr="0010343E">
              <w:rPr>
                <w:rFonts w:ascii="Times New Roman" w:hAnsi="Times New Roman" w:cs="Times New Roman"/>
                <w:sz w:val="24"/>
                <w:szCs w:val="24"/>
              </w:rPr>
              <w:t xml:space="preserve">. </w:t>
            </w:r>
          </w:p>
          <w:p w:rsidR="00AD4319" w:rsidRPr="0010343E" w:rsidRDefault="00AD4319" w:rsidP="0010343E">
            <w:pPr>
              <w:spacing w:line="240" w:lineRule="auto"/>
              <w:contextualSpacing/>
              <w:rPr>
                <w:rFonts w:ascii="Times New Roman" w:hAnsi="Times New Roman" w:cs="Times New Roman"/>
                <w:sz w:val="24"/>
                <w:szCs w:val="24"/>
              </w:rPr>
            </w:pPr>
            <w:r w:rsidRPr="0010343E">
              <w:rPr>
                <w:rFonts w:ascii="Times New Roman" w:hAnsi="Times New Roman" w:cs="Times New Roman"/>
                <w:sz w:val="24"/>
                <w:szCs w:val="24"/>
              </w:rPr>
              <w:t xml:space="preserve">свое участие, </w:t>
            </w:r>
            <w:r w:rsidRPr="0010343E">
              <w:rPr>
                <w:rFonts w:ascii="Times New Roman" w:hAnsi="Times New Roman" w:cs="Times New Roman"/>
                <w:i/>
                <w:iCs/>
                <w:sz w:val="24"/>
                <w:szCs w:val="24"/>
              </w:rPr>
              <w:t>представлять</w:t>
            </w:r>
            <w:r w:rsidRPr="0010343E">
              <w:rPr>
                <w:rFonts w:ascii="Times New Roman" w:hAnsi="Times New Roman" w:cs="Times New Roman"/>
                <w:sz w:val="24"/>
                <w:szCs w:val="24"/>
              </w:rPr>
              <w:t xml:space="preserve"> результаты своей деятельности</w:t>
            </w:r>
          </w:p>
        </w:tc>
        <w:tc>
          <w:tcPr>
            <w:tcW w:w="992" w:type="dxa"/>
            <w:vMerge w:val="restart"/>
            <w:tcBorders>
              <w:top w:val="single" w:sz="4" w:space="0" w:color="auto"/>
              <w:left w:val="single" w:sz="4" w:space="0" w:color="auto"/>
              <w:right w:val="single" w:sz="4" w:space="0" w:color="auto"/>
            </w:tcBorders>
            <w:vAlign w:val="center"/>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val="restart"/>
            <w:tcBorders>
              <w:top w:val="single" w:sz="4" w:space="0" w:color="auto"/>
              <w:left w:val="single" w:sz="4" w:space="0" w:color="auto"/>
              <w:right w:val="single" w:sz="4" w:space="0" w:color="auto"/>
            </w:tcBorders>
            <w:vAlign w:val="center"/>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10343E">
        <w:trPr>
          <w:cantSplit/>
          <w:trHeight w:val="912"/>
          <w:jc w:val="center"/>
        </w:trPr>
        <w:tc>
          <w:tcPr>
            <w:tcW w:w="851" w:type="dxa"/>
            <w:tcBorders>
              <w:top w:val="single" w:sz="4" w:space="0" w:color="auto"/>
              <w:left w:val="single" w:sz="4" w:space="0" w:color="auto"/>
              <w:right w:val="single" w:sz="4" w:space="0" w:color="auto"/>
            </w:tcBorders>
          </w:tcPr>
          <w:p w:rsidR="00AD4319" w:rsidRPr="0010343E" w:rsidRDefault="00AD4319" w:rsidP="0010343E">
            <w:pPr>
              <w:pStyle w:val="normal"/>
              <w:ind w:left="57" w:right="57"/>
              <w:contextualSpacing/>
              <w:jc w:val="both"/>
              <w:rPr>
                <w:sz w:val="24"/>
              </w:rPr>
            </w:pPr>
            <w:r w:rsidRPr="0010343E">
              <w:rPr>
                <w:sz w:val="24"/>
              </w:rPr>
              <w:t>41</w:t>
            </w:r>
          </w:p>
        </w:tc>
        <w:tc>
          <w:tcPr>
            <w:tcW w:w="2632" w:type="dxa"/>
            <w:tcBorders>
              <w:top w:val="single" w:sz="4" w:space="0" w:color="auto"/>
              <w:left w:val="single" w:sz="4" w:space="0" w:color="auto"/>
              <w:right w:val="single" w:sz="4" w:space="0" w:color="auto"/>
            </w:tcBorders>
          </w:tcPr>
          <w:p w:rsidR="00AD4319" w:rsidRPr="0010343E" w:rsidRDefault="00AD4319" w:rsidP="0010343E">
            <w:pPr>
              <w:pStyle w:val="normal"/>
              <w:ind w:left="57" w:right="57"/>
              <w:contextualSpacing/>
              <w:jc w:val="left"/>
              <w:rPr>
                <w:sz w:val="24"/>
              </w:rPr>
            </w:pPr>
            <w:r w:rsidRPr="0010343E">
              <w:rPr>
                <w:sz w:val="24"/>
              </w:rPr>
              <w:t>Первый русский царь. Преобразования</w:t>
            </w:r>
          </w:p>
          <w:p w:rsidR="00AD4319" w:rsidRPr="0010343E" w:rsidRDefault="00AD4319" w:rsidP="0010343E">
            <w:pPr>
              <w:pStyle w:val="normal"/>
              <w:ind w:left="57" w:right="57"/>
              <w:contextualSpacing/>
              <w:jc w:val="left"/>
              <w:rPr>
                <w:sz w:val="24"/>
              </w:rPr>
            </w:pPr>
            <w:r w:rsidRPr="0010343E">
              <w:rPr>
                <w:sz w:val="24"/>
              </w:rPr>
              <w:t>в государстве</w:t>
            </w:r>
          </w:p>
          <w:p w:rsidR="00AD4319" w:rsidRPr="0010343E" w:rsidRDefault="00AD4319" w:rsidP="0010343E">
            <w:pPr>
              <w:pStyle w:val="normal"/>
              <w:ind w:left="57" w:right="57"/>
              <w:contextualSpacing/>
              <w:jc w:val="left"/>
              <w:rPr>
                <w:sz w:val="24"/>
              </w:rPr>
            </w:pPr>
            <w:r w:rsidRPr="0010343E">
              <w:rPr>
                <w:sz w:val="24"/>
              </w:rPr>
              <w:t>С. 34—40</w:t>
            </w:r>
          </w:p>
        </w:tc>
        <w:tc>
          <w:tcPr>
            <w:tcW w:w="3544" w:type="dxa"/>
            <w:tcBorders>
              <w:top w:val="single" w:sz="4" w:space="0" w:color="auto"/>
              <w:left w:val="single" w:sz="4" w:space="0" w:color="auto"/>
              <w:bottom w:val="single" w:sz="4" w:space="0" w:color="auto"/>
              <w:right w:val="single" w:sz="4" w:space="0" w:color="auto"/>
            </w:tcBorders>
          </w:tcPr>
          <w:p w:rsidR="00AD4319" w:rsidRPr="0010343E" w:rsidRDefault="00AD4319" w:rsidP="0010343E">
            <w:pPr>
              <w:pStyle w:val="normal"/>
              <w:ind w:left="57" w:right="57"/>
              <w:contextualSpacing/>
              <w:jc w:val="both"/>
              <w:rPr>
                <w:sz w:val="24"/>
              </w:rPr>
            </w:pPr>
            <w:r w:rsidRPr="0010343E">
              <w:rPr>
                <w:sz w:val="24"/>
              </w:rPr>
              <w:t>Познакомить учащихся с развитием государства в XVI веке</w:t>
            </w: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992715">
        <w:trPr>
          <w:cantSplit/>
          <w:trHeight w:val="276"/>
          <w:jc w:val="center"/>
        </w:trPr>
        <w:tc>
          <w:tcPr>
            <w:tcW w:w="851" w:type="dxa"/>
            <w:vMerge w:val="restart"/>
            <w:tcBorders>
              <w:top w:val="single" w:sz="4" w:space="0" w:color="auto"/>
              <w:left w:val="single" w:sz="4" w:space="0" w:color="auto"/>
              <w:right w:val="single" w:sz="4" w:space="0" w:color="auto"/>
            </w:tcBorders>
          </w:tcPr>
          <w:p w:rsidR="00AD4319" w:rsidRPr="0010343E" w:rsidRDefault="00AD4319" w:rsidP="0010343E">
            <w:pPr>
              <w:pStyle w:val="normal"/>
              <w:ind w:left="57" w:right="57"/>
              <w:contextualSpacing/>
              <w:jc w:val="both"/>
              <w:rPr>
                <w:sz w:val="24"/>
              </w:rPr>
            </w:pPr>
            <w:r w:rsidRPr="0010343E">
              <w:rPr>
                <w:sz w:val="24"/>
              </w:rPr>
              <w:t>42</w:t>
            </w:r>
          </w:p>
        </w:tc>
        <w:tc>
          <w:tcPr>
            <w:tcW w:w="2632" w:type="dxa"/>
            <w:vMerge w:val="restart"/>
            <w:tcBorders>
              <w:top w:val="single" w:sz="4" w:space="0" w:color="auto"/>
              <w:left w:val="single" w:sz="4" w:space="0" w:color="auto"/>
              <w:right w:val="single" w:sz="4" w:space="0" w:color="auto"/>
            </w:tcBorders>
          </w:tcPr>
          <w:p w:rsidR="00AD4319" w:rsidRPr="0010343E" w:rsidRDefault="00AD4319" w:rsidP="0010343E">
            <w:pPr>
              <w:pStyle w:val="normal"/>
              <w:ind w:left="57" w:right="57"/>
              <w:contextualSpacing/>
              <w:jc w:val="left"/>
              <w:rPr>
                <w:sz w:val="24"/>
              </w:rPr>
            </w:pPr>
            <w:r w:rsidRPr="0010343E">
              <w:rPr>
                <w:sz w:val="24"/>
              </w:rPr>
              <w:t>Как жили люди на Руси</w:t>
            </w:r>
          </w:p>
          <w:p w:rsidR="00AD4319" w:rsidRPr="0010343E" w:rsidRDefault="00AD4319" w:rsidP="0010343E">
            <w:pPr>
              <w:pStyle w:val="normal"/>
              <w:ind w:left="57" w:right="57"/>
              <w:contextualSpacing/>
              <w:jc w:val="left"/>
              <w:rPr>
                <w:sz w:val="24"/>
              </w:rPr>
            </w:pPr>
            <w:r w:rsidRPr="0010343E">
              <w:rPr>
                <w:sz w:val="24"/>
              </w:rPr>
              <w:t>в XIV—XVI веках</w:t>
            </w:r>
          </w:p>
          <w:p w:rsidR="00AD4319" w:rsidRPr="0010343E" w:rsidRDefault="00AD4319" w:rsidP="0010343E">
            <w:pPr>
              <w:pStyle w:val="normal"/>
              <w:ind w:left="57" w:right="57"/>
              <w:contextualSpacing/>
              <w:jc w:val="left"/>
              <w:rPr>
                <w:sz w:val="24"/>
              </w:rPr>
            </w:pPr>
            <w:r w:rsidRPr="0010343E">
              <w:rPr>
                <w:sz w:val="24"/>
              </w:rPr>
              <w:t>С. 40—44</w:t>
            </w:r>
          </w:p>
        </w:tc>
        <w:tc>
          <w:tcPr>
            <w:tcW w:w="3544" w:type="dxa"/>
            <w:vMerge w:val="restart"/>
            <w:tcBorders>
              <w:top w:val="single" w:sz="4" w:space="0" w:color="auto"/>
              <w:left w:val="single" w:sz="4" w:space="0" w:color="auto"/>
              <w:right w:val="single" w:sz="4" w:space="0" w:color="auto"/>
            </w:tcBorders>
          </w:tcPr>
          <w:p w:rsidR="00AD4319" w:rsidRPr="0010343E" w:rsidRDefault="00AD4319" w:rsidP="0010343E">
            <w:pPr>
              <w:pStyle w:val="a9"/>
              <w:keepNext/>
              <w:widowControl w:val="0"/>
              <w:ind w:left="57" w:right="57"/>
              <w:contextualSpacing/>
              <w:jc w:val="both"/>
              <w:rPr>
                <w:bCs/>
                <w:sz w:val="24"/>
                <w:szCs w:val="24"/>
              </w:rPr>
            </w:pPr>
            <w:r w:rsidRPr="0010343E">
              <w:rPr>
                <w:bCs/>
                <w:sz w:val="24"/>
                <w:szCs w:val="24"/>
              </w:rPr>
              <w:t>Познакомить учеников с бытовой жизнью русских лю</w:t>
            </w:r>
            <w:r w:rsidRPr="0010343E">
              <w:rPr>
                <w:bCs/>
                <w:sz w:val="24"/>
                <w:szCs w:val="24"/>
              </w:rPr>
              <w:softHyphen/>
              <w:t>дей XIV—XVI веков</w:t>
            </w: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r w:rsidR="00AD4319" w:rsidRPr="0010343E" w:rsidTr="00992715">
        <w:trPr>
          <w:cantSplit/>
          <w:trHeight w:val="1029"/>
          <w:jc w:val="center"/>
        </w:trPr>
        <w:tc>
          <w:tcPr>
            <w:tcW w:w="851" w:type="dxa"/>
            <w:vMerge/>
            <w:tcBorders>
              <w:left w:val="single" w:sz="4" w:space="0" w:color="auto"/>
              <w:right w:val="single" w:sz="4" w:space="0" w:color="auto"/>
            </w:tcBorders>
          </w:tcPr>
          <w:p w:rsidR="00AD4319" w:rsidRPr="0010343E" w:rsidRDefault="00AD4319" w:rsidP="0010343E">
            <w:pPr>
              <w:pStyle w:val="normal"/>
              <w:ind w:left="57" w:right="57"/>
              <w:contextualSpacing/>
              <w:jc w:val="both"/>
              <w:rPr>
                <w:sz w:val="24"/>
              </w:rPr>
            </w:pPr>
          </w:p>
        </w:tc>
        <w:tc>
          <w:tcPr>
            <w:tcW w:w="2632" w:type="dxa"/>
            <w:vMerge/>
            <w:tcBorders>
              <w:left w:val="single" w:sz="4" w:space="0" w:color="auto"/>
              <w:right w:val="single" w:sz="4" w:space="0" w:color="auto"/>
            </w:tcBorders>
          </w:tcPr>
          <w:p w:rsidR="00AD4319" w:rsidRPr="0010343E" w:rsidRDefault="00AD4319" w:rsidP="0010343E">
            <w:pPr>
              <w:pStyle w:val="normal"/>
              <w:ind w:left="57" w:right="57"/>
              <w:contextualSpacing/>
              <w:jc w:val="left"/>
              <w:rPr>
                <w:sz w:val="24"/>
              </w:rPr>
            </w:pPr>
          </w:p>
        </w:tc>
        <w:tc>
          <w:tcPr>
            <w:tcW w:w="3544" w:type="dxa"/>
            <w:vMerge/>
            <w:tcBorders>
              <w:left w:val="single" w:sz="4" w:space="0" w:color="auto"/>
              <w:bottom w:val="single" w:sz="4" w:space="0" w:color="auto"/>
              <w:right w:val="single" w:sz="4" w:space="0" w:color="auto"/>
            </w:tcBorders>
          </w:tcPr>
          <w:p w:rsidR="00AD4319" w:rsidRPr="0010343E" w:rsidRDefault="00AD4319" w:rsidP="0010343E">
            <w:pPr>
              <w:pStyle w:val="a9"/>
              <w:keepNext/>
              <w:widowControl w:val="0"/>
              <w:ind w:left="57" w:right="57"/>
              <w:contextualSpacing/>
              <w:jc w:val="both"/>
              <w:rPr>
                <w:bCs/>
                <w:sz w:val="24"/>
                <w:szCs w:val="24"/>
              </w:rPr>
            </w:pPr>
          </w:p>
        </w:tc>
        <w:tc>
          <w:tcPr>
            <w:tcW w:w="6379" w:type="dxa"/>
            <w:vMerge/>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992" w:type="dxa"/>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c>
          <w:tcPr>
            <w:tcW w:w="1183" w:type="dxa"/>
            <w:tcBorders>
              <w:left w:val="single" w:sz="4" w:space="0" w:color="auto"/>
              <w:right w:val="single" w:sz="4" w:space="0" w:color="auto"/>
            </w:tcBorders>
          </w:tcPr>
          <w:p w:rsidR="00AD4319" w:rsidRPr="0010343E" w:rsidRDefault="00AD4319" w:rsidP="0010343E">
            <w:pPr>
              <w:spacing w:line="240" w:lineRule="auto"/>
              <w:contextualSpacing/>
              <w:rPr>
                <w:rFonts w:ascii="Times New Roman" w:hAnsi="Times New Roman" w:cs="Times New Roman"/>
                <w:sz w:val="24"/>
                <w:szCs w:val="24"/>
              </w:rPr>
            </w:pPr>
          </w:p>
        </w:tc>
      </w:tr>
    </w:tbl>
    <w:p w:rsidR="0010343E" w:rsidRDefault="0010343E" w:rsidP="0010343E"/>
    <w:tbl>
      <w:tblPr>
        <w:tblW w:w="15422"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2693"/>
        <w:gridCol w:w="5468"/>
        <w:gridCol w:w="4343"/>
        <w:gridCol w:w="1134"/>
        <w:gridCol w:w="1104"/>
      </w:tblGrid>
      <w:tr w:rsidR="0010343E" w:rsidRPr="00B37458" w:rsidTr="007A0CEB">
        <w:trPr>
          <w:cantSplit/>
          <w:trHeight w:val="302"/>
          <w:jc w:val="center"/>
        </w:trPr>
        <w:tc>
          <w:tcPr>
            <w:tcW w:w="8841"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lastRenderedPageBreak/>
              <w:t xml:space="preserve">Россия в </w:t>
            </w:r>
            <w:r w:rsidRPr="0010343E">
              <w:rPr>
                <w:rFonts w:ascii="Times New Roman" w:hAnsi="Times New Roman" w:cs="Times New Roman"/>
                <w:bCs/>
                <w:sz w:val="24"/>
                <w:szCs w:val="24"/>
                <w:lang w:val="en-US"/>
              </w:rPr>
              <w:t>XVII</w:t>
            </w:r>
            <w:r w:rsidRPr="0010343E">
              <w:rPr>
                <w:rFonts w:ascii="Times New Roman" w:hAnsi="Times New Roman" w:cs="Times New Roman"/>
                <w:bCs/>
                <w:sz w:val="24"/>
                <w:szCs w:val="24"/>
              </w:rPr>
              <w:t xml:space="preserve"> в.</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(4 ч)</w:t>
            </w:r>
          </w:p>
        </w:tc>
        <w:tc>
          <w:tcPr>
            <w:tcW w:w="4343"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c>
          <w:tcPr>
            <w:tcW w:w="1134"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c>
          <w:tcPr>
            <w:tcW w:w="1104" w:type="dxa"/>
            <w:vMerge w:val="restart"/>
            <w:tcBorders>
              <w:left w:val="single" w:sz="4" w:space="0" w:color="auto"/>
              <w:right w:val="single" w:sz="4" w:space="0" w:color="auto"/>
            </w:tcBorders>
          </w:tcPr>
          <w:p w:rsidR="0010343E" w:rsidRPr="00B37458" w:rsidRDefault="0010343E" w:rsidP="007A0CEB">
            <w:pPr>
              <w:spacing w:line="288" w:lineRule="auto"/>
              <w:rPr>
                <w:rFonts w:ascii="Arial Narrow" w:hAnsi="Arial Narrow"/>
              </w:rPr>
            </w:pPr>
          </w:p>
        </w:tc>
      </w:tr>
      <w:tr w:rsidR="0010343E" w:rsidRPr="0010343E" w:rsidTr="007A0CEB">
        <w:trPr>
          <w:cantSplit/>
          <w:trHeight w:val="1557"/>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43</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Смутное время. К. Минин и Д. Пожарский</w:t>
            </w:r>
          </w:p>
          <w:p w:rsidR="0010343E" w:rsidRPr="0010343E" w:rsidRDefault="0010343E" w:rsidP="007A0CEB">
            <w:pPr>
              <w:pStyle w:val="normal"/>
              <w:spacing w:line="288" w:lineRule="auto"/>
              <w:ind w:left="57" w:right="57"/>
              <w:jc w:val="left"/>
              <w:rPr>
                <w:sz w:val="24"/>
              </w:rPr>
            </w:pPr>
            <w:r w:rsidRPr="0010343E">
              <w:rPr>
                <w:sz w:val="24"/>
              </w:rPr>
              <w:t>С. 44—47</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детей с основными событиями смутного времени</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44"/>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44</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108"/>
              <w:jc w:val="left"/>
              <w:rPr>
                <w:sz w:val="24"/>
              </w:rPr>
            </w:pPr>
            <w:r w:rsidRPr="0010343E">
              <w:rPr>
                <w:sz w:val="24"/>
              </w:rPr>
              <w:t>Русское государство при первых Романовых</w:t>
            </w:r>
          </w:p>
          <w:p w:rsidR="0010343E" w:rsidRPr="0010343E" w:rsidRDefault="0010343E" w:rsidP="007A0CEB">
            <w:pPr>
              <w:pStyle w:val="normal"/>
              <w:spacing w:line="288" w:lineRule="auto"/>
              <w:ind w:left="57" w:right="-108"/>
              <w:jc w:val="left"/>
              <w:rPr>
                <w:sz w:val="24"/>
              </w:rPr>
            </w:pPr>
            <w:r w:rsidRPr="0010343E">
              <w:rPr>
                <w:sz w:val="24"/>
              </w:rPr>
              <w:t>С. 47—50</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событиями Рос</w:t>
            </w:r>
            <w:r w:rsidRPr="0010343E">
              <w:rPr>
                <w:sz w:val="24"/>
              </w:rPr>
              <w:softHyphen/>
              <w:t>сии XVII века; рассказать о преобразованиях первых Романовых</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542"/>
          <w:jc w:val="center"/>
        </w:trPr>
        <w:tc>
          <w:tcPr>
            <w:tcW w:w="680"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45</w:t>
            </w:r>
          </w:p>
        </w:tc>
        <w:tc>
          <w:tcPr>
            <w:tcW w:w="269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Расширение границ России в XVII веке</w:t>
            </w:r>
          </w:p>
          <w:p w:rsidR="0010343E" w:rsidRPr="0010343E" w:rsidRDefault="0010343E" w:rsidP="007A0CEB">
            <w:pPr>
              <w:pStyle w:val="normal"/>
              <w:spacing w:line="288" w:lineRule="auto"/>
              <w:ind w:left="57" w:right="57"/>
              <w:jc w:val="left"/>
              <w:rPr>
                <w:sz w:val="24"/>
              </w:rPr>
            </w:pPr>
            <w:r w:rsidRPr="0010343E">
              <w:rPr>
                <w:sz w:val="24"/>
              </w:rPr>
              <w:t>С. 51—53</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Показать процесс освоения земель Сибири и Дальне</w:t>
            </w:r>
            <w:r w:rsidRPr="0010343E">
              <w:rPr>
                <w:sz w:val="24"/>
              </w:rPr>
              <w:softHyphen/>
              <w:t>го Востока; познакомить учащихся с именами первых землепро</w:t>
            </w:r>
            <w:r w:rsidRPr="0010343E">
              <w:rPr>
                <w:sz w:val="24"/>
              </w:rPr>
              <w:softHyphen/>
              <w:t>ходцев</w:t>
            </w: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7A0CEB">
        <w:trPr>
          <w:cantSplit/>
          <w:trHeight w:val="1542"/>
          <w:jc w:val="center"/>
        </w:trPr>
        <w:tc>
          <w:tcPr>
            <w:tcW w:w="680"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46</w:t>
            </w:r>
          </w:p>
        </w:tc>
        <w:tc>
          <w:tcPr>
            <w:tcW w:w="269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Повторительно-обобщающий урок</w:t>
            </w:r>
          </w:p>
          <w:p w:rsidR="0010343E" w:rsidRPr="0010343E" w:rsidRDefault="0010343E" w:rsidP="007A0CEB">
            <w:pPr>
              <w:pStyle w:val="normal"/>
              <w:spacing w:line="288" w:lineRule="auto"/>
              <w:ind w:left="57" w:right="57"/>
              <w:jc w:val="left"/>
              <w:rPr>
                <w:sz w:val="24"/>
              </w:rPr>
            </w:pPr>
            <w:r w:rsidRPr="0010343E">
              <w:rPr>
                <w:sz w:val="24"/>
              </w:rPr>
              <w:t>С. 54—55</w:t>
            </w:r>
          </w:p>
        </w:tc>
        <w:tc>
          <w:tcPr>
            <w:tcW w:w="5468"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Повторить и обобщить пройденный материал</w:t>
            </w:r>
          </w:p>
          <w:p w:rsidR="0010343E" w:rsidRPr="0010343E" w:rsidRDefault="0010343E" w:rsidP="007A0CEB">
            <w:pPr>
              <w:pStyle w:val="normal"/>
              <w:spacing w:line="288" w:lineRule="auto"/>
              <w:ind w:left="57" w:right="57"/>
              <w:jc w:val="both"/>
              <w:rPr>
                <w:sz w:val="24"/>
              </w:rPr>
            </w:pPr>
          </w:p>
        </w:tc>
        <w:tc>
          <w:tcPr>
            <w:tcW w:w="4343"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bl>
    <w:p w:rsidR="0010343E" w:rsidRPr="0010343E" w:rsidRDefault="0010343E" w:rsidP="0010343E">
      <w:pPr>
        <w:rPr>
          <w:rFonts w:ascii="Times New Roman" w:hAnsi="Times New Roman" w:cs="Times New Roman"/>
          <w:sz w:val="24"/>
          <w:szCs w:val="24"/>
        </w:rPr>
      </w:pPr>
    </w:p>
    <w:tbl>
      <w:tblPr>
        <w:tblW w:w="1524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3543"/>
        <w:gridCol w:w="5103"/>
        <w:gridCol w:w="3832"/>
        <w:gridCol w:w="990"/>
        <w:gridCol w:w="1014"/>
      </w:tblGrid>
      <w:tr w:rsidR="0010343E" w:rsidRPr="0010343E" w:rsidTr="0010343E">
        <w:trPr>
          <w:cantSplit/>
          <w:trHeight w:val="329"/>
          <w:jc w:val="center"/>
        </w:trPr>
        <w:tc>
          <w:tcPr>
            <w:tcW w:w="15246"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sz w:val="24"/>
                <w:szCs w:val="24"/>
              </w:rPr>
              <w:br w:type="page"/>
            </w:r>
            <w:r w:rsidRPr="0010343E">
              <w:rPr>
                <w:rFonts w:ascii="Times New Roman" w:hAnsi="Times New Roman" w:cs="Times New Roman"/>
                <w:b/>
                <w:bCs/>
                <w:sz w:val="24"/>
                <w:szCs w:val="24"/>
              </w:rPr>
              <w:t xml:space="preserve">Российская империя </w:t>
            </w:r>
            <w:r w:rsidRPr="0010343E">
              <w:rPr>
                <w:rFonts w:ascii="Times New Roman" w:hAnsi="Times New Roman" w:cs="Times New Roman"/>
                <w:sz w:val="24"/>
                <w:szCs w:val="24"/>
              </w:rPr>
              <w:t>(9 ч)</w:t>
            </w:r>
          </w:p>
        </w:tc>
      </w:tr>
      <w:tr w:rsidR="0010343E" w:rsidRPr="0010343E" w:rsidTr="0010343E">
        <w:trPr>
          <w:cantSplit/>
          <w:trHeight w:val="39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Эпоха преобразований</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(1 ч)</w:t>
            </w:r>
          </w:p>
        </w:tc>
        <w:tc>
          <w:tcPr>
            <w:tcW w:w="3832" w:type="dxa"/>
            <w:vMerge w:val="restart"/>
            <w:tcBorders>
              <w:top w:val="single" w:sz="4" w:space="0" w:color="auto"/>
              <w:left w:val="single" w:sz="4" w:space="0" w:color="auto"/>
              <w:right w:val="single" w:sz="4" w:space="0" w:color="auto"/>
            </w:tcBorders>
          </w:tcPr>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Находить </w:t>
            </w:r>
            <w:r w:rsidRPr="0010343E">
              <w:rPr>
                <w:rFonts w:ascii="Times New Roman" w:hAnsi="Times New Roman" w:cs="Times New Roman"/>
                <w:sz w:val="24"/>
                <w:szCs w:val="24"/>
              </w:rPr>
              <w:t>в тексте слова для характеристики</w:t>
            </w:r>
            <w:r w:rsidRPr="0010343E">
              <w:rPr>
                <w:rFonts w:ascii="Times New Roman" w:hAnsi="Times New Roman" w:cs="Times New Roman"/>
                <w:i/>
                <w:iCs/>
                <w:sz w:val="24"/>
                <w:szCs w:val="24"/>
              </w:rPr>
              <w:t xml:space="preserve">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r w:rsidRPr="0010343E">
              <w:rPr>
                <w:rFonts w:ascii="Times New Roman" w:hAnsi="Times New Roman" w:cs="Times New Roman"/>
                <w:sz w:val="24"/>
                <w:szCs w:val="24"/>
              </w:rPr>
              <w:t xml:space="preserve">. </w:t>
            </w:r>
          </w:p>
          <w:p w:rsidR="0010343E" w:rsidRPr="0010343E" w:rsidRDefault="0010343E" w:rsidP="007A0CEB">
            <w:pPr>
              <w:spacing w:line="288" w:lineRule="auto"/>
              <w:ind w:left="17" w:right="57"/>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10343E" w:rsidRPr="0010343E" w:rsidRDefault="0010343E" w:rsidP="007A0CEB">
            <w:pPr>
              <w:pStyle w:val="normal"/>
              <w:spacing w:line="288" w:lineRule="auto"/>
              <w:ind w:right="57"/>
              <w:jc w:val="both"/>
              <w:rPr>
                <w:sz w:val="24"/>
              </w:rPr>
            </w:pPr>
            <w:r w:rsidRPr="0010343E">
              <w:rPr>
                <w:i/>
                <w:iCs/>
                <w:sz w:val="24"/>
              </w:rPr>
              <w:t>Составлять</w:t>
            </w:r>
            <w:r w:rsidRPr="0010343E">
              <w:rPr>
                <w:sz w:val="24"/>
              </w:rPr>
              <w:t xml:space="preserve"> рассказ по иллюстрации, </w:t>
            </w:r>
            <w:r w:rsidRPr="0010343E">
              <w:rPr>
                <w:i/>
                <w:iCs/>
                <w:sz w:val="24"/>
              </w:rPr>
              <w:t>извлекать</w:t>
            </w:r>
            <w:r w:rsidRPr="0010343E">
              <w:rPr>
                <w:sz w:val="24"/>
              </w:rPr>
              <w:t xml:space="preserve"> информацию из иллюстративного материала.</w:t>
            </w:r>
          </w:p>
          <w:p w:rsidR="0010343E" w:rsidRPr="0010343E" w:rsidRDefault="0010343E" w:rsidP="007A0CEB">
            <w:pPr>
              <w:pStyle w:val="normal"/>
              <w:spacing w:line="288" w:lineRule="auto"/>
              <w:ind w:right="57"/>
              <w:jc w:val="both"/>
              <w:rPr>
                <w:sz w:val="24"/>
              </w:rPr>
            </w:pPr>
            <w:r w:rsidRPr="0010343E">
              <w:rPr>
                <w:i/>
                <w:iCs/>
                <w:sz w:val="24"/>
              </w:rPr>
              <w:t>Устанавливать</w:t>
            </w:r>
            <w:r w:rsidRPr="0010343E">
              <w:rPr>
                <w:sz w:val="24"/>
              </w:rPr>
              <w:t xml:space="preserve"> причинно-следственные связи между событиями и последствиями событий. </w:t>
            </w:r>
            <w:r w:rsidRPr="0010343E">
              <w:rPr>
                <w:i/>
                <w:iCs/>
                <w:sz w:val="24"/>
              </w:rPr>
              <w:t>Вспоминать</w:t>
            </w:r>
            <w:r w:rsidRPr="0010343E">
              <w:rPr>
                <w:sz w:val="24"/>
              </w:rPr>
              <w:t xml:space="preserve"> известные факты, связывать их с изученными.</w:t>
            </w:r>
          </w:p>
          <w:p w:rsidR="0010343E" w:rsidRPr="0010343E" w:rsidRDefault="0010343E" w:rsidP="007A0CEB">
            <w:pPr>
              <w:pStyle w:val="normal"/>
              <w:spacing w:line="288" w:lineRule="auto"/>
              <w:ind w:right="57"/>
              <w:jc w:val="both"/>
              <w:rPr>
                <w:sz w:val="24"/>
              </w:rPr>
            </w:pPr>
            <w:r w:rsidRPr="0010343E">
              <w:rPr>
                <w:i/>
                <w:iCs/>
                <w:sz w:val="24"/>
              </w:rPr>
              <w:t>Знакомиться</w:t>
            </w:r>
            <w:r w:rsidRPr="0010343E">
              <w:rPr>
                <w:sz w:val="24"/>
              </w:rPr>
              <w:t xml:space="preserve"> с краеведческими материалами, связанными с изучаемой эпохой, </w:t>
            </w:r>
            <w:r w:rsidRPr="0010343E">
              <w:rPr>
                <w:i/>
                <w:iCs/>
                <w:sz w:val="24"/>
              </w:rPr>
              <w:t>описывать</w:t>
            </w:r>
            <w:r w:rsidRPr="0010343E">
              <w:rPr>
                <w:sz w:val="24"/>
              </w:rPr>
              <w:t xml:space="preserve"> их, </w:t>
            </w:r>
            <w:r w:rsidRPr="0010343E">
              <w:rPr>
                <w:i/>
                <w:iCs/>
                <w:sz w:val="24"/>
              </w:rPr>
              <w:t>делиться</w:t>
            </w:r>
            <w:r w:rsidRPr="0010343E">
              <w:rPr>
                <w:sz w:val="24"/>
              </w:rPr>
              <w:t xml:space="preserve"> впечатлениями, </w:t>
            </w:r>
            <w:r w:rsidRPr="0010343E">
              <w:rPr>
                <w:i/>
                <w:iCs/>
                <w:sz w:val="24"/>
              </w:rPr>
              <w:t>высказывать</w:t>
            </w:r>
            <w:r w:rsidRPr="0010343E">
              <w:rPr>
                <w:sz w:val="24"/>
              </w:rPr>
              <w:t xml:space="preserve"> свое отношение к истории края.</w:t>
            </w:r>
          </w:p>
          <w:p w:rsidR="0010343E" w:rsidRPr="0010343E" w:rsidRDefault="0010343E" w:rsidP="007A0CEB">
            <w:pPr>
              <w:pStyle w:val="9"/>
              <w:widowControl w:val="0"/>
              <w:spacing w:line="288" w:lineRule="auto"/>
              <w:rPr>
                <w:rFonts w:ascii="Times New Roman" w:hAnsi="Times New Roman" w:cs="Times New Roman"/>
                <w:sz w:val="24"/>
                <w:szCs w:val="24"/>
              </w:rPr>
            </w:pPr>
          </w:p>
        </w:tc>
        <w:tc>
          <w:tcPr>
            <w:tcW w:w="990" w:type="dxa"/>
            <w:vMerge w:val="restart"/>
            <w:tcBorders>
              <w:top w:val="single" w:sz="4" w:space="0" w:color="auto"/>
              <w:left w:val="single" w:sz="4" w:space="0" w:color="auto"/>
              <w:right w:val="single" w:sz="4" w:space="0" w:color="auto"/>
            </w:tcBorders>
          </w:tcPr>
          <w:p w:rsidR="0010343E" w:rsidRPr="0010343E" w:rsidRDefault="0010343E" w:rsidP="007A0CEB">
            <w:pPr>
              <w:pStyle w:val="9"/>
              <w:widowControl w:val="0"/>
              <w:spacing w:line="288" w:lineRule="auto"/>
              <w:rPr>
                <w:rFonts w:ascii="Times New Roman" w:hAnsi="Times New Roman" w:cs="Times New Roman"/>
                <w:sz w:val="24"/>
                <w:szCs w:val="24"/>
              </w:rPr>
            </w:pPr>
          </w:p>
        </w:tc>
        <w:tc>
          <w:tcPr>
            <w:tcW w:w="1014" w:type="dxa"/>
            <w:vMerge w:val="restart"/>
            <w:tcBorders>
              <w:top w:val="single" w:sz="4" w:space="0" w:color="auto"/>
              <w:left w:val="single" w:sz="4" w:space="0" w:color="auto"/>
              <w:right w:val="single" w:sz="4" w:space="0" w:color="auto"/>
            </w:tcBorders>
          </w:tcPr>
          <w:p w:rsidR="0010343E" w:rsidRPr="0010343E" w:rsidRDefault="0010343E" w:rsidP="007A0CEB">
            <w:pPr>
              <w:pStyle w:val="9"/>
              <w:widowControl w:val="0"/>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lastRenderedPageBreak/>
              <w:t>47</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34" w:right="-108" w:firstLine="23"/>
              <w:jc w:val="left"/>
              <w:rPr>
                <w:sz w:val="24"/>
              </w:rPr>
            </w:pPr>
            <w:r w:rsidRPr="0010343E">
              <w:rPr>
                <w:sz w:val="24"/>
              </w:rPr>
              <w:t>Пётр I. Реформы в Российском государстве. Преобразования</w:t>
            </w:r>
          </w:p>
          <w:p w:rsidR="0010343E" w:rsidRPr="0010343E" w:rsidRDefault="0010343E" w:rsidP="007A0CEB">
            <w:pPr>
              <w:pStyle w:val="normal"/>
              <w:spacing w:line="288" w:lineRule="auto"/>
              <w:ind w:left="34" w:right="-108" w:firstLine="23"/>
              <w:jc w:val="left"/>
              <w:rPr>
                <w:sz w:val="24"/>
              </w:rPr>
            </w:pPr>
            <w:r w:rsidRPr="0010343E">
              <w:rPr>
                <w:sz w:val="24"/>
              </w:rPr>
              <w:t>в культуре, науке, быту</w:t>
            </w:r>
          </w:p>
          <w:p w:rsidR="0010343E" w:rsidRPr="0010343E" w:rsidRDefault="0010343E" w:rsidP="007A0CEB">
            <w:pPr>
              <w:pStyle w:val="normal"/>
              <w:spacing w:line="288" w:lineRule="auto"/>
              <w:ind w:left="34" w:right="-108" w:firstLine="23"/>
              <w:jc w:val="left"/>
              <w:rPr>
                <w:sz w:val="24"/>
              </w:rPr>
            </w:pPr>
            <w:r w:rsidRPr="0010343E">
              <w:rPr>
                <w:sz w:val="24"/>
              </w:rPr>
              <w:t>С. 58—65</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деятельностью царя-рефор</w:t>
            </w:r>
            <w:r w:rsidRPr="0010343E">
              <w:rPr>
                <w:sz w:val="24"/>
              </w:rPr>
              <w:softHyphen/>
              <w:t>матора Петра I</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trHeight w:val="32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ind w:left="34" w:firstLine="23"/>
              <w:jc w:val="center"/>
              <w:rPr>
                <w:rFonts w:ascii="Times New Roman" w:hAnsi="Times New Roman" w:cs="Times New Roman"/>
                <w:sz w:val="24"/>
                <w:szCs w:val="24"/>
              </w:rPr>
            </w:pPr>
            <w:r w:rsidRPr="0010343E">
              <w:rPr>
                <w:rFonts w:ascii="Times New Roman" w:hAnsi="Times New Roman" w:cs="Times New Roman"/>
                <w:bCs/>
                <w:sz w:val="24"/>
                <w:szCs w:val="24"/>
              </w:rPr>
              <w:t>Век Екатерины</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(2 ч)</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48</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tabs>
                <w:tab w:val="left" w:pos="1735"/>
              </w:tabs>
              <w:spacing w:line="288" w:lineRule="auto"/>
              <w:ind w:left="34" w:right="-108" w:firstLine="23"/>
              <w:jc w:val="left"/>
              <w:rPr>
                <w:sz w:val="24"/>
              </w:rPr>
            </w:pPr>
            <w:r w:rsidRPr="0010343E">
              <w:rPr>
                <w:sz w:val="24"/>
              </w:rPr>
              <w:t>Изменения в Российском государстве. Императрица Екатерина II</w:t>
            </w:r>
          </w:p>
          <w:p w:rsidR="0010343E" w:rsidRPr="0010343E" w:rsidRDefault="0010343E" w:rsidP="007A0CEB">
            <w:pPr>
              <w:pStyle w:val="normal"/>
              <w:tabs>
                <w:tab w:val="left" w:pos="1735"/>
              </w:tabs>
              <w:spacing w:line="288" w:lineRule="auto"/>
              <w:ind w:left="34" w:right="-108" w:firstLine="23"/>
              <w:jc w:val="left"/>
              <w:rPr>
                <w:sz w:val="24"/>
              </w:rPr>
            </w:pPr>
            <w:r w:rsidRPr="0010343E">
              <w:rPr>
                <w:sz w:val="24"/>
              </w:rPr>
              <w:t>С.66—69</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Рассказать учащимся об изменениях в государстве при Екатерине II. Познакомить учащихся с именами великих военачаль</w:t>
            </w:r>
            <w:r w:rsidRPr="0010343E">
              <w:rPr>
                <w:sz w:val="24"/>
              </w:rPr>
              <w:softHyphen/>
              <w:t>ников А.В. Суворовым и Ф.Ф. Ушаковым</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49</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34" w:right="57" w:firstLine="23"/>
              <w:jc w:val="left"/>
              <w:rPr>
                <w:sz w:val="24"/>
              </w:rPr>
            </w:pPr>
            <w:r w:rsidRPr="0010343E">
              <w:rPr>
                <w:sz w:val="24"/>
              </w:rPr>
              <w:t>Образование и наука</w:t>
            </w:r>
          </w:p>
          <w:p w:rsidR="0010343E" w:rsidRPr="0010343E" w:rsidRDefault="0010343E" w:rsidP="007A0CEB">
            <w:pPr>
              <w:pStyle w:val="normal"/>
              <w:spacing w:line="288" w:lineRule="auto"/>
              <w:ind w:left="34" w:right="57" w:firstLine="23"/>
              <w:jc w:val="left"/>
              <w:rPr>
                <w:sz w:val="24"/>
              </w:rPr>
            </w:pPr>
            <w:r w:rsidRPr="0010343E">
              <w:rPr>
                <w:sz w:val="24"/>
              </w:rPr>
              <w:t>в XVIII веке</w:t>
            </w:r>
          </w:p>
          <w:p w:rsidR="0010343E" w:rsidRPr="0010343E" w:rsidRDefault="0010343E" w:rsidP="007A0CEB">
            <w:pPr>
              <w:pStyle w:val="normal"/>
              <w:spacing w:line="288" w:lineRule="auto"/>
              <w:ind w:left="34" w:right="57" w:firstLine="23"/>
              <w:jc w:val="left"/>
              <w:rPr>
                <w:sz w:val="24"/>
              </w:rPr>
            </w:pPr>
            <w:r w:rsidRPr="0010343E">
              <w:rPr>
                <w:sz w:val="24"/>
              </w:rPr>
              <w:t>С. 69—73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a9"/>
              <w:spacing w:line="288" w:lineRule="auto"/>
              <w:ind w:left="57" w:right="57"/>
              <w:rPr>
                <w:bCs/>
                <w:sz w:val="24"/>
                <w:szCs w:val="24"/>
              </w:rPr>
            </w:pPr>
            <w:r w:rsidRPr="0010343E">
              <w:rPr>
                <w:bCs/>
                <w:sz w:val="24"/>
                <w:szCs w:val="24"/>
              </w:rPr>
              <w:t>Рассказать учащимся о развитии образования и науки в XVIII веке. Познакомить учащихся с именами известного ученого М.В. Ломоносова и изобретателя И.П. Кулибина</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trHeight w:val="311"/>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lang w:val="en-US"/>
              </w:rPr>
              <w:t>XIX</w:t>
            </w:r>
            <w:r w:rsidRPr="0010343E">
              <w:rPr>
                <w:rFonts w:ascii="Times New Roman" w:hAnsi="Times New Roman" w:cs="Times New Roman"/>
                <w:bCs/>
                <w:sz w:val="24"/>
                <w:szCs w:val="24"/>
              </w:rPr>
              <w:t xml:space="preserve"> век: победы и открытия</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(6 ч)</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lastRenderedPageBreak/>
              <w:t>50</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Война 1812 года</w:t>
            </w:r>
          </w:p>
          <w:p w:rsidR="0010343E" w:rsidRPr="0010343E" w:rsidRDefault="0010343E" w:rsidP="007A0CEB">
            <w:pPr>
              <w:pStyle w:val="normal"/>
              <w:spacing w:line="288" w:lineRule="auto"/>
              <w:ind w:left="57" w:right="57"/>
              <w:jc w:val="left"/>
              <w:rPr>
                <w:sz w:val="24"/>
              </w:rPr>
            </w:pPr>
            <w:r w:rsidRPr="0010343E">
              <w:rPr>
                <w:sz w:val="24"/>
              </w:rPr>
              <w:t>С. 73—76</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Отечественной войной 1812 года</w:t>
            </w:r>
          </w:p>
        </w:tc>
        <w:tc>
          <w:tcPr>
            <w:tcW w:w="3832"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ind w:left="57"/>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51</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Отмена</w:t>
            </w:r>
          </w:p>
          <w:p w:rsidR="0010343E" w:rsidRPr="0010343E" w:rsidRDefault="0010343E" w:rsidP="007A0CEB">
            <w:pPr>
              <w:pStyle w:val="normal"/>
              <w:spacing w:line="288" w:lineRule="auto"/>
              <w:ind w:left="57" w:right="57"/>
              <w:jc w:val="left"/>
              <w:rPr>
                <w:sz w:val="24"/>
              </w:rPr>
            </w:pPr>
            <w:r w:rsidRPr="0010343E">
              <w:rPr>
                <w:sz w:val="24"/>
              </w:rPr>
              <w:t>крепостного права</w:t>
            </w:r>
          </w:p>
          <w:p w:rsidR="0010343E" w:rsidRPr="0010343E" w:rsidRDefault="0010343E" w:rsidP="007A0CEB">
            <w:pPr>
              <w:pStyle w:val="normal"/>
              <w:spacing w:line="288" w:lineRule="auto"/>
              <w:ind w:left="57" w:right="57"/>
              <w:jc w:val="left"/>
              <w:rPr>
                <w:sz w:val="24"/>
              </w:rPr>
            </w:pPr>
            <w:r w:rsidRPr="0010343E">
              <w:rPr>
                <w:sz w:val="24"/>
              </w:rPr>
              <w:t>С. 77—79</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Продолжить знакомство детей с основными события</w:t>
            </w:r>
            <w:r w:rsidRPr="0010343E">
              <w:rPr>
                <w:sz w:val="24"/>
              </w:rPr>
              <w:softHyphen/>
              <w:t>ми XIX века</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52</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Наука и техника</w:t>
            </w:r>
          </w:p>
          <w:p w:rsidR="0010343E" w:rsidRPr="0010343E" w:rsidRDefault="0010343E" w:rsidP="007A0CEB">
            <w:pPr>
              <w:pStyle w:val="normal"/>
              <w:spacing w:line="288" w:lineRule="auto"/>
              <w:ind w:left="57" w:right="57"/>
              <w:jc w:val="left"/>
              <w:rPr>
                <w:sz w:val="24"/>
              </w:rPr>
            </w:pPr>
            <w:r w:rsidRPr="0010343E">
              <w:rPr>
                <w:sz w:val="24"/>
              </w:rPr>
              <w:t>в XIX веке</w:t>
            </w:r>
          </w:p>
          <w:p w:rsidR="0010343E" w:rsidRPr="0010343E" w:rsidRDefault="0010343E" w:rsidP="007A0CEB">
            <w:pPr>
              <w:pStyle w:val="normal"/>
              <w:spacing w:line="288" w:lineRule="auto"/>
              <w:ind w:left="57" w:right="57"/>
              <w:jc w:val="left"/>
              <w:rPr>
                <w:sz w:val="24"/>
              </w:rPr>
            </w:pPr>
            <w:r w:rsidRPr="0010343E">
              <w:rPr>
                <w:sz w:val="24"/>
              </w:rPr>
              <w:t>С. 80—83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достижениями науки и техники в XIX веке. Познакомить с именами и открытиями ученых П.Н. Яб</w:t>
            </w:r>
            <w:r w:rsidRPr="0010343E">
              <w:rPr>
                <w:sz w:val="24"/>
              </w:rPr>
              <w:softHyphen/>
              <w:t>лочкова, Н.И. Пирогова, К.А. Тимирязева</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53</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tabs>
                <w:tab w:val="left" w:pos="1593"/>
              </w:tabs>
              <w:spacing w:line="288" w:lineRule="auto"/>
              <w:ind w:left="57" w:right="-108"/>
              <w:jc w:val="left"/>
              <w:rPr>
                <w:sz w:val="24"/>
              </w:rPr>
            </w:pPr>
            <w:r w:rsidRPr="0010343E">
              <w:rPr>
                <w:sz w:val="24"/>
              </w:rPr>
              <w:t>Город и горожане.</w:t>
            </w:r>
          </w:p>
          <w:p w:rsidR="0010343E" w:rsidRPr="0010343E" w:rsidRDefault="0010343E" w:rsidP="007A0CEB">
            <w:pPr>
              <w:pStyle w:val="normal"/>
              <w:tabs>
                <w:tab w:val="left" w:pos="1593"/>
              </w:tabs>
              <w:spacing w:line="288" w:lineRule="auto"/>
              <w:ind w:left="57" w:right="-108"/>
              <w:jc w:val="left"/>
              <w:rPr>
                <w:sz w:val="24"/>
              </w:rPr>
            </w:pPr>
            <w:r w:rsidRPr="0010343E">
              <w:rPr>
                <w:sz w:val="24"/>
              </w:rPr>
              <w:t>Мода XIX века</w:t>
            </w:r>
          </w:p>
          <w:p w:rsidR="0010343E" w:rsidRPr="0010343E" w:rsidRDefault="0010343E" w:rsidP="007A0CEB">
            <w:pPr>
              <w:pStyle w:val="normal"/>
              <w:tabs>
                <w:tab w:val="left" w:pos="1593"/>
              </w:tabs>
              <w:spacing w:line="288" w:lineRule="auto"/>
              <w:ind w:left="57" w:right="-108"/>
              <w:jc w:val="left"/>
              <w:rPr>
                <w:sz w:val="24"/>
              </w:rPr>
            </w:pPr>
            <w:r w:rsidRPr="0010343E">
              <w:rPr>
                <w:sz w:val="24"/>
              </w:rPr>
              <w:t>С. 83—88</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изменениями, произошедшими в облике русских городов в XIX веке, а также с изменениями в одежде, моде и кулинар</w:t>
            </w:r>
            <w:r w:rsidRPr="0010343E">
              <w:rPr>
                <w:sz w:val="24"/>
              </w:rPr>
              <w:softHyphen/>
              <w:t>ном искусстве</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r w:rsidR="0010343E" w:rsidRPr="0010343E" w:rsidTr="0010343E">
        <w:trPr>
          <w:cantSplit/>
          <w:jc w:val="center"/>
        </w:trPr>
        <w:tc>
          <w:tcPr>
            <w:tcW w:w="76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54</w:t>
            </w:r>
          </w:p>
        </w:tc>
        <w:tc>
          <w:tcPr>
            <w:tcW w:w="354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108"/>
              <w:jc w:val="left"/>
              <w:rPr>
                <w:sz w:val="24"/>
              </w:rPr>
            </w:pPr>
            <w:r w:rsidRPr="0010343E">
              <w:rPr>
                <w:sz w:val="24"/>
              </w:rPr>
              <w:t xml:space="preserve">Культура </w:t>
            </w:r>
            <w:r w:rsidRPr="0010343E">
              <w:rPr>
                <w:sz w:val="24"/>
                <w:lang w:val="en-US"/>
              </w:rPr>
              <w:t>X</w:t>
            </w:r>
            <w:r w:rsidRPr="0010343E">
              <w:rPr>
                <w:sz w:val="24"/>
              </w:rPr>
              <w:t>IX века</w:t>
            </w:r>
          </w:p>
          <w:p w:rsidR="0010343E" w:rsidRPr="0010343E" w:rsidRDefault="0010343E" w:rsidP="007A0CEB">
            <w:pPr>
              <w:pStyle w:val="normal"/>
              <w:spacing w:line="288" w:lineRule="auto"/>
              <w:ind w:left="57" w:right="-108"/>
              <w:jc w:val="left"/>
              <w:rPr>
                <w:sz w:val="24"/>
              </w:rPr>
            </w:pPr>
            <w:r w:rsidRPr="0010343E">
              <w:rPr>
                <w:sz w:val="24"/>
              </w:rPr>
              <w:t>С. 88—93</w:t>
            </w:r>
          </w:p>
        </w:tc>
        <w:tc>
          <w:tcPr>
            <w:tcW w:w="510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культурными до</w:t>
            </w:r>
            <w:r w:rsidRPr="0010343E">
              <w:rPr>
                <w:sz w:val="24"/>
              </w:rPr>
              <w:softHyphen/>
              <w:t>стижениями XIX века, с именами выдающихся деятелей культуры</w:t>
            </w:r>
          </w:p>
        </w:tc>
        <w:tc>
          <w:tcPr>
            <w:tcW w:w="3832"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sz w:val="24"/>
                <w:szCs w:val="24"/>
              </w:rPr>
            </w:pPr>
          </w:p>
        </w:tc>
      </w:tr>
    </w:tbl>
    <w:p w:rsidR="00AD4319" w:rsidRDefault="00AD4319" w:rsidP="0010343E">
      <w:pPr>
        <w:rPr>
          <w:rFonts w:ascii="Times New Roman" w:hAnsi="Times New Roman" w:cs="Times New Roman"/>
          <w:sz w:val="24"/>
          <w:szCs w:val="24"/>
        </w:rPr>
      </w:pPr>
    </w:p>
    <w:p w:rsidR="0010343E" w:rsidRPr="0010343E" w:rsidRDefault="0010343E" w:rsidP="0010343E">
      <w:pPr>
        <w:rPr>
          <w:rFonts w:ascii="Times New Roman" w:hAnsi="Times New Roman" w:cs="Times New Roman"/>
          <w:sz w:val="24"/>
          <w:szCs w:val="24"/>
        </w:rPr>
      </w:pPr>
    </w:p>
    <w:tbl>
      <w:tblPr>
        <w:tblW w:w="15104"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504"/>
        <w:gridCol w:w="4563"/>
        <w:gridCol w:w="5534"/>
        <w:gridCol w:w="1131"/>
        <w:gridCol w:w="801"/>
      </w:tblGrid>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lastRenderedPageBreak/>
              <w:t>55</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Повторительно-обобщающий урок</w:t>
            </w:r>
          </w:p>
          <w:p w:rsidR="0010343E" w:rsidRPr="0010343E" w:rsidRDefault="0010343E" w:rsidP="007A0CEB">
            <w:pPr>
              <w:pStyle w:val="normal"/>
              <w:spacing w:line="288" w:lineRule="auto"/>
              <w:ind w:left="57" w:right="57"/>
              <w:jc w:val="left"/>
              <w:rPr>
                <w:sz w:val="24"/>
              </w:rPr>
            </w:pPr>
            <w:r w:rsidRPr="0010343E">
              <w:rPr>
                <w:sz w:val="24"/>
              </w:rPr>
              <w:t>С. 94—95</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Проверить знания учащихся по пройденному мате</w:t>
            </w:r>
            <w:r w:rsidRPr="0010343E">
              <w:rPr>
                <w:sz w:val="24"/>
              </w:rPr>
              <w:softHyphen/>
              <w:t>риалу</w:t>
            </w:r>
          </w:p>
        </w:tc>
        <w:tc>
          <w:tcPr>
            <w:tcW w:w="5534"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c>
          <w:tcPr>
            <w:tcW w:w="1131"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c>
          <w:tcPr>
            <w:tcW w:w="801" w:type="dxa"/>
            <w:tcBorders>
              <w:left w:val="single" w:sz="4" w:space="0" w:color="auto"/>
              <w:right w:val="single" w:sz="4" w:space="0" w:color="auto"/>
            </w:tcBorders>
          </w:tcPr>
          <w:p w:rsidR="0010343E" w:rsidRPr="0010343E" w:rsidRDefault="0010343E" w:rsidP="007A0CEB">
            <w:pPr>
              <w:spacing w:line="288" w:lineRule="auto"/>
              <w:rPr>
                <w:rFonts w:ascii="Times New Roman" w:hAnsi="Times New Roman" w:cs="Times New Roman"/>
                <w:b/>
                <w:bCs/>
                <w:sz w:val="24"/>
                <w:szCs w:val="24"/>
              </w:rPr>
            </w:pPr>
          </w:p>
        </w:tc>
      </w:tr>
      <w:tr w:rsidR="0010343E" w:rsidRPr="0010343E" w:rsidTr="007A0CEB">
        <w:trPr>
          <w:cantSplit/>
          <w:trHeight w:val="468"/>
          <w:jc w:val="center"/>
        </w:trPr>
        <w:tc>
          <w:tcPr>
            <w:tcW w:w="15104" w:type="dxa"/>
            <w:gridSpan w:val="6"/>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sz w:val="24"/>
                <w:szCs w:val="24"/>
              </w:rPr>
              <w:br w:type="page"/>
            </w:r>
            <w:r w:rsidRPr="0010343E">
              <w:rPr>
                <w:rFonts w:ascii="Times New Roman" w:hAnsi="Times New Roman" w:cs="Times New Roman"/>
                <w:b/>
                <w:bCs/>
                <w:sz w:val="24"/>
                <w:szCs w:val="24"/>
              </w:rPr>
              <w:t xml:space="preserve">Российское государство </w:t>
            </w:r>
            <w:r w:rsidRPr="0010343E">
              <w:rPr>
                <w:rFonts w:ascii="Times New Roman" w:hAnsi="Times New Roman" w:cs="Times New Roman"/>
                <w:sz w:val="24"/>
                <w:szCs w:val="24"/>
              </w:rPr>
              <w:t>(13 ч)</w:t>
            </w:r>
          </w:p>
        </w:tc>
      </w:tr>
      <w:tr w:rsidR="0010343E" w:rsidRPr="0010343E" w:rsidTr="0010343E">
        <w:trPr>
          <w:cantSplit/>
          <w:trHeight w:val="276"/>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 xml:space="preserve">Россия в начале </w:t>
            </w:r>
            <w:r w:rsidRPr="0010343E">
              <w:rPr>
                <w:rFonts w:ascii="Times New Roman" w:hAnsi="Times New Roman" w:cs="Times New Roman"/>
                <w:bCs/>
                <w:sz w:val="24"/>
                <w:szCs w:val="24"/>
                <w:lang w:val="en-US"/>
              </w:rPr>
              <w:t>XIX</w:t>
            </w:r>
            <w:r w:rsidRPr="0010343E">
              <w:rPr>
                <w:rFonts w:ascii="Times New Roman" w:hAnsi="Times New Roman" w:cs="Times New Roman"/>
                <w:bCs/>
                <w:sz w:val="24"/>
                <w:szCs w:val="24"/>
              </w:rPr>
              <w:t xml:space="preserve"> века</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(5 ч)</w:t>
            </w:r>
          </w:p>
        </w:tc>
        <w:tc>
          <w:tcPr>
            <w:tcW w:w="5534" w:type="dxa"/>
            <w:vMerge w:val="restart"/>
            <w:tcBorders>
              <w:top w:val="single" w:sz="4" w:space="0" w:color="auto"/>
              <w:left w:val="single" w:sz="4" w:space="0" w:color="auto"/>
              <w:right w:val="single" w:sz="4" w:space="0" w:color="auto"/>
            </w:tcBorders>
          </w:tcPr>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Описывать</w:t>
            </w:r>
            <w:r w:rsidRPr="0010343E">
              <w:rPr>
                <w:rFonts w:ascii="Times New Roman" w:hAnsi="Times New Roman" w:cs="Times New Roman"/>
                <w:sz w:val="24"/>
                <w:szCs w:val="24"/>
              </w:rPr>
              <w:t xml:space="preserve"> исторические события на основе текста учебника и дополнительной информации. </w:t>
            </w:r>
            <w:r w:rsidRPr="0010343E">
              <w:rPr>
                <w:rFonts w:ascii="Times New Roman" w:hAnsi="Times New Roman" w:cs="Times New Roman"/>
                <w:i/>
                <w:iCs/>
                <w:sz w:val="24"/>
                <w:szCs w:val="24"/>
              </w:rPr>
              <w:t>Сравнивать</w:t>
            </w:r>
            <w:r w:rsidRPr="0010343E">
              <w:rPr>
                <w:rFonts w:ascii="Times New Roman" w:hAnsi="Times New Roman" w:cs="Times New Roman"/>
                <w:sz w:val="24"/>
                <w:szCs w:val="24"/>
              </w:rPr>
              <w:t xml:space="preserve"> события, делать обобщения.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длительность событий, </w:t>
            </w:r>
            <w:r w:rsidRPr="0010343E">
              <w:rPr>
                <w:rFonts w:ascii="Times New Roman" w:hAnsi="Times New Roman" w:cs="Times New Roman"/>
                <w:i/>
                <w:iCs/>
                <w:sz w:val="24"/>
                <w:szCs w:val="24"/>
              </w:rPr>
              <w:t>определять</w:t>
            </w:r>
            <w:r w:rsidRPr="0010343E">
              <w:rPr>
                <w:rFonts w:ascii="Times New Roman" w:hAnsi="Times New Roman" w:cs="Times New Roman"/>
                <w:sz w:val="24"/>
                <w:szCs w:val="24"/>
              </w:rPr>
              <w:t xml:space="preserve"> век по дате,</w:t>
            </w:r>
            <w:r w:rsidRPr="0010343E">
              <w:rPr>
                <w:rFonts w:ascii="Times New Roman" w:hAnsi="Times New Roman" w:cs="Times New Roman"/>
                <w:i/>
                <w:iCs/>
                <w:sz w:val="24"/>
                <w:szCs w:val="24"/>
              </w:rPr>
              <w:t xml:space="preserve"> устанавливать</w:t>
            </w:r>
            <w:r w:rsidRPr="0010343E">
              <w:rPr>
                <w:rFonts w:ascii="Times New Roman" w:hAnsi="Times New Roman" w:cs="Times New Roman"/>
                <w:sz w:val="24"/>
                <w:szCs w:val="24"/>
              </w:rPr>
              <w:t xml:space="preserve"> хронологию событий.</w:t>
            </w:r>
            <w:r w:rsidRPr="0010343E">
              <w:rPr>
                <w:rFonts w:ascii="Times New Roman" w:hAnsi="Times New Roman" w:cs="Times New Roman"/>
                <w:i/>
                <w:iCs/>
                <w:sz w:val="24"/>
                <w:szCs w:val="24"/>
              </w:rPr>
              <w:t xml:space="preserve"> Показывать</w:t>
            </w:r>
            <w:r w:rsidRPr="0010343E">
              <w:rPr>
                <w:rFonts w:ascii="Times New Roman" w:hAnsi="Times New Roman" w:cs="Times New Roman"/>
                <w:sz w:val="24"/>
                <w:szCs w:val="24"/>
              </w:rPr>
              <w:t xml:space="preserve"> на исторической карте основные события, </w:t>
            </w:r>
            <w:r w:rsidRPr="0010343E">
              <w:rPr>
                <w:rFonts w:ascii="Times New Roman" w:hAnsi="Times New Roman" w:cs="Times New Roman"/>
                <w:i/>
                <w:iCs/>
                <w:sz w:val="24"/>
                <w:szCs w:val="24"/>
              </w:rPr>
              <w:t>извлекать</w:t>
            </w:r>
            <w:r w:rsidRPr="0010343E">
              <w:rPr>
                <w:rFonts w:ascii="Times New Roman" w:hAnsi="Times New Roman" w:cs="Times New Roman"/>
                <w:sz w:val="24"/>
                <w:szCs w:val="24"/>
              </w:rPr>
              <w:t xml:space="preserve"> информацию из карты.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Давать оценку </w:t>
            </w:r>
            <w:r w:rsidRPr="0010343E">
              <w:rPr>
                <w:rFonts w:ascii="Times New Roman" w:hAnsi="Times New Roman" w:cs="Times New Roman"/>
                <w:sz w:val="24"/>
                <w:szCs w:val="24"/>
              </w:rPr>
              <w:t xml:space="preserve">исторической личности, </w:t>
            </w:r>
            <w:r w:rsidRPr="0010343E">
              <w:rPr>
                <w:rFonts w:ascii="Times New Roman" w:hAnsi="Times New Roman" w:cs="Times New Roman"/>
                <w:i/>
                <w:iCs/>
                <w:sz w:val="24"/>
                <w:szCs w:val="24"/>
              </w:rPr>
              <w:t>аргументировать</w:t>
            </w:r>
            <w:r w:rsidRPr="0010343E">
              <w:rPr>
                <w:rFonts w:ascii="Times New Roman" w:hAnsi="Times New Roman" w:cs="Times New Roman"/>
                <w:sz w:val="24"/>
                <w:szCs w:val="24"/>
              </w:rPr>
              <w:t xml:space="preserve"> свои высказывания, </w:t>
            </w:r>
            <w:r w:rsidRPr="0010343E">
              <w:rPr>
                <w:rFonts w:ascii="Times New Roman" w:hAnsi="Times New Roman" w:cs="Times New Roman"/>
                <w:i/>
                <w:iCs/>
                <w:sz w:val="24"/>
                <w:szCs w:val="24"/>
              </w:rPr>
              <w:t>делать обобщение</w:t>
            </w:r>
            <w:r w:rsidRPr="0010343E">
              <w:rPr>
                <w:rFonts w:ascii="Times New Roman" w:hAnsi="Times New Roman" w:cs="Times New Roman"/>
                <w:sz w:val="24"/>
                <w:szCs w:val="24"/>
              </w:rPr>
              <w:t xml:space="preserve">  и </w:t>
            </w:r>
            <w:r w:rsidRPr="0010343E">
              <w:rPr>
                <w:rFonts w:ascii="Times New Roman" w:hAnsi="Times New Roman" w:cs="Times New Roman"/>
                <w:i/>
                <w:iCs/>
                <w:sz w:val="24"/>
                <w:szCs w:val="24"/>
              </w:rPr>
              <w:t>выводы</w:t>
            </w:r>
          </w:p>
          <w:p w:rsidR="0010343E" w:rsidRPr="0010343E" w:rsidRDefault="0010343E" w:rsidP="007A0CEB">
            <w:pPr>
              <w:keepNext/>
              <w:widowControl w:val="0"/>
              <w:spacing w:line="288" w:lineRule="auto"/>
              <w:ind w:right="57"/>
              <w:jc w:val="both"/>
              <w:rPr>
                <w:rFonts w:ascii="Times New Roman" w:hAnsi="Times New Roman" w:cs="Times New Roman"/>
                <w:sz w:val="24"/>
                <w:szCs w:val="24"/>
              </w:rPr>
            </w:pPr>
            <w:r w:rsidRPr="0010343E">
              <w:rPr>
                <w:rFonts w:ascii="Times New Roman" w:hAnsi="Times New Roman" w:cs="Times New Roman"/>
                <w:i/>
                <w:iCs/>
                <w:sz w:val="24"/>
                <w:szCs w:val="24"/>
              </w:rPr>
              <w:t xml:space="preserve">Обсуждать </w:t>
            </w:r>
            <w:r w:rsidRPr="0010343E">
              <w:rPr>
                <w:rFonts w:ascii="Times New Roman" w:hAnsi="Times New Roman" w:cs="Times New Roman"/>
                <w:sz w:val="24"/>
                <w:szCs w:val="24"/>
              </w:rPr>
              <w:t xml:space="preserve">использование атомной энергии в военных и мирных целях, </w:t>
            </w:r>
            <w:r w:rsidRPr="0010343E">
              <w:rPr>
                <w:rFonts w:ascii="Times New Roman" w:hAnsi="Times New Roman" w:cs="Times New Roman"/>
                <w:i/>
                <w:iCs/>
                <w:sz w:val="24"/>
                <w:szCs w:val="24"/>
              </w:rPr>
              <w:t xml:space="preserve">высказывать </w:t>
            </w:r>
            <w:r w:rsidRPr="0010343E">
              <w:rPr>
                <w:rFonts w:ascii="Times New Roman" w:hAnsi="Times New Roman" w:cs="Times New Roman"/>
                <w:sz w:val="24"/>
                <w:szCs w:val="24"/>
              </w:rPr>
              <w:t>свое отношение к вопросу.</w:t>
            </w:r>
          </w:p>
          <w:p w:rsidR="0010343E" w:rsidRPr="0010343E" w:rsidRDefault="0010343E" w:rsidP="007A0CEB">
            <w:pPr>
              <w:spacing w:line="288" w:lineRule="auto"/>
              <w:ind w:left="17" w:right="57"/>
              <w:jc w:val="both"/>
              <w:rPr>
                <w:rFonts w:ascii="Times New Roman" w:hAnsi="Times New Roman" w:cs="Times New Roman"/>
                <w:b/>
                <w:bCs/>
                <w:sz w:val="24"/>
                <w:szCs w:val="24"/>
              </w:rPr>
            </w:pP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r w:rsidRPr="0010343E">
              <w:rPr>
                <w:rFonts w:ascii="Times New Roman" w:hAnsi="Times New Roman" w:cs="Times New Roman"/>
                <w:sz w:val="24"/>
                <w:szCs w:val="24"/>
                <w:lang w:val="en-US"/>
              </w:rPr>
              <w:sym w:font="Wingdings" w:char="F0AC"/>
            </w:r>
          </w:p>
          <w:p w:rsidR="0010343E" w:rsidRPr="0010343E" w:rsidRDefault="0010343E" w:rsidP="007A0CEB">
            <w:pPr>
              <w:pStyle w:val="normal"/>
              <w:spacing w:line="288" w:lineRule="auto"/>
              <w:ind w:right="57"/>
              <w:jc w:val="both"/>
              <w:rPr>
                <w:sz w:val="24"/>
              </w:rPr>
            </w:pPr>
            <w:r w:rsidRPr="0010343E">
              <w:rPr>
                <w:i/>
                <w:iCs/>
                <w:sz w:val="24"/>
              </w:rPr>
              <w:t>Составлять</w:t>
            </w:r>
            <w:r w:rsidRPr="0010343E">
              <w:rPr>
                <w:sz w:val="24"/>
              </w:rPr>
              <w:t xml:space="preserve"> рассказ по иллюстрации, </w:t>
            </w:r>
            <w:r w:rsidRPr="0010343E">
              <w:rPr>
                <w:i/>
                <w:iCs/>
                <w:sz w:val="24"/>
              </w:rPr>
              <w:t>извлекать</w:t>
            </w:r>
            <w:r w:rsidRPr="0010343E">
              <w:rPr>
                <w:sz w:val="24"/>
              </w:rPr>
              <w:t xml:space="preserve"> информацию из иллюстративного материала.</w:t>
            </w:r>
          </w:p>
          <w:p w:rsidR="0010343E" w:rsidRPr="0010343E" w:rsidRDefault="0010343E" w:rsidP="007A0CEB">
            <w:pPr>
              <w:pStyle w:val="normal"/>
              <w:spacing w:line="288" w:lineRule="auto"/>
              <w:ind w:right="57"/>
              <w:jc w:val="both"/>
              <w:rPr>
                <w:i/>
                <w:iCs/>
                <w:sz w:val="24"/>
              </w:rPr>
            </w:pPr>
            <w:r w:rsidRPr="0010343E">
              <w:rPr>
                <w:i/>
                <w:iCs/>
                <w:sz w:val="24"/>
              </w:rPr>
              <w:t>Устанавливать</w:t>
            </w:r>
            <w:r w:rsidRPr="0010343E">
              <w:rPr>
                <w:sz w:val="24"/>
              </w:rPr>
              <w:t xml:space="preserve"> причинно-следственные связи между событиями и последствиями событий.</w:t>
            </w:r>
          </w:p>
          <w:p w:rsidR="0010343E" w:rsidRPr="0010343E" w:rsidRDefault="0010343E" w:rsidP="007A0CEB">
            <w:pPr>
              <w:pStyle w:val="normal"/>
              <w:spacing w:line="288" w:lineRule="auto"/>
              <w:ind w:right="57"/>
              <w:jc w:val="both"/>
              <w:rPr>
                <w:sz w:val="24"/>
              </w:rPr>
            </w:pPr>
            <w:r w:rsidRPr="0010343E">
              <w:rPr>
                <w:i/>
                <w:iCs/>
                <w:sz w:val="24"/>
              </w:rPr>
              <w:t>Интервьюировать</w:t>
            </w:r>
            <w:r w:rsidRPr="0010343E">
              <w:rPr>
                <w:sz w:val="24"/>
              </w:rPr>
              <w:t xml:space="preserve"> родственников о жизни членов семьи в течение </w:t>
            </w:r>
            <w:r w:rsidRPr="0010343E">
              <w:rPr>
                <w:sz w:val="24"/>
                <w:lang w:val="en-US"/>
              </w:rPr>
              <w:t>XX</w:t>
            </w:r>
            <w:r w:rsidRPr="0010343E">
              <w:rPr>
                <w:sz w:val="24"/>
              </w:rPr>
              <w:t xml:space="preserve"> века (об участии  в военных действиях, работе в тылу, других жизненных </w:t>
            </w:r>
            <w:r w:rsidRPr="0010343E">
              <w:rPr>
                <w:sz w:val="24"/>
              </w:rPr>
              <w:lastRenderedPageBreak/>
              <w:t>обстоятельствах).</w:t>
            </w:r>
          </w:p>
          <w:p w:rsidR="0010343E" w:rsidRPr="0010343E" w:rsidRDefault="0010343E" w:rsidP="007A0CEB">
            <w:pPr>
              <w:pStyle w:val="normal"/>
              <w:spacing w:line="288" w:lineRule="auto"/>
              <w:ind w:right="57"/>
              <w:jc w:val="both"/>
              <w:rPr>
                <w:i/>
                <w:iCs/>
                <w:sz w:val="24"/>
              </w:rPr>
            </w:pPr>
            <w:r w:rsidRPr="0010343E">
              <w:rPr>
                <w:i/>
                <w:iCs/>
                <w:sz w:val="24"/>
              </w:rPr>
              <w:t xml:space="preserve">Определять </w:t>
            </w:r>
            <w:r w:rsidRPr="0010343E">
              <w:rPr>
                <w:sz w:val="24"/>
              </w:rPr>
              <w:t>местоположение</w:t>
            </w:r>
            <w:r w:rsidRPr="0010343E">
              <w:rPr>
                <w:i/>
                <w:iCs/>
                <w:sz w:val="24"/>
              </w:rPr>
              <w:t xml:space="preserve"> </w:t>
            </w:r>
            <w:r w:rsidRPr="0010343E">
              <w:rPr>
                <w:sz w:val="24"/>
              </w:rPr>
              <w:t>городов на карте России, названия стран, граничащих с Россией.</w:t>
            </w:r>
          </w:p>
          <w:p w:rsidR="0010343E" w:rsidRPr="0010343E" w:rsidRDefault="0010343E" w:rsidP="007A0CEB">
            <w:pPr>
              <w:pStyle w:val="normal"/>
              <w:spacing w:line="288" w:lineRule="auto"/>
              <w:ind w:right="57"/>
              <w:jc w:val="both"/>
              <w:rPr>
                <w:sz w:val="24"/>
              </w:rPr>
            </w:pPr>
            <w:r w:rsidRPr="0010343E">
              <w:rPr>
                <w:i/>
                <w:iCs/>
                <w:sz w:val="24"/>
              </w:rPr>
              <w:t>Описывать</w:t>
            </w:r>
            <w:r w:rsidRPr="0010343E">
              <w:rPr>
                <w:sz w:val="24"/>
              </w:rPr>
              <w:t xml:space="preserve"> города России по аналогии с описанием в учебнике, </w:t>
            </w:r>
            <w:r w:rsidRPr="0010343E">
              <w:rPr>
                <w:i/>
                <w:iCs/>
                <w:sz w:val="24"/>
              </w:rPr>
              <w:t>находить</w:t>
            </w:r>
            <w:r w:rsidRPr="0010343E">
              <w:rPr>
                <w:sz w:val="24"/>
              </w:rPr>
              <w:t xml:space="preserve"> дополнительную информацию в разных источниках, </w:t>
            </w:r>
            <w:r w:rsidRPr="0010343E">
              <w:rPr>
                <w:i/>
                <w:iCs/>
                <w:sz w:val="24"/>
              </w:rPr>
              <w:t>использовать</w:t>
            </w:r>
            <w:r w:rsidRPr="0010343E">
              <w:rPr>
                <w:sz w:val="24"/>
              </w:rPr>
              <w:t xml:space="preserve"> при характеристике города информацию как историческую так и географическую.</w:t>
            </w:r>
          </w:p>
          <w:p w:rsidR="0010343E" w:rsidRPr="0010343E" w:rsidRDefault="0010343E" w:rsidP="007A0CEB">
            <w:pPr>
              <w:pStyle w:val="normal"/>
              <w:spacing w:line="288" w:lineRule="auto"/>
              <w:ind w:right="57"/>
              <w:jc w:val="both"/>
              <w:rPr>
                <w:sz w:val="24"/>
              </w:rPr>
            </w:pPr>
            <w:r w:rsidRPr="0010343E">
              <w:rPr>
                <w:i/>
                <w:iCs/>
                <w:sz w:val="24"/>
              </w:rPr>
              <w:t>Собирать</w:t>
            </w:r>
            <w:r w:rsidRPr="0010343E">
              <w:rPr>
                <w:sz w:val="24"/>
              </w:rPr>
              <w:t xml:space="preserve"> краеведческий материал о родном городе (областном центре), </w:t>
            </w:r>
            <w:r w:rsidRPr="0010343E">
              <w:rPr>
                <w:i/>
                <w:iCs/>
                <w:sz w:val="24"/>
              </w:rPr>
              <w:t>узнавать</w:t>
            </w:r>
            <w:r w:rsidRPr="0010343E">
              <w:rPr>
                <w:sz w:val="24"/>
              </w:rPr>
              <w:t xml:space="preserve"> о местоположении достопримечательностей города, архитектурных памятников, </w:t>
            </w:r>
            <w:r w:rsidRPr="0010343E">
              <w:rPr>
                <w:i/>
                <w:iCs/>
                <w:sz w:val="24"/>
              </w:rPr>
              <w:t>посещать</w:t>
            </w:r>
            <w:r w:rsidRPr="0010343E">
              <w:rPr>
                <w:sz w:val="24"/>
              </w:rPr>
              <w:t xml:space="preserve"> их, а также места исторических событий.</w:t>
            </w:r>
          </w:p>
          <w:p w:rsidR="0010343E" w:rsidRPr="0010343E" w:rsidRDefault="0010343E" w:rsidP="007A0CEB">
            <w:pPr>
              <w:pStyle w:val="normal"/>
              <w:spacing w:line="288" w:lineRule="auto"/>
              <w:ind w:right="57"/>
              <w:jc w:val="both"/>
              <w:rPr>
                <w:sz w:val="24"/>
              </w:rPr>
            </w:pPr>
            <w:r w:rsidRPr="0010343E">
              <w:rPr>
                <w:i/>
                <w:iCs/>
                <w:sz w:val="24"/>
              </w:rPr>
              <w:t>Выбирать</w:t>
            </w:r>
            <w:r w:rsidRPr="0010343E">
              <w:rPr>
                <w:sz w:val="24"/>
              </w:rPr>
              <w:t xml:space="preserve"> форму участия в проектной деятельности (фотоальбом «По местам боевой славы», вечер памяти), </w:t>
            </w:r>
            <w:r w:rsidRPr="0010343E">
              <w:rPr>
                <w:i/>
                <w:iCs/>
                <w:sz w:val="24"/>
              </w:rPr>
              <w:t>предлагать</w:t>
            </w:r>
            <w:r w:rsidRPr="0010343E">
              <w:rPr>
                <w:sz w:val="24"/>
              </w:rPr>
              <w:t xml:space="preserve"> свои проекты, самостоятельно</w:t>
            </w:r>
            <w:r w:rsidRPr="0010343E">
              <w:rPr>
                <w:i/>
                <w:iCs/>
                <w:sz w:val="24"/>
              </w:rPr>
              <w:t xml:space="preserve"> распределять роли</w:t>
            </w:r>
            <w:r w:rsidRPr="0010343E">
              <w:rPr>
                <w:sz w:val="24"/>
              </w:rPr>
              <w:t xml:space="preserve"> и </w:t>
            </w:r>
            <w:r w:rsidRPr="0010343E">
              <w:rPr>
                <w:i/>
                <w:iCs/>
                <w:sz w:val="24"/>
              </w:rPr>
              <w:t xml:space="preserve">планировать </w:t>
            </w:r>
            <w:r w:rsidRPr="0010343E">
              <w:rPr>
                <w:sz w:val="24"/>
              </w:rPr>
              <w:t xml:space="preserve">свое участие, </w:t>
            </w:r>
            <w:r w:rsidRPr="0010343E">
              <w:rPr>
                <w:i/>
                <w:iCs/>
                <w:sz w:val="24"/>
              </w:rPr>
              <w:t>представлять</w:t>
            </w:r>
            <w:r w:rsidRPr="0010343E">
              <w:rPr>
                <w:sz w:val="24"/>
              </w:rPr>
              <w:t xml:space="preserve"> результаты своей деятельности</w:t>
            </w:r>
          </w:p>
        </w:tc>
        <w:tc>
          <w:tcPr>
            <w:tcW w:w="1131" w:type="dxa"/>
            <w:vMerge w:val="restart"/>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right="57"/>
              <w:jc w:val="both"/>
              <w:rPr>
                <w:sz w:val="24"/>
              </w:rPr>
            </w:pPr>
          </w:p>
        </w:tc>
        <w:tc>
          <w:tcPr>
            <w:tcW w:w="801" w:type="dxa"/>
            <w:vMerge w:val="restart"/>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56</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Революция в России</w:t>
            </w:r>
          </w:p>
          <w:p w:rsidR="0010343E" w:rsidRPr="0010343E" w:rsidRDefault="0010343E" w:rsidP="007A0CEB">
            <w:pPr>
              <w:pStyle w:val="normal"/>
              <w:spacing w:line="288" w:lineRule="auto"/>
              <w:ind w:left="57" w:right="57"/>
              <w:jc w:val="left"/>
              <w:rPr>
                <w:sz w:val="24"/>
              </w:rPr>
            </w:pPr>
            <w:r w:rsidRPr="0010343E">
              <w:rPr>
                <w:sz w:val="24"/>
              </w:rPr>
              <w:t>С. 98—103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событиями на</w:t>
            </w:r>
            <w:r w:rsidRPr="0010343E">
              <w:rPr>
                <w:sz w:val="24"/>
              </w:rPr>
              <w:softHyphen/>
              <w:t>чала XX века</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57</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Россия в годы Советской власти</w:t>
            </w:r>
          </w:p>
          <w:p w:rsidR="0010343E" w:rsidRPr="0010343E" w:rsidRDefault="0010343E" w:rsidP="007A0CEB">
            <w:pPr>
              <w:pStyle w:val="normal"/>
              <w:spacing w:line="288" w:lineRule="auto"/>
              <w:ind w:left="57" w:right="57"/>
              <w:jc w:val="left"/>
              <w:rPr>
                <w:sz w:val="24"/>
              </w:rPr>
            </w:pPr>
            <w:r w:rsidRPr="0010343E">
              <w:rPr>
                <w:sz w:val="24"/>
              </w:rPr>
              <w:t>С. 103—107</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событиями раз</w:t>
            </w:r>
            <w:r w:rsidRPr="0010343E">
              <w:rPr>
                <w:sz w:val="24"/>
              </w:rPr>
              <w:softHyphen/>
              <w:t>вития России в 20—30 годы XX века</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58</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Великая Отечественная война</w:t>
            </w:r>
          </w:p>
          <w:p w:rsidR="0010343E" w:rsidRPr="0010343E" w:rsidRDefault="0010343E" w:rsidP="007A0CEB">
            <w:pPr>
              <w:pStyle w:val="normal"/>
              <w:spacing w:line="288" w:lineRule="auto"/>
              <w:ind w:left="57" w:right="57"/>
              <w:jc w:val="left"/>
              <w:rPr>
                <w:sz w:val="24"/>
              </w:rPr>
            </w:pPr>
            <w:r w:rsidRPr="0010343E">
              <w:rPr>
                <w:sz w:val="24"/>
              </w:rPr>
              <w:t>С. 107—113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основными событиями Ве</w:t>
            </w:r>
            <w:r w:rsidRPr="0010343E">
              <w:rPr>
                <w:sz w:val="24"/>
              </w:rPr>
              <w:softHyphen/>
              <w:t>ликой Отечественной войны: битвой под Москвой, Ста</w:t>
            </w:r>
            <w:r w:rsidRPr="0010343E">
              <w:rPr>
                <w:sz w:val="24"/>
              </w:rPr>
              <w:softHyphen/>
              <w:t>линградским сражением, Курской битвой, блокадой Ле</w:t>
            </w:r>
            <w:r w:rsidRPr="0010343E">
              <w:rPr>
                <w:sz w:val="24"/>
              </w:rPr>
              <w:softHyphen/>
              <w:t>нинграда; показать героический подвиг народа</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59</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Тыл в годы войны. Победа над фашизмом</w:t>
            </w:r>
          </w:p>
          <w:p w:rsidR="0010343E" w:rsidRPr="0010343E" w:rsidRDefault="0010343E" w:rsidP="007A0CEB">
            <w:pPr>
              <w:pStyle w:val="normal"/>
              <w:spacing w:line="288" w:lineRule="auto"/>
              <w:ind w:left="57" w:right="57"/>
              <w:jc w:val="left"/>
              <w:rPr>
                <w:sz w:val="24"/>
              </w:rPr>
            </w:pPr>
            <w:r w:rsidRPr="0010343E">
              <w:rPr>
                <w:sz w:val="24"/>
              </w:rPr>
              <w:t>С. 113—118</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работой тыла в годы войны; рассказать о самоотверженном труде всех людей</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60</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Восстановление народного хозяйства. Научные достижения XX века</w:t>
            </w:r>
          </w:p>
          <w:p w:rsidR="0010343E" w:rsidRPr="0010343E" w:rsidRDefault="0010343E" w:rsidP="007A0CEB">
            <w:pPr>
              <w:pStyle w:val="normal"/>
              <w:spacing w:line="288" w:lineRule="auto"/>
              <w:ind w:left="57" w:right="57"/>
              <w:jc w:val="left"/>
              <w:rPr>
                <w:sz w:val="24"/>
              </w:rPr>
            </w:pPr>
            <w:r w:rsidRPr="0010343E">
              <w:rPr>
                <w:sz w:val="24"/>
              </w:rPr>
              <w:t>С. 118—123</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процессом последовательно</w:t>
            </w:r>
            <w:r w:rsidRPr="0010343E">
              <w:rPr>
                <w:sz w:val="24"/>
              </w:rPr>
              <w:softHyphen/>
              <w:t>го восстановления народного хозяйства; с главными научными достижениями XX века</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b/>
                <w:bCs/>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b/>
                <w:bCs/>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b/>
                <w:bCs/>
                <w:sz w:val="24"/>
              </w:rPr>
            </w:pPr>
          </w:p>
        </w:tc>
      </w:tr>
      <w:tr w:rsidR="0010343E" w:rsidRPr="0010343E" w:rsidTr="0010343E">
        <w:trPr>
          <w:cantSplit/>
          <w:trHeight w:val="357"/>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10343E" w:rsidRDefault="0010343E" w:rsidP="007A0CEB">
            <w:pPr>
              <w:keepNext/>
              <w:widowControl w:val="0"/>
              <w:spacing w:line="288" w:lineRule="auto"/>
              <w:jc w:val="center"/>
              <w:rPr>
                <w:rFonts w:ascii="Times New Roman" w:hAnsi="Times New Roman" w:cs="Times New Roman"/>
                <w:sz w:val="24"/>
                <w:szCs w:val="24"/>
              </w:rPr>
            </w:pPr>
            <w:r w:rsidRPr="0010343E">
              <w:rPr>
                <w:rFonts w:ascii="Times New Roman" w:hAnsi="Times New Roman" w:cs="Times New Roman"/>
                <w:bCs/>
                <w:sz w:val="24"/>
                <w:szCs w:val="24"/>
              </w:rPr>
              <w:t>Современная Россия</w:t>
            </w:r>
            <w:r w:rsidRPr="0010343E">
              <w:rPr>
                <w:rFonts w:ascii="Times New Roman" w:hAnsi="Times New Roman" w:cs="Times New Roman"/>
                <w:b/>
                <w:bCs/>
                <w:sz w:val="24"/>
                <w:szCs w:val="24"/>
              </w:rPr>
              <w:t xml:space="preserve"> </w:t>
            </w:r>
            <w:r w:rsidRPr="0010343E">
              <w:rPr>
                <w:rFonts w:ascii="Times New Roman" w:hAnsi="Times New Roman" w:cs="Times New Roman"/>
                <w:sz w:val="24"/>
                <w:szCs w:val="24"/>
              </w:rPr>
              <w:t>(8 ч)</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lastRenderedPageBreak/>
              <w:t>61</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По северным</w:t>
            </w:r>
          </w:p>
          <w:p w:rsidR="0010343E" w:rsidRPr="0010343E" w:rsidRDefault="0010343E" w:rsidP="007A0CEB">
            <w:pPr>
              <w:pStyle w:val="normal"/>
              <w:spacing w:line="288" w:lineRule="auto"/>
              <w:ind w:left="57" w:right="57"/>
              <w:jc w:val="left"/>
              <w:rPr>
                <w:sz w:val="24"/>
              </w:rPr>
            </w:pPr>
            <w:r w:rsidRPr="0010343E">
              <w:rPr>
                <w:sz w:val="24"/>
              </w:rPr>
              <w:t>городам России</w:t>
            </w:r>
          </w:p>
          <w:p w:rsidR="0010343E" w:rsidRPr="0010343E" w:rsidRDefault="0010343E" w:rsidP="007A0CEB">
            <w:pPr>
              <w:pStyle w:val="normal"/>
              <w:spacing w:line="288" w:lineRule="auto"/>
              <w:ind w:left="57" w:right="57"/>
              <w:jc w:val="left"/>
              <w:rPr>
                <w:sz w:val="24"/>
              </w:rPr>
            </w:pPr>
            <w:r w:rsidRPr="0010343E">
              <w:rPr>
                <w:sz w:val="24"/>
              </w:rPr>
              <w:t>С. 124—126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северными городами Рос</w:t>
            </w:r>
            <w:r w:rsidRPr="0010343E">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lastRenderedPageBreak/>
              <w:t>62</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По городам Центральной России</w:t>
            </w:r>
          </w:p>
          <w:p w:rsidR="0010343E" w:rsidRPr="0010343E" w:rsidRDefault="0010343E" w:rsidP="007A0CEB">
            <w:pPr>
              <w:pStyle w:val="normal"/>
              <w:spacing w:line="288" w:lineRule="auto"/>
              <w:ind w:left="57" w:right="57"/>
              <w:jc w:val="left"/>
              <w:rPr>
                <w:sz w:val="24"/>
              </w:rPr>
            </w:pPr>
            <w:r w:rsidRPr="0010343E">
              <w:rPr>
                <w:sz w:val="24"/>
              </w:rPr>
              <w:t>С. 126—130</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городами Центральной Рос</w:t>
            </w:r>
            <w:r w:rsidRPr="0010343E">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63</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Города Урала</w:t>
            </w:r>
          </w:p>
          <w:p w:rsidR="0010343E" w:rsidRPr="0010343E" w:rsidRDefault="0010343E" w:rsidP="007A0CEB">
            <w:pPr>
              <w:pStyle w:val="normal"/>
              <w:spacing w:line="288" w:lineRule="auto"/>
              <w:ind w:left="57" w:right="57"/>
              <w:jc w:val="left"/>
              <w:rPr>
                <w:sz w:val="24"/>
              </w:rPr>
            </w:pPr>
            <w:r w:rsidRPr="0010343E">
              <w:rPr>
                <w:sz w:val="24"/>
              </w:rPr>
              <w:t>и Сибири</w:t>
            </w:r>
          </w:p>
          <w:p w:rsidR="0010343E" w:rsidRPr="0010343E" w:rsidRDefault="0010343E" w:rsidP="007A0CEB">
            <w:pPr>
              <w:pStyle w:val="normal"/>
              <w:spacing w:line="288" w:lineRule="auto"/>
              <w:ind w:left="57" w:right="57"/>
              <w:jc w:val="left"/>
              <w:rPr>
                <w:sz w:val="24"/>
              </w:rPr>
            </w:pPr>
            <w:r w:rsidRPr="0010343E">
              <w:rPr>
                <w:sz w:val="24"/>
              </w:rPr>
              <w:t>С. 130—136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городами Урала и Сибири; показать их своеобразие и особенности</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64</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Дальний Восток. Южные города России</w:t>
            </w:r>
          </w:p>
          <w:p w:rsidR="0010343E" w:rsidRPr="0010343E" w:rsidRDefault="0010343E" w:rsidP="007A0CEB">
            <w:pPr>
              <w:pStyle w:val="normal"/>
              <w:spacing w:line="288" w:lineRule="auto"/>
              <w:ind w:left="57" w:right="57"/>
              <w:jc w:val="left"/>
              <w:rPr>
                <w:sz w:val="24"/>
              </w:rPr>
            </w:pPr>
            <w:r w:rsidRPr="0010343E">
              <w:rPr>
                <w:sz w:val="24"/>
              </w:rPr>
              <w:t>С. 136—141</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городами Дальнего Востока; с южными городами России</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65</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Россия в мировом сообществе</w:t>
            </w:r>
          </w:p>
          <w:p w:rsidR="0010343E" w:rsidRPr="0010343E" w:rsidRDefault="0010343E" w:rsidP="007A0CEB">
            <w:pPr>
              <w:pStyle w:val="normal"/>
              <w:spacing w:line="288" w:lineRule="auto"/>
              <w:ind w:left="57" w:right="57"/>
              <w:jc w:val="left"/>
              <w:rPr>
                <w:sz w:val="24"/>
              </w:rPr>
            </w:pPr>
            <w:r w:rsidRPr="0010343E">
              <w:rPr>
                <w:sz w:val="24"/>
              </w:rPr>
              <w:t>С. 141—145</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положением России в миро</w:t>
            </w:r>
            <w:r w:rsidRPr="0010343E">
              <w:rPr>
                <w:sz w:val="24"/>
              </w:rPr>
              <w:softHyphen/>
              <w:t>вом сообществе. Рассказать о международных организациях, о традициях и праздниках разных народов</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66</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left"/>
              <w:rPr>
                <w:sz w:val="24"/>
              </w:rPr>
            </w:pPr>
            <w:r w:rsidRPr="0010343E">
              <w:rPr>
                <w:sz w:val="24"/>
              </w:rPr>
              <w:t>Жизнь современного человека</w:t>
            </w:r>
          </w:p>
          <w:p w:rsidR="0010343E" w:rsidRPr="0010343E" w:rsidRDefault="0010343E" w:rsidP="007A0CEB">
            <w:pPr>
              <w:pStyle w:val="normal"/>
              <w:spacing w:line="288" w:lineRule="auto"/>
              <w:ind w:left="57" w:right="57"/>
              <w:jc w:val="left"/>
              <w:rPr>
                <w:sz w:val="24"/>
              </w:rPr>
            </w:pPr>
            <w:r w:rsidRPr="0010343E">
              <w:rPr>
                <w:sz w:val="24"/>
              </w:rPr>
              <w:t>С. 145—146</w:t>
            </w:r>
          </w:p>
        </w:tc>
        <w:tc>
          <w:tcPr>
            <w:tcW w:w="4563" w:type="dxa"/>
            <w:tcBorders>
              <w:top w:val="single" w:sz="4" w:space="0" w:color="auto"/>
              <w:left w:val="single" w:sz="4" w:space="0" w:color="auto"/>
              <w:bottom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Познакомить учащихся с некоторыми особенностями жизни современного человека</w:t>
            </w: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r w:rsidR="0010343E" w:rsidRPr="0010343E" w:rsidTr="0010343E">
        <w:trPr>
          <w:cantSplit/>
          <w:trHeight w:val="1332"/>
          <w:jc w:val="center"/>
        </w:trPr>
        <w:tc>
          <w:tcPr>
            <w:tcW w:w="571"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67</w:t>
            </w:r>
          </w:p>
          <w:p w:rsidR="0010343E" w:rsidRPr="0010343E" w:rsidRDefault="0010343E" w:rsidP="007A0CEB">
            <w:pPr>
              <w:pStyle w:val="normal"/>
              <w:spacing w:line="288" w:lineRule="auto"/>
              <w:ind w:left="57" w:right="57"/>
              <w:jc w:val="both"/>
              <w:rPr>
                <w:sz w:val="24"/>
              </w:rPr>
            </w:pPr>
            <w:r w:rsidRPr="0010343E">
              <w:rPr>
                <w:sz w:val="24"/>
              </w:rPr>
              <w:t>68</w:t>
            </w:r>
          </w:p>
        </w:tc>
        <w:tc>
          <w:tcPr>
            <w:tcW w:w="2504"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Повторительно-обощающий урок</w:t>
            </w:r>
          </w:p>
          <w:p w:rsidR="0010343E" w:rsidRPr="0010343E" w:rsidRDefault="0010343E" w:rsidP="007A0CEB">
            <w:pPr>
              <w:pStyle w:val="normal"/>
              <w:spacing w:line="288" w:lineRule="auto"/>
              <w:ind w:left="57" w:right="57"/>
              <w:jc w:val="left"/>
              <w:rPr>
                <w:sz w:val="24"/>
              </w:rPr>
            </w:pPr>
            <w:r w:rsidRPr="0010343E">
              <w:rPr>
                <w:sz w:val="24"/>
              </w:rPr>
              <w:t>С. 147—153</w:t>
            </w:r>
          </w:p>
        </w:tc>
        <w:tc>
          <w:tcPr>
            <w:tcW w:w="4563" w:type="dxa"/>
            <w:tcBorders>
              <w:top w:val="single" w:sz="4" w:space="0" w:color="auto"/>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r w:rsidRPr="0010343E">
              <w:rPr>
                <w:sz w:val="24"/>
              </w:rPr>
              <w:t>Обобщить полученные знания по всему курсу «Окру</w:t>
            </w:r>
            <w:r w:rsidRPr="0010343E">
              <w:rPr>
                <w:sz w:val="24"/>
              </w:rPr>
              <w:softHyphen/>
              <w:t>жающий мир»</w:t>
            </w:r>
          </w:p>
          <w:p w:rsidR="0010343E" w:rsidRPr="0010343E" w:rsidRDefault="0010343E" w:rsidP="007A0CEB">
            <w:pPr>
              <w:pStyle w:val="normal"/>
              <w:spacing w:line="288" w:lineRule="auto"/>
              <w:ind w:left="57" w:right="57"/>
              <w:jc w:val="both"/>
              <w:rPr>
                <w:sz w:val="24"/>
              </w:rPr>
            </w:pPr>
          </w:p>
        </w:tc>
        <w:tc>
          <w:tcPr>
            <w:tcW w:w="5534"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113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c>
          <w:tcPr>
            <w:tcW w:w="801" w:type="dxa"/>
            <w:vMerge/>
            <w:tcBorders>
              <w:left w:val="single" w:sz="4" w:space="0" w:color="auto"/>
              <w:right w:val="single" w:sz="4" w:space="0" w:color="auto"/>
            </w:tcBorders>
          </w:tcPr>
          <w:p w:rsidR="0010343E" w:rsidRPr="0010343E" w:rsidRDefault="0010343E" w:rsidP="007A0CEB">
            <w:pPr>
              <w:pStyle w:val="normal"/>
              <w:spacing w:line="288" w:lineRule="auto"/>
              <w:ind w:left="57" w:right="57"/>
              <w:jc w:val="both"/>
              <w:rPr>
                <w:sz w:val="24"/>
              </w:rPr>
            </w:pPr>
          </w:p>
        </w:tc>
      </w:tr>
    </w:tbl>
    <w:p w:rsidR="0010343E" w:rsidRPr="0010343E" w:rsidRDefault="0010343E" w:rsidP="0010343E">
      <w:pPr>
        <w:spacing w:line="288" w:lineRule="auto"/>
        <w:rPr>
          <w:rFonts w:ascii="Times New Roman" w:hAnsi="Times New Roman" w:cs="Times New Roman"/>
          <w:sz w:val="24"/>
          <w:szCs w:val="24"/>
        </w:rPr>
      </w:pPr>
    </w:p>
    <w:p w:rsidR="007D57F8" w:rsidRDefault="007D57F8" w:rsidP="0010343E">
      <w:pPr>
        <w:rPr>
          <w:rFonts w:ascii="Times New Roman" w:hAnsi="Times New Roman" w:cs="Times New Roman"/>
          <w:sz w:val="24"/>
          <w:szCs w:val="24"/>
        </w:rPr>
        <w:sectPr w:rsidR="007D57F8" w:rsidSect="002E27A9">
          <w:pgSz w:w="16838" w:h="11906" w:orient="landscape"/>
          <w:pgMar w:top="851" w:right="1134" w:bottom="1701" w:left="1134" w:header="709" w:footer="709" w:gutter="0"/>
          <w:cols w:space="708"/>
          <w:docGrid w:linePitch="360"/>
        </w:sectPr>
      </w:pPr>
    </w:p>
    <w:p w:rsidR="007A0CEB" w:rsidRPr="007A0CEB" w:rsidRDefault="007A0CEB" w:rsidP="004827AE">
      <w:pPr>
        <w:pStyle w:val="a3"/>
        <w:numPr>
          <w:ilvl w:val="1"/>
          <w:numId w:val="49"/>
        </w:numPr>
        <w:spacing w:before="100" w:beforeAutospacing="1" w:after="100" w:afterAutospacing="1" w:line="360" w:lineRule="auto"/>
        <w:jc w:val="center"/>
        <w:rPr>
          <w:rFonts w:ascii="Times New Roman" w:eastAsia="Times New Roman" w:hAnsi="Times New Roman" w:cs="Times New Roman"/>
          <w:sz w:val="28"/>
          <w:szCs w:val="28"/>
          <w:lang w:eastAsia="ru-RU"/>
        </w:rPr>
      </w:pPr>
      <w:r w:rsidRPr="007A0CEB">
        <w:rPr>
          <w:rFonts w:ascii="Times New Roman" w:eastAsia="Times New Roman" w:hAnsi="Times New Roman" w:cs="Times New Roman"/>
          <w:b/>
          <w:bCs/>
          <w:sz w:val="28"/>
          <w:szCs w:val="28"/>
          <w:lang w:eastAsia="ru-RU"/>
        </w:rPr>
        <w:lastRenderedPageBreak/>
        <w:t>Описание материально – технического обеспечения образовательного процесса</w:t>
      </w:r>
    </w:p>
    <w:p w:rsidR="007A0CEB" w:rsidRPr="002E27A9" w:rsidRDefault="007A0CEB" w:rsidP="007A0CEB">
      <w:pPr>
        <w:spacing w:before="100" w:beforeAutospacing="1" w:after="100" w:afterAutospacing="1"/>
        <w:ind w:firstLine="360"/>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1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w:t>
      </w:r>
      <w:r w:rsidRPr="002E27A9">
        <w:rPr>
          <w:rFonts w:ascii="Times New Roman" w:eastAsia="Times New Roman" w:hAnsi="Times New Roman" w:cs="Times New Roman"/>
          <w:sz w:val="24"/>
          <w:szCs w:val="24"/>
          <w:lang w:eastAsia="ru-RU"/>
        </w:rPr>
        <w:t xml:space="preserve"> Окружающий мир. 1 класс. Учебник.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Окружающий мир. 1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Э. Э. Кац.</w:t>
      </w:r>
      <w:r w:rsidRPr="002E27A9">
        <w:rPr>
          <w:rFonts w:ascii="Times New Roman" w:eastAsia="Times New Roman" w:hAnsi="Times New Roman" w:cs="Times New Roman"/>
          <w:sz w:val="24"/>
          <w:szCs w:val="24"/>
          <w:lang w:eastAsia="ru-RU"/>
        </w:rPr>
        <w:t xml:space="preserve"> Обучение в 1 классе по учебникам «Окружающий мир», «Литературное чтение».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2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w:t>
      </w:r>
      <w:r w:rsidRPr="002E27A9">
        <w:rPr>
          <w:rFonts w:ascii="Times New Roman" w:eastAsia="Times New Roman" w:hAnsi="Times New Roman" w:cs="Times New Roman"/>
          <w:sz w:val="24"/>
          <w:szCs w:val="24"/>
          <w:lang w:eastAsia="ru-RU"/>
        </w:rPr>
        <w:t xml:space="preserve"> Окружающий мир. 2 класс. Учебник.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Окружающий мир. 2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w:t>
      </w:r>
      <w:r w:rsidRPr="002E27A9">
        <w:rPr>
          <w:rFonts w:ascii="Times New Roman" w:eastAsia="Times New Roman" w:hAnsi="Times New Roman" w:cs="Times New Roman"/>
          <w:sz w:val="24"/>
          <w:szCs w:val="24"/>
          <w:lang w:eastAsia="ru-RU"/>
        </w:rPr>
        <w:t xml:space="preserve">Обучение во 2 классе по учебнику «Окружающий мир».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3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3 класс. Учебник. В 2 ч.</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3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Е. В. Саплина, А. И. Саплин. </w:t>
      </w:r>
      <w:r w:rsidRPr="002E27A9">
        <w:rPr>
          <w:rFonts w:ascii="Times New Roman" w:eastAsia="Times New Roman" w:hAnsi="Times New Roman" w:cs="Times New Roman"/>
          <w:sz w:val="24"/>
          <w:szCs w:val="24"/>
          <w:lang w:eastAsia="ru-RU"/>
        </w:rPr>
        <w:t xml:space="preserve">Обучение в 3 классе по учебнику «Окружающий мир». Методическое пособие. </w:t>
      </w:r>
    </w:p>
    <w:p w:rsidR="007A0CEB" w:rsidRPr="002E27A9" w:rsidRDefault="007A0CEB" w:rsidP="007A0CEB">
      <w:pPr>
        <w:spacing w:before="60" w:after="100" w:afterAutospacing="1"/>
        <w:ind w:firstLine="357"/>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b/>
          <w:bCs/>
          <w:sz w:val="24"/>
          <w:szCs w:val="24"/>
          <w:lang w:eastAsia="ru-RU"/>
        </w:rPr>
        <w:t>4 класс</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4 класс. Учебник. В 2 ч.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Г. Г. Ивченкова, И. В. Потапов, Е. В. Саплина, А. И. Саплин.</w:t>
      </w:r>
      <w:r w:rsidRPr="002E27A9">
        <w:rPr>
          <w:rFonts w:ascii="Times New Roman" w:eastAsia="Times New Roman" w:hAnsi="Times New Roman" w:cs="Times New Roman"/>
          <w:sz w:val="24"/>
          <w:szCs w:val="24"/>
          <w:lang w:eastAsia="ru-RU"/>
        </w:rPr>
        <w:t xml:space="preserve"> Окружающий мир. 4 класс. Рабочие тетради № 1, № 2. </w:t>
      </w:r>
    </w:p>
    <w:p w:rsidR="007A0CEB" w:rsidRPr="002E27A9" w:rsidRDefault="007A0CEB" w:rsidP="007A0CEB">
      <w:pPr>
        <w:spacing w:before="100" w:beforeAutospacing="1" w:after="100" w:afterAutospacing="1"/>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 xml:space="preserve">Г. Г. Ивченкова, И. В. Потапов, Е. В. Саплина, А. И. Саплин. </w:t>
      </w:r>
      <w:r w:rsidRPr="002E27A9">
        <w:rPr>
          <w:rFonts w:ascii="Times New Roman" w:eastAsia="Times New Roman" w:hAnsi="Times New Roman" w:cs="Times New Roman"/>
          <w:sz w:val="24"/>
          <w:szCs w:val="24"/>
          <w:lang w:eastAsia="ru-RU"/>
        </w:rPr>
        <w:t xml:space="preserve">Обучение в 4 классе по учебнику «Окружающий мир». Методическое пособие.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lastRenderedPageBreak/>
        <w:t xml:space="preserve">В связи с этим главную роль играют средства обучения, включающие </w:t>
      </w:r>
      <w:r w:rsidRPr="002E27A9">
        <w:rPr>
          <w:rFonts w:ascii="Times New Roman" w:eastAsia="Times New Roman" w:hAnsi="Times New Roman" w:cs="Times New Roman"/>
          <w:b/>
          <w:bCs/>
          <w:sz w:val="24"/>
          <w:szCs w:val="24"/>
          <w:lang w:eastAsia="ru-RU"/>
        </w:rPr>
        <w:t>наглядные пособия</w:t>
      </w:r>
      <w:r w:rsidRPr="002E27A9">
        <w:rPr>
          <w:rFonts w:ascii="Times New Roman" w:eastAsia="Times New Roman" w:hAnsi="Times New Roman" w:cs="Times New Roman"/>
          <w:sz w:val="24"/>
          <w:szCs w:val="24"/>
          <w:lang w:eastAsia="ru-RU"/>
        </w:rPr>
        <w:t xml:space="preserve">: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1) </w:t>
      </w:r>
      <w:r w:rsidRPr="002E27A9">
        <w:rPr>
          <w:rFonts w:ascii="Times New Roman" w:eastAsia="Times New Roman" w:hAnsi="Times New Roman" w:cs="Times New Roman"/>
          <w:i/>
          <w:iCs/>
          <w:sz w:val="24"/>
          <w:szCs w:val="24"/>
          <w:lang w:eastAsia="ru-RU"/>
        </w:rPr>
        <w:t>натуральные живые пособия</w:t>
      </w:r>
      <w:r w:rsidRPr="002E27A9">
        <w:rPr>
          <w:rFonts w:ascii="Times New Roman" w:eastAsia="Times New Roman" w:hAnsi="Times New Roman" w:cs="Times New Roman"/>
          <w:sz w:val="24"/>
          <w:szCs w:val="24"/>
          <w:lang w:eastAsia="ru-RU"/>
        </w:rPr>
        <w:t xml:space="preserve"> – комнатные растения; животные, содержащиеся в аквариуме или уголке живой природы;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2) </w:t>
      </w:r>
      <w:r w:rsidRPr="002E27A9">
        <w:rPr>
          <w:rFonts w:ascii="Times New Roman" w:eastAsia="Times New Roman" w:hAnsi="Times New Roman" w:cs="Times New Roman"/>
          <w:i/>
          <w:iCs/>
          <w:sz w:val="24"/>
          <w:szCs w:val="24"/>
          <w:lang w:eastAsia="ru-RU"/>
        </w:rPr>
        <w:t>гербарии; коллекции насекомых; влажные препараты; чучела и скелеты представителей различных систематических групп; микропрепараты</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3) </w:t>
      </w:r>
      <w:r w:rsidRPr="002E27A9">
        <w:rPr>
          <w:rFonts w:ascii="Times New Roman" w:eastAsia="Times New Roman" w:hAnsi="Times New Roman" w:cs="Times New Roman"/>
          <w:i/>
          <w:iCs/>
          <w:sz w:val="24"/>
          <w:szCs w:val="24"/>
          <w:lang w:eastAsia="ru-RU"/>
        </w:rPr>
        <w:t>коллекции горных пород, минералов, полезных ископаемых</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4) </w:t>
      </w:r>
      <w:r w:rsidRPr="002E27A9">
        <w:rPr>
          <w:rFonts w:ascii="Times New Roman" w:eastAsia="Times New Roman" w:hAnsi="Times New Roman" w:cs="Times New Roman"/>
          <w:i/>
          <w:iCs/>
          <w:sz w:val="24"/>
          <w:szCs w:val="24"/>
          <w:lang w:eastAsia="ru-RU"/>
        </w:rPr>
        <w:t>изобразительные наглядные пособия</w:t>
      </w:r>
      <w:r w:rsidRPr="002E27A9">
        <w:rPr>
          <w:rFonts w:ascii="Times New Roman" w:eastAsia="Times New Roman" w:hAnsi="Times New Roman" w:cs="Times New Roman"/>
          <w:sz w:val="24"/>
          <w:szCs w:val="24"/>
          <w:lang w:eastAsia="ru-RU"/>
        </w:rPr>
        <w:t xml:space="preserve"> – таблицы; муляжи человеческого торса и отдельных органов и др.;</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5) </w:t>
      </w:r>
      <w:r w:rsidRPr="002E27A9">
        <w:rPr>
          <w:rFonts w:ascii="Times New Roman" w:eastAsia="Times New Roman" w:hAnsi="Times New Roman" w:cs="Times New Roman"/>
          <w:i/>
          <w:iCs/>
          <w:sz w:val="24"/>
          <w:szCs w:val="24"/>
          <w:lang w:eastAsia="ru-RU"/>
        </w:rPr>
        <w:t>географические и исторические карты</w:t>
      </w:r>
      <w:r w:rsidRPr="002E27A9">
        <w:rPr>
          <w:rFonts w:ascii="Times New Roman" w:eastAsia="Times New Roman" w:hAnsi="Times New Roman" w:cs="Times New Roman"/>
          <w:sz w:val="24"/>
          <w:szCs w:val="24"/>
          <w:lang w:eastAsia="ru-RU"/>
        </w:rPr>
        <w:t xml:space="preserve">; </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6) </w:t>
      </w:r>
      <w:r w:rsidRPr="002E27A9">
        <w:rPr>
          <w:rFonts w:ascii="Times New Roman" w:eastAsia="Times New Roman" w:hAnsi="Times New Roman" w:cs="Times New Roman"/>
          <w:i/>
          <w:iCs/>
          <w:sz w:val="24"/>
          <w:szCs w:val="24"/>
          <w:lang w:eastAsia="ru-RU"/>
        </w:rPr>
        <w:t>предметы</w:t>
      </w:r>
      <w:r w:rsidRPr="002E27A9">
        <w:rPr>
          <w:rFonts w:ascii="Times New Roman" w:eastAsia="Times New Roman" w:hAnsi="Times New Roman" w:cs="Times New Roman"/>
          <w:sz w:val="24"/>
          <w:szCs w:val="24"/>
          <w:lang w:eastAsia="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7A0CEB" w:rsidRPr="002E27A9" w:rsidRDefault="007A0CEB" w:rsidP="00AD4319">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Другим средством наглядности служит оборудование для </w:t>
      </w:r>
      <w:r w:rsidRPr="002E27A9">
        <w:rPr>
          <w:rFonts w:ascii="Times New Roman" w:eastAsia="Times New Roman" w:hAnsi="Times New Roman" w:cs="Times New Roman"/>
          <w:b/>
          <w:bCs/>
          <w:sz w:val="24"/>
          <w:szCs w:val="24"/>
          <w:lang w:eastAsia="ru-RU"/>
        </w:rPr>
        <w:t>мультимедийных демонстраций</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компьютер, медиапроектор, DVD-проектор, видеомагнитофон</w:t>
      </w:r>
      <w:r w:rsidRPr="002E27A9">
        <w:rPr>
          <w:rFonts w:ascii="Times New Roman" w:eastAsia="Times New Roman" w:hAnsi="Times New Roman" w:cs="Times New Roman"/>
          <w:sz w:val="24"/>
          <w:szCs w:val="24"/>
          <w:lang w:eastAsia="ru-RU"/>
        </w:rPr>
        <w:t xml:space="preserve"> и др.) и </w:t>
      </w:r>
      <w:r w:rsidRPr="002E27A9">
        <w:rPr>
          <w:rFonts w:ascii="Times New Roman" w:eastAsia="Times New Roman" w:hAnsi="Times New Roman" w:cs="Times New Roman"/>
          <w:b/>
          <w:bCs/>
          <w:sz w:val="24"/>
          <w:szCs w:val="24"/>
          <w:lang w:eastAsia="ru-RU"/>
        </w:rPr>
        <w:t>средств фиксации окружающего мира</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фото- и видеокамера</w:t>
      </w:r>
      <w:r w:rsidRPr="002E27A9">
        <w:rPr>
          <w:rFonts w:ascii="Times New Roman" w:eastAsia="Times New Roman" w:hAnsi="Times New Roman" w:cs="Times New Roman"/>
          <w:sz w:val="24"/>
          <w:szCs w:val="24"/>
          <w:lang w:eastAsia="ru-RU"/>
        </w:rPr>
        <w:t xml:space="preserve">). Оно благодаря Интернету и единой коллекции цифровых образовательных ресурсов (например, </w:t>
      </w:r>
      <w:hyperlink r:id="rId8" w:history="1">
        <w:r w:rsidRPr="002E27A9">
          <w:rPr>
            <w:rFonts w:ascii="Times New Roman" w:eastAsia="Times New Roman" w:hAnsi="Times New Roman" w:cs="Times New Roman"/>
            <w:color w:val="0000FF"/>
            <w:sz w:val="24"/>
            <w:szCs w:val="24"/>
            <w:u w:val="single"/>
            <w:lang w:eastAsia="ru-RU"/>
          </w:rPr>
          <w:t>http://school-collection.edu.ru/</w:t>
        </w:r>
      </w:hyperlink>
      <w:r w:rsidRPr="002E27A9">
        <w:rPr>
          <w:rFonts w:ascii="Times New Roman" w:eastAsia="Times New Roman" w:hAnsi="Times New Roman" w:cs="Times New Roman"/>
          <w:sz w:val="24"/>
          <w:szCs w:val="24"/>
          <w:lang w:eastAsia="ru-RU"/>
        </w:rPr>
        <w:t>) позволяет обеспечить наглядный образ к подавляющему большинству тем курса «Окружающий мир».</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2E27A9">
        <w:rPr>
          <w:rFonts w:ascii="Times New Roman" w:eastAsia="Times New Roman" w:hAnsi="Times New Roman" w:cs="Times New Roman"/>
          <w:b/>
          <w:bCs/>
          <w:sz w:val="24"/>
          <w:szCs w:val="24"/>
          <w:lang w:eastAsia="ru-RU"/>
        </w:rPr>
        <w:t>разнообразные действия с изучаемыми объектами</w:t>
      </w:r>
      <w:r w:rsidRPr="002E27A9">
        <w:rPr>
          <w:rFonts w:ascii="Times New Roman" w:eastAsia="Times New Roman" w:hAnsi="Times New Roman" w:cs="Times New Roman"/>
          <w:sz w:val="24"/>
          <w:szCs w:val="24"/>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2E27A9">
        <w:rPr>
          <w:rFonts w:ascii="Times New Roman" w:eastAsia="Times New Roman" w:hAnsi="Times New Roman" w:cs="Times New Roman"/>
          <w:i/>
          <w:iCs/>
          <w:sz w:val="24"/>
          <w:szCs w:val="24"/>
          <w:lang w:eastAsia="ru-RU"/>
        </w:rPr>
        <w:t>приборы, посуда, инструменты для проведения практических работ, а также разнообразный раздаточный материал</w:t>
      </w:r>
      <w:r w:rsidRPr="002E27A9">
        <w:rPr>
          <w:rFonts w:ascii="Times New Roman" w:eastAsia="Times New Roman" w:hAnsi="Times New Roman" w:cs="Times New Roman"/>
          <w:sz w:val="24"/>
          <w:szCs w:val="24"/>
          <w:lang w:eastAsia="ru-RU"/>
        </w:rPr>
        <w:t>.</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i/>
          <w:iCs/>
          <w:sz w:val="24"/>
          <w:szCs w:val="24"/>
          <w:lang w:eastAsia="ru-RU"/>
        </w:rPr>
        <w:t>Раздаточный материал</w:t>
      </w:r>
      <w:r w:rsidRPr="002E27A9">
        <w:rPr>
          <w:rFonts w:ascii="Times New Roman" w:eastAsia="Times New Roman" w:hAnsi="Times New Roman" w:cs="Times New Roman"/>
          <w:sz w:val="24"/>
          <w:szCs w:val="24"/>
          <w:lang w:eastAsia="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7A0CEB" w:rsidRPr="002E27A9" w:rsidRDefault="007A0CEB" w:rsidP="007A0CEB">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 ходе изучения курса «Окружающий мир» младшие школьники на доступном для них уровне овладевают </w:t>
      </w:r>
      <w:r w:rsidRPr="002E27A9">
        <w:rPr>
          <w:rFonts w:ascii="Times New Roman" w:eastAsia="Times New Roman" w:hAnsi="Times New Roman" w:cs="Times New Roman"/>
          <w:b/>
          <w:bCs/>
          <w:sz w:val="24"/>
          <w:szCs w:val="24"/>
          <w:lang w:eastAsia="ru-RU"/>
        </w:rPr>
        <w:t>методами познания природы</w:t>
      </w:r>
      <w:r w:rsidRPr="002E27A9">
        <w:rPr>
          <w:rFonts w:ascii="Times New Roman" w:eastAsia="Times New Roman" w:hAnsi="Times New Roman" w:cs="Times New Roman"/>
          <w:sz w:val="24"/>
          <w:szCs w:val="24"/>
          <w:lang w:eastAsia="ru-RU"/>
        </w:rPr>
        <w:t xml:space="preserve"> и общества, включая наблюдение, измерение, эксперимент. Для этого образовательный процесс должен быть оснащен необходимыми </w:t>
      </w:r>
      <w:r w:rsidRPr="002E27A9">
        <w:rPr>
          <w:rFonts w:ascii="Times New Roman" w:eastAsia="Times New Roman" w:hAnsi="Times New Roman" w:cs="Times New Roman"/>
          <w:i/>
          <w:iCs/>
          <w:sz w:val="24"/>
          <w:szCs w:val="24"/>
          <w:lang w:eastAsia="ru-RU"/>
        </w:rPr>
        <w:t>измерительными приборами</w:t>
      </w:r>
      <w:r w:rsidRPr="002E27A9">
        <w:rPr>
          <w:rFonts w:ascii="Times New Roman" w:eastAsia="Times New Roman" w:hAnsi="Times New Roman" w:cs="Times New Roman"/>
          <w:sz w:val="24"/>
          <w:szCs w:val="24"/>
          <w:lang w:eastAsia="ru-RU"/>
        </w:rPr>
        <w:t xml:space="preserve">: </w:t>
      </w:r>
      <w:r w:rsidRPr="002E27A9">
        <w:rPr>
          <w:rFonts w:ascii="Times New Roman" w:eastAsia="Times New Roman" w:hAnsi="Times New Roman" w:cs="Times New Roman"/>
          <w:i/>
          <w:iCs/>
          <w:sz w:val="24"/>
          <w:szCs w:val="24"/>
          <w:lang w:eastAsia="ru-RU"/>
        </w:rPr>
        <w:t>весами, термометрами, сантиметровыми линейками, мензурками.</w:t>
      </w:r>
    </w:p>
    <w:p w:rsidR="0010343E" w:rsidRPr="00AD4319" w:rsidRDefault="007A0CEB" w:rsidP="00992715">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2E27A9">
        <w:rPr>
          <w:rFonts w:ascii="Times New Roman" w:eastAsia="Times New Roman" w:hAnsi="Times New Roman" w:cs="Times New Roman"/>
          <w:sz w:val="24"/>
          <w:szCs w:val="24"/>
          <w:lang w:eastAsia="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2E27A9">
        <w:rPr>
          <w:rFonts w:ascii="Times New Roman" w:eastAsia="Times New Roman" w:hAnsi="Times New Roman" w:cs="Times New Roman"/>
          <w:i/>
          <w:iCs/>
          <w:sz w:val="24"/>
          <w:szCs w:val="24"/>
          <w:lang w:eastAsia="ru-RU"/>
        </w:rPr>
        <w:t>набор энциклопедий для младших школьников</w:t>
      </w:r>
      <w:r w:rsidRPr="002E27A9">
        <w:rPr>
          <w:rFonts w:ascii="Times New Roman" w:eastAsia="Times New Roman" w:hAnsi="Times New Roman" w:cs="Times New Roman"/>
          <w:sz w:val="24"/>
          <w:szCs w:val="24"/>
          <w:lang w:eastAsia="ru-RU"/>
        </w:rPr>
        <w:t xml:space="preserve">, позволяющий организовать поиск интересующей детей информации. Кроме того, важная роль принадлежит </w:t>
      </w:r>
      <w:r w:rsidRPr="002E27A9">
        <w:rPr>
          <w:rFonts w:ascii="Times New Roman" w:eastAsia="Times New Roman" w:hAnsi="Times New Roman" w:cs="Times New Roman"/>
          <w:b/>
          <w:bCs/>
          <w:sz w:val="24"/>
          <w:szCs w:val="24"/>
          <w:lang w:eastAsia="ru-RU"/>
        </w:rPr>
        <w:t>экскурсиям</w:t>
      </w:r>
      <w:r w:rsidRPr="002E27A9">
        <w:rPr>
          <w:rFonts w:ascii="Times New Roman" w:eastAsia="Times New Roman" w:hAnsi="Times New Roman" w:cs="Times New Roman"/>
          <w:sz w:val="24"/>
          <w:szCs w:val="24"/>
          <w:lang w:eastAsia="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2E27A9">
        <w:rPr>
          <w:rFonts w:ascii="Times New Roman" w:eastAsia="Times New Roman" w:hAnsi="Times New Roman" w:cs="Times New Roman"/>
          <w:i/>
          <w:iCs/>
          <w:sz w:val="24"/>
          <w:szCs w:val="24"/>
          <w:lang w:eastAsia="ru-RU"/>
        </w:rPr>
        <w:t>экскурсионное снаряжение</w:t>
      </w:r>
      <w:r w:rsidRPr="002E27A9">
        <w:rPr>
          <w:rFonts w:ascii="Times New Roman" w:eastAsia="Times New Roman" w:hAnsi="Times New Roman" w:cs="Times New Roman"/>
          <w:sz w:val="24"/>
          <w:szCs w:val="24"/>
          <w:lang w:eastAsia="ru-RU"/>
        </w:rPr>
        <w:t xml:space="preserve">, в том числе </w:t>
      </w:r>
      <w:r w:rsidRPr="002E27A9">
        <w:rPr>
          <w:rFonts w:ascii="Times New Roman" w:eastAsia="Times New Roman" w:hAnsi="Times New Roman" w:cs="Times New Roman"/>
          <w:i/>
          <w:iCs/>
          <w:sz w:val="24"/>
          <w:szCs w:val="24"/>
          <w:lang w:eastAsia="ru-RU"/>
        </w:rPr>
        <w:t xml:space="preserve">складные лупы, компасы, бинокли, садовые совки, рулетки </w:t>
      </w:r>
      <w:r w:rsidRPr="002E27A9">
        <w:rPr>
          <w:rFonts w:ascii="Times New Roman" w:eastAsia="Times New Roman" w:hAnsi="Times New Roman" w:cs="Times New Roman"/>
          <w:sz w:val="24"/>
          <w:szCs w:val="24"/>
          <w:lang w:eastAsia="ru-RU"/>
        </w:rPr>
        <w:t xml:space="preserve">и т.д. </w:t>
      </w:r>
      <w:r w:rsidR="00992715">
        <w:rPr>
          <w:rFonts w:ascii="Times New Roman" w:eastAsia="Times New Roman" w:hAnsi="Times New Roman" w:cs="Times New Roman"/>
          <w:sz w:val="24"/>
          <w:szCs w:val="24"/>
          <w:lang w:eastAsia="ru-RU"/>
        </w:rPr>
        <w:t xml:space="preserve"> </w:t>
      </w:r>
    </w:p>
    <w:sectPr w:rsidR="0010343E" w:rsidRPr="00AD4319" w:rsidSect="007D57F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BF" w:rsidRDefault="004035BF" w:rsidP="002E27A9">
      <w:pPr>
        <w:spacing w:after="0" w:line="240" w:lineRule="auto"/>
      </w:pPr>
      <w:r>
        <w:separator/>
      </w:r>
    </w:p>
  </w:endnote>
  <w:endnote w:type="continuationSeparator" w:id="0">
    <w:p w:rsidR="004035BF" w:rsidRDefault="004035BF" w:rsidP="002E2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752"/>
      <w:docPartObj>
        <w:docPartGallery w:val="Page Numbers (Bottom of Page)"/>
        <w:docPartUnique/>
      </w:docPartObj>
    </w:sdtPr>
    <w:sdtContent>
      <w:p w:rsidR="00992715" w:rsidRDefault="00992715">
        <w:pPr>
          <w:pStyle w:val="ac"/>
          <w:jc w:val="center"/>
        </w:pPr>
        <w:fldSimple w:instr=" PAGE   \* MERGEFORMAT ">
          <w:r w:rsidR="00D9763F">
            <w:rPr>
              <w:noProof/>
            </w:rPr>
            <w:t>1</w:t>
          </w:r>
        </w:fldSimple>
      </w:p>
    </w:sdtContent>
  </w:sdt>
  <w:p w:rsidR="00992715" w:rsidRDefault="009927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BF" w:rsidRDefault="004035BF" w:rsidP="002E27A9">
      <w:pPr>
        <w:spacing w:after="0" w:line="240" w:lineRule="auto"/>
      </w:pPr>
      <w:r>
        <w:separator/>
      </w:r>
    </w:p>
  </w:footnote>
  <w:footnote w:type="continuationSeparator" w:id="0">
    <w:p w:rsidR="004035BF" w:rsidRDefault="004035BF" w:rsidP="002E27A9">
      <w:pPr>
        <w:spacing w:after="0" w:line="240" w:lineRule="auto"/>
      </w:pPr>
      <w:r>
        <w:continuationSeparator/>
      </w:r>
    </w:p>
  </w:footnote>
  <w:footnote w:id="1">
    <w:p w:rsidR="00992715" w:rsidRPr="005E5AF2" w:rsidRDefault="00992715" w:rsidP="002E27A9">
      <w:pPr>
        <w:pStyle w:val="a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41"/>
    <w:multiLevelType w:val="multilevel"/>
    <w:tmpl w:val="5F24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3C5E"/>
    <w:multiLevelType w:val="multilevel"/>
    <w:tmpl w:val="496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B1419"/>
    <w:multiLevelType w:val="multilevel"/>
    <w:tmpl w:val="569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705DA"/>
    <w:multiLevelType w:val="multilevel"/>
    <w:tmpl w:val="65C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03904"/>
    <w:multiLevelType w:val="multilevel"/>
    <w:tmpl w:val="3EEA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43EB1"/>
    <w:multiLevelType w:val="multilevel"/>
    <w:tmpl w:val="816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A2248"/>
    <w:multiLevelType w:val="multilevel"/>
    <w:tmpl w:val="974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75515"/>
    <w:multiLevelType w:val="hybridMultilevel"/>
    <w:tmpl w:val="4C5A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974BA"/>
    <w:multiLevelType w:val="multilevel"/>
    <w:tmpl w:val="C8C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7772E"/>
    <w:multiLevelType w:val="multilevel"/>
    <w:tmpl w:val="E32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21E2B"/>
    <w:multiLevelType w:val="multilevel"/>
    <w:tmpl w:val="FC9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51A74"/>
    <w:multiLevelType w:val="multilevel"/>
    <w:tmpl w:val="2F4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B0FAF"/>
    <w:multiLevelType w:val="multilevel"/>
    <w:tmpl w:val="CE2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6C74"/>
    <w:multiLevelType w:val="multilevel"/>
    <w:tmpl w:val="E34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2683C"/>
    <w:multiLevelType w:val="multilevel"/>
    <w:tmpl w:val="0B7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8460C"/>
    <w:multiLevelType w:val="multilevel"/>
    <w:tmpl w:val="0FC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766C3"/>
    <w:multiLevelType w:val="multilevel"/>
    <w:tmpl w:val="103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A00F8"/>
    <w:multiLevelType w:val="multilevel"/>
    <w:tmpl w:val="A07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11E5A"/>
    <w:multiLevelType w:val="multilevel"/>
    <w:tmpl w:val="4FD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847F7"/>
    <w:multiLevelType w:val="multilevel"/>
    <w:tmpl w:val="013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B0E2C"/>
    <w:multiLevelType w:val="multilevel"/>
    <w:tmpl w:val="CEF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A663D"/>
    <w:multiLevelType w:val="multilevel"/>
    <w:tmpl w:val="DBC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21E32"/>
    <w:multiLevelType w:val="multilevel"/>
    <w:tmpl w:val="22F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14C51"/>
    <w:multiLevelType w:val="multilevel"/>
    <w:tmpl w:val="F97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92FB1"/>
    <w:multiLevelType w:val="multilevel"/>
    <w:tmpl w:val="8B1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55760"/>
    <w:multiLevelType w:val="multilevel"/>
    <w:tmpl w:val="A82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43D50"/>
    <w:multiLevelType w:val="multilevel"/>
    <w:tmpl w:val="DFA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77AE4"/>
    <w:multiLevelType w:val="multilevel"/>
    <w:tmpl w:val="5BF2A5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63F71"/>
    <w:multiLevelType w:val="multilevel"/>
    <w:tmpl w:val="270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35031"/>
    <w:multiLevelType w:val="multilevel"/>
    <w:tmpl w:val="80C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6A62AE"/>
    <w:multiLevelType w:val="multilevel"/>
    <w:tmpl w:val="F300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21E51"/>
    <w:multiLevelType w:val="multilevel"/>
    <w:tmpl w:val="823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7F456E"/>
    <w:multiLevelType w:val="multilevel"/>
    <w:tmpl w:val="AAB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A39F0"/>
    <w:multiLevelType w:val="multilevel"/>
    <w:tmpl w:val="C6B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EA243E"/>
    <w:multiLevelType w:val="multilevel"/>
    <w:tmpl w:val="3696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7179F"/>
    <w:multiLevelType w:val="multilevel"/>
    <w:tmpl w:val="BB0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8F5CA3"/>
    <w:multiLevelType w:val="multilevel"/>
    <w:tmpl w:val="472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67605"/>
    <w:multiLevelType w:val="multilevel"/>
    <w:tmpl w:val="BE6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16620D"/>
    <w:multiLevelType w:val="multilevel"/>
    <w:tmpl w:val="A2C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A5A51"/>
    <w:multiLevelType w:val="multilevel"/>
    <w:tmpl w:val="2C1A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631EDA"/>
    <w:multiLevelType w:val="multilevel"/>
    <w:tmpl w:val="85C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551B2"/>
    <w:multiLevelType w:val="multilevel"/>
    <w:tmpl w:val="C8A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24237F"/>
    <w:multiLevelType w:val="multilevel"/>
    <w:tmpl w:val="E2F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F26FF6"/>
    <w:multiLevelType w:val="multilevel"/>
    <w:tmpl w:val="1A1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E2917"/>
    <w:multiLevelType w:val="multilevel"/>
    <w:tmpl w:val="231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272188"/>
    <w:multiLevelType w:val="multilevel"/>
    <w:tmpl w:val="2256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494873"/>
    <w:multiLevelType w:val="multilevel"/>
    <w:tmpl w:val="39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A67625"/>
    <w:multiLevelType w:val="multilevel"/>
    <w:tmpl w:val="8A9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185BC3"/>
    <w:multiLevelType w:val="multilevel"/>
    <w:tmpl w:val="406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2F6A92"/>
    <w:multiLevelType w:val="multilevel"/>
    <w:tmpl w:val="5C4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264D81"/>
    <w:multiLevelType w:val="multilevel"/>
    <w:tmpl w:val="213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28"/>
  </w:num>
  <w:num w:numId="4">
    <w:abstractNumId w:val="37"/>
  </w:num>
  <w:num w:numId="5">
    <w:abstractNumId w:val="32"/>
  </w:num>
  <w:num w:numId="6">
    <w:abstractNumId w:val="42"/>
  </w:num>
  <w:num w:numId="7">
    <w:abstractNumId w:val="47"/>
  </w:num>
  <w:num w:numId="8">
    <w:abstractNumId w:val="9"/>
  </w:num>
  <w:num w:numId="9">
    <w:abstractNumId w:val="4"/>
  </w:num>
  <w:num w:numId="10">
    <w:abstractNumId w:val="29"/>
  </w:num>
  <w:num w:numId="11">
    <w:abstractNumId w:val="15"/>
  </w:num>
  <w:num w:numId="12">
    <w:abstractNumId w:val="13"/>
  </w:num>
  <w:num w:numId="13">
    <w:abstractNumId w:val="25"/>
  </w:num>
  <w:num w:numId="14">
    <w:abstractNumId w:val="44"/>
  </w:num>
  <w:num w:numId="15">
    <w:abstractNumId w:val="8"/>
  </w:num>
  <w:num w:numId="16">
    <w:abstractNumId w:val="19"/>
  </w:num>
  <w:num w:numId="17">
    <w:abstractNumId w:val="41"/>
  </w:num>
  <w:num w:numId="18">
    <w:abstractNumId w:val="21"/>
  </w:num>
  <w:num w:numId="19">
    <w:abstractNumId w:val="5"/>
  </w:num>
  <w:num w:numId="20">
    <w:abstractNumId w:val="49"/>
  </w:num>
  <w:num w:numId="21">
    <w:abstractNumId w:val="6"/>
  </w:num>
  <w:num w:numId="22">
    <w:abstractNumId w:val="3"/>
  </w:num>
  <w:num w:numId="23">
    <w:abstractNumId w:val="40"/>
  </w:num>
  <w:num w:numId="24">
    <w:abstractNumId w:val="46"/>
  </w:num>
  <w:num w:numId="25">
    <w:abstractNumId w:val="14"/>
  </w:num>
  <w:num w:numId="26">
    <w:abstractNumId w:val="23"/>
  </w:num>
  <w:num w:numId="27">
    <w:abstractNumId w:val="1"/>
  </w:num>
  <w:num w:numId="28">
    <w:abstractNumId w:val="34"/>
  </w:num>
  <w:num w:numId="29">
    <w:abstractNumId w:val="11"/>
  </w:num>
  <w:num w:numId="30">
    <w:abstractNumId w:val="33"/>
  </w:num>
  <w:num w:numId="31">
    <w:abstractNumId w:val="45"/>
  </w:num>
  <w:num w:numId="32">
    <w:abstractNumId w:val="18"/>
  </w:num>
  <w:num w:numId="33">
    <w:abstractNumId w:val="43"/>
  </w:num>
  <w:num w:numId="34">
    <w:abstractNumId w:val="12"/>
  </w:num>
  <w:num w:numId="35">
    <w:abstractNumId w:val="39"/>
  </w:num>
  <w:num w:numId="36">
    <w:abstractNumId w:val="10"/>
  </w:num>
  <w:num w:numId="37">
    <w:abstractNumId w:val="38"/>
  </w:num>
  <w:num w:numId="38">
    <w:abstractNumId w:val="20"/>
  </w:num>
  <w:num w:numId="39">
    <w:abstractNumId w:val="48"/>
  </w:num>
  <w:num w:numId="40">
    <w:abstractNumId w:val="16"/>
  </w:num>
  <w:num w:numId="41">
    <w:abstractNumId w:val="30"/>
  </w:num>
  <w:num w:numId="42">
    <w:abstractNumId w:val="36"/>
  </w:num>
  <w:num w:numId="43">
    <w:abstractNumId w:val="17"/>
  </w:num>
  <w:num w:numId="44">
    <w:abstractNumId w:val="24"/>
  </w:num>
  <w:num w:numId="45">
    <w:abstractNumId w:val="50"/>
  </w:num>
  <w:num w:numId="46">
    <w:abstractNumId w:val="22"/>
  </w:num>
  <w:num w:numId="47">
    <w:abstractNumId w:val="35"/>
  </w:num>
  <w:num w:numId="48">
    <w:abstractNumId w:val="31"/>
  </w:num>
  <w:num w:numId="49">
    <w:abstractNumId w:val="27"/>
  </w:num>
  <w:num w:numId="50">
    <w:abstractNumId w:val="2"/>
  </w:num>
  <w:num w:numId="51">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5032"/>
    <w:rsid w:val="000014E6"/>
    <w:rsid w:val="00063889"/>
    <w:rsid w:val="000729BA"/>
    <w:rsid w:val="000D166B"/>
    <w:rsid w:val="000D5032"/>
    <w:rsid w:val="0010343E"/>
    <w:rsid w:val="00103E6A"/>
    <w:rsid w:val="00135031"/>
    <w:rsid w:val="00145354"/>
    <w:rsid w:val="00193745"/>
    <w:rsid w:val="001978CA"/>
    <w:rsid w:val="001E25F2"/>
    <w:rsid w:val="00254574"/>
    <w:rsid w:val="00260D2A"/>
    <w:rsid w:val="002C518F"/>
    <w:rsid w:val="002E27A9"/>
    <w:rsid w:val="00352E30"/>
    <w:rsid w:val="003922B1"/>
    <w:rsid w:val="004035BF"/>
    <w:rsid w:val="004827AE"/>
    <w:rsid w:val="004A28E9"/>
    <w:rsid w:val="004E2B5B"/>
    <w:rsid w:val="005A4651"/>
    <w:rsid w:val="006878B9"/>
    <w:rsid w:val="006E7C40"/>
    <w:rsid w:val="007A0CEB"/>
    <w:rsid w:val="007D57F8"/>
    <w:rsid w:val="007E11F1"/>
    <w:rsid w:val="007F1EBD"/>
    <w:rsid w:val="00852CB8"/>
    <w:rsid w:val="008630ED"/>
    <w:rsid w:val="008A5F6B"/>
    <w:rsid w:val="008B5D9C"/>
    <w:rsid w:val="00992715"/>
    <w:rsid w:val="00AD4319"/>
    <w:rsid w:val="00AF63A9"/>
    <w:rsid w:val="00B444FF"/>
    <w:rsid w:val="00BC0AD9"/>
    <w:rsid w:val="00BF21E9"/>
    <w:rsid w:val="00C560A9"/>
    <w:rsid w:val="00C63EF7"/>
    <w:rsid w:val="00C97F3A"/>
    <w:rsid w:val="00D30B1C"/>
    <w:rsid w:val="00D44ABE"/>
    <w:rsid w:val="00D9763F"/>
    <w:rsid w:val="00DD6507"/>
    <w:rsid w:val="00E9214A"/>
    <w:rsid w:val="00F11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1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63EF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63EF7"/>
    <w:pPr>
      <w:keepNext/>
      <w:spacing w:after="0" w:line="240" w:lineRule="auto"/>
      <w:ind w:left="435"/>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2E27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E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2E27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63EF7"/>
    <w:pPr>
      <w:keepNext/>
      <w:spacing w:after="0" w:line="240" w:lineRule="auto"/>
      <w:outlineLvl w:val="6"/>
    </w:pPr>
    <w:rPr>
      <w:rFonts w:ascii="Arial Narrow" w:eastAsia="Times New Roman" w:hAnsi="Arial Narrow" w:cs="Times New Roman"/>
      <w:i/>
      <w:iCs/>
      <w:color w:val="FF0000"/>
      <w:sz w:val="20"/>
      <w:szCs w:val="28"/>
      <w:lang w:eastAsia="ru-RU"/>
    </w:rPr>
  </w:style>
  <w:style w:type="paragraph" w:styleId="8">
    <w:name w:val="heading 8"/>
    <w:basedOn w:val="a"/>
    <w:next w:val="a"/>
    <w:link w:val="80"/>
    <w:qFormat/>
    <w:rsid w:val="00C63EF7"/>
    <w:pPr>
      <w:keepNext/>
      <w:spacing w:after="0" w:line="240" w:lineRule="auto"/>
      <w:outlineLvl w:val="7"/>
    </w:pPr>
    <w:rPr>
      <w:rFonts w:ascii="Arial Narrow" w:eastAsia="Times New Roman" w:hAnsi="Arial Narrow" w:cs="Times New Roman"/>
      <w:i/>
      <w:iCs/>
      <w:color w:val="008000"/>
      <w:sz w:val="20"/>
      <w:szCs w:val="28"/>
      <w:lang w:eastAsia="ru-RU"/>
    </w:rPr>
  </w:style>
  <w:style w:type="paragraph" w:styleId="9">
    <w:name w:val="heading 9"/>
    <w:basedOn w:val="a"/>
    <w:next w:val="a"/>
    <w:link w:val="90"/>
    <w:unhideWhenUsed/>
    <w:qFormat/>
    <w:rsid w:val="00C63E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E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63E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E27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63E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E27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63EF7"/>
    <w:rPr>
      <w:rFonts w:ascii="Arial Narrow" w:eastAsia="Times New Roman" w:hAnsi="Arial Narrow" w:cs="Times New Roman"/>
      <w:i/>
      <w:iCs/>
      <w:color w:val="FF0000"/>
      <w:sz w:val="20"/>
      <w:szCs w:val="28"/>
      <w:lang w:eastAsia="ru-RU"/>
    </w:rPr>
  </w:style>
  <w:style w:type="character" w:customStyle="1" w:styleId="80">
    <w:name w:val="Заголовок 8 Знак"/>
    <w:basedOn w:val="a0"/>
    <w:link w:val="8"/>
    <w:rsid w:val="00C63EF7"/>
    <w:rPr>
      <w:rFonts w:ascii="Arial Narrow" w:eastAsia="Times New Roman" w:hAnsi="Arial Narrow" w:cs="Times New Roman"/>
      <w:i/>
      <w:iCs/>
      <w:color w:val="008000"/>
      <w:sz w:val="20"/>
      <w:szCs w:val="28"/>
      <w:lang w:eastAsia="ru-RU"/>
    </w:rPr>
  </w:style>
  <w:style w:type="character" w:customStyle="1" w:styleId="90">
    <w:name w:val="Заголовок 9 Знак"/>
    <w:basedOn w:val="a0"/>
    <w:link w:val="9"/>
    <w:uiPriority w:val="9"/>
    <w:semiHidden/>
    <w:rsid w:val="00C63EF7"/>
    <w:rPr>
      <w:rFonts w:asciiTheme="majorHAnsi" w:eastAsiaTheme="majorEastAsia" w:hAnsiTheme="majorHAnsi" w:cstheme="majorBidi"/>
      <w:i/>
      <w:iCs/>
      <w:color w:val="404040" w:themeColor="text1" w:themeTint="BF"/>
      <w:sz w:val="20"/>
      <w:szCs w:val="20"/>
    </w:rPr>
  </w:style>
  <w:style w:type="character" w:customStyle="1" w:styleId="Zag11">
    <w:name w:val="Zag_11"/>
    <w:uiPriority w:val="99"/>
    <w:rsid w:val="005A4651"/>
  </w:style>
  <w:style w:type="paragraph" w:styleId="a3">
    <w:name w:val="List Paragraph"/>
    <w:basedOn w:val="a"/>
    <w:uiPriority w:val="34"/>
    <w:qFormat/>
    <w:rsid w:val="005A4651"/>
    <w:pPr>
      <w:ind w:left="720"/>
      <w:contextualSpacing/>
    </w:pPr>
  </w:style>
  <w:style w:type="table" w:styleId="a4">
    <w:name w:val="Table Grid"/>
    <w:basedOn w:val="a1"/>
    <w:uiPriority w:val="59"/>
    <w:rsid w:val="005A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6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0A9"/>
    <w:rPr>
      <w:rFonts w:ascii="Tahoma" w:hAnsi="Tahoma" w:cs="Tahoma"/>
      <w:sz w:val="16"/>
      <w:szCs w:val="16"/>
    </w:rPr>
  </w:style>
  <w:style w:type="paragraph" w:customStyle="1" w:styleId="Default">
    <w:name w:val="Default"/>
    <w:rsid w:val="00BF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semiHidden/>
    <w:unhideWhenUsed/>
    <w:rsid w:val="001E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E25F2"/>
    <w:rPr>
      <w:color w:val="0000FF"/>
      <w:u w:val="single"/>
    </w:rPr>
  </w:style>
  <w:style w:type="paragraph" w:styleId="a9">
    <w:name w:val="Body Text"/>
    <w:basedOn w:val="a"/>
    <w:link w:val="aa"/>
    <w:semiHidden/>
    <w:rsid w:val="002E27A9"/>
    <w:pPr>
      <w:spacing w:after="0" w:line="240" w:lineRule="auto"/>
      <w:jc w:val="center"/>
    </w:pPr>
    <w:rPr>
      <w:rFonts w:ascii="Times New Roman" w:eastAsia="Times New Roman" w:hAnsi="Times New Roman" w:cs="Times New Roman"/>
      <w:b/>
      <w:sz w:val="26"/>
      <w:szCs w:val="20"/>
      <w:lang w:eastAsia="ru-RU"/>
    </w:rPr>
  </w:style>
  <w:style w:type="character" w:customStyle="1" w:styleId="aa">
    <w:name w:val="Основной текст Знак"/>
    <w:basedOn w:val="a0"/>
    <w:link w:val="a9"/>
    <w:semiHidden/>
    <w:rsid w:val="002E27A9"/>
    <w:rPr>
      <w:rFonts w:ascii="Times New Roman" w:eastAsia="Times New Roman" w:hAnsi="Times New Roman" w:cs="Times New Roman"/>
      <w:b/>
      <w:sz w:val="26"/>
      <w:szCs w:val="20"/>
      <w:lang w:eastAsia="ru-RU"/>
    </w:rPr>
  </w:style>
  <w:style w:type="paragraph" w:styleId="ab">
    <w:name w:val="caption"/>
    <w:basedOn w:val="a"/>
    <w:next w:val="a"/>
    <w:qFormat/>
    <w:rsid w:val="002E27A9"/>
    <w:pPr>
      <w:spacing w:after="0" w:line="240" w:lineRule="auto"/>
      <w:ind w:left="720" w:hanging="294"/>
    </w:pPr>
    <w:rPr>
      <w:rFonts w:ascii="Arial Narrow" w:eastAsia="Times New Roman" w:hAnsi="Arial Narrow" w:cs="Times New Roman"/>
      <w:bCs/>
      <w:i/>
      <w:iCs/>
      <w:sz w:val="20"/>
      <w:szCs w:val="28"/>
      <w:lang w:eastAsia="ru-RU"/>
    </w:rPr>
  </w:style>
  <w:style w:type="paragraph" w:styleId="ac">
    <w:name w:val="footer"/>
    <w:basedOn w:val="a"/>
    <w:link w:val="ad"/>
    <w:uiPriority w:val="99"/>
    <w:rsid w:val="002E27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2E27A9"/>
    <w:rPr>
      <w:rFonts w:ascii="Times New Roman" w:eastAsia="Times New Roman" w:hAnsi="Times New Roman" w:cs="Times New Roman"/>
      <w:sz w:val="20"/>
      <w:szCs w:val="20"/>
      <w:lang w:eastAsia="ru-RU"/>
    </w:rPr>
  </w:style>
  <w:style w:type="paragraph" w:styleId="ae">
    <w:name w:val="footnote text"/>
    <w:basedOn w:val="a"/>
    <w:link w:val="af"/>
    <w:semiHidden/>
    <w:rsid w:val="002E27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E27A9"/>
    <w:rPr>
      <w:rFonts w:ascii="Times New Roman" w:eastAsia="Times New Roman" w:hAnsi="Times New Roman" w:cs="Times New Roman"/>
      <w:sz w:val="20"/>
      <w:szCs w:val="20"/>
      <w:lang w:eastAsia="ru-RU"/>
    </w:rPr>
  </w:style>
  <w:style w:type="character" w:styleId="af0">
    <w:name w:val="footnote reference"/>
    <w:semiHidden/>
    <w:rsid w:val="002E27A9"/>
    <w:rPr>
      <w:vertAlign w:val="superscript"/>
    </w:rPr>
  </w:style>
  <w:style w:type="character" w:customStyle="1" w:styleId="21">
    <w:name w:val="Основной текст 2 Знак"/>
    <w:basedOn w:val="a0"/>
    <w:link w:val="22"/>
    <w:semiHidden/>
    <w:rsid w:val="00C63EF7"/>
    <w:rPr>
      <w:rFonts w:ascii="Times New Roman" w:eastAsia="Times New Roman" w:hAnsi="Times New Roman" w:cs="Times New Roman"/>
      <w:sz w:val="28"/>
      <w:szCs w:val="20"/>
      <w:lang w:eastAsia="ru-RU"/>
    </w:rPr>
  </w:style>
  <w:style w:type="paragraph" w:styleId="22">
    <w:name w:val="Body Text 2"/>
    <w:basedOn w:val="a"/>
    <w:link w:val="21"/>
    <w:semiHidden/>
    <w:rsid w:val="00C63EF7"/>
    <w:pPr>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semiHidden/>
    <w:rsid w:val="00C63EF7"/>
    <w:pPr>
      <w:spacing w:after="0" w:line="240" w:lineRule="auto"/>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C63EF7"/>
    <w:rPr>
      <w:rFonts w:ascii="Times New Roman" w:eastAsia="Times New Roman" w:hAnsi="Times New Roman" w:cs="Times New Roman"/>
      <w:sz w:val="26"/>
      <w:szCs w:val="20"/>
      <w:lang w:eastAsia="ru-RU"/>
    </w:rPr>
  </w:style>
  <w:style w:type="character" w:customStyle="1" w:styleId="af1">
    <w:name w:val="Основной текст с отступом Знак"/>
    <w:basedOn w:val="a0"/>
    <w:link w:val="af2"/>
    <w:semiHidden/>
    <w:rsid w:val="00C63EF7"/>
    <w:rPr>
      <w:rFonts w:ascii="Times New Roman" w:eastAsia="Times New Roman" w:hAnsi="Times New Roman" w:cs="Times New Roman"/>
      <w:sz w:val="28"/>
      <w:szCs w:val="20"/>
      <w:lang w:eastAsia="ru-RU"/>
    </w:rPr>
  </w:style>
  <w:style w:type="paragraph" w:styleId="af2">
    <w:name w:val="Body Text Indent"/>
    <w:basedOn w:val="a"/>
    <w:link w:val="af1"/>
    <w:semiHidden/>
    <w:rsid w:val="00C63EF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rmal">
    <w:name w:val="normal"/>
    <w:basedOn w:val="1"/>
    <w:rsid w:val="00C63EF7"/>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styleId="af3">
    <w:name w:val="Block Text"/>
    <w:basedOn w:val="a"/>
    <w:semiHidden/>
    <w:rsid w:val="00C63EF7"/>
    <w:pPr>
      <w:spacing w:after="0" w:line="240" w:lineRule="auto"/>
      <w:ind w:left="57" w:right="57"/>
      <w:jc w:val="both"/>
    </w:pPr>
    <w:rPr>
      <w:rFonts w:ascii="Arial Narrow" w:eastAsia="Times New Roman" w:hAnsi="Arial Narrow" w:cs="Times New Roman"/>
      <w:sz w:val="20"/>
      <w:szCs w:val="20"/>
      <w:lang w:eastAsia="ru-RU"/>
    </w:rPr>
  </w:style>
  <w:style w:type="character" w:customStyle="1" w:styleId="af4">
    <w:name w:val="Верхний колонтитул Знак"/>
    <w:basedOn w:val="a0"/>
    <w:link w:val="af5"/>
    <w:semiHidden/>
    <w:rsid w:val="00C63EF7"/>
    <w:rPr>
      <w:rFonts w:ascii="Times New Roman" w:eastAsia="Times New Roman" w:hAnsi="Times New Roman" w:cs="Times New Roman"/>
      <w:sz w:val="20"/>
      <w:szCs w:val="20"/>
      <w:lang w:eastAsia="ru-RU"/>
    </w:rPr>
  </w:style>
  <w:style w:type="paragraph" w:styleId="af5">
    <w:name w:val="header"/>
    <w:basedOn w:val="a"/>
    <w:link w:val="af4"/>
    <w:semiHidden/>
    <w:rsid w:val="00C63E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f6">
    <w:name w:val="line number"/>
    <w:basedOn w:val="a0"/>
    <w:uiPriority w:val="99"/>
    <w:semiHidden/>
    <w:unhideWhenUsed/>
    <w:rsid w:val="0099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1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5A4651"/>
  </w:style>
  <w:style w:type="paragraph" w:styleId="a3">
    <w:name w:val="List Paragraph"/>
    <w:basedOn w:val="a"/>
    <w:uiPriority w:val="34"/>
    <w:qFormat/>
    <w:rsid w:val="005A4651"/>
    <w:pPr>
      <w:ind w:left="720"/>
      <w:contextualSpacing/>
    </w:pPr>
  </w:style>
  <w:style w:type="table" w:styleId="a4">
    <w:name w:val="Table Grid"/>
    <w:basedOn w:val="a1"/>
    <w:uiPriority w:val="59"/>
    <w:rsid w:val="005A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6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0A9"/>
    <w:rPr>
      <w:rFonts w:ascii="Tahoma" w:hAnsi="Tahoma" w:cs="Tahoma"/>
      <w:sz w:val="16"/>
      <w:szCs w:val="16"/>
    </w:rPr>
  </w:style>
  <w:style w:type="character" w:customStyle="1" w:styleId="10">
    <w:name w:val="Заголовок 1 Знак"/>
    <w:basedOn w:val="a0"/>
    <w:link w:val="1"/>
    <w:rsid w:val="00D44ABE"/>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530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21246</Words>
  <Characters>121105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Дремучий</Company>
  <LinksUpToDate>false</LinksUpToDate>
  <CharactersWithSpaces>142067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Кощей</dc:creator>
  <cp:lastModifiedBy>XP GAME 2008</cp:lastModifiedBy>
  <cp:revision>20</cp:revision>
  <cp:lastPrinted>2014-08-29T16:43:00Z</cp:lastPrinted>
  <dcterms:created xsi:type="dcterms:W3CDTF">2010-09-15T16:37:00Z</dcterms:created>
  <dcterms:modified xsi:type="dcterms:W3CDTF">2014-08-29T16:45:00Z</dcterms:modified>
</cp:coreProperties>
</file>