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09D" w:rsidRDefault="002464B8" w:rsidP="006B32BA">
      <w:pPr>
        <w:jc w:val="center"/>
        <w:rPr>
          <w:rFonts w:ascii="Times New Roman" w:hAnsi="Times New Roman" w:cs="Times New Roman"/>
        </w:rPr>
      </w:pPr>
      <w:r w:rsidRPr="002464B8">
        <w:rPr>
          <w:rFonts w:ascii="Times New Roman" w:hAnsi="Times New Roman" w:cs="Times New Roman"/>
        </w:rPr>
        <w:t>Периметр многоугольника.</w:t>
      </w:r>
    </w:p>
    <w:p w:rsidR="007253D5" w:rsidRDefault="002464B8" w:rsidP="007253D5">
      <w:pPr>
        <w:rPr>
          <w:rFonts w:ascii="Times New Roman" w:hAnsi="Times New Roman" w:cs="Times New Roman"/>
        </w:rPr>
      </w:pPr>
      <w:r w:rsidRPr="003B4C2A">
        <w:rPr>
          <w:rFonts w:ascii="Times New Roman" w:hAnsi="Times New Roman" w:cs="Times New Roman"/>
          <w:b/>
        </w:rPr>
        <w:t>Цель деятельности учителя</w:t>
      </w:r>
      <w:r>
        <w:rPr>
          <w:rFonts w:ascii="Times New Roman" w:hAnsi="Times New Roman" w:cs="Times New Roman"/>
        </w:rPr>
        <w:t>: создать условия для знакомства с понятием «периметр», способствовать развитию умения  вычислять периметр многоугольника</w:t>
      </w:r>
      <w:r w:rsidR="007253D5">
        <w:rPr>
          <w:rFonts w:ascii="Times New Roman" w:hAnsi="Times New Roman" w:cs="Times New Roman"/>
        </w:rPr>
        <w:t>, развивать пространственное мышление и внимание.</w:t>
      </w:r>
    </w:p>
    <w:p w:rsidR="003B4C2A" w:rsidRDefault="003B4C2A" w:rsidP="007253D5">
      <w:pPr>
        <w:rPr>
          <w:rFonts w:ascii="Times New Roman" w:hAnsi="Times New Roman" w:cs="Times New Roman"/>
        </w:rPr>
      </w:pPr>
      <w:r w:rsidRPr="003B4C2A">
        <w:rPr>
          <w:rFonts w:ascii="Times New Roman" w:hAnsi="Times New Roman" w:cs="Times New Roman"/>
          <w:b/>
        </w:rPr>
        <w:t>Планируемые образовательные результаты</w:t>
      </w:r>
      <w:r>
        <w:rPr>
          <w:rFonts w:ascii="Times New Roman" w:hAnsi="Times New Roman" w:cs="Times New Roman"/>
        </w:rPr>
        <w:t xml:space="preserve">: </w:t>
      </w:r>
      <w:r w:rsidRPr="003B4C2A">
        <w:rPr>
          <w:rFonts w:ascii="Times New Roman" w:hAnsi="Times New Roman" w:cs="Times New Roman"/>
          <w:i/>
        </w:rPr>
        <w:t>предметны</w:t>
      </w:r>
      <w:proofErr w:type="gramStart"/>
      <w:r w:rsidRPr="003B4C2A">
        <w:rPr>
          <w:rFonts w:ascii="Times New Roman" w:hAnsi="Times New Roman" w:cs="Times New Roman"/>
          <w:i/>
        </w:rPr>
        <w:t>е</w:t>
      </w:r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научатся чертить с помощью линейки прямые, отрезки, ломаные, многоугольники; определять длину предметов при помощи измерительных приборов; находить значение сумм и разностей отрезков данной длины при помощи измерительной линейки и с помощью вычислений; выражать длину отрезка, используя разные единицы длины.</w:t>
      </w:r>
    </w:p>
    <w:p w:rsidR="003B4C2A" w:rsidRDefault="003B4C2A" w:rsidP="007253D5">
      <w:pPr>
        <w:rPr>
          <w:rFonts w:ascii="Times New Roman" w:hAnsi="Times New Roman" w:cs="Times New Roman"/>
        </w:rPr>
      </w:pPr>
      <w:proofErr w:type="spellStart"/>
      <w:r w:rsidRPr="003D7A2C">
        <w:rPr>
          <w:rFonts w:ascii="Times New Roman" w:hAnsi="Times New Roman" w:cs="Times New Roman"/>
          <w:i/>
        </w:rPr>
        <w:t>Метапредметные</w:t>
      </w:r>
      <w:proofErr w:type="spellEnd"/>
      <w:r w:rsidRPr="003D7A2C">
        <w:rPr>
          <w:rFonts w:ascii="Times New Roman" w:hAnsi="Times New Roman" w:cs="Times New Roman"/>
          <w:i/>
        </w:rPr>
        <w:t>:</w:t>
      </w:r>
      <w:r>
        <w:rPr>
          <w:rFonts w:ascii="Times New Roman" w:hAnsi="Times New Roman" w:cs="Times New Roman"/>
        </w:rPr>
        <w:t xml:space="preserve"> познавательные – проводят </w:t>
      </w:r>
      <w:r w:rsidR="003D7A2C">
        <w:rPr>
          <w:rFonts w:ascii="Times New Roman" w:hAnsi="Times New Roman" w:cs="Times New Roman"/>
        </w:rPr>
        <w:t>сравнение, понимают выводы</w:t>
      </w:r>
      <w:proofErr w:type="gramStart"/>
      <w:r w:rsidR="003D7A2C">
        <w:rPr>
          <w:rFonts w:ascii="Times New Roman" w:hAnsi="Times New Roman" w:cs="Times New Roman"/>
        </w:rPr>
        <w:t xml:space="preserve"> ,</w:t>
      </w:r>
      <w:proofErr w:type="gramEnd"/>
      <w:r w:rsidR="003D7A2C">
        <w:rPr>
          <w:rFonts w:ascii="Times New Roman" w:hAnsi="Times New Roman" w:cs="Times New Roman"/>
        </w:rPr>
        <w:t xml:space="preserve"> сделанные на основе сравнения; коммуникативные –умеют с достаточной полнотой и точностью выражать свои мысли в соответствии с задачами и условиями коммуникации; регулятивные –определяют тему и цели урока, составляют план и последовательность действий.</w:t>
      </w:r>
    </w:p>
    <w:p w:rsidR="003D7A2C" w:rsidRDefault="003D7A2C" w:rsidP="007253D5">
      <w:pPr>
        <w:rPr>
          <w:rFonts w:ascii="Times New Roman" w:hAnsi="Times New Roman" w:cs="Times New Roman"/>
        </w:rPr>
      </w:pPr>
      <w:r w:rsidRPr="003D7A2C">
        <w:rPr>
          <w:rFonts w:ascii="Times New Roman" w:hAnsi="Times New Roman" w:cs="Times New Roman"/>
          <w:i/>
        </w:rPr>
        <w:t>Личностные</w:t>
      </w:r>
      <w:r>
        <w:rPr>
          <w:rFonts w:ascii="Times New Roman" w:hAnsi="Times New Roman" w:cs="Times New Roman"/>
        </w:rPr>
        <w:t xml:space="preserve">: проявляют мотивы к учебной деятельности, навыки сотрудничества </w:t>
      </w:r>
      <w:proofErr w:type="gramStart"/>
      <w:r>
        <w:rPr>
          <w:rFonts w:ascii="Times New Roman" w:hAnsi="Times New Roman" w:cs="Times New Roman"/>
        </w:rPr>
        <w:t>со</w:t>
      </w:r>
      <w:proofErr w:type="gramEnd"/>
      <w:r>
        <w:rPr>
          <w:rFonts w:ascii="Times New Roman" w:hAnsi="Times New Roman" w:cs="Times New Roman"/>
        </w:rPr>
        <w:t xml:space="preserve"> взрослыми и сверстниками.</w:t>
      </w:r>
    </w:p>
    <w:p w:rsidR="003D7A2C" w:rsidRPr="002464B8" w:rsidRDefault="003D7A2C" w:rsidP="007253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7253D5" w:rsidRDefault="007253D5">
      <w:pPr>
        <w:rPr>
          <w:rFonts w:ascii="Times New Roman" w:hAnsi="Times New Roman" w:cs="Times New Roman"/>
        </w:rPr>
      </w:pPr>
    </w:p>
    <w:tbl>
      <w:tblPr>
        <w:tblStyle w:val="a3"/>
        <w:tblW w:w="14992" w:type="dxa"/>
        <w:tblLook w:val="04A0"/>
      </w:tblPr>
      <w:tblGrid>
        <w:gridCol w:w="2083"/>
        <w:gridCol w:w="1483"/>
        <w:gridCol w:w="3913"/>
        <w:gridCol w:w="4253"/>
        <w:gridCol w:w="3260"/>
      </w:tblGrid>
      <w:tr w:rsidR="00C860CC" w:rsidTr="00C860CC">
        <w:tc>
          <w:tcPr>
            <w:tcW w:w="2083" w:type="dxa"/>
          </w:tcPr>
          <w:p w:rsidR="00C860CC" w:rsidRDefault="00C86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Этапы урока</w:t>
            </w:r>
          </w:p>
        </w:tc>
        <w:tc>
          <w:tcPr>
            <w:tcW w:w="1483" w:type="dxa"/>
          </w:tcPr>
          <w:p w:rsidR="00C860CC" w:rsidRDefault="00C86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 и развивающие компоненты, задания и упражнения.</w:t>
            </w:r>
          </w:p>
        </w:tc>
        <w:tc>
          <w:tcPr>
            <w:tcW w:w="3913" w:type="dxa"/>
          </w:tcPr>
          <w:p w:rsidR="00C860CC" w:rsidRDefault="00C86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4253" w:type="dxa"/>
          </w:tcPr>
          <w:p w:rsidR="00C860CC" w:rsidRDefault="00C86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учащихся</w:t>
            </w:r>
          </w:p>
        </w:tc>
        <w:tc>
          <w:tcPr>
            <w:tcW w:w="3260" w:type="dxa"/>
          </w:tcPr>
          <w:p w:rsidR="00C860CC" w:rsidRDefault="00C86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Универсальные учебные действия</w:t>
            </w:r>
          </w:p>
        </w:tc>
      </w:tr>
      <w:tr w:rsidR="00C860CC" w:rsidTr="00C860CC">
        <w:trPr>
          <w:trHeight w:val="775"/>
        </w:trPr>
        <w:tc>
          <w:tcPr>
            <w:tcW w:w="2083" w:type="dxa"/>
          </w:tcPr>
          <w:p w:rsidR="00C860CC" w:rsidRDefault="00C86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C860CC" w:rsidRDefault="00C86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3" w:type="dxa"/>
          </w:tcPr>
          <w:p w:rsidR="00C860CC" w:rsidRDefault="00C860CC" w:rsidP="00440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C860CC" w:rsidRDefault="00C86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860CC" w:rsidRDefault="00C860CC">
            <w:pPr>
              <w:rPr>
                <w:rFonts w:ascii="Times New Roman" w:hAnsi="Times New Roman" w:cs="Times New Roman"/>
              </w:rPr>
            </w:pPr>
          </w:p>
        </w:tc>
      </w:tr>
      <w:tr w:rsidR="00C860CC" w:rsidTr="00C860CC">
        <w:tc>
          <w:tcPr>
            <w:tcW w:w="2083" w:type="dxa"/>
          </w:tcPr>
          <w:p w:rsidR="00C860CC" w:rsidRDefault="00171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C860CC">
              <w:rPr>
                <w:rFonts w:ascii="Times New Roman" w:hAnsi="Times New Roman" w:cs="Times New Roman"/>
              </w:rPr>
              <w:t>Актуализация знаний</w:t>
            </w:r>
          </w:p>
        </w:tc>
        <w:tc>
          <w:tcPr>
            <w:tcW w:w="1483" w:type="dxa"/>
          </w:tcPr>
          <w:p w:rsidR="00C860CC" w:rsidRDefault="00171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3913" w:type="dxa"/>
          </w:tcPr>
          <w:p w:rsidR="00440ADB" w:rsidRDefault="00440ADB" w:rsidP="00440A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Распредели карточки на 2 группы.</w:t>
            </w: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9A01E5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65" type="#_x0000_t5" style="position:absolute;margin-left:-1.15pt;margin-top:-.4pt;width:32.25pt;height:16.85pt;z-index:251698176;mso-position-horizontal-relative:text;mso-position-vertical-relative:text"/>
              </w:pict>
            </w:r>
            <w:r w:rsidRPr="00395C01">
              <w:rPr>
                <w:rFonts w:ascii="Times New Roman" w:hAnsi="Times New Roman" w:cs="Times New Roman"/>
                <w:noProof/>
              </w:rPr>
              <w:pict>
                <v:group id="_x0000_s1107" style="position:absolute;margin-left:154.1pt;margin-top:-.2pt;width:24.3pt;height:21.6pt;z-index:251711488" coordorigin="10440,5720" coordsize="1307,1245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108" type="#_x0000_t32" style="position:absolute;left:10770;top:5721;width:975;height:0" o:connectortype="straight"/>
                  <v:shape id="_x0000_s1109" type="#_x0000_t32" style="position:absolute;left:11565;top:6020;width:1;height:660" o:connectortype="straight"/>
                  <v:shape id="_x0000_s1110" type="#_x0000_t32" style="position:absolute;left:10440;top:5720;width:0;height:1245" o:connectortype="straight"/>
                  <v:shape id="_x0000_s1111" type="#_x0000_t32" style="position:absolute;left:11746;top:5720;width:1;height:1245;flip:y" o:connectortype="straight"/>
                  <v:shape id="_x0000_s1112" type="#_x0000_t32" style="position:absolute;left:10770;top:5721;width:0;height:960;flip:y" o:connectortype="straight"/>
                  <v:shape id="_x0000_s1113" type="#_x0000_t32" style="position:absolute;left:10770;top:6682;width:795;height:0;flip:x" o:connectortype="straight"/>
                  <v:shape id="_x0000_s1114" type="#_x0000_t32" style="position:absolute;left:10440;top:6965;width:1307;height:0" o:connectortype="straight"/>
                </v:group>
              </w:pict>
            </w:r>
            <w:r w:rsidRPr="00395C01">
              <w:rPr>
                <w:rFonts w:ascii="Times New Roman" w:hAnsi="Times New Roman" w:cs="Times New Roman"/>
                <w:noProof/>
              </w:rPr>
              <w:pict>
                <v:group id="_x0000_s1074" style="position:absolute;margin-left:64.95pt;margin-top:-.4pt;width:29.9pt;height:29.4pt;z-index:251707392" coordorigin="2370,4326" coordsize="1428,1575">
                  <v:shape id="_x0000_s1075" type="#_x0000_t32" style="position:absolute;left:2670;top:5721;width:795;height:0" o:connectortype="straight"/>
                  <v:shape id="_x0000_s1076" type="#_x0000_t32" style="position:absolute;left:2672;top:5031;width:1;height:690" o:connectortype="straight"/>
                  <v:shape id="_x0000_s1077" type="#_x0000_t32" style="position:absolute;left:2673;top:4461;width:599;height:570;flip:y" o:connectortype="straight"/>
                  <v:shape id="_x0000_s1078" type="#_x0000_t32" style="position:absolute;left:3272;top:4461;width:523;height:480" o:connectortype="straight"/>
                  <v:shape id="_x0000_s1079" type="#_x0000_t32" style="position:absolute;left:3795;top:4941;width:0;height:960" o:connectortype="straight"/>
                  <v:shape id="_x0000_s1080" type="#_x0000_t32" style="position:absolute;left:2370;top:5900;width:1428;height:0;flip:x" o:connectortype="straight"/>
                  <v:shape id="_x0000_s1081" type="#_x0000_t32" style="position:absolute;left:2370;top:4941;width:0;height:960;flip:y" o:connectortype="straight"/>
                  <v:shape id="_x0000_s1082" type="#_x0000_t32" style="position:absolute;left:2370;top:4326;width:675;height:615;flip:y" o:connectortype="straight"/>
                </v:group>
              </w:pict>
            </w: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9A01E5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  <w:r w:rsidRPr="00395C01">
              <w:rPr>
                <w:rFonts w:ascii="Times New Roman" w:hAnsi="Times New Roman" w:cs="Times New Roman"/>
                <w:noProof/>
              </w:rPr>
              <w:pict>
                <v:group id="_x0000_s1100" style="position:absolute;margin-left:104.85pt;margin-top:-.5pt;width:30.8pt;height:18.1pt;z-index:251710464" coordorigin="6960,5225" coordsize="1365,1126">
                  <v:shape id="_x0000_s1101" type="#_x0000_t32" style="position:absolute;left:7605;top:5795;width:315;height:435" o:connectortype="straight"/>
                  <v:shape id="_x0000_s1102" type="#_x0000_t32" style="position:absolute;left:7185;top:6231;width:735;height:1;flip:x" o:connectortype="straight"/>
                  <v:shape id="_x0000_s1103" type="#_x0000_t32" style="position:absolute;left:7185;top:5376;width:270;height:855;flip:y" o:connectortype="straight"/>
                  <v:shape id="_x0000_s1104" type="#_x0000_t32" style="position:absolute;left:7455;top:5376;width:870;height:975" o:connectortype="straight"/>
                  <v:shape id="_x0000_s1105" type="#_x0000_t32" style="position:absolute;left:6960;top:6350;width:1365;height:0;flip:x" o:connectortype="straight"/>
                  <v:shape id="_x0000_s1106" type="#_x0000_t32" style="position:absolute;left:6960;top:5225;width:390;height:1125;flip:y" o:connectortype="straight"/>
                </v:group>
              </w:pict>
            </w: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9A01E5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  <w:r w:rsidRPr="00395C01">
              <w:rPr>
                <w:rFonts w:ascii="Times New Roman" w:hAnsi="Times New Roman" w:cs="Times New Roman"/>
                <w:noProof/>
              </w:rPr>
              <w:pict>
                <v:rect id="_x0000_s1066" style="position:absolute;margin-left:31.1pt;margin-top:-.5pt;width:27pt;height:22.85pt;z-index:251699200"/>
              </w:pict>
            </w: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  <w:r>
              <w:rPr>
                <w:rFonts w:ascii="Times New Roman" w:hAnsi="Times New Roman" w:cs="Times New Roman"/>
              </w:rPr>
              <w:t>Посчитай сколько звеньев в каждой фигуре?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   </w:t>
            </w: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440ADB" w:rsidRDefault="00440ADB" w:rsidP="00440ADB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C860CC" w:rsidRDefault="00440A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2. </w:t>
            </w:r>
            <w:r w:rsidR="00C860CC">
              <w:rPr>
                <w:rFonts w:ascii="Times New Roman" w:hAnsi="Times New Roman" w:cs="Times New Roman"/>
              </w:rPr>
              <w:t>Соедини верно</w:t>
            </w:r>
          </w:p>
          <w:p w:rsidR="00C860CC" w:rsidRDefault="00C860C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Санти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 </w:t>
            </w:r>
            <w:r w:rsidR="00171F88"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</w:rPr>
              <w:t>10 доля метра</w:t>
            </w:r>
          </w:p>
          <w:p w:rsidR="00C860CC" w:rsidRDefault="00C86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Деци      </w:t>
            </w:r>
            <w:r w:rsidR="00171F88"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>1000 доля метра</w:t>
            </w:r>
          </w:p>
          <w:p w:rsidR="00C860CC" w:rsidRDefault="00C86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Мили      </w:t>
            </w:r>
            <w:r w:rsidR="00171F88"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>100 доля метра</w:t>
            </w:r>
          </w:p>
        </w:tc>
        <w:tc>
          <w:tcPr>
            <w:tcW w:w="4253" w:type="dxa"/>
          </w:tcPr>
          <w:p w:rsidR="00440ADB" w:rsidRDefault="00440ADB" w:rsidP="00440A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Делят фигуры на группы, определяют признак, по которому производили деление (ломаные замкнутые и незамкнутые).</w:t>
            </w:r>
          </w:p>
          <w:p w:rsidR="00440ADB" w:rsidRDefault="00440ADB" w:rsidP="00440ADB">
            <w:pPr>
              <w:rPr>
                <w:rFonts w:ascii="Times New Roman" w:hAnsi="Times New Roman" w:cs="Times New Roman"/>
              </w:rPr>
            </w:pPr>
          </w:p>
          <w:p w:rsidR="00440ADB" w:rsidRDefault="00440ADB" w:rsidP="00440A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Считают.</w:t>
            </w:r>
          </w:p>
          <w:p w:rsidR="00440ADB" w:rsidRDefault="00440ADB">
            <w:pPr>
              <w:rPr>
                <w:rFonts w:ascii="Times New Roman" w:hAnsi="Times New Roman" w:cs="Times New Roman"/>
              </w:rPr>
            </w:pPr>
          </w:p>
          <w:p w:rsidR="00440ADB" w:rsidRDefault="00440ADB">
            <w:pPr>
              <w:rPr>
                <w:rFonts w:ascii="Times New Roman" w:hAnsi="Times New Roman" w:cs="Times New Roman"/>
              </w:rPr>
            </w:pPr>
          </w:p>
          <w:p w:rsidR="00440ADB" w:rsidRDefault="00171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Выполняют задание, обосновывают свой выбор, вспоминая перевод.</w:t>
            </w:r>
          </w:p>
          <w:p w:rsidR="00171F88" w:rsidRDefault="00395C01" w:rsidP="00171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71" type="#_x0000_t32" style="position:absolute;margin-left:32.75pt;margin-top:8.3pt;width:42.75pt;height:11.25pt;flip:y;z-index:25170534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70" type="#_x0000_t32" style="position:absolute;margin-left:32.75pt;margin-top:8.3pt;width:48pt;height:26.25pt;z-index:251704320" o:connectortype="straight">
                  <v:stroke endarrow="block"/>
                </v:shape>
              </w:pict>
            </w:r>
            <w:proofErr w:type="spellStart"/>
            <w:r w:rsidR="00171F88">
              <w:rPr>
                <w:rFonts w:ascii="Times New Roman" w:hAnsi="Times New Roman" w:cs="Times New Roman"/>
              </w:rPr>
              <w:t>Санти</w:t>
            </w:r>
            <w:proofErr w:type="spellEnd"/>
            <w:r w:rsidR="00171F88">
              <w:rPr>
                <w:rFonts w:ascii="Times New Roman" w:hAnsi="Times New Roman" w:cs="Times New Roman"/>
              </w:rPr>
              <w:t xml:space="preserve">                  10 доля метра</w:t>
            </w:r>
          </w:p>
          <w:p w:rsidR="00171F88" w:rsidRDefault="00395C01" w:rsidP="00171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72" type="#_x0000_t32" style="position:absolute;margin-left:38pt;margin-top:6.9pt;width:37.5pt;height:15pt;flip:y;z-index:251706368" o:connectortype="straight">
                  <v:stroke endarrow="block"/>
                </v:shape>
              </w:pict>
            </w:r>
            <w:r w:rsidR="00171F88">
              <w:rPr>
                <w:rFonts w:ascii="Times New Roman" w:hAnsi="Times New Roman" w:cs="Times New Roman"/>
              </w:rPr>
              <w:t>Деци                    1000 доля метра</w:t>
            </w:r>
          </w:p>
          <w:p w:rsidR="00440ADB" w:rsidRDefault="00171F88" w:rsidP="00171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Мили                    100 доля метра</w:t>
            </w:r>
          </w:p>
          <w:p w:rsidR="00C860CC" w:rsidRDefault="00C86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860CC" w:rsidRDefault="00857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Л: осознают свои возможности в учении.</w:t>
            </w:r>
          </w:p>
          <w:p w:rsidR="00857808" w:rsidRDefault="0085780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: извлекают необходимую информацию. Сравнивают и группируют предметы, объекты, находят закономерности.</w:t>
            </w:r>
          </w:p>
        </w:tc>
      </w:tr>
      <w:tr w:rsidR="00C860CC" w:rsidTr="00C860CC">
        <w:tc>
          <w:tcPr>
            <w:tcW w:w="2083" w:type="dxa"/>
          </w:tcPr>
          <w:p w:rsidR="00C860CC" w:rsidRDefault="00171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  <w:r w:rsidR="00C860CC">
              <w:rPr>
                <w:rFonts w:ascii="Times New Roman" w:hAnsi="Times New Roman" w:cs="Times New Roman"/>
              </w:rPr>
              <w:t>Определение темы и целей урока</w:t>
            </w:r>
          </w:p>
        </w:tc>
        <w:tc>
          <w:tcPr>
            <w:tcW w:w="1483" w:type="dxa"/>
          </w:tcPr>
          <w:p w:rsidR="00C860CC" w:rsidRDefault="00171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 темы урока, определение целей.</w:t>
            </w:r>
          </w:p>
        </w:tc>
        <w:tc>
          <w:tcPr>
            <w:tcW w:w="3913" w:type="dxa"/>
          </w:tcPr>
          <w:p w:rsidR="00C860CC" w:rsidRDefault="00C86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1Я представляю вам еще одно понятие?</w:t>
            </w:r>
          </w:p>
          <w:p w:rsidR="00C860CC" w:rsidRPr="00171F88" w:rsidRDefault="00C860CC">
            <w:pPr>
              <w:rPr>
                <w:rFonts w:ascii="Times New Roman" w:hAnsi="Times New Roman" w:cs="Times New Roman"/>
                <w:b/>
              </w:rPr>
            </w:pPr>
            <w:r w:rsidRPr="00171F88">
              <w:rPr>
                <w:rFonts w:ascii="Times New Roman" w:hAnsi="Times New Roman" w:cs="Times New Roman"/>
                <w:b/>
              </w:rPr>
              <w:t>периметр</w:t>
            </w:r>
          </w:p>
          <w:p w:rsidR="00C860CC" w:rsidRPr="003A3611" w:rsidRDefault="00C860CC" w:rsidP="003A3611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3A3611">
              <w:t>Из греческого языка</w:t>
            </w:r>
          </w:p>
          <w:p w:rsidR="00C860CC" w:rsidRPr="003A3611" w:rsidRDefault="00C860CC" w:rsidP="003A361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A3611">
              <w:rPr>
                <w:rFonts w:ascii="Times New Roman" w:hAnsi="Times New Roman" w:cs="Times New Roman"/>
              </w:rPr>
              <w:t> </w:t>
            </w:r>
            <w:proofErr w:type="spellStart"/>
            <w:r w:rsidRPr="003A3611">
              <w:rPr>
                <w:rFonts w:ascii="Times New Roman" w:hAnsi="Times New Roman" w:cs="Times New Roman"/>
              </w:rPr>
              <w:t>peri</w:t>
            </w:r>
            <w:proofErr w:type="spellEnd"/>
            <w:r w:rsidRPr="003A3611">
              <w:rPr>
                <w:rFonts w:ascii="Times New Roman" w:hAnsi="Times New Roman" w:cs="Times New Roman"/>
              </w:rPr>
              <w:t xml:space="preserve">- вокруг, </w:t>
            </w:r>
          </w:p>
          <w:p w:rsidR="00C860CC" w:rsidRPr="00220338" w:rsidRDefault="00C860CC" w:rsidP="00220338">
            <w:pPr>
              <w:numPr>
                <w:ilvl w:val="0"/>
                <w:numId w:val="1"/>
              </w:numPr>
            </w:pPr>
            <w:r w:rsidRPr="003A3611">
              <w:rPr>
                <w:rFonts w:ascii="Times New Roman" w:hAnsi="Times New Roman" w:cs="Times New Roman"/>
              </w:rPr>
              <w:t>и </w:t>
            </w:r>
            <w:proofErr w:type="spellStart"/>
            <w:r w:rsidRPr="003A3611">
              <w:rPr>
                <w:rFonts w:ascii="Times New Roman" w:hAnsi="Times New Roman" w:cs="Times New Roman"/>
              </w:rPr>
              <w:t>metreo</w:t>
            </w:r>
            <w:proofErr w:type="spellEnd"/>
            <w:r w:rsidRPr="003A361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–</w:t>
            </w:r>
            <w:r w:rsidRPr="003A3611">
              <w:rPr>
                <w:rFonts w:ascii="Times New Roman" w:hAnsi="Times New Roman" w:cs="Times New Roman"/>
              </w:rPr>
              <w:t xml:space="preserve"> меряю</w:t>
            </w:r>
          </w:p>
          <w:p w:rsidR="00C860CC" w:rsidRPr="00220338" w:rsidRDefault="00C860CC" w:rsidP="00220338">
            <w:pPr>
              <w:numPr>
                <w:ilvl w:val="0"/>
                <w:numId w:val="1"/>
              </w:numPr>
            </w:pPr>
            <w:r w:rsidRPr="00220338">
              <w:t>Сумма сторон прямолинейных фигур.</w:t>
            </w:r>
          </w:p>
          <w:p w:rsidR="00C860CC" w:rsidRDefault="00C860CC" w:rsidP="00220338">
            <w:pPr>
              <w:ind w:left="720"/>
              <w:rPr>
                <w:rFonts w:ascii="Times New Roman" w:hAnsi="Times New Roman" w:cs="Times New Roman"/>
              </w:rPr>
            </w:pPr>
          </w:p>
          <w:p w:rsidR="00C860CC" w:rsidRDefault="00C860CC" w:rsidP="00220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Определите тему урока.</w:t>
            </w:r>
          </w:p>
          <w:p w:rsidR="006A502E" w:rsidRDefault="006A502E" w:rsidP="00220338">
            <w:pPr>
              <w:rPr>
                <w:rFonts w:ascii="Times New Roman" w:hAnsi="Times New Roman" w:cs="Times New Roman"/>
              </w:rPr>
            </w:pPr>
          </w:p>
          <w:p w:rsidR="00C860CC" w:rsidRDefault="00C860CC" w:rsidP="00220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хотите узнать о периметре?</w:t>
            </w:r>
          </w:p>
          <w:p w:rsidR="00C860CC" w:rsidRDefault="00C860CC" w:rsidP="00220338">
            <w:pPr>
              <w:rPr>
                <w:rFonts w:ascii="Times New Roman" w:hAnsi="Times New Roman" w:cs="Times New Roman"/>
              </w:rPr>
            </w:pPr>
          </w:p>
          <w:p w:rsidR="00C860CC" w:rsidRDefault="00C860CC" w:rsidP="00220338">
            <w:pPr>
              <w:rPr>
                <w:rFonts w:ascii="Times New Roman" w:hAnsi="Times New Roman" w:cs="Times New Roman"/>
              </w:rPr>
            </w:pPr>
          </w:p>
          <w:p w:rsidR="00C860CC" w:rsidRDefault="00C860CC" w:rsidP="00A56F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какой из вопросов вы можете уже ответить? </w:t>
            </w:r>
          </w:p>
        </w:tc>
        <w:tc>
          <w:tcPr>
            <w:tcW w:w="4253" w:type="dxa"/>
          </w:tcPr>
          <w:p w:rsidR="00C860CC" w:rsidRDefault="00C86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Слушают, читают</w:t>
            </w:r>
          </w:p>
          <w:p w:rsidR="00C860CC" w:rsidRDefault="00C860CC">
            <w:pPr>
              <w:rPr>
                <w:rFonts w:ascii="Times New Roman" w:hAnsi="Times New Roman" w:cs="Times New Roman"/>
              </w:rPr>
            </w:pPr>
          </w:p>
          <w:p w:rsidR="00C860CC" w:rsidRDefault="00C860CC">
            <w:pPr>
              <w:rPr>
                <w:rFonts w:ascii="Times New Roman" w:hAnsi="Times New Roman" w:cs="Times New Roman"/>
              </w:rPr>
            </w:pPr>
          </w:p>
          <w:p w:rsidR="00C860CC" w:rsidRDefault="00C860CC">
            <w:pPr>
              <w:rPr>
                <w:rFonts w:ascii="Times New Roman" w:hAnsi="Times New Roman" w:cs="Times New Roman"/>
              </w:rPr>
            </w:pPr>
          </w:p>
          <w:p w:rsidR="00C860CC" w:rsidRDefault="00C860CC">
            <w:pPr>
              <w:rPr>
                <w:rFonts w:ascii="Times New Roman" w:hAnsi="Times New Roman" w:cs="Times New Roman"/>
              </w:rPr>
            </w:pPr>
          </w:p>
          <w:p w:rsidR="00C860CC" w:rsidRDefault="00C860CC">
            <w:pPr>
              <w:rPr>
                <w:rFonts w:ascii="Times New Roman" w:hAnsi="Times New Roman" w:cs="Times New Roman"/>
              </w:rPr>
            </w:pPr>
          </w:p>
          <w:p w:rsidR="00C860CC" w:rsidRDefault="00C860CC">
            <w:pPr>
              <w:rPr>
                <w:rFonts w:ascii="Times New Roman" w:hAnsi="Times New Roman" w:cs="Times New Roman"/>
              </w:rPr>
            </w:pPr>
          </w:p>
          <w:p w:rsidR="00C860CC" w:rsidRDefault="00C860CC">
            <w:pPr>
              <w:rPr>
                <w:rFonts w:ascii="Times New Roman" w:hAnsi="Times New Roman" w:cs="Times New Roman"/>
              </w:rPr>
            </w:pPr>
          </w:p>
          <w:p w:rsidR="00C860CC" w:rsidRDefault="00C860CC">
            <w:pPr>
              <w:rPr>
                <w:rFonts w:ascii="Times New Roman" w:hAnsi="Times New Roman" w:cs="Times New Roman"/>
              </w:rPr>
            </w:pPr>
          </w:p>
          <w:p w:rsidR="00C860CC" w:rsidRDefault="00C86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Периметр.</w:t>
            </w:r>
          </w:p>
          <w:p w:rsidR="006A502E" w:rsidRDefault="006A502E">
            <w:pPr>
              <w:rPr>
                <w:rFonts w:ascii="Times New Roman" w:hAnsi="Times New Roman" w:cs="Times New Roman"/>
              </w:rPr>
            </w:pPr>
          </w:p>
          <w:p w:rsidR="00C860CC" w:rsidRDefault="00C86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Зачем нужно находить периметр.</w:t>
            </w:r>
          </w:p>
          <w:p w:rsidR="00C860CC" w:rsidRDefault="00C86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периметр.</w:t>
            </w:r>
          </w:p>
          <w:p w:rsidR="00C860CC" w:rsidRDefault="00C86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его измерять.</w:t>
            </w:r>
          </w:p>
          <w:p w:rsidR="00171F88" w:rsidRDefault="00171F88">
            <w:pPr>
              <w:rPr>
                <w:rFonts w:ascii="Times New Roman" w:hAnsi="Times New Roman" w:cs="Times New Roman"/>
              </w:rPr>
            </w:pPr>
          </w:p>
          <w:p w:rsidR="00171F88" w:rsidRDefault="00171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периметр.</w:t>
            </w:r>
          </w:p>
        </w:tc>
        <w:tc>
          <w:tcPr>
            <w:tcW w:w="3260" w:type="dxa"/>
          </w:tcPr>
          <w:p w:rsidR="00C860CC" w:rsidRDefault="00857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Л: устанавливают связь между целью учебной деятельности ее мотивом.</w:t>
            </w:r>
          </w:p>
          <w:p w:rsidR="00857808" w:rsidRDefault="0085780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: определяют тему и цели урока, составляют план и последовательность действий.</w:t>
            </w:r>
          </w:p>
          <w:p w:rsidR="00857808" w:rsidRDefault="0085780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: выражают </w:t>
            </w:r>
            <w:proofErr w:type="gramStart"/>
            <w:r>
              <w:rPr>
                <w:rFonts w:ascii="Times New Roman" w:hAnsi="Times New Roman" w:cs="Times New Roman"/>
              </w:rPr>
              <w:t>свои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мысли в соответствии с задачами коммуникации.</w:t>
            </w:r>
          </w:p>
        </w:tc>
      </w:tr>
      <w:tr w:rsidR="00C860CC" w:rsidTr="00C860CC">
        <w:tc>
          <w:tcPr>
            <w:tcW w:w="2083" w:type="dxa"/>
          </w:tcPr>
          <w:p w:rsidR="00C860CC" w:rsidRDefault="00171F88" w:rsidP="001D1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1D1208">
              <w:rPr>
                <w:rFonts w:ascii="Times New Roman" w:hAnsi="Times New Roman" w:cs="Times New Roman"/>
              </w:rPr>
              <w:t>изучение нового материала.</w:t>
            </w:r>
          </w:p>
        </w:tc>
        <w:tc>
          <w:tcPr>
            <w:tcW w:w="1483" w:type="dxa"/>
          </w:tcPr>
          <w:p w:rsidR="00C860CC" w:rsidRDefault="00C86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C860CC" w:rsidRDefault="00C860CC">
            <w:pPr>
              <w:rPr>
                <w:rFonts w:ascii="Times New Roman" w:hAnsi="Times New Roman" w:cs="Times New Roman"/>
              </w:rPr>
            </w:pPr>
          </w:p>
          <w:p w:rsidR="00C860CC" w:rsidRDefault="00C860CC">
            <w:pPr>
              <w:rPr>
                <w:rFonts w:ascii="Times New Roman" w:hAnsi="Times New Roman" w:cs="Times New Roman"/>
              </w:rPr>
            </w:pPr>
          </w:p>
          <w:p w:rsidR="00C860CC" w:rsidRDefault="00C860CC">
            <w:pPr>
              <w:rPr>
                <w:rFonts w:ascii="Times New Roman" w:hAnsi="Times New Roman" w:cs="Times New Roman"/>
              </w:rPr>
            </w:pPr>
          </w:p>
          <w:p w:rsidR="00C860CC" w:rsidRDefault="00C860CC">
            <w:pPr>
              <w:rPr>
                <w:rFonts w:ascii="Times New Roman" w:hAnsi="Times New Roman" w:cs="Times New Roman"/>
              </w:rPr>
            </w:pPr>
          </w:p>
          <w:p w:rsidR="00C860CC" w:rsidRDefault="00C860CC">
            <w:pPr>
              <w:rPr>
                <w:rFonts w:ascii="Times New Roman" w:hAnsi="Times New Roman" w:cs="Times New Roman"/>
              </w:rPr>
            </w:pPr>
          </w:p>
          <w:p w:rsidR="00C860CC" w:rsidRDefault="00C86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3913" w:type="dxa"/>
          </w:tcPr>
          <w:p w:rsidR="00C860CC" w:rsidRPr="00171F88" w:rsidRDefault="00C860CC" w:rsidP="00A56F33">
            <w:pPr>
              <w:rPr>
                <w:rFonts w:ascii="Times New Roman" w:hAnsi="Times New Roman" w:cs="Times New Roman"/>
              </w:rPr>
            </w:pPr>
            <w:r w:rsidRPr="00171F88">
              <w:rPr>
                <w:rFonts w:ascii="Times New Roman" w:hAnsi="Times New Roman" w:cs="Times New Roman"/>
              </w:rPr>
              <w:t>1.  Определите группу фигур, у которых можно найти периметр (</w:t>
            </w:r>
            <w:r w:rsidR="00171F88" w:rsidRPr="00171F88">
              <w:rPr>
                <w:rFonts w:ascii="Times New Roman" w:hAnsi="Times New Roman" w:cs="Times New Roman"/>
              </w:rPr>
              <w:t>2.1</w:t>
            </w:r>
            <w:r w:rsidRPr="00171F88">
              <w:rPr>
                <w:rFonts w:ascii="Times New Roman" w:hAnsi="Times New Roman" w:cs="Times New Roman"/>
              </w:rPr>
              <w:t>)</w:t>
            </w:r>
          </w:p>
          <w:p w:rsidR="00C860CC" w:rsidRPr="003A3611" w:rsidRDefault="00C860CC" w:rsidP="00220338">
            <w:pPr>
              <w:rPr>
                <w:rFonts w:ascii="Times New Roman" w:hAnsi="Times New Roman" w:cs="Times New Roman"/>
              </w:rPr>
            </w:pPr>
            <w:r w:rsidRPr="003A3611">
              <w:rPr>
                <w:rFonts w:ascii="Times New Roman" w:hAnsi="Times New Roman" w:cs="Times New Roman"/>
              </w:rPr>
              <w:t xml:space="preserve"> </w:t>
            </w:r>
          </w:p>
          <w:p w:rsidR="001D1208" w:rsidRDefault="001D1208" w:rsidP="00F75A0B">
            <w:pPr>
              <w:rPr>
                <w:rFonts w:ascii="Times New Roman" w:hAnsi="Times New Roman" w:cs="Times New Roman"/>
              </w:rPr>
            </w:pPr>
          </w:p>
          <w:p w:rsidR="00C860CC" w:rsidRDefault="00C860CC" w:rsidP="00F75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найди периметр одной из фигур </w:t>
            </w:r>
          </w:p>
          <w:p w:rsidR="00C860CC" w:rsidRDefault="00C860CC" w:rsidP="00F75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будете действовать</w:t>
            </w:r>
          </w:p>
          <w:p w:rsidR="00C860CC" w:rsidRDefault="00C860CC" w:rsidP="00F75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Составьте памятку по нахождению периметра фигур.</w:t>
            </w:r>
          </w:p>
          <w:p w:rsidR="001D1208" w:rsidRDefault="001D1208" w:rsidP="00F75A0B">
            <w:pPr>
              <w:rPr>
                <w:rFonts w:ascii="Times New Roman" w:hAnsi="Times New Roman" w:cs="Times New Roman"/>
              </w:rPr>
            </w:pPr>
          </w:p>
          <w:p w:rsidR="00C860CC" w:rsidRPr="00220338" w:rsidRDefault="00C860CC" w:rsidP="00F75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На какой пункт плана вы ответили?</w:t>
            </w:r>
          </w:p>
        </w:tc>
        <w:tc>
          <w:tcPr>
            <w:tcW w:w="4253" w:type="dxa"/>
          </w:tcPr>
          <w:p w:rsidR="00C860CC" w:rsidRDefault="00C860CC" w:rsidP="00220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Называют группу (первая, так как во второй группе фигуры не замкнуты и   их невозможно </w:t>
            </w:r>
            <w:proofErr w:type="gramStart"/>
            <w:r>
              <w:rPr>
                <w:rFonts w:ascii="Times New Roman" w:hAnsi="Times New Roman" w:cs="Times New Roman"/>
              </w:rPr>
              <w:t>обойти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вокруг)</w:t>
            </w:r>
          </w:p>
          <w:p w:rsidR="001D1208" w:rsidRDefault="001D1208">
            <w:pPr>
              <w:rPr>
                <w:rFonts w:ascii="Times New Roman" w:hAnsi="Times New Roman" w:cs="Times New Roman"/>
              </w:rPr>
            </w:pPr>
          </w:p>
          <w:p w:rsidR="00C860CC" w:rsidRDefault="00C86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Измерить каждую сторону.</w:t>
            </w:r>
          </w:p>
          <w:p w:rsidR="00C860CC" w:rsidRDefault="00C86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Сложить результаты измерений.</w:t>
            </w:r>
          </w:p>
          <w:p w:rsidR="001D1208" w:rsidRDefault="001D1208">
            <w:pPr>
              <w:rPr>
                <w:rFonts w:ascii="Times New Roman" w:hAnsi="Times New Roman" w:cs="Times New Roman"/>
              </w:rPr>
            </w:pPr>
          </w:p>
          <w:p w:rsidR="00C860CC" w:rsidRDefault="001D1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Обсуждают результаты</w:t>
            </w:r>
            <w:r w:rsidR="00C860CC">
              <w:rPr>
                <w:rFonts w:ascii="Times New Roman" w:hAnsi="Times New Roman" w:cs="Times New Roman"/>
              </w:rPr>
              <w:t xml:space="preserve"> вычислений.</w:t>
            </w:r>
          </w:p>
          <w:p w:rsidR="001D1208" w:rsidRDefault="001D1208">
            <w:pPr>
              <w:rPr>
                <w:rFonts w:ascii="Times New Roman" w:hAnsi="Times New Roman" w:cs="Times New Roman"/>
              </w:rPr>
            </w:pPr>
          </w:p>
          <w:p w:rsidR="00171F88" w:rsidRDefault="00171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измерить периметр.</w:t>
            </w:r>
          </w:p>
        </w:tc>
        <w:tc>
          <w:tcPr>
            <w:tcW w:w="3260" w:type="dxa"/>
          </w:tcPr>
          <w:p w:rsidR="00C860CC" w:rsidRDefault="00857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Л: оказывают помощь одноклассникам.</w:t>
            </w:r>
          </w:p>
          <w:p w:rsidR="00857808" w:rsidRDefault="006E0C3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: определяют круг своего незнания. Отвечают на вопросы учителя, сами задают вопросы.</w:t>
            </w:r>
          </w:p>
          <w:p w:rsidR="006E0C3A" w:rsidRDefault="006E0C3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: </w:t>
            </w:r>
            <w:r w:rsidR="00350F61">
              <w:rPr>
                <w:rFonts w:ascii="Times New Roman" w:hAnsi="Times New Roman" w:cs="Times New Roman"/>
              </w:rPr>
              <w:t>самостоятельно организовывают свое рабочее место.</w:t>
            </w:r>
          </w:p>
        </w:tc>
      </w:tr>
      <w:tr w:rsidR="00C860CC" w:rsidTr="001D1208">
        <w:trPr>
          <w:trHeight w:val="2542"/>
        </w:trPr>
        <w:tc>
          <w:tcPr>
            <w:tcW w:w="2083" w:type="dxa"/>
          </w:tcPr>
          <w:p w:rsidR="00C860CC" w:rsidRDefault="001D1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 Применение новых знаний</w:t>
            </w:r>
          </w:p>
        </w:tc>
        <w:tc>
          <w:tcPr>
            <w:tcW w:w="1483" w:type="dxa"/>
          </w:tcPr>
          <w:p w:rsidR="00C860CC" w:rsidRDefault="00C860CC" w:rsidP="00677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группах:</w:t>
            </w:r>
          </w:p>
          <w:p w:rsidR="00C860CC" w:rsidRDefault="00C860CC">
            <w:pPr>
              <w:rPr>
                <w:rFonts w:ascii="Times New Roman" w:hAnsi="Times New Roman" w:cs="Times New Roman"/>
              </w:rPr>
            </w:pPr>
          </w:p>
          <w:p w:rsidR="00C860CC" w:rsidRDefault="00C860CC">
            <w:pPr>
              <w:rPr>
                <w:rFonts w:ascii="Times New Roman" w:hAnsi="Times New Roman" w:cs="Times New Roman"/>
              </w:rPr>
            </w:pPr>
          </w:p>
          <w:p w:rsidR="00C860CC" w:rsidRDefault="00C860CC">
            <w:pPr>
              <w:rPr>
                <w:rFonts w:ascii="Times New Roman" w:hAnsi="Times New Roman" w:cs="Times New Roman"/>
              </w:rPr>
            </w:pPr>
          </w:p>
          <w:p w:rsidR="00C860CC" w:rsidRDefault="00C860CC">
            <w:pPr>
              <w:rPr>
                <w:rFonts w:ascii="Times New Roman" w:hAnsi="Times New Roman" w:cs="Times New Roman"/>
              </w:rPr>
            </w:pPr>
          </w:p>
          <w:p w:rsidR="00C860CC" w:rsidRDefault="00C860CC">
            <w:pPr>
              <w:rPr>
                <w:rFonts w:ascii="Times New Roman" w:hAnsi="Times New Roman" w:cs="Times New Roman"/>
              </w:rPr>
            </w:pPr>
          </w:p>
          <w:p w:rsidR="00C860CC" w:rsidRDefault="00C860CC">
            <w:pPr>
              <w:rPr>
                <w:rFonts w:ascii="Times New Roman" w:hAnsi="Times New Roman" w:cs="Times New Roman"/>
              </w:rPr>
            </w:pPr>
          </w:p>
          <w:p w:rsidR="00C860CC" w:rsidRDefault="00C860CC">
            <w:pPr>
              <w:rPr>
                <w:rFonts w:ascii="Times New Roman" w:hAnsi="Times New Roman" w:cs="Times New Roman"/>
              </w:rPr>
            </w:pPr>
          </w:p>
          <w:p w:rsidR="00C860CC" w:rsidRDefault="00C860CC">
            <w:pPr>
              <w:rPr>
                <w:rFonts w:ascii="Times New Roman" w:hAnsi="Times New Roman" w:cs="Times New Roman"/>
              </w:rPr>
            </w:pPr>
          </w:p>
          <w:p w:rsidR="00C860CC" w:rsidRDefault="00C860CC">
            <w:pPr>
              <w:rPr>
                <w:rFonts w:ascii="Times New Roman" w:hAnsi="Times New Roman" w:cs="Times New Roman"/>
              </w:rPr>
            </w:pPr>
          </w:p>
          <w:p w:rsidR="00C860CC" w:rsidRDefault="00C860CC">
            <w:pPr>
              <w:rPr>
                <w:rFonts w:ascii="Times New Roman" w:hAnsi="Times New Roman" w:cs="Times New Roman"/>
              </w:rPr>
            </w:pPr>
          </w:p>
          <w:p w:rsidR="00C860CC" w:rsidRDefault="00C86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3" w:type="dxa"/>
          </w:tcPr>
          <w:p w:rsidR="00C860CC" w:rsidRDefault="00171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C860CC">
              <w:rPr>
                <w:rFonts w:ascii="Times New Roman" w:hAnsi="Times New Roman" w:cs="Times New Roman"/>
              </w:rPr>
              <w:t>С</w:t>
            </w:r>
            <w:proofErr w:type="gramEnd"/>
            <w:r w:rsidR="00C860CC">
              <w:rPr>
                <w:rFonts w:ascii="Times New Roman" w:hAnsi="Times New Roman" w:cs="Times New Roman"/>
              </w:rPr>
              <w:t>могли бы вы ответить на вопрос: зачем измеряют периметр?</w:t>
            </w:r>
          </w:p>
          <w:p w:rsidR="00171F88" w:rsidRDefault="00171F88">
            <w:pPr>
              <w:rPr>
                <w:rFonts w:ascii="Times New Roman" w:hAnsi="Times New Roman" w:cs="Times New Roman"/>
              </w:rPr>
            </w:pPr>
          </w:p>
          <w:p w:rsidR="00171F88" w:rsidRDefault="00171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C860CC">
              <w:rPr>
                <w:rFonts w:ascii="Times New Roman" w:hAnsi="Times New Roman" w:cs="Times New Roman"/>
              </w:rPr>
              <w:t>Оформление коробок (каждая группа получает крышку от коробки, которую необходимо оформить мишурой по краям) вы должны прийти ко мне с заказом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860CC" w:rsidRDefault="00C86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Какой длины мишура вам необходима.</w:t>
            </w:r>
          </w:p>
          <w:p w:rsidR="00C860CC" w:rsidRDefault="00C860CC">
            <w:pPr>
              <w:rPr>
                <w:rFonts w:ascii="Times New Roman" w:hAnsi="Times New Roman" w:cs="Times New Roman"/>
              </w:rPr>
            </w:pPr>
          </w:p>
          <w:p w:rsidR="00C860CC" w:rsidRDefault="001D1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C860CC">
              <w:rPr>
                <w:rFonts w:ascii="Times New Roman" w:hAnsi="Times New Roman" w:cs="Times New Roman"/>
              </w:rPr>
              <w:t>На какой вопрос плана получили ответ?</w:t>
            </w:r>
          </w:p>
          <w:p w:rsidR="00C860CC" w:rsidRDefault="00C86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C860CC" w:rsidRDefault="00C86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Предлагают варианты</w:t>
            </w:r>
          </w:p>
          <w:p w:rsidR="00C860CC" w:rsidRDefault="00C860CC">
            <w:pPr>
              <w:rPr>
                <w:rFonts w:ascii="Times New Roman" w:hAnsi="Times New Roman" w:cs="Times New Roman"/>
              </w:rPr>
            </w:pPr>
          </w:p>
          <w:p w:rsidR="00C860CC" w:rsidRDefault="00C860CC">
            <w:pPr>
              <w:rPr>
                <w:rFonts w:ascii="Times New Roman" w:hAnsi="Times New Roman" w:cs="Times New Roman"/>
              </w:rPr>
            </w:pPr>
          </w:p>
          <w:p w:rsidR="00C860CC" w:rsidRDefault="00C86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Измеряют периметр </w:t>
            </w:r>
            <w:r w:rsidR="001D1208">
              <w:rPr>
                <w:rFonts w:ascii="Times New Roman" w:hAnsi="Times New Roman" w:cs="Times New Roman"/>
              </w:rPr>
              <w:t xml:space="preserve"> крышки </w:t>
            </w:r>
            <w:r>
              <w:rPr>
                <w:rFonts w:ascii="Times New Roman" w:hAnsi="Times New Roman" w:cs="Times New Roman"/>
              </w:rPr>
              <w:t>коробки, выбирают мишуру нужной длины.</w:t>
            </w:r>
          </w:p>
          <w:p w:rsidR="00C860CC" w:rsidRDefault="00C86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Проверяют верность своих измерений путем наложения.</w:t>
            </w:r>
          </w:p>
          <w:p w:rsidR="00C860CC" w:rsidRDefault="00C860CC">
            <w:pPr>
              <w:rPr>
                <w:rFonts w:ascii="Times New Roman" w:hAnsi="Times New Roman" w:cs="Times New Roman"/>
              </w:rPr>
            </w:pPr>
          </w:p>
          <w:p w:rsidR="00C860CC" w:rsidRDefault="00C860CC">
            <w:pPr>
              <w:rPr>
                <w:rFonts w:ascii="Times New Roman" w:hAnsi="Times New Roman" w:cs="Times New Roman"/>
              </w:rPr>
            </w:pPr>
          </w:p>
          <w:p w:rsidR="00171F88" w:rsidRDefault="00171F88">
            <w:pPr>
              <w:rPr>
                <w:rFonts w:ascii="Times New Roman" w:hAnsi="Times New Roman" w:cs="Times New Roman"/>
              </w:rPr>
            </w:pPr>
          </w:p>
          <w:p w:rsidR="00171F88" w:rsidRDefault="00171F88">
            <w:pPr>
              <w:rPr>
                <w:rFonts w:ascii="Times New Roman" w:hAnsi="Times New Roman" w:cs="Times New Roman"/>
              </w:rPr>
            </w:pPr>
          </w:p>
          <w:p w:rsidR="00C860CC" w:rsidRDefault="00C86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чего необходимо измерять периметр.</w:t>
            </w:r>
          </w:p>
          <w:p w:rsidR="00C860CC" w:rsidRDefault="00C86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Уточняют свои предположения, предлагают свои варианты.</w:t>
            </w:r>
          </w:p>
        </w:tc>
        <w:tc>
          <w:tcPr>
            <w:tcW w:w="3260" w:type="dxa"/>
          </w:tcPr>
          <w:p w:rsidR="00C860CC" w:rsidRDefault="0035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Л: проявляют познавательную инициативу.</w:t>
            </w:r>
          </w:p>
          <w:p w:rsidR="00350F61" w:rsidRDefault="00350F6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: дополняют и расширяют имеющиеся знания о новом изучаемом предмете.</w:t>
            </w:r>
          </w:p>
          <w:p w:rsidR="00350F61" w:rsidRDefault="00350F6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: прогнозируют результаты уровня усвоения нового материала.</w:t>
            </w:r>
          </w:p>
        </w:tc>
      </w:tr>
      <w:tr w:rsidR="001D1208" w:rsidTr="00C860CC">
        <w:tc>
          <w:tcPr>
            <w:tcW w:w="2083" w:type="dxa"/>
          </w:tcPr>
          <w:p w:rsidR="001D1208" w:rsidRDefault="001D1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первичное осмысление и закрепление</w:t>
            </w:r>
          </w:p>
        </w:tc>
        <w:tc>
          <w:tcPr>
            <w:tcW w:w="1483" w:type="dxa"/>
          </w:tcPr>
          <w:p w:rsidR="001D1208" w:rsidRDefault="001D1208" w:rsidP="00677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учебнику</w:t>
            </w:r>
          </w:p>
        </w:tc>
        <w:tc>
          <w:tcPr>
            <w:tcW w:w="3913" w:type="dxa"/>
          </w:tcPr>
          <w:p w:rsidR="001D1208" w:rsidRDefault="001D1208" w:rsidP="001D12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121 №2, 3, 4.</w:t>
            </w:r>
          </w:p>
          <w:p w:rsidR="001D1208" w:rsidRDefault="001D1208" w:rsidP="001D12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1D1208" w:rsidRDefault="001D1208" w:rsidP="001D1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Самостоятельная работа.</w:t>
            </w:r>
          </w:p>
          <w:p w:rsidR="006A502E" w:rsidRDefault="006A502E" w:rsidP="001D1208">
            <w:pPr>
              <w:rPr>
                <w:rFonts w:ascii="Times New Roman" w:hAnsi="Times New Roman" w:cs="Times New Roman"/>
              </w:rPr>
            </w:pPr>
          </w:p>
          <w:p w:rsidR="001D1208" w:rsidRDefault="001D1208" w:rsidP="001D1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смогу сам</w:t>
            </w:r>
          </w:p>
          <w:p w:rsidR="001D1208" w:rsidRDefault="001D1208" w:rsidP="001D1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Нужна помощь</w:t>
            </w:r>
          </w:p>
          <w:p w:rsidR="001D1208" w:rsidRDefault="001D1208" w:rsidP="001D1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не знаю что делать</w:t>
            </w:r>
          </w:p>
        </w:tc>
        <w:tc>
          <w:tcPr>
            <w:tcW w:w="3260" w:type="dxa"/>
          </w:tcPr>
          <w:p w:rsidR="00350F61" w:rsidRDefault="00350F61" w:rsidP="00350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Л: проявляют познавательную инициативу.</w:t>
            </w:r>
          </w:p>
          <w:p w:rsidR="001D1208" w:rsidRDefault="006A502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: определяют  в каких источниках можно найти необходимую информацию для выполнения задания.</w:t>
            </w:r>
          </w:p>
          <w:p w:rsidR="006A502E" w:rsidRDefault="006A502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: прогнозируют результаты уровня усвоения изучаемого материала.</w:t>
            </w:r>
          </w:p>
        </w:tc>
      </w:tr>
      <w:tr w:rsidR="00C860CC" w:rsidTr="00C860CC">
        <w:tc>
          <w:tcPr>
            <w:tcW w:w="2083" w:type="dxa"/>
          </w:tcPr>
          <w:p w:rsidR="00C860CC" w:rsidRDefault="001D1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="00C860CC">
              <w:rPr>
                <w:rFonts w:ascii="Times New Roman" w:hAnsi="Times New Roman" w:cs="Times New Roman"/>
              </w:rPr>
              <w:t xml:space="preserve">Рефлексия </w:t>
            </w:r>
          </w:p>
        </w:tc>
        <w:tc>
          <w:tcPr>
            <w:tcW w:w="1483" w:type="dxa"/>
          </w:tcPr>
          <w:p w:rsidR="00C860CC" w:rsidRDefault="00C86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3" w:type="dxa"/>
          </w:tcPr>
          <w:p w:rsidR="00C860CC" w:rsidRDefault="00C86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чем говорили на уроке</w:t>
            </w:r>
          </w:p>
          <w:p w:rsidR="00C860CC" w:rsidRDefault="00C86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какие вопросы искали ответы.</w:t>
            </w:r>
          </w:p>
          <w:p w:rsidR="00C860CC" w:rsidRDefault="00C86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получилось</w:t>
            </w:r>
          </w:p>
          <w:p w:rsidR="00C860CC" w:rsidRDefault="00C86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чем проблема</w:t>
            </w:r>
          </w:p>
        </w:tc>
        <w:tc>
          <w:tcPr>
            <w:tcW w:w="4253" w:type="dxa"/>
          </w:tcPr>
          <w:p w:rsidR="00C860CC" w:rsidRDefault="006A5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Анализируют свою работу на уроке.</w:t>
            </w:r>
          </w:p>
        </w:tc>
        <w:tc>
          <w:tcPr>
            <w:tcW w:w="3260" w:type="dxa"/>
          </w:tcPr>
          <w:p w:rsidR="00C860CC" w:rsidRDefault="006A5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К: оформляют свои мысли в устной речи с учетом учебных ситуаций.</w:t>
            </w:r>
          </w:p>
        </w:tc>
      </w:tr>
    </w:tbl>
    <w:p w:rsidR="004A212F" w:rsidRDefault="00395C01" w:rsidP="004A21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6" type="#_x0000_t32" style="position:absolute;margin-left:46.05pt;margin-top:17.35pt;width:.75pt;height:.75pt;flip:y;z-index:251666432;mso-position-horizontal-relative:text;mso-position-vertical-relative:text" o:connectortype="straight"/>
        </w:pict>
      </w:r>
    </w:p>
    <w:p w:rsidR="00C02BFA" w:rsidRDefault="00C02BFA" w:rsidP="004A212F">
      <w:pPr>
        <w:tabs>
          <w:tab w:val="left" w:pos="1770"/>
        </w:tabs>
        <w:rPr>
          <w:rFonts w:ascii="Times New Roman" w:hAnsi="Times New Roman" w:cs="Times New Roman"/>
        </w:rPr>
      </w:pPr>
    </w:p>
    <w:p w:rsidR="004A212F" w:rsidRDefault="004A212F" w:rsidP="009A01E5">
      <w:pPr>
        <w:tabs>
          <w:tab w:val="left" w:pos="8310"/>
        </w:tabs>
        <w:rPr>
          <w:rFonts w:ascii="Times New Roman" w:hAnsi="Times New Roman" w:cs="Times New Roman"/>
        </w:rPr>
      </w:pPr>
    </w:p>
    <w:p w:rsidR="00F9366A" w:rsidRDefault="00395C01" w:rsidP="004A212F">
      <w:pPr>
        <w:tabs>
          <w:tab w:val="left" w:pos="17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1" type="#_x0000_t32" style="position:absolute;margin-left:328.05pt;margin-top:147.45pt;width:0;height:.75pt;flip:y;z-index:251671552" o:connectortype="straight"/>
        </w:pict>
      </w:r>
    </w:p>
    <w:p w:rsidR="00F9366A" w:rsidRPr="00F9366A" w:rsidRDefault="00395C01" w:rsidP="006F66B1">
      <w:pPr>
        <w:tabs>
          <w:tab w:val="left" w:pos="17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5" type="#_x0000_t32" style="position:absolute;margin-left:566.55pt;margin-top:11.9pt;width:.75pt;height:0;z-index:251675648" o:connectortype="straight"/>
        </w:pict>
      </w:r>
    </w:p>
    <w:p w:rsidR="00F9366A" w:rsidRPr="00F9366A" w:rsidRDefault="00F9366A" w:rsidP="00F9366A">
      <w:pPr>
        <w:rPr>
          <w:rFonts w:ascii="Times New Roman" w:hAnsi="Times New Roman" w:cs="Times New Roman"/>
        </w:rPr>
      </w:pPr>
    </w:p>
    <w:p w:rsidR="00F9366A" w:rsidRDefault="00395C01" w:rsidP="00F936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60" type="#_x0000_t32" style="position:absolute;margin-left:490.8pt;margin-top:5.55pt;width:3.75pt;height:.05pt;z-index:251691008" o:connectortype="straight"/>
        </w:pict>
      </w:r>
    </w:p>
    <w:p w:rsidR="004A212F" w:rsidRPr="00F9366A" w:rsidRDefault="00F9366A" w:rsidP="00F9366A">
      <w:pPr>
        <w:tabs>
          <w:tab w:val="left" w:pos="40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4A212F" w:rsidRPr="00F9366A" w:rsidSect="007253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A6752"/>
    <w:multiLevelType w:val="hybridMultilevel"/>
    <w:tmpl w:val="CD2EE404"/>
    <w:lvl w:ilvl="0" w:tplc="31DE9B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1015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D58B6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DCE58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B22E44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8C49D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7E095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2E5F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12DE2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9293079"/>
    <w:multiLevelType w:val="hybridMultilevel"/>
    <w:tmpl w:val="C32C0788"/>
    <w:lvl w:ilvl="0" w:tplc="5C244E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FAE67B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EB4D8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F87D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04F6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4D2B6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D50D8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8A2E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3270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6320042E"/>
    <w:multiLevelType w:val="hybridMultilevel"/>
    <w:tmpl w:val="5664C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64B8"/>
    <w:rsid w:val="00171F88"/>
    <w:rsid w:val="001D1208"/>
    <w:rsid w:val="00207346"/>
    <w:rsid w:val="00220338"/>
    <w:rsid w:val="002464B8"/>
    <w:rsid w:val="00350F61"/>
    <w:rsid w:val="00395C01"/>
    <w:rsid w:val="003A3611"/>
    <w:rsid w:val="003B4C2A"/>
    <w:rsid w:val="003B78E6"/>
    <w:rsid w:val="003D7A2C"/>
    <w:rsid w:val="003E276D"/>
    <w:rsid w:val="00440ADB"/>
    <w:rsid w:val="00440EB8"/>
    <w:rsid w:val="00476B02"/>
    <w:rsid w:val="004A212F"/>
    <w:rsid w:val="0052751E"/>
    <w:rsid w:val="00593D94"/>
    <w:rsid w:val="006773F6"/>
    <w:rsid w:val="00693E61"/>
    <w:rsid w:val="006A502E"/>
    <w:rsid w:val="006A50E3"/>
    <w:rsid w:val="006B32BA"/>
    <w:rsid w:val="006E0C3A"/>
    <w:rsid w:val="006F66B1"/>
    <w:rsid w:val="00712F1C"/>
    <w:rsid w:val="007253D5"/>
    <w:rsid w:val="00857808"/>
    <w:rsid w:val="009A01E5"/>
    <w:rsid w:val="00A56F33"/>
    <w:rsid w:val="00B1459B"/>
    <w:rsid w:val="00C02BFA"/>
    <w:rsid w:val="00C860CC"/>
    <w:rsid w:val="00CF0696"/>
    <w:rsid w:val="00D13E35"/>
    <w:rsid w:val="00D94478"/>
    <w:rsid w:val="00DB309D"/>
    <w:rsid w:val="00E33450"/>
    <w:rsid w:val="00E53652"/>
    <w:rsid w:val="00F75A0B"/>
    <w:rsid w:val="00F93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5"/>
    <o:shapelayout v:ext="edit">
      <o:idmap v:ext="edit" data="1"/>
      <o:rules v:ext="edit">
        <o:r id="V:Rule44" type="connector" idref="#_x0000_s1075"/>
        <o:r id="V:Rule45" type="connector" idref="#_x0000_s1071"/>
        <o:r id="V:Rule46" type="connector" idref="#_x0000_s1064"/>
        <o:r id="V:Rule47" type="connector" idref="#_x0000_s1110"/>
        <o:r id="V:Rule48" type="connector" idref="#_x0000_s1077"/>
        <o:r id="V:Rule49" type="connector" idref="#_x0000_s1112"/>
        <o:r id="V:Rule50" type="connector" idref="#_x0000_s1082"/>
        <o:r id="V:Rule51" type="connector" idref="#_x0000_s1111"/>
        <o:r id="V:Rule52" type="connector" idref="#_x0000_s1041"/>
        <o:r id="V:Rule53" type="connector" idref="#_x0000_s1108"/>
        <o:r id="V:Rule54" type="connector" idref="#_x0000_s1036"/>
        <o:r id="V:Rule55" type="connector" idref="#_x0000_s1080"/>
        <o:r id="V:Rule56" type="connector" idref="#_x0000_s1079"/>
        <o:r id="V:Rule57" type="connector" idref="#_x0000_s1114"/>
        <o:r id="V:Rule58" type="connector" idref="#_x0000_s1063"/>
        <o:r id="V:Rule59" type="connector" idref="#_x0000_s1060"/>
        <o:r id="V:Rule60" type="connector" idref="#_x0000_s1078"/>
        <o:r id="V:Rule61" type="connector" idref="#_x0000_s1113"/>
        <o:r id="V:Rule62" type="connector" idref="#_x0000_s1098"/>
        <o:r id="V:Rule63" type="connector" idref="#_x0000_s1109"/>
        <o:r id="V:Rule64" type="connector" idref="#_x0000_s1095"/>
        <o:r id="V:Rule65" type="connector" idref="#_x0000_s1072"/>
        <o:r id="V:Rule66" type="connector" idref="#_x0000_s1045"/>
        <o:r id="V:Rule67" type="connector" idref="#_x0000_s1076"/>
        <o:r id="V:Rule68" type="connector" idref="#_x0000_s1101"/>
        <o:r id="V:Rule69" type="connector" idref="#_x0000_s1090"/>
        <o:r id="V:Rule70" type="connector" idref="#_x0000_s1093"/>
        <o:r id="V:Rule71" type="connector" idref="#_x0000_s1102"/>
        <o:r id="V:Rule72" type="connector" idref="#_x0000_s1089"/>
        <o:r id="V:Rule73" type="connector" idref="#_x0000_s1106"/>
        <o:r id="V:Rule74" type="connector" idref="#_x0000_s1103"/>
        <o:r id="V:Rule75" type="connector" idref="#_x0000_s1097"/>
        <o:r id="V:Rule76" type="connector" idref="#_x0000_s1087"/>
        <o:r id="V:Rule77" type="connector" idref="#_x0000_s1104"/>
        <o:r id="V:Rule78" type="connector" idref="#_x0000_s1096"/>
        <o:r id="V:Rule79" type="connector" idref="#_x0000_s1105"/>
        <o:r id="V:Rule80" type="connector" idref="#_x0000_s1081"/>
        <o:r id="V:Rule81" type="connector" idref="#_x0000_s1070"/>
        <o:r id="V:Rule82" type="connector" idref="#_x0000_s1086"/>
        <o:r id="V:Rule83" type="connector" idref="#_x0000_s1088"/>
        <o:r id="V:Rule84" type="connector" idref="#_x0000_s1094"/>
        <o:r id="V:Rule85" type="connector" idref="#_x0000_s1099"/>
        <o:r id="V:Rule86" type="connector" idref="#_x0000_s109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3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7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5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A36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75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24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069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564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9A725-A3EA-48B6-855C-805FDBB2C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2015-09-19T12:09:00Z</dcterms:created>
  <dcterms:modified xsi:type="dcterms:W3CDTF">2015-09-21T11:24:00Z</dcterms:modified>
</cp:coreProperties>
</file>