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EE2" w:rsidRDefault="006B2DD4" w:rsidP="00DC3EE2">
      <w:pPr>
        <w:spacing w:after="0" w:line="240" w:lineRule="auto"/>
        <w:ind w:firstLine="709"/>
        <w:jc w:val="center"/>
        <w:rPr>
          <w:rFonts w:ascii="Times New Roman" w:eastAsia="Times New Roman" w:hAnsi="Times New Roman" w:cs="Times New Roman"/>
          <w:b/>
          <w:color w:val="000000"/>
          <w:sz w:val="28"/>
          <w:szCs w:val="28"/>
          <w:lang w:eastAsia="ru-RU"/>
        </w:rPr>
      </w:pPr>
      <w:r w:rsidRPr="006B2DD4">
        <w:rPr>
          <w:rFonts w:ascii="Times New Roman" w:eastAsia="Times New Roman" w:hAnsi="Times New Roman" w:cs="Times New Roman"/>
          <w:b/>
          <w:color w:val="000000"/>
          <w:sz w:val="28"/>
          <w:szCs w:val="28"/>
          <w:lang w:eastAsia="ru-RU"/>
        </w:rPr>
        <w:t xml:space="preserve">Моделирование </w:t>
      </w:r>
      <w:proofErr w:type="gramStart"/>
      <w:r w:rsidRPr="006B2DD4">
        <w:rPr>
          <w:rFonts w:ascii="Times New Roman" w:eastAsia="Times New Roman" w:hAnsi="Times New Roman" w:cs="Times New Roman"/>
          <w:b/>
          <w:color w:val="000000"/>
          <w:sz w:val="28"/>
          <w:szCs w:val="28"/>
          <w:lang w:eastAsia="ru-RU"/>
        </w:rPr>
        <w:t>современного</w:t>
      </w:r>
      <w:proofErr w:type="gramEnd"/>
      <w:r w:rsidRPr="006B2DD4">
        <w:rPr>
          <w:rFonts w:ascii="Times New Roman" w:eastAsia="Times New Roman" w:hAnsi="Times New Roman" w:cs="Times New Roman"/>
          <w:b/>
          <w:color w:val="000000"/>
          <w:sz w:val="28"/>
          <w:szCs w:val="28"/>
          <w:lang w:eastAsia="ru-RU"/>
        </w:rPr>
        <w:t xml:space="preserve"> урок</w:t>
      </w:r>
    </w:p>
    <w:p w:rsidR="00DC3EE2" w:rsidRDefault="00DC3EE2" w:rsidP="00DC3EE2">
      <w:pPr>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а</w:t>
      </w:r>
    </w:p>
    <w:p w:rsidR="00DC3EE2" w:rsidRPr="00DC3EE2" w:rsidRDefault="00DC3EE2" w:rsidP="00DC3EE2">
      <w:pPr>
        <w:spacing w:after="0" w:line="240" w:lineRule="auto"/>
        <w:ind w:firstLine="709"/>
        <w:jc w:val="center"/>
        <w:rPr>
          <w:rFonts w:ascii="Times New Roman" w:eastAsia="Times New Roman" w:hAnsi="Times New Roman" w:cs="Times New Roman"/>
          <w:b/>
          <w:color w:val="000000"/>
          <w:sz w:val="28"/>
          <w:szCs w:val="28"/>
          <w:lang w:eastAsia="ru-RU"/>
        </w:rPr>
      </w:pPr>
      <w:r w:rsidRPr="00DC3EE2">
        <w:rPr>
          <w:color w:val="000000"/>
          <w:sz w:val="24"/>
          <w:szCs w:val="24"/>
        </w:rPr>
        <w:t> </w:t>
      </w:r>
      <w:r w:rsidRPr="00DC3EE2">
        <w:rPr>
          <w:sz w:val="24"/>
          <w:szCs w:val="24"/>
        </w:rPr>
        <w:t>« Если мы будем учить сегодня так,</w:t>
      </w:r>
    </w:p>
    <w:p w:rsidR="00DC3EE2" w:rsidRPr="00DC3EE2" w:rsidRDefault="00DC3EE2" w:rsidP="00DC3EE2">
      <w:pPr>
        <w:widowControl w:val="0"/>
        <w:autoSpaceDE w:val="0"/>
        <w:autoSpaceDN w:val="0"/>
        <w:adjustRightInd w:val="0"/>
        <w:jc w:val="right"/>
        <w:rPr>
          <w:sz w:val="24"/>
          <w:szCs w:val="24"/>
        </w:rPr>
      </w:pPr>
      <w:r w:rsidRPr="00DC3EE2">
        <w:rPr>
          <w:sz w:val="24"/>
          <w:szCs w:val="24"/>
        </w:rPr>
        <w:t xml:space="preserve"> как мы учили вчера, мы украдем у детей завтра».</w:t>
      </w:r>
    </w:p>
    <w:p w:rsidR="00DC3EE2" w:rsidRPr="00DC3EE2" w:rsidRDefault="00DC3EE2" w:rsidP="00DC3EE2">
      <w:pPr>
        <w:widowControl w:val="0"/>
        <w:autoSpaceDE w:val="0"/>
        <w:autoSpaceDN w:val="0"/>
        <w:adjustRightInd w:val="0"/>
        <w:jc w:val="both"/>
        <w:rPr>
          <w:sz w:val="24"/>
          <w:szCs w:val="24"/>
        </w:rPr>
      </w:pPr>
      <w:r w:rsidRPr="00DC3EE2">
        <w:rPr>
          <w:sz w:val="24"/>
          <w:szCs w:val="24"/>
        </w:rPr>
        <w:t xml:space="preserve">                                                                                                                            Джон </w:t>
      </w:r>
      <w:proofErr w:type="spellStart"/>
      <w:r w:rsidRPr="00DC3EE2">
        <w:rPr>
          <w:sz w:val="24"/>
          <w:szCs w:val="24"/>
        </w:rPr>
        <w:t>Дьюи</w:t>
      </w:r>
      <w:proofErr w:type="spellEnd"/>
    </w:p>
    <w:p w:rsidR="00BC45E1" w:rsidRPr="00BC45E1" w:rsidRDefault="00BC45E1" w:rsidP="006B2DD4">
      <w:pPr>
        <w:spacing w:after="0" w:line="240" w:lineRule="auto"/>
        <w:ind w:firstLine="709"/>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br/>
      </w:r>
      <w:r w:rsidR="006B2DD4">
        <w:rPr>
          <w:rFonts w:ascii="Times New Roman" w:eastAsia="Times New Roman" w:hAnsi="Times New Roman" w:cs="Times New Roman"/>
          <w:color w:val="000000"/>
          <w:sz w:val="28"/>
          <w:szCs w:val="28"/>
          <w:lang w:eastAsia="ru-RU"/>
        </w:rPr>
        <w:t xml:space="preserve">              </w:t>
      </w:r>
      <w:r w:rsidRPr="00BC45E1">
        <w:rPr>
          <w:rFonts w:ascii="Times New Roman" w:eastAsia="Times New Roman" w:hAnsi="Times New Roman" w:cs="Times New Roman"/>
          <w:color w:val="000000"/>
          <w:sz w:val="28"/>
          <w:szCs w:val="28"/>
          <w:lang w:eastAsia="ru-RU"/>
        </w:rPr>
        <w:t> Как для учеников, так и для Учителя, урок интересен тогда, когда он современен в самом широком понимании этого слова.</w:t>
      </w:r>
    </w:p>
    <w:p w:rsidR="00BC45E1" w:rsidRPr="00BC45E1" w:rsidRDefault="006B2DD4" w:rsidP="006B2DD4">
      <w:pPr>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s="Times New Roman"/>
          <w:i/>
          <w:iCs/>
          <w:color w:val="000000"/>
          <w:sz w:val="28"/>
          <w:szCs w:val="28"/>
          <w:lang w:eastAsia="ru-RU"/>
        </w:rPr>
        <w:t xml:space="preserve">           </w:t>
      </w:r>
      <w:r w:rsidR="00BC45E1" w:rsidRPr="00BC45E1">
        <w:rPr>
          <w:rFonts w:ascii="Times New Roman" w:eastAsia="Times New Roman" w:hAnsi="Times New Roman" w:cs="Times New Roman"/>
          <w:i/>
          <w:iCs/>
          <w:color w:val="000000"/>
          <w:sz w:val="28"/>
          <w:szCs w:val="28"/>
          <w:lang w:eastAsia="ru-RU"/>
        </w:rPr>
        <w:t> </w:t>
      </w:r>
      <w:r w:rsidR="00BC45E1" w:rsidRPr="00BC45E1">
        <w:rPr>
          <w:rFonts w:ascii="Times New Roman" w:eastAsia="Times New Roman" w:hAnsi="Times New Roman" w:cs="Times New Roman"/>
          <w:color w:val="000000"/>
          <w:sz w:val="28"/>
          <w:szCs w:val="28"/>
          <w:lang w:eastAsia="ru-RU"/>
        </w:rPr>
        <w:t>В настоящее время перед школой и перед учителем  стоит проблема внедрения новых стандартов.</w:t>
      </w:r>
    </w:p>
    <w:p w:rsidR="00BC45E1" w:rsidRPr="00BC45E1" w:rsidRDefault="006B2DD4" w:rsidP="006B2DD4">
      <w:pPr>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C45E1" w:rsidRPr="00BC45E1">
        <w:rPr>
          <w:rFonts w:ascii="Times New Roman" w:eastAsia="Times New Roman" w:hAnsi="Times New Roman" w:cs="Times New Roman"/>
          <w:color w:val="000000"/>
          <w:sz w:val="28"/>
          <w:szCs w:val="28"/>
          <w:lang w:eastAsia="ru-RU"/>
        </w:rPr>
        <w:t xml:space="preserve">Меняются цели и содержание образования, появляются новые средства и технологии обучения, направленные на достижение главной цели образования - общекультурное, личностное и познавательное развитие </w:t>
      </w:r>
      <w:proofErr w:type="gramStart"/>
      <w:r w:rsidR="00BC45E1" w:rsidRPr="00BC45E1">
        <w:rPr>
          <w:rFonts w:ascii="Times New Roman" w:eastAsia="Times New Roman" w:hAnsi="Times New Roman" w:cs="Times New Roman"/>
          <w:color w:val="000000"/>
          <w:sz w:val="28"/>
          <w:szCs w:val="28"/>
          <w:lang w:eastAsia="ru-RU"/>
        </w:rPr>
        <w:t>обучающихся</w:t>
      </w:r>
      <w:proofErr w:type="gramEnd"/>
      <w:r w:rsidR="00BC45E1" w:rsidRPr="00BC45E1">
        <w:rPr>
          <w:rFonts w:ascii="Times New Roman" w:eastAsia="Times New Roman" w:hAnsi="Times New Roman" w:cs="Times New Roman"/>
          <w:color w:val="000000"/>
          <w:sz w:val="28"/>
          <w:szCs w:val="28"/>
          <w:lang w:eastAsia="ru-RU"/>
        </w:rPr>
        <w:t>, обеспечивающее такую ключевую компетенцию, как умение учиться.</w:t>
      </w:r>
    </w:p>
    <w:p w:rsidR="00BC45E1" w:rsidRPr="00BC45E1" w:rsidRDefault="006B2DD4" w:rsidP="006B2DD4">
      <w:pPr>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C45E1" w:rsidRPr="00BC45E1">
        <w:rPr>
          <w:rFonts w:ascii="Times New Roman" w:eastAsia="Times New Roman" w:hAnsi="Times New Roman" w:cs="Times New Roman"/>
          <w:color w:val="000000"/>
          <w:sz w:val="28"/>
          <w:szCs w:val="28"/>
          <w:lang w:eastAsia="ru-RU"/>
        </w:rPr>
        <w:t xml:space="preserve">До тех пор, пока не будет найдена и проверена «на прочность» и эффективность альтернативная форма организации массового обучения детей в учебных заведениях, урок должен сохраняться, поддерживаться и развиваться. Урок — это гарант стабильности образовательного учреждения, его структурно-организационный стержень, можно сказать, скелет всего учебно-воспитательного процесса. Не зря он оказался принятым школами практически всего мира. </w:t>
      </w:r>
    </w:p>
    <w:p w:rsidR="00BC45E1" w:rsidRPr="00BC45E1" w:rsidRDefault="006B2DD4" w:rsidP="006B2DD4">
      <w:pPr>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C45E1" w:rsidRPr="00BC45E1">
        <w:rPr>
          <w:rFonts w:ascii="Times New Roman" w:eastAsia="Times New Roman" w:hAnsi="Times New Roman" w:cs="Times New Roman"/>
          <w:color w:val="000000"/>
          <w:sz w:val="28"/>
          <w:szCs w:val="28"/>
          <w:lang w:eastAsia="ru-RU"/>
        </w:rPr>
        <w:t>Что такое современный урок,  каковы  отличия современного урока от традиционного, какова структура современного урока? Попытаемся ответить на заданные вопросы.</w:t>
      </w:r>
    </w:p>
    <w:p w:rsidR="00BC45E1" w:rsidRPr="00BC45E1" w:rsidRDefault="00BC45E1" w:rsidP="006B2DD4">
      <w:pPr>
        <w:spacing w:after="0" w:line="240" w:lineRule="auto"/>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 </w:t>
      </w:r>
      <w:r w:rsidR="006B2DD4">
        <w:rPr>
          <w:rFonts w:ascii="Times New Roman" w:eastAsia="Times New Roman" w:hAnsi="Times New Roman" w:cs="Times New Roman"/>
          <w:color w:val="000000"/>
          <w:sz w:val="28"/>
          <w:szCs w:val="28"/>
          <w:lang w:eastAsia="ru-RU"/>
        </w:rPr>
        <w:t xml:space="preserve">    </w:t>
      </w:r>
      <w:r w:rsidRPr="00BC45E1">
        <w:rPr>
          <w:rFonts w:ascii="Times New Roman" w:eastAsia="Times New Roman" w:hAnsi="Times New Roman" w:cs="Times New Roman"/>
          <w:color w:val="000000"/>
          <w:sz w:val="28"/>
          <w:szCs w:val="28"/>
          <w:lang w:eastAsia="ru-RU"/>
        </w:rPr>
        <w:t>Перед вами сводная таблица сравнительной характеристики  деятельности педагога традиционного урока и современного.</w:t>
      </w:r>
    </w:p>
    <w:p w:rsidR="00BC45E1" w:rsidRPr="00BC45E1" w:rsidRDefault="006B2DD4" w:rsidP="006B2DD4">
      <w:pPr>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C45E1">
        <w:rPr>
          <w:rFonts w:ascii="Times New Roman" w:eastAsia="Times New Roman" w:hAnsi="Times New Roman" w:cs="Times New Roman"/>
          <w:color w:val="000000"/>
          <w:sz w:val="28"/>
          <w:szCs w:val="28"/>
          <w:lang w:eastAsia="ru-RU"/>
        </w:rPr>
        <w:t xml:space="preserve"> В</w:t>
      </w:r>
      <w:r w:rsidR="00BC45E1" w:rsidRPr="00BC45E1">
        <w:rPr>
          <w:rFonts w:ascii="Times New Roman" w:eastAsia="Times New Roman" w:hAnsi="Times New Roman" w:cs="Times New Roman"/>
          <w:color w:val="000000"/>
          <w:sz w:val="28"/>
          <w:szCs w:val="28"/>
          <w:lang w:eastAsia="ru-RU"/>
        </w:rPr>
        <w:t xml:space="preserve"> современном уроке педагог ведёт </w:t>
      </w:r>
      <w:proofErr w:type="gramStart"/>
      <w:r w:rsidR="00BC45E1" w:rsidRPr="00BC45E1">
        <w:rPr>
          <w:rFonts w:ascii="Times New Roman" w:eastAsia="Times New Roman" w:hAnsi="Times New Roman" w:cs="Times New Roman"/>
          <w:color w:val="000000"/>
          <w:sz w:val="28"/>
          <w:szCs w:val="28"/>
          <w:lang w:eastAsia="ru-RU"/>
        </w:rPr>
        <w:t>обучающихся</w:t>
      </w:r>
      <w:proofErr w:type="gramEnd"/>
      <w:r w:rsidR="00BC45E1" w:rsidRPr="00BC45E1">
        <w:rPr>
          <w:rFonts w:ascii="Times New Roman" w:eastAsia="Times New Roman" w:hAnsi="Times New Roman" w:cs="Times New Roman"/>
          <w:color w:val="000000"/>
          <w:sz w:val="28"/>
          <w:szCs w:val="28"/>
          <w:lang w:eastAsia="ru-RU"/>
        </w:rPr>
        <w:t xml:space="preserve"> по пути субъективного открытия, он управляет проблемно – поисковой или исследовательской деятельностью обучающихся, создаёт условия для появления у обучающихся мотива к </w:t>
      </w:r>
      <w:proofErr w:type="spellStart"/>
      <w:r w:rsidR="00BC45E1" w:rsidRPr="00BC45E1">
        <w:rPr>
          <w:rFonts w:ascii="Times New Roman" w:eastAsia="Times New Roman" w:hAnsi="Times New Roman" w:cs="Times New Roman"/>
          <w:color w:val="000000"/>
          <w:sz w:val="28"/>
          <w:szCs w:val="28"/>
          <w:lang w:eastAsia="ru-RU"/>
        </w:rPr>
        <w:t>самоизменению</w:t>
      </w:r>
      <w:proofErr w:type="spellEnd"/>
      <w:r w:rsidR="00BC45E1" w:rsidRPr="00BC45E1">
        <w:rPr>
          <w:rFonts w:ascii="Times New Roman" w:eastAsia="Times New Roman" w:hAnsi="Times New Roman" w:cs="Times New Roman"/>
          <w:color w:val="000000"/>
          <w:sz w:val="28"/>
          <w:szCs w:val="28"/>
          <w:lang w:eastAsia="ru-RU"/>
        </w:rPr>
        <w:t>, личностному росту.</w:t>
      </w:r>
    </w:p>
    <w:p w:rsidR="00BC45E1" w:rsidRPr="00BC45E1" w:rsidRDefault="006B2DD4" w:rsidP="006B2DD4">
      <w:pPr>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C45E1" w:rsidRPr="00BC45E1">
        <w:rPr>
          <w:rFonts w:ascii="Times New Roman" w:eastAsia="Times New Roman" w:hAnsi="Times New Roman" w:cs="Times New Roman"/>
          <w:color w:val="000000"/>
          <w:sz w:val="28"/>
          <w:szCs w:val="28"/>
          <w:lang w:eastAsia="ru-RU"/>
        </w:rPr>
        <w:t xml:space="preserve">На традиционных уроках ученику приходится слушать, смотреть только на учителя, а в современном уроке – </w:t>
      </w:r>
      <w:proofErr w:type="spellStart"/>
      <w:r w:rsidR="00BC45E1" w:rsidRPr="00BC45E1">
        <w:rPr>
          <w:rFonts w:ascii="Times New Roman" w:eastAsia="Times New Roman" w:hAnsi="Times New Roman" w:cs="Times New Roman"/>
          <w:color w:val="000000"/>
          <w:sz w:val="28"/>
          <w:szCs w:val="28"/>
          <w:lang w:eastAsia="ru-RU"/>
        </w:rPr>
        <w:t>деятельностный</w:t>
      </w:r>
      <w:proofErr w:type="spellEnd"/>
      <w:r w:rsidR="00BC45E1" w:rsidRPr="00BC45E1">
        <w:rPr>
          <w:rFonts w:ascii="Times New Roman" w:eastAsia="Times New Roman" w:hAnsi="Times New Roman" w:cs="Times New Roman"/>
          <w:color w:val="000000"/>
          <w:sz w:val="28"/>
          <w:szCs w:val="28"/>
          <w:lang w:eastAsia="ru-RU"/>
        </w:rPr>
        <w:t xml:space="preserve"> подход. Дети чаще всего запоминают форму, а не суть. Суть передать нельзя, её надо познать, а для этого надо действовать. Все знания в современном уроке дети получают через деятельность, которую организует учитель.</w:t>
      </w:r>
    </w:p>
    <w:p w:rsidR="00BC45E1" w:rsidRPr="00BC45E1" w:rsidRDefault="00BC45E1" w:rsidP="006B2DD4">
      <w:pPr>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s="Times New Roman"/>
          <w:i/>
          <w:iCs/>
          <w:color w:val="000000"/>
          <w:sz w:val="28"/>
          <w:szCs w:val="28"/>
          <w:lang w:eastAsia="ru-RU"/>
        </w:rPr>
        <w:t>С</w:t>
      </w:r>
      <w:r w:rsidRPr="00BC45E1">
        <w:rPr>
          <w:rFonts w:ascii="Times New Roman" w:eastAsia="Times New Roman" w:hAnsi="Times New Roman" w:cs="Times New Roman"/>
          <w:i/>
          <w:iCs/>
          <w:color w:val="000000"/>
          <w:sz w:val="28"/>
          <w:szCs w:val="28"/>
          <w:lang w:eastAsia="ru-RU"/>
        </w:rPr>
        <w:t>труктура современного урока.</w:t>
      </w:r>
    </w:p>
    <w:p w:rsidR="00BC45E1" w:rsidRPr="00BC45E1" w:rsidRDefault="00BC45E1" w:rsidP="006B2DD4">
      <w:pPr>
        <w:spacing w:after="0" w:line="240" w:lineRule="auto"/>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1. Самоопределение деятельности</w:t>
      </w:r>
      <w:proofErr w:type="gramStart"/>
      <w:r w:rsidRPr="00BC45E1">
        <w:rPr>
          <w:rFonts w:ascii="Times New Roman" w:eastAsia="Times New Roman" w:hAnsi="Times New Roman" w:cs="Times New Roman"/>
          <w:color w:val="000000"/>
          <w:sz w:val="28"/>
          <w:szCs w:val="28"/>
          <w:lang w:eastAsia="ru-RU"/>
        </w:rPr>
        <w:t>.(</w:t>
      </w:r>
      <w:proofErr w:type="gramEnd"/>
      <w:r w:rsidRPr="00BC45E1">
        <w:rPr>
          <w:rFonts w:ascii="Times New Roman" w:eastAsia="Times New Roman" w:hAnsi="Times New Roman" w:cs="Times New Roman"/>
          <w:color w:val="000000"/>
          <w:sz w:val="28"/>
          <w:szCs w:val="28"/>
          <w:lang w:eastAsia="ru-RU"/>
        </w:rPr>
        <w:t xml:space="preserve"> Орг. момент)</w:t>
      </w:r>
    </w:p>
    <w:p w:rsidR="00BC45E1" w:rsidRPr="00BC45E1" w:rsidRDefault="00BC45E1" w:rsidP="006B2DD4">
      <w:pPr>
        <w:spacing w:after="0" w:line="240" w:lineRule="auto"/>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2.Актуализация опорных знаний.</w:t>
      </w:r>
    </w:p>
    <w:p w:rsidR="00BC45E1" w:rsidRPr="00BC45E1" w:rsidRDefault="00BC45E1" w:rsidP="006B2DD4">
      <w:pPr>
        <w:spacing w:after="0" w:line="240" w:lineRule="auto"/>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3.Постановка проблем</w:t>
      </w:r>
      <w:proofErr w:type="gramStart"/>
      <w:r w:rsidRPr="00BC45E1">
        <w:rPr>
          <w:rFonts w:ascii="Times New Roman" w:eastAsia="Times New Roman" w:hAnsi="Times New Roman" w:cs="Times New Roman"/>
          <w:color w:val="000000"/>
          <w:sz w:val="28"/>
          <w:szCs w:val="28"/>
          <w:lang w:eastAsia="ru-RU"/>
        </w:rPr>
        <w:t>ы(</w:t>
      </w:r>
      <w:proofErr w:type="gramEnd"/>
      <w:r w:rsidRPr="00BC45E1">
        <w:rPr>
          <w:rFonts w:ascii="Times New Roman" w:eastAsia="Times New Roman" w:hAnsi="Times New Roman" w:cs="Times New Roman"/>
          <w:color w:val="000000"/>
          <w:sz w:val="28"/>
          <w:szCs w:val="28"/>
          <w:lang w:eastAsia="ru-RU"/>
        </w:rPr>
        <w:t>создание проблемной ситуации)</w:t>
      </w:r>
    </w:p>
    <w:p w:rsidR="00BC45E1" w:rsidRPr="00BC45E1" w:rsidRDefault="00BC45E1" w:rsidP="006B2DD4">
      <w:pPr>
        <w:spacing w:after="0" w:line="240" w:lineRule="auto"/>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4.Открытие новых знаний.</w:t>
      </w:r>
    </w:p>
    <w:p w:rsidR="00BC45E1" w:rsidRPr="00BC45E1" w:rsidRDefault="00BC45E1" w:rsidP="006B2DD4">
      <w:pPr>
        <w:spacing w:after="0" w:line="240" w:lineRule="auto"/>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5.Первичное закрепление.</w:t>
      </w:r>
    </w:p>
    <w:p w:rsidR="00BC45E1" w:rsidRPr="00BC45E1" w:rsidRDefault="00BC45E1" w:rsidP="006B2DD4">
      <w:pPr>
        <w:spacing w:after="0" w:line="240" w:lineRule="auto"/>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6.Самостоятельная работа с самопроверкой по эталону или образцу.</w:t>
      </w:r>
    </w:p>
    <w:p w:rsidR="00BC45E1" w:rsidRPr="00BC45E1" w:rsidRDefault="00BC45E1" w:rsidP="006B2DD4">
      <w:pPr>
        <w:spacing w:after="0" w:line="240" w:lineRule="auto"/>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7.Включение нового знания в систему знани</w:t>
      </w:r>
      <w:proofErr w:type="gramStart"/>
      <w:r w:rsidRPr="00BC45E1">
        <w:rPr>
          <w:rFonts w:ascii="Times New Roman" w:eastAsia="Times New Roman" w:hAnsi="Times New Roman" w:cs="Times New Roman"/>
          <w:color w:val="000000"/>
          <w:sz w:val="28"/>
          <w:szCs w:val="28"/>
          <w:lang w:eastAsia="ru-RU"/>
        </w:rPr>
        <w:t>й(</w:t>
      </w:r>
      <w:proofErr w:type="gramEnd"/>
      <w:r w:rsidRPr="00BC45E1">
        <w:rPr>
          <w:rFonts w:ascii="Times New Roman" w:eastAsia="Times New Roman" w:hAnsi="Times New Roman" w:cs="Times New Roman"/>
          <w:color w:val="000000"/>
          <w:sz w:val="28"/>
          <w:szCs w:val="28"/>
          <w:lang w:eastAsia="ru-RU"/>
        </w:rPr>
        <w:t xml:space="preserve"> повторение).</w:t>
      </w:r>
    </w:p>
    <w:p w:rsidR="00BC45E1" w:rsidRPr="00BC45E1" w:rsidRDefault="00BC45E1" w:rsidP="006B2DD4">
      <w:pPr>
        <w:spacing w:after="0" w:line="240" w:lineRule="auto"/>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lastRenderedPageBreak/>
        <w:t>8.Рефлексия деятельности.</w:t>
      </w:r>
    </w:p>
    <w:p w:rsidR="00BC45E1" w:rsidRPr="00BC45E1" w:rsidRDefault="00BC45E1" w:rsidP="006B2DD4">
      <w:pPr>
        <w:spacing w:after="0" w:line="240" w:lineRule="auto"/>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Видим, что структуры разные.  В чём существенные различия?</w:t>
      </w:r>
    </w:p>
    <w:p w:rsidR="00BC45E1" w:rsidRPr="00BC45E1" w:rsidRDefault="00BC45E1" w:rsidP="006B2DD4">
      <w:pPr>
        <w:spacing w:after="0" w:line="240" w:lineRule="auto"/>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 xml:space="preserve">  </w:t>
      </w:r>
      <w:r w:rsidR="006B2DD4">
        <w:rPr>
          <w:rFonts w:ascii="Times New Roman" w:eastAsia="Times New Roman" w:hAnsi="Times New Roman" w:cs="Times New Roman"/>
          <w:color w:val="000000"/>
          <w:sz w:val="28"/>
          <w:szCs w:val="28"/>
          <w:lang w:eastAsia="ru-RU"/>
        </w:rPr>
        <w:t xml:space="preserve">  </w:t>
      </w:r>
      <w:r w:rsidRPr="00BC45E1">
        <w:rPr>
          <w:rFonts w:ascii="Times New Roman" w:eastAsia="Times New Roman" w:hAnsi="Times New Roman" w:cs="Times New Roman"/>
          <w:color w:val="000000"/>
          <w:sz w:val="28"/>
          <w:szCs w:val="28"/>
          <w:lang w:eastAsia="ru-RU"/>
        </w:rPr>
        <w:t xml:space="preserve"> Все начинается с проблемной ситуации, т.е. со столкновения с противоречием. При этом ученик испытывает чувство удивления или затруднения, которое буквально заставляет его выполнить вполне конкретную мыслительную работу: осознать противоречие и сформулировать вопрос. Первое - постановка проблемы. Нетрудно догадаться, что дальше разворачивается - поиск решения, затем выражение решения, завершается реализацией продукта. Таким образом, видно, что на проблемном уроке ученики осуществляют полный творческий цикл, главная цель которого обеспечение прочными знаниями и интеллектуально-творческим развитием, и воспитанием инициативной личности. Причем творчески </w:t>
      </w:r>
      <w:proofErr w:type="gramStart"/>
      <w:r w:rsidRPr="00BC45E1">
        <w:rPr>
          <w:rFonts w:ascii="Times New Roman" w:eastAsia="Times New Roman" w:hAnsi="Times New Roman" w:cs="Times New Roman"/>
          <w:color w:val="000000"/>
          <w:sz w:val="28"/>
          <w:szCs w:val="28"/>
          <w:lang w:eastAsia="ru-RU"/>
        </w:rPr>
        <w:t>формируются</w:t>
      </w:r>
      <w:proofErr w:type="gramEnd"/>
      <w:r w:rsidRPr="00BC45E1">
        <w:rPr>
          <w:rFonts w:ascii="Times New Roman" w:eastAsia="Times New Roman" w:hAnsi="Times New Roman" w:cs="Times New Roman"/>
          <w:color w:val="000000"/>
          <w:sz w:val="28"/>
          <w:szCs w:val="28"/>
          <w:lang w:eastAsia="ru-RU"/>
        </w:rPr>
        <w:t xml:space="preserve">  только знания, а не умения и навыки. Навыки вырабатывается многократным повторением действия.</w:t>
      </w:r>
    </w:p>
    <w:p w:rsidR="00BC45E1" w:rsidRPr="00BC45E1" w:rsidRDefault="00BC45E1" w:rsidP="006B2DD4">
      <w:pPr>
        <w:spacing w:after="0" w:line="240" w:lineRule="auto"/>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Современный урок отличается от традиционного этапами введения нового материала и воспроизведения знаний. Открытие новых знаний в современном уроке - через коллективную деятельность (выдвижение гипотез).</w:t>
      </w:r>
    </w:p>
    <w:p w:rsidR="00BC45E1" w:rsidRPr="00BC45E1" w:rsidRDefault="00BC45E1" w:rsidP="006B2DD4">
      <w:pPr>
        <w:spacing w:after="0" w:line="240" w:lineRule="auto"/>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Первичное закрепление в современном уроке - проговорить новое знание в громкой речи, в конечном результате появляется модель, таблица, схема, алгоритм.</w:t>
      </w:r>
    </w:p>
    <w:p w:rsidR="00BC45E1" w:rsidRPr="00BC45E1" w:rsidRDefault="00BC45E1" w:rsidP="006B2DD4">
      <w:pPr>
        <w:spacing w:after="0" w:line="240" w:lineRule="auto"/>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    Отдельно нужно сказать о домашнем задании и организационном моменте. Учитель больше обращает внимание на центральную часть урока, а именно на работу с новым материалом.</w:t>
      </w:r>
    </w:p>
    <w:p w:rsidR="00BC45E1" w:rsidRPr="00BC45E1" w:rsidRDefault="00BC45E1" w:rsidP="006B2DD4">
      <w:pPr>
        <w:spacing w:after="0" w:line="240" w:lineRule="auto"/>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   Начало и конец урока, работа с источником, оценивание и домашнее задание остаются как бы периферийными проблемами. Это  те элементы урока, которые негласно, но правят уроком, определяя его качество. Эти  действия, которых почти незаметны, но от них зависит очень многое.  Учитель должен помнить, что учиться надо на уроке, в классе, в школе, а домашние задания даются только на повторение и закрепление.</w:t>
      </w:r>
    </w:p>
    <w:p w:rsidR="00BC45E1" w:rsidRPr="00BC45E1" w:rsidRDefault="00BC45E1" w:rsidP="006B2DD4">
      <w:pPr>
        <w:spacing w:after="0" w:line="240" w:lineRule="auto"/>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Итак, совершенно очевидно, что на урок надо взглянуть по-новому, выявить его неиспользованные резервы.</w:t>
      </w:r>
    </w:p>
    <w:p w:rsidR="00BC45E1" w:rsidRPr="00BC45E1" w:rsidRDefault="00BC45E1" w:rsidP="006B2DD4">
      <w:pPr>
        <w:spacing w:after="0" w:line="240" w:lineRule="auto"/>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Традиционный урок неидеален для решения новых образовательных задач, которые стоят перед школой.</w:t>
      </w:r>
    </w:p>
    <w:p w:rsidR="00BC45E1" w:rsidRPr="00BC45E1" w:rsidRDefault="00BC45E1" w:rsidP="006B2DD4">
      <w:pPr>
        <w:spacing w:after="0" w:line="240" w:lineRule="auto"/>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На внедрение новых стандартов повлияло то, что новые поколения россиян – это граждане России, обладающие новым мышлением, мотивированные к инновационному поведению, способные жить и успешно работать в условиях информационного общества и инновационной экономики, опирающиеся на общественно признанные национальные и мировые ценности.</w:t>
      </w:r>
    </w:p>
    <w:p w:rsidR="00BC45E1" w:rsidRPr="00BC45E1" w:rsidRDefault="00BC45E1" w:rsidP="006B2DD4">
      <w:pPr>
        <w:spacing w:after="0" w:line="240" w:lineRule="auto"/>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 xml:space="preserve">Почему надо работать по-новому, потому, что в новых стандартах прописаны новые средства обучения, новая цель образования, новое содержание, технологии, новые требования к подготовке учителя, новое </w:t>
      </w:r>
      <w:proofErr w:type="spellStart"/>
      <w:r w:rsidRPr="00BC45E1">
        <w:rPr>
          <w:rFonts w:ascii="Times New Roman" w:eastAsia="Times New Roman" w:hAnsi="Times New Roman" w:cs="Times New Roman"/>
          <w:color w:val="000000"/>
          <w:sz w:val="28"/>
          <w:szCs w:val="28"/>
          <w:lang w:eastAsia="ru-RU"/>
        </w:rPr>
        <w:t>целеполагание</w:t>
      </w:r>
      <w:proofErr w:type="spellEnd"/>
      <w:r w:rsidRPr="00BC45E1">
        <w:rPr>
          <w:rFonts w:ascii="Times New Roman" w:eastAsia="Times New Roman" w:hAnsi="Times New Roman" w:cs="Times New Roman"/>
          <w:color w:val="000000"/>
          <w:sz w:val="28"/>
          <w:szCs w:val="28"/>
          <w:lang w:eastAsia="ru-RU"/>
        </w:rPr>
        <w:t xml:space="preserve"> для учителей и учеников.</w:t>
      </w:r>
    </w:p>
    <w:p w:rsidR="00BC45E1" w:rsidRPr="00BC45E1" w:rsidRDefault="00BC45E1" w:rsidP="006B2DD4">
      <w:pPr>
        <w:spacing w:after="0" w:line="240" w:lineRule="auto"/>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Главное, что должен обеспечить урок - это создание комфортной обстановки для учащихся и ощущение комфорта учителем.</w:t>
      </w:r>
    </w:p>
    <w:p w:rsidR="00BC45E1" w:rsidRPr="00BC45E1" w:rsidRDefault="00BC45E1" w:rsidP="006B2DD4">
      <w:pPr>
        <w:spacing w:after="0" w:line="240" w:lineRule="auto"/>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lastRenderedPageBreak/>
        <w:t>«</w:t>
      </w:r>
      <w:r w:rsidRPr="00BC45E1">
        <w:rPr>
          <w:rFonts w:ascii="Times New Roman" w:eastAsia="Times New Roman" w:hAnsi="Times New Roman" w:cs="Times New Roman"/>
          <w:b/>
          <w:bCs/>
          <w:color w:val="000000"/>
          <w:sz w:val="28"/>
          <w:szCs w:val="28"/>
          <w:lang w:eastAsia="ru-RU"/>
        </w:rPr>
        <w:t>Комфорт»-</w:t>
      </w:r>
      <w:r w:rsidRPr="00BC45E1">
        <w:rPr>
          <w:rFonts w:ascii="Times New Roman" w:eastAsia="Times New Roman" w:hAnsi="Times New Roman" w:cs="Times New Roman"/>
          <w:color w:val="000000"/>
          <w:sz w:val="28"/>
          <w:szCs w:val="28"/>
          <w:lang w:eastAsia="ru-RU"/>
        </w:rPr>
        <w:t> в переводе с английского - поддержка, укрепление</w:t>
      </w:r>
    </w:p>
    <w:p w:rsidR="00BC45E1" w:rsidRPr="00BC45E1" w:rsidRDefault="00BC45E1" w:rsidP="006B2DD4">
      <w:pPr>
        <w:spacing w:after="0" w:line="240" w:lineRule="auto"/>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«комфорт» – это обстановка,. обеспечивающая удобство</w:t>
      </w:r>
      <w:proofErr w:type="gramStart"/>
      <w:r w:rsidRPr="00BC45E1">
        <w:rPr>
          <w:rFonts w:ascii="Times New Roman" w:eastAsia="Times New Roman" w:hAnsi="Times New Roman" w:cs="Times New Roman"/>
          <w:color w:val="000000"/>
          <w:sz w:val="28"/>
          <w:szCs w:val="28"/>
          <w:lang w:eastAsia="ru-RU"/>
        </w:rPr>
        <w:t xml:space="preserve"> ,</w:t>
      </w:r>
      <w:proofErr w:type="gramEnd"/>
      <w:r w:rsidRPr="00BC45E1">
        <w:rPr>
          <w:rFonts w:ascii="Times New Roman" w:eastAsia="Times New Roman" w:hAnsi="Times New Roman" w:cs="Times New Roman"/>
          <w:color w:val="000000"/>
          <w:sz w:val="28"/>
          <w:szCs w:val="28"/>
          <w:lang w:eastAsia="ru-RU"/>
        </w:rPr>
        <w:t xml:space="preserve"> спокойствие, уют.</w:t>
      </w:r>
    </w:p>
    <w:p w:rsidR="00BC45E1" w:rsidRPr="00BC45E1" w:rsidRDefault="00BC45E1" w:rsidP="006B2DD4">
      <w:pPr>
        <w:spacing w:after="0" w:line="240" w:lineRule="auto"/>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 Можно подобрать ассоциации словосочетанию «современный урок», опираясь на каждую букву слова «комфорт»</w:t>
      </w:r>
    </w:p>
    <w:tbl>
      <w:tblPr>
        <w:tblW w:w="0" w:type="auto"/>
        <w:tblCellMar>
          <w:left w:w="0" w:type="dxa"/>
          <w:right w:w="0" w:type="dxa"/>
        </w:tblCellMar>
        <w:tblLook w:val="04A0"/>
      </w:tblPr>
      <w:tblGrid>
        <w:gridCol w:w="264"/>
        <w:gridCol w:w="2501"/>
        <w:gridCol w:w="2285"/>
        <w:gridCol w:w="2092"/>
        <w:gridCol w:w="2229"/>
      </w:tblGrid>
      <w:tr w:rsidR="00BC45E1" w:rsidRPr="00BC45E1" w:rsidTr="00BC45E1">
        <w:tc>
          <w:tcPr>
            <w:tcW w:w="244" w:type="dxa"/>
            <w:tcBorders>
              <w:top w:val="single" w:sz="6" w:space="0" w:color="000000"/>
              <w:left w:val="single" w:sz="6" w:space="0" w:color="000000"/>
              <w:bottom w:val="single" w:sz="6" w:space="0" w:color="000000"/>
              <w:right w:val="single" w:sz="6" w:space="0" w:color="000000"/>
            </w:tcBorders>
            <w:hideMark/>
          </w:tcPr>
          <w:p w:rsidR="00BC45E1" w:rsidRPr="00BC45E1" w:rsidRDefault="00BC45E1" w:rsidP="006B2DD4">
            <w:pPr>
              <w:spacing w:after="0" w:line="0" w:lineRule="atLeast"/>
              <w:jc w:val="both"/>
              <w:rPr>
                <w:rFonts w:ascii="Arial" w:eastAsia="Times New Roman" w:hAnsi="Arial" w:cs="Arial"/>
                <w:color w:val="000000"/>
                <w:sz w:val="28"/>
                <w:szCs w:val="28"/>
                <w:lang w:eastAsia="ru-RU"/>
              </w:rPr>
            </w:pPr>
            <w:bookmarkStart w:id="0" w:name="fcd25fe0c936b1bda6367f2d22223ce0451d6862"/>
            <w:bookmarkStart w:id="1" w:name="1"/>
            <w:bookmarkEnd w:id="0"/>
            <w:bookmarkEnd w:id="1"/>
            <w:r w:rsidRPr="00BC45E1">
              <w:rPr>
                <w:rFonts w:ascii="Times New Roman" w:eastAsia="Times New Roman" w:hAnsi="Times New Roman" w:cs="Times New Roman"/>
                <w:color w:val="000000"/>
                <w:sz w:val="28"/>
                <w:szCs w:val="28"/>
                <w:lang w:eastAsia="ru-RU"/>
              </w:rPr>
              <w:t>К</w:t>
            </w:r>
          </w:p>
        </w:tc>
        <w:tc>
          <w:tcPr>
            <w:tcW w:w="2634" w:type="dxa"/>
            <w:tcBorders>
              <w:top w:val="single" w:sz="6" w:space="0" w:color="000000"/>
              <w:left w:val="single" w:sz="6" w:space="0" w:color="000000"/>
              <w:bottom w:val="single" w:sz="6" w:space="0" w:color="000000"/>
              <w:right w:val="single" w:sz="6" w:space="0" w:color="000000"/>
            </w:tcBorders>
            <w:hideMark/>
          </w:tcPr>
          <w:p w:rsidR="00BC45E1" w:rsidRPr="00BC45E1" w:rsidRDefault="00BC45E1" w:rsidP="006B2DD4">
            <w:pPr>
              <w:spacing w:after="0" w:line="0" w:lineRule="atLeast"/>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Компетентность</w:t>
            </w:r>
          </w:p>
        </w:tc>
        <w:tc>
          <w:tcPr>
            <w:tcW w:w="2366" w:type="dxa"/>
            <w:tcBorders>
              <w:top w:val="single" w:sz="6" w:space="0" w:color="000000"/>
              <w:left w:val="single" w:sz="6" w:space="0" w:color="000000"/>
              <w:bottom w:val="single" w:sz="6" w:space="0" w:color="000000"/>
              <w:right w:val="single" w:sz="6" w:space="0" w:color="000000"/>
            </w:tcBorders>
            <w:hideMark/>
          </w:tcPr>
          <w:p w:rsidR="00BC45E1" w:rsidRPr="00BC45E1" w:rsidRDefault="00BC45E1" w:rsidP="006B2DD4">
            <w:pPr>
              <w:spacing w:after="0" w:line="0" w:lineRule="atLeast"/>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Критичность</w:t>
            </w:r>
          </w:p>
        </w:tc>
        <w:tc>
          <w:tcPr>
            <w:tcW w:w="1810" w:type="dxa"/>
            <w:tcBorders>
              <w:top w:val="single" w:sz="6" w:space="0" w:color="000000"/>
              <w:left w:val="single" w:sz="6" w:space="0" w:color="000000"/>
              <w:bottom w:val="single" w:sz="6" w:space="0" w:color="000000"/>
              <w:right w:val="single" w:sz="6" w:space="0" w:color="000000"/>
            </w:tcBorders>
            <w:hideMark/>
          </w:tcPr>
          <w:p w:rsidR="00BC45E1" w:rsidRPr="00BC45E1" w:rsidRDefault="00BC45E1" w:rsidP="006B2DD4">
            <w:pPr>
              <w:spacing w:after="0" w:line="0" w:lineRule="atLeast"/>
              <w:jc w:val="both"/>
              <w:rPr>
                <w:rFonts w:ascii="Arial" w:eastAsia="Times New Roman" w:hAnsi="Arial" w:cs="Arial"/>
                <w:color w:val="000000"/>
                <w:sz w:val="28"/>
                <w:szCs w:val="28"/>
                <w:lang w:eastAsia="ru-RU"/>
              </w:rPr>
            </w:pPr>
            <w:proofErr w:type="spellStart"/>
            <w:r w:rsidRPr="00BC45E1">
              <w:rPr>
                <w:rFonts w:ascii="Times New Roman" w:eastAsia="Times New Roman" w:hAnsi="Times New Roman" w:cs="Times New Roman"/>
                <w:color w:val="000000"/>
                <w:sz w:val="28"/>
                <w:szCs w:val="28"/>
                <w:lang w:eastAsia="ru-RU"/>
              </w:rPr>
              <w:t>Креативность</w:t>
            </w:r>
            <w:proofErr w:type="spellEnd"/>
          </w:p>
        </w:tc>
        <w:tc>
          <w:tcPr>
            <w:tcW w:w="2332" w:type="dxa"/>
            <w:tcBorders>
              <w:top w:val="single" w:sz="6" w:space="0" w:color="000000"/>
              <w:left w:val="single" w:sz="6" w:space="0" w:color="000000"/>
              <w:bottom w:val="single" w:sz="6" w:space="0" w:color="000000"/>
              <w:right w:val="single" w:sz="6" w:space="0" w:color="000000"/>
            </w:tcBorders>
            <w:hideMark/>
          </w:tcPr>
          <w:p w:rsidR="00BC45E1" w:rsidRPr="00BC45E1" w:rsidRDefault="00BC45E1" w:rsidP="006B2DD4">
            <w:pPr>
              <w:spacing w:after="0" w:line="0" w:lineRule="atLeast"/>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Культура</w:t>
            </w:r>
          </w:p>
        </w:tc>
      </w:tr>
      <w:tr w:rsidR="00BC45E1" w:rsidRPr="00BC45E1" w:rsidTr="00BC45E1">
        <w:tc>
          <w:tcPr>
            <w:tcW w:w="244" w:type="dxa"/>
            <w:tcBorders>
              <w:top w:val="single" w:sz="6" w:space="0" w:color="000000"/>
              <w:left w:val="single" w:sz="6" w:space="0" w:color="000000"/>
              <w:bottom w:val="single" w:sz="6" w:space="0" w:color="000000"/>
              <w:right w:val="single" w:sz="6" w:space="0" w:color="000000"/>
            </w:tcBorders>
            <w:hideMark/>
          </w:tcPr>
          <w:p w:rsidR="00BC45E1" w:rsidRPr="00BC45E1" w:rsidRDefault="00BC45E1" w:rsidP="006B2DD4">
            <w:pPr>
              <w:spacing w:after="0" w:line="0" w:lineRule="atLeast"/>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О</w:t>
            </w:r>
          </w:p>
        </w:tc>
        <w:tc>
          <w:tcPr>
            <w:tcW w:w="2634" w:type="dxa"/>
            <w:tcBorders>
              <w:top w:val="single" w:sz="6" w:space="0" w:color="000000"/>
              <w:left w:val="single" w:sz="6" w:space="0" w:color="000000"/>
              <w:bottom w:val="single" w:sz="6" w:space="0" w:color="000000"/>
              <w:right w:val="single" w:sz="6" w:space="0" w:color="000000"/>
            </w:tcBorders>
            <w:hideMark/>
          </w:tcPr>
          <w:p w:rsidR="00BC45E1" w:rsidRPr="00BC45E1" w:rsidRDefault="00BC45E1" w:rsidP="006B2DD4">
            <w:pPr>
              <w:spacing w:after="0" w:line="0" w:lineRule="atLeast"/>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Органичность, основательность</w:t>
            </w:r>
          </w:p>
        </w:tc>
        <w:tc>
          <w:tcPr>
            <w:tcW w:w="2366" w:type="dxa"/>
            <w:tcBorders>
              <w:top w:val="single" w:sz="6" w:space="0" w:color="000000"/>
              <w:left w:val="single" w:sz="6" w:space="0" w:color="000000"/>
              <w:bottom w:val="single" w:sz="6" w:space="0" w:color="000000"/>
              <w:right w:val="single" w:sz="6" w:space="0" w:color="000000"/>
            </w:tcBorders>
            <w:hideMark/>
          </w:tcPr>
          <w:p w:rsidR="00BC45E1" w:rsidRPr="00BC45E1" w:rsidRDefault="00BC45E1" w:rsidP="006B2DD4">
            <w:pPr>
              <w:spacing w:after="0" w:line="0" w:lineRule="atLeast"/>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Отдача</w:t>
            </w:r>
            <w:proofErr w:type="gramStart"/>
            <w:r w:rsidRPr="00BC45E1">
              <w:rPr>
                <w:rFonts w:ascii="Times New Roman" w:eastAsia="Times New Roman" w:hAnsi="Times New Roman" w:cs="Times New Roman"/>
                <w:color w:val="000000"/>
                <w:sz w:val="28"/>
                <w:szCs w:val="28"/>
                <w:lang w:eastAsia="ru-RU"/>
              </w:rPr>
              <w:t xml:space="preserve"> ,</w:t>
            </w:r>
            <w:proofErr w:type="gramEnd"/>
            <w:r w:rsidRPr="00BC45E1">
              <w:rPr>
                <w:rFonts w:ascii="Times New Roman" w:eastAsia="Times New Roman" w:hAnsi="Times New Roman" w:cs="Times New Roman"/>
                <w:color w:val="000000"/>
                <w:sz w:val="28"/>
                <w:szCs w:val="28"/>
                <w:lang w:eastAsia="ru-RU"/>
              </w:rPr>
              <w:t xml:space="preserve"> оптимальность</w:t>
            </w:r>
          </w:p>
        </w:tc>
        <w:tc>
          <w:tcPr>
            <w:tcW w:w="1810" w:type="dxa"/>
            <w:tcBorders>
              <w:top w:val="single" w:sz="6" w:space="0" w:color="000000"/>
              <w:left w:val="single" w:sz="6" w:space="0" w:color="000000"/>
              <w:bottom w:val="single" w:sz="6" w:space="0" w:color="000000"/>
              <w:right w:val="single" w:sz="6" w:space="0" w:color="000000"/>
            </w:tcBorders>
            <w:hideMark/>
          </w:tcPr>
          <w:p w:rsidR="00BC45E1" w:rsidRPr="00BC45E1" w:rsidRDefault="00BC45E1" w:rsidP="006B2DD4">
            <w:pPr>
              <w:spacing w:after="0" w:line="240" w:lineRule="auto"/>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Открытие</w:t>
            </w:r>
          </w:p>
          <w:p w:rsidR="00BC45E1" w:rsidRPr="00BC45E1" w:rsidRDefault="00BC45E1" w:rsidP="006B2DD4">
            <w:pPr>
              <w:spacing w:after="0" w:line="0" w:lineRule="atLeast"/>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Ответственность</w:t>
            </w:r>
          </w:p>
        </w:tc>
        <w:tc>
          <w:tcPr>
            <w:tcW w:w="2332" w:type="dxa"/>
            <w:tcBorders>
              <w:top w:val="single" w:sz="6" w:space="0" w:color="000000"/>
              <w:left w:val="single" w:sz="6" w:space="0" w:color="000000"/>
              <w:bottom w:val="single" w:sz="6" w:space="0" w:color="000000"/>
              <w:right w:val="single" w:sz="6" w:space="0" w:color="000000"/>
            </w:tcBorders>
            <w:hideMark/>
          </w:tcPr>
          <w:p w:rsidR="00BC45E1" w:rsidRPr="00BC45E1" w:rsidRDefault="00BC45E1" w:rsidP="006B2DD4">
            <w:pPr>
              <w:spacing w:after="0" w:line="0" w:lineRule="atLeast"/>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Образованный, осознанный</w:t>
            </w:r>
          </w:p>
        </w:tc>
      </w:tr>
      <w:tr w:rsidR="00BC45E1" w:rsidRPr="00BC45E1" w:rsidTr="00BC45E1">
        <w:tc>
          <w:tcPr>
            <w:tcW w:w="244" w:type="dxa"/>
            <w:tcBorders>
              <w:top w:val="single" w:sz="6" w:space="0" w:color="000000"/>
              <w:left w:val="single" w:sz="6" w:space="0" w:color="000000"/>
              <w:bottom w:val="single" w:sz="6" w:space="0" w:color="000000"/>
              <w:right w:val="single" w:sz="6" w:space="0" w:color="000000"/>
            </w:tcBorders>
            <w:hideMark/>
          </w:tcPr>
          <w:p w:rsidR="00BC45E1" w:rsidRPr="00BC45E1" w:rsidRDefault="00BC45E1" w:rsidP="006B2DD4">
            <w:pPr>
              <w:spacing w:after="0" w:line="0" w:lineRule="atLeast"/>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М</w:t>
            </w:r>
          </w:p>
        </w:tc>
        <w:tc>
          <w:tcPr>
            <w:tcW w:w="2634" w:type="dxa"/>
            <w:tcBorders>
              <w:top w:val="single" w:sz="6" w:space="0" w:color="000000"/>
              <w:left w:val="single" w:sz="6" w:space="0" w:color="000000"/>
              <w:bottom w:val="single" w:sz="6" w:space="0" w:color="000000"/>
              <w:right w:val="single" w:sz="6" w:space="0" w:color="000000"/>
            </w:tcBorders>
            <w:hideMark/>
          </w:tcPr>
          <w:p w:rsidR="00BC45E1" w:rsidRPr="00BC45E1" w:rsidRDefault="00BC45E1" w:rsidP="006B2DD4">
            <w:pPr>
              <w:spacing w:after="0" w:line="0" w:lineRule="atLeast"/>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моделирование</w:t>
            </w:r>
          </w:p>
        </w:tc>
        <w:tc>
          <w:tcPr>
            <w:tcW w:w="2366" w:type="dxa"/>
            <w:tcBorders>
              <w:top w:val="single" w:sz="6" w:space="0" w:color="000000"/>
              <w:left w:val="single" w:sz="6" w:space="0" w:color="000000"/>
              <w:bottom w:val="single" w:sz="6" w:space="0" w:color="000000"/>
              <w:right w:val="single" w:sz="6" w:space="0" w:color="000000"/>
            </w:tcBorders>
            <w:hideMark/>
          </w:tcPr>
          <w:p w:rsidR="00BC45E1" w:rsidRPr="00BC45E1" w:rsidRDefault="00BC45E1" w:rsidP="006B2DD4">
            <w:pPr>
              <w:spacing w:after="0" w:line="0" w:lineRule="atLeast"/>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мотивация</w:t>
            </w:r>
          </w:p>
        </w:tc>
        <w:tc>
          <w:tcPr>
            <w:tcW w:w="1810" w:type="dxa"/>
            <w:tcBorders>
              <w:top w:val="single" w:sz="6" w:space="0" w:color="000000"/>
              <w:left w:val="single" w:sz="6" w:space="0" w:color="000000"/>
              <w:bottom w:val="single" w:sz="6" w:space="0" w:color="000000"/>
              <w:right w:val="single" w:sz="6" w:space="0" w:color="000000"/>
            </w:tcBorders>
            <w:hideMark/>
          </w:tcPr>
          <w:p w:rsidR="00BC45E1" w:rsidRPr="00BC45E1" w:rsidRDefault="00BC45E1" w:rsidP="006B2DD4">
            <w:pPr>
              <w:spacing w:after="0" w:line="0" w:lineRule="atLeast"/>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методика</w:t>
            </w:r>
          </w:p>
        </w:tc>
        <w:tc>
          <w:tcPr>
            <w:tcW w:w="2332" w:type="dxa"/>
            <w:tcBorders>
              <w:top w:val="single" w:sz="6" w:space="0" w:color="000000"/>
              <w:left w:val="single" w:sz="6" w:space="0" w:color="000000"/>
              <w:bottom w:val="single" w:sz="6" w:space="0" w:color="000000"/>
              <w:right w:val="single" w:sz="6" w:space="0" w:color="000000"/>
            </w:tcBorders>
            <w:hideMark/>
          </w:tcPr>
          <w:p w:rsidR="00BC45E1" w:rsidRPr="00BC45E1" w:rsidRDefault="00BC45E1" w:rsidP="006B2DD4">
            <w:pPr>
              <w:spacing w:after="0" w:line="0" w:lineRule="atLeast"/>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мастер</w:t>
            </w:r>
          </w:p>
        </w:tc>
      </w:tr>
      <w:tr w:rsidR="00BC45E1" w:rsidRPr="00BC45E1" w:rsidTr="00BC45E1">
        <w:tc>
          <w:tcPr>
            <w:tcW w:w="244" w:type="dxa"/>
            <w:tcBorders>
              <w:top w:val="single" w:sz="6" w:space="0" w:color="000000"/>
              <w:left w:val="single" w:sz="6" w:space="0" w:color="000000"/>
              <w:bottom w:val="single" w:sz="6" w:space="0" w:color="000000"/>
              <w:right w:val="single" w:sz="6" w:space="0" w:color="000000"/>
            </w:tcBorders>
            <w:hideMark/>
          </w:tcPr>
          <w:p w:rsidR="00BC45E1" w:rsidRPr="00BC45E1" w:rsidRDefault="00BC45E1" w:rsidP="006B2DD4">
            <w:pPr>
              <w:spacing w:after="0" w:line="0" w:lineRule="atLeast"/>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Ф</w:t>
            </w:r>
          </w:p>
        </w:tc>
        <w:tc>
          <w:tcPr>
            <w:tcW w:w="2634" w:type="dxa"/>
            <w:tcBorders>
              <w:top w:val="single" w:sz="6" w:space="0" w:color="000000"/>
              <w:left w:val="single" w:sz="6" w:space="0" w:color="000000"/>
              <w:bottom w:val="single" w:sz="6" w:space="0" w:color="000000"/>
              <w:right w:val="single" w:sz="6" w:space="0" w:color="000000"/>
            </w:tcBorders>
            <w:hideMark/>
          </w:tcPr>
          <w:p w:rsidR="00BC45E1" w:rsidRPr="00BC45E1" w:rsidRDefault="00BC45E1" w:rsidP="006B2DD4">
            <w:pPr>
              <w:spacing w:after="0" w:line="0" w:lineRule="atLeast"/>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Фантазия</w:t>
            </w:r>
          </w:p>
        </w:tc>
        <w:tc>
          <w:tcPr>
            <w:tcW w:w="2366" w:type="dxa"/>
            <w:tcBorders>
              <w:top w:val="single" w:sz="6" w:space="0" w:color="000000"/>
              <w:left w:val="single" w:sz="6" w:space="0" w:color="000000"/>
              <w:bottom w:val="single" w:sz="6" w:space="0" w:color="000000"/>
              <w:right w:val="single" w:sz="6" w:space="0" w:color="000000"/>
            </w:tcBorders>
            <w:hideMark/>
          </w:tcPr>
          <w:p w:rsidR="00BC45E1" w:rsidRPr="00BC45E1" w:rsidRDefault="00BC45E1" w:rsidP="006B2DD4">
            <w:pPr>
              <w:spacing w:after="0" w:line="0" w:lineRule="atLeast"/>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формирование</w:t>
            </w:r>
          </w:p>
        </w:tc>
        <w:tc>
          <w:tcPr>
            <w:tcW w:w="1810" w:type="dxa"/>
            <w:tcBorders>
              <w:top w:val="single" w:sz="6" w:space="0" w:color="000000"/>
              <w:left w:val="single" w:sz="6" w:space="0" w:color="000000"/>
              <w:bottom w:val="single" w:sz="6" w:space="0" w:color="000000"/>
              <w:right w:val="single" w:sz="6" w:space="0" w:color="000000"/>
            </w:tcBorders>
            <w:hideMark/>
          </w:tcPr>
          <w:p w:rsidR="00BC45E1" w:rsidRPr="00BC45E1" w:rsidRDefault="00BC45E1" w:rsidP="006B2DD4">
            <w:pPr>
              <w:spacing w:after="0" w:line="0" w:lineRule="atLeast"/>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функциональный</w:t>
            </w:r>
          </w:p>
        </w:tc>
        <w:tc>
          <w:tcPr>
            <w:tcW w:w="2332" w:type="dxa"/>
            <w:tcBorders>
              <w:top w:val="single" w:sz="6" w:space="0" w:color="000000"/>
              <w:left w:val="single" w:sz="6" w:space="0" w:color="000000"/>
              <w:bottom w:val="single" w:sz="6" w:space="0" w:color="000000"/>
              <w:right w:val="single" w:sz="6" w:space="0" w:color="000000"/>
            </w:tcBorders>
            <w:hideMark/>
          </w:tcPr>
          <w:p w:rsidR="00BC45E1" w:rsidRPr="00BC45E1" w:rsidRDefault="00BC45E1" w:rsidP="006B2DD4">
            <w:pPr>
              <w:spacing w:after="0" w:line="0" w:lineRule="atLeast"/>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фундамент</w:t>
            </w:r>
          </w:p>
        </w:tc>
      </w:tr>
      <w:tr w:rsidR="00BC45E1" w:rsidRPr="00BC45E1" w:rsidTr="00BC45E1">
        <w:tc>
          <w:tcPr>
            <w:tcW w:w="244" w:type="dxa"/>
            <w:tcBorders>
              <w:top w:val="single" w:sz="6" w:space="0" w:color="000000"/>
              <w:left w:val="single" w:sz="6" w:space="0" w:color="000000"/>
              <w:bottom w:val="single" w:sz="6" w:space="0" w:color="000000"/>
              <w:right w:val="single" w:sz="6" w:space="0" w:color="000000"/>
            </w:tcBorders>
            <w:hideMark/>
          </w:tcPr>
          <w:p w:rsidR="00BC45E1" w:rsidRPr="00BC45E1" w:rsidRDefault="00BC45E1" w:rsidP="006B2DD4">
            <w:pPr>
              <w:spacing w:after="0" w:line="0" w:lineRule="atLeast"/>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О</w:t>
            </w:r>
          </w:p>
        </w:tc>
        <w:tc>
          <w:tcPr>
            <w:tcW w:w="2634" w:type="dxa"/>
            <w:tcBorders>
              <w:top w:val="single" w:sz="6" w:space="0" w:color="000000"/>
              <w:left w:val="single" w:sz="6" w:space="0" w:color="000000"/>
              <w:bottom w:val="single" w:sz="6" w:space="0" w:color="000000"/>
              <w:right w:val="single" w:sz="6" w:space="0" w:color="000000"/>
            </w:tcBorders>
            <w:hideMark/>
          </w:tcPr>
          <w:p w:rsidR="00BC45E1" w:rsidRPr="00BC45E1" w:rsidRDefault="00BC45E1" w:rsidP="006B2DD4">
            <w:pPr>
              <w:spacing w:after="0" w:line="0" w:lineRule="atLeast"/>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Отдых, осмысленный</w:t>
            </w:r>
          </w:p>
        </w:tc>
        <w:tc>
          <w:tcPr>
            <w:tcW w:w="2366" w:type="dxa"/>
            <w:tcBorders>
              <w:top w:val="single" w:sz="6" w:space="0" w:color="000000"/>
              <w:left w:val="single" w:sz="6" w:space="0" w:color="000000"/>
              <w:bottom w:val="single" w:sz="6" w:space="0" w:color="000000"/>
              <w:right w:val="single" w:sz="6" w:space="0" w:color="000000"/>
            </w:tcBorders>
            <w:hideMark/>
          </w:tcPr>
          <w:p w:rsidR="00BC45E1" w:rsidRPr="00BC45E1" w:rsidRDefault="00BC45E1" w:rsidP="006B2DD4">
            <w:pPr>
              <w:spacing w:after="0" w:line="0" w:lineRule="atLeast"/>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 xml:space="preserve">Открытие, </w:t>
            </w:r>
            <w:proofErr w:type="gramStart"/>
            <w:r w:rsidRPr="00BC45E1">
              <w:rPr>
                <w:rFonts w:ascii="Times New Roman" w:eastAsia="Times New Roman" w:hAnsi="Times New Roman" w:cs="Times New Roman"/>
                <w:color w:val="000000"/>
                <w:sz w:val="28"/>
                <w:szCs w:val="28"/>
                <w:lang w:eastAsia="ru-RU"/>
              </w:rPr>
              <w:t>организованный</w:t>
            </w:r>
            <w:proofErr w:type="gramEnd"/>
          </w:p>
        </w:tc>
        <w:tc>
          <w:tcPr>
            <w:tcW w:w="1810" w:type="dxa"/>
            <w:tcBorders>
              <w:top w:val="single" w:sz="6" w:space="0" w:color="000000"/>
              <w:left w:val="single" w:sz="6" w:space="0" w:color="000000"/>
              <w:bottom w:val="single" w:sz="6" w:space="0" w:color="000000"/>
              <w:right w:val="single" w:sz="6" w:space="0" w:color="000000"/>
            </w:tcBorders>
            <w:hideMark/>
          </w:tcPr>
          <w:p w:rsidR="00BC45E1" w:rsidRPr="00BC45E1" w:rsidRDefault="00BC45E1" w:rsidP="006B2DD4">
            <w:pPr>
              <w:spacing w:after="0" w:line="0" w:lineRule="atLeast"/>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обучение</w:t>
            </w:r>
          </w:p>
        </w:tc>
        <w:tc>
          <w:tcPr>
            <w:tcW w:w="2332" w:type="dxa"/>
            <w:tcBorders>
              <w:top w:val="single" w:sz="6" w:space="0" w:color="000000"/>
              <w:left w:val="single" w:sz="6" w:space="0" w:color="000000"/>
              <w:bottom w:val="single" w:sz="6" w:space="0" w:color="000000"/>
              <w:right w:val="single" w:sz="6" w:space="0" w:color="000000"/>
            </w:tcBorders>
            <w:hideMark/>
          </w:tcPr>
          <w:p w:rsidR="00BC45E1" w:rsidRPr="00BC45E1" w:rsidRDefault="00BC45E1" w:rsidP="006B2DD4">
            <w:pPr>
              <w:spacing w:after="0" w:line="0" w:lineRule="atLeast"/>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Опора, озарение</w:t>
            </w:r>
          </w:p>
        </w:tc>
      </w:tr>
      <w:tr w:rsidR="00BC45E1" w:rsidRPr="00BC45E1" w:rsidTr="00BC45E1">
        <w:tc>
          <w:tcPr>
            <w:tcW w:w="244" w:type="dxa"/>
            <w:tcBorders>
              <w:top w:val="single" w:sz="6" w:space="0" w:color="000000"/>
              <w:left w:val="single" w:sz="6" w:space="0" w:color="000000"/>
              <w:bottom w:val="single" w:sz="6" w:space="0" w:color="000000"/>
              <w:right w:val="single" w:sz="6" w:space="0" w:color="000000"/>
            </w:tcBorders>
            <w:hideMark/>
          </w:tcPr>
          <w:p w:rsidR="00BC45E1" w:rsidRPr="00BC45E1" w:rsidRDefault="00BC45E1" w:rsidP="006B2DD4">
            <w:pPr>
              <w:spacing w:after="0" w:line="0" w:lineRule="atLeast"/>
              <w:jc w:val="both"/>
              <w:rPr>
                <w:rFonts w:ascii="Arial" w:eastAsia="Times New Roman" w:hAnsi="Arial" w:cs="Arial"/>
                <w:color w:val="000000"/>
                <w:sz w:val="28"/>
                <w:szCs w:val="28"/>
                <w:lang w:eastAsia="ru-RU"/>
              </w:rPr>
            </w:pPr>
            <w:proofErr w:type="gramStart"/>
            <w:r w:rsidRPr="00BC45E1">
              <w:rPr>
                <w:rFonts w:ascii="Times New Roman" w:eastAsia="Times New Roman" w:hAnsi="Times New Roman" w:cs="Times New Roman"/>
                <w:color w:val="000000"/>
                <w:sz w:val="28"/>
                <w:szCs w:val="28"/>
                <w:lang w:eastAsia="ru-RU"/>
              </w:rPr>
              <w:t>Р</w:t>
            </w:r>
            <w:proofErr w:type="gramEnd"/>
          </w:p>
        </w:tc>
        <w:tc>
          <w:tcPr>
            <w:tcW w:w="2634" w:type="dxa"/>
            <w:tcBorders>
              <w:top w:val="single" w:sz="6" w:space="0" w:color="000000"/>
              <w:left w:val="single" w:sz="6" w:space="0" w:color="000000"/>
              <w:bottom w:val="single" w:sz="6" w:space="0" w:color="000000"/>
              <w:right w:val="single" w:sz="6" w:space="0" w:color="000000"/>
            </w:tcBorders>
            <w:hideMark/>
          </w:tcPr>
          <w:p w:rsidR="00BC45E1" w:rsidRPr="00BC45E1" w:rsidRDefault="00BC45E1" w:rsidP="006B2DD4">
            <w:pPr>
              <w:spacing w:after="0" w:line="0" w:lineRule="atLeast"/>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Радость</w:t>
            </w:r>
          </w:p>
        </w:tc>
        <w:tc>
          <w:tcPr>
            <w:tcW w:w="2366" w:type="dxa"/>
            <w:tcBorders>
              <w:top w:val="single" w:sz="6" w:space="0" w:color="000000"/>
              <w:left w:val="single" w:sz="6" w:space="0" w:color="000000"/>
              <w:bottom w:val="single" w:sz="6" w:space="0" w:color="000000"/>
              <w:right w:val="single" w:sz="6" w:space="0" w:color="000000"/>
            </w:tcBorders>
            <w:hideMark/>
          </w:tcPr>
          <w:p w:rsidR="00BC45E1" w:rsidRPr="00BC45E1" w:rsidRDefault="00BC45E1" w:rsidP="006B2DD4">
            <w:pPr>
              <w:spacing w:after="0" w:line="0" w:lineRule="atLeast"/>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развитие</w:t>
            </w:r>
          </w:p>
        </w:tc>
        <w:tc>
          <w:tcPr>
            <w:tcW w:w="1810" w:type="dxa"/>
            <w:tcBorders>
              <w:top w:val="single" w:sz="6" w:space="0" w:color="000000"/>
              <w:left w:val="single" w:sz="6" w:space="0" w:color="000000"/>
              <w:bottom w:val="single" w:sz="6" w:space="0" w:color="000000"/>
              <w:right w:val="single" w:sz="6" w:space="0" w:color="000000"/>
            </w:tcBorders>
            <w:hideMark/>
          </w:tcPr>
          <w:p w:rsidR="00BC45E1" w:rsidRPr="00BC45E1" w:rsidRDefault="00BC45E1" w:rsidP="006B2DD4">
            <w:pPr>
              <w:spacing w:after="0" w:line="0" w:lineRule="atLeast"/>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Рост</w:t>
            </w:r>
          </w:p>
        </w:tc>
        <w:tc>
          <w:tcPr>
            <w:tcW w:w="2332" w:type="dxa"/>
            <w:tcBorders>
              <w:top w:val="single" w:sz="6" w:space="0" w:color="000000"/>
              <w:left w:val="single" w:sz="6" w:space="0" w:color="000000"/>
              <w:bottom w:val="single" w:sz="6" w:space="0" w:color="000000"/>
              <w:right w:val="single" w:sz="6" w:space="0" w:color="000000"/>
            </w:tcBorders>
            <w:hideMark/>
          </w:tcPr>
          <w:p w:rsidR="00BC45E1" w:rsidRPr="00BC45E1" w:rsidRDefault="00BC45E1" w:rsidP="006B2DD4">
            <w:pPr>
              <w:spacing w:after="0" w:line="0" w:lineRule="atLeast"/>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Результат, рефлексия</w:t>
            </w:r>
          </w:p>
        </w:tc>
      </w:tr>
      <w:tr w:rsidR="00BC45E1" w:rsidRPr="00BC45E1" w:rsidTr="00BC45E1">
        <w:tc>
          <w:tcPr>
            <w:tcW w:w="244" w:type="dxa"/>
            <w:tcBorders>
              <w:top w:val="single" w:sz="6" w:space="0" w:color="000000"/>
              <w:left w:val="single" w:sz="6" w:space="0" w:color="000000"/>
              <w:bottom w:val="single" w:sz="6" w:space="0" w:color="000000"/>
              <w:right w:val="single" w:sz="6" w:space="0" w:color="000000"/>
            </w:tcBorders>
            <w:hideMark/>
          </w:tcPr>
          <w:p w:rsidR="00BC45E1" w:rsidRPr="00BC45E1" w:rsidRDefault="00BC45E1" w:rsidP="006B2DD4">
            <w:pPr>
              <w:spacing w:after="0" w:line="0" w:lineRule="atLeast"/>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Т</w:t>
            </w:r>
          </w:p>
        </w:tc>
        <w:tc>
          <w:tcPr>
            <w:tcW w:w="2634" w:type="dxa"/>
            <w:tcBorders>
              <w:top w:val="single" w:sz="6" w:space="0" w:color="000000"/>
              <w:left w:val="single" w:sz="6" w:space="0" w:color="000000"/>
              <w:bottom w:val="single" w:sz="6" w:space="0" w:color="000000"/>
              <w:right w:val="single" w:sz="6" w:space="0" w:color="000000"/>
            </w:tcBorders>
            <w:hideMark/>
          </w:tcPr>
          <w:p w:rsidR="00BC45E1" w:rsidRPr="00BC45E1" w:rsidRDefault="00BC45E1" w:rsidP="006B2DD4">
            <w:pPr>
              <w:spacing w:after="0" w:line="0" w:lineRule="atLeast"/>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Тепло</w:t>
            </w:r>
          </w:p>
        </w:tc>
        <w:tc>
          <w:tcPr>
            <w:tcW w:w="2366" w:type="dxa"/>
            <w:tcBorders>
              <w:top w:val="single" w:sz="6" w:space="0" w:color="000000"/>
              <w:left w:val="single" w:sz="6" w:space="0" w:color="000000"/>
              <w:bottom w:val="single" w:sz="6" w:space="0" w:color="000000"/>
              <w:right w:val="single" w:sz="6" w:space="0" w:color="000000"/>
            </w:tcBorders>
            <w:hideMark/>
          </w:tcPr>
          <w:p w:rsidR="00BC45E1" w:rsidRPr="00BC45E1" w:rsidRDefault="00BC45E1" w:rsidP="006B2DD4">
            <w:pPr>
              <w:spacing w:after="0" w:line="0" w:lineRule="atLeast"/>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Творчество</w:t>
            </w:r>
          </w:p>
        </w:tc>
        <w:tc>
          <w:tcPr>
            <w:tcW w:w="1810" w:type="dxa"/>
            <w:tcBorders>
              <w:top w:val="single" w:sz="6" w:space="0" w:color="000000"/>
              <w:left w:val="single" w:sz="6" w:space="0" w:color="000000"/>
              <w:bottom w:val="single" w:sz="6" w:space="0" w:color="000000"/>
              <w:right w:val="single" w:sz="6" w:space="0" w:color="000000"/>
            </w:tcBorders>
            <w:hideMark/>
          </w:tcPr>
          <w:p w:rsidR="00BC45E1" w:rsidRPr="00BC45E1" w:rsidRDefault="00BC45E1" w:rsidP="006B2DD4">
            <w:pPr>
              <w:spacing w:after="0" w:line="0" w:lineRule="atLeast"/>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Талант</w:t>
            </w:r>
          </w:p>
        </w:tc>
        <w:tc>
          <w:tcPr>
            <w:tcW w:w="2332" w:type="dxa"/>
            <w:tcBorders>
              <w:top w:val="single" w:sz="6" w:space="0" w:color="000000"/>
              <w:left w:val="single" w:sz="6" w:space="0" w:color="000000"/>
              <w:bottom w:val="single" w:sz="6" w:space="0" w:color="000000"/>
              <w:right w:val="single" w:sz="6" w:space="0" w:color="000000"/>
            </w:tcBorders>
            <w:hideMark/>
          </w:tcPr>
          <w:p w:rsidR="00BC45E1" w:rsidRPr="00BC45E1" w:rsidRDefault="00BC45E1" w:rsidP="006B2DD4">
            <w:pPr>
              <w:spacing w:after="0" w:line="0" w:lineRule="atLeast"/>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темп</w:t>
            </w:r>
          </w:p>
        </w:tc>
      </w:tr>
    </w:tbl>
    <w:p w:rsidR="00BC45E1" w:rsidRPr="00BC45E1" w:rsidRDefault="00BC45E1" w:rsidP="006B2DD4">
      <w:pPr>
        <w:spacing w:after="0" w:line="240" w:lineRule="auto"/>
        <w:jc w:val="both"/>
        <w:rPr>
          <w:rFonts w:ascii="Arial" w:eastAsia="Times New Roman" w:hAnsi="Arial" w:cs="Arial"/>
          <w:color w:val="000000"/>
          <w:sz w:val="28"/>
          <w:szCs w:val="28"/>
          <w:lang w:eastAsia="ru-RU"/>
        </w:rPr>
      </w:pPr>
      <w:bookmarkStart w:id="2" w:name="h.gjdgxs"/>
      <w:bookmarkEnd w:id="2"/>
      <w:r w:rsidRPr="00BC45E1">
        <w:rPr>
          <w:rFonts w:ascii="Times New Roman" w:eastAsia="Times New Roman" w:hAnsi="Times New Roman" w:cs="Times New Roman"/>
          <w:b/>
          <w:bCs/>
          <w:color w:val="000000"/>
          <w:sz w:val="28"/>
          <w:szCs w:val="28"/>
          <w:u w:val="single"/>
          <w:lang w:eastAsia="ru-RU"/>
        </w:rPr>
        <w:t>Плюсы современного урока.</w:t>
      </w:r>
    </w:p>
    <w:p w:rsidR="00BC45E1" w:rsidRPr="00BC45E1" w:rsidRDefault="00BC45E1" w:rsidP="006B2DD4">
      <w:pPr>
        <w:numPr>
          <w:ilvl w:val="0"/>
          <w:numId w:val="1"/>
        </w:numPr>
        <w:spacing w:before="100" w:beforeAutospacing="1" w:after="100" w:afterAutospacing="1" w:line="0" w:lineRule="auto"/>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Стремление учителя самостоятельно планировать уроки.</w:t>
      </w:r>
    </w:p>
    <w:p w:rsidR="00BC45E1" w:rsidRPr="00BC45E1" w:rsidRDefault="00BC45E1" w:rsidP="006B2DD4">
      <w:pPr>
        <w:numPr>
          <w:ilvl w:val="0"/>
          <w:numId w:val="1"/>
        </w:numPr>
        <w:spacing w:before="100" w:beforeAutospacing="1" w:after="100" w:afterAutospacing="1" w:line="0" w:lineRule="auto"/>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Знание принципов дидактики, взаимосвязей и отношений.</w:t>
      </w:r>
    </w:p>
    <w:p w:rsidR="00BC45E1" w:rsidRPr="00BC45E1" w:rsidRDefault="00BC45E1" w:rsidP="006B2DD4">
      <w:pPr>
        <w:numPr>
          <w:ilvl w:val="0"/>
          <w:numId w:val="1"/>
        </w:numPr>
        <w:spacing w:before="100" w:beforeAutospacing="1" w:after="100" w:afterAutospacing="1" w:line="0" w:lineRule="auto"/>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Точное и одновременно творческое выполнение программно-методических требований к уроку.</w:t>
      </w:r>
    </w:p>
    <w:p w:rsidR="00BC45E1" w:rsidRPr="00BC45E1" w:rsidRDefault="00BC45E1" w:rsidP="006B2DD4">
      <w:pPr>
        <w:numPr>
          <w:ilvl w:val="0"/>
          <w:numId w:val="1"/>
        </w:numPr>
        <w:spacing w:before="100" w:beforeAutospacing="1" w:after="100" w:afterAutospacing="1" w:line="0" w:lineRule="auto"/>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Знание типологии урока</w:t>
      </w:r>
    </w:p>
    <w:p w:rsidR="00BC45E1" w:rsidRPr="00BC45E1" w:rsidRDefault="00BC45E1" w:rsidP="006B2DD4">
      <w:pPr>
        <w:numPr>
          <w:ilvl w:val="0"/>
          <w:numId w:val="1"/>
        </w:numPr>
        <w:spacing w:before="100" w:beforeAutospacing="1" w:after="100" w:afterAutospacing="1" w:line="0" w:lineRule="auto"/>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Использование игровой формы, когда это служит лучшему выполнению образовательных целей урока.</w:t>
      </w:r>
    </w:p>
    <w:p w:rsidR="00BC45E1" w:rsidRPr="00BC45E1" w:rsidRDefault="00BC45E1" w:rsidP="006B2DD4">
      <w:pPr>
        <w:numPr>
          <w:ilvl w:val="0"/>
          <w:numId w:val="1"/>
        </w:numPr>
        <w:spacing w:before="100" w:beforeAutospacing="1" w:after="100" w:afterAutospacing="1" w:line="0" w:lineRule="auto"/>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 xml:space="preserve">Учет </w:t>
      </w:r>
      <w:proofErr w:type="spellStart"/>
      <w:r w:rsidRPr="00BC45E1">
        <w:rPr>
          <w:rFonts w:ascii="Times New Roman" w:eastAsia="Times New Roman" w:hAnsi="Times New Roman" w:cs="Times New Roman"/>
          <w:color w:val="000000"/>
          <w:sz w:val="28"/>
          <w:szCs w:val="28"/>
          <w:lang w:eastAsia="ru-RU"/>
        </w:rPr>
        <w:t>обученности</w:t>
      </w:r>
      <w:proofErr w:type="spellEnd"/>
      <w:r w:rsidRPr="00BC45E1">
        <w:rPr>
          <w:rFonts w:ascii="Times New Roman" w:eastAsia="Times New Roman" w:hAnsi="Times New Roman" w:cs="Times New Roman"/>
          <w:color w:val="000000"/>
          <w:sz w:val="28"/>
          <w:szCs w:val="28"/>
          <w:lang w:eastAsia="ru-RU"/>
        </w:rPr>
        <w:t xml:space="preserve">, </w:t>
      </w:r>
      <w:proofErr w:type="spellStart"/>
      <w:r w:rsidRPr="00BC45E1">
        <w:rPr>
          <w:rFonts w:ascii="Times New Roman" w:eastAsia="Times New Roman" w:hAnsi="Times New Roman" w:cs="Times New Roman"/>
          <w:color w:val="000000"/>
          <w:sz w:val="28"/>
          <w:szCs w:val="28"/>
          <w:lang w:eastAsia="ru-RU"/>
        </w:rPr>
        <w:t>обучаемости</w:t>
      </w:r>
      <w:proofErr w:type="spellEnd"/>
      <w:r w:rsidRPr="00BC45E1">
        <w:rPr>
          <w:rFonts w:ascii="Times New Roman" w:eastAsia="Times New Roman" w:hAnsi="Times New Roman" w:cs="Times New Roman"/>
          <w:color w:val="000000"/>
          <w:sz w:val="28"/>
          <w:szCs w:val="28"/>
          <w:lang w:eastAsia="ru-RU"/>
        </w:rPr>
        <w:t>, учебных и воспитательных возможностей учащихся.</w:t>
      </w:r>
    </w:p>
    <w:p w:rsidR="00BC45E1" w:rsidRPr="00BC45E1" w:rsidRDefault="00BC45E1" w:rsidP="006B2DD4">
      <w:pPr>
        <w:numPr>
          <w:ilvl w:val="0"/>
          <w:numId w:val="2"/>
        </w:numPr>
        <w:spacing w:before="100" w:beforeAutospacing="1" w:after="100" w:afterAutospacing="1" w:line="0" w:lineRule="auto"/>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Формулировка, кроме темы урока так называемого «имени урока».</w:t>
      </w:r>
    </w:p>
    <w:p w:rsidR="00BC45E1" w:rsidRPr="00BC45E1" w:rsidRDefault="00BC45E1" w:rsidP="006B2DD4">
      <w:pPr>
        <w:numPr>
          <w:ilvl w:val="0"/>
          <w:numId w:val="2"/>
        </w:numPr>
        <w:spacing w:before="100" w:beforeAutospacing="1" w:after="100" w:afterAutospacing="1" w:line="0" w:lineRule="auto"/>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Планирование воспитательной функции урока.</w:t>
      </w:r>
    </w:p>
    <w:p w:rsidR="00BC45E1" w:rsidRPr="00BC45E1" w:rsidRDefault="00BC45E1" w:rsidP="006B2DD4">
      <w:pPr>
        <w:numPr>
          <w:ilvl w:val="0"/>
          <w:numId w:val="2"/>
        </w:numPr>
        <w:spacing w:before="100" w:beforeAutospacing="1" w:after="100" w:afterAutospacing="1" w:line="0" w:lineRule="auto"/>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Комплексное планирование задач урока.</w:t>
      </w:r>
    </w:p>
    <w:p w:rsidR="00BC45E1" w:rsidRPr="00BC45E1" w:rsidRDefault="00BC45E1" w:rsidP="006B2DD4">
      <w:pPr>
        <w:numPr>
          <w:ilvl w:val="0"/>
          <w:numId w:val="2"/>
        </w:numPr>
        <w:spacing w:before="100" w:beforeAutospacing="1" w:after="100" w:afterAutospacing="1" w:line="0" w:lineRule="auto"/>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Выделение в содержание материала объекта прочного усвоения и отработка на уроке именно этого.</w:t>
      </w:r>
    </w:p>
    <w:p w:rsidR="00BC45E1" w:rsidRPr="00BC45E1" w:rsidRDefault="00BC45E1" w:rsidP="006B2DD4">
      <w:pPr>
        <w:numPr>
          <w:ilvl w:val="0"/>
          <w:numId w:val="2"/>
        </w:numPr>
        <w:spacing w:before="100" w:beforeAutospacing="1" w:after="100" w:afterAutospacing="1" w:line="0" w:lineRule="auto"/>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Продумывание хотя бы для себя ценностных оснований выбора содержания и трактовки учебного материала на уроке.</w:t>
      </w:r>
    </w:p>
    <w:p w:rsidR="00BC45E1" w:rsidRPr="00BC45E1" w:rsidRDefault="00BC45E1" w:rsidP="006B2DD4">
      <w:pPr>
        <w:numPr>
          <w:ilvl w:val="0"/>
          <w:numId w:val="2"/>
        </w:numPr>
        <w:spacing w:before="100" w:beforeAutospacing="1" w:after="100" w:afterAutospacing="1" w:line="0" w:lineRule="auto"/>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Помощь детям в раскрытии личностного смысла изучаемого материала.</w:t>
      </w:r>
    </w:p>
    <w:p w:rsidR="00BC45E1" w:rsidRPr="00BC45E1" w:rsidRDefault="00BC45E1" w:rsidP="006B2DD4">
      <w:pPr>
        <w:numPr>
          <w:ilvl w:val="0"/>
          <w:numId w:val="3"/>
        </w:numPr>
        <w:spacing w:before="100" w:beforeAutospacing="1" w:after="100" w:afterAutospacing="1" w:line="0" w:lineRule="auto"/>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 xml:space="preserve">Опора на </w:t>
      </w:r>
      <w:proofErr w:type="spellStart"/>
      <w:r w:rsidRPr="00BC45E1">
        <w:rPr>
          <w:rFonts w:ascii="Times New Roman" w:eastAsia="Times New Roman" w:hAnsi="Times New Roman" w:cs="Times New Roman"/>
          <w:color w:val="000000"/>
          <w:sz w:val="28"/>
          <w:szCs w:val="28"/>
          <w:lang w:eastAsia="ru-RU"/>
        </w:rPr>
        <w:t>межпредметные</w:t>
      </w:r>
      <w:proofErr w:type="spellEnd"/>
      <w:r w:rsidRPr="00BC45E1">
        <w:rPr>
          <w:rFonts w:ascii="Times New Roman" w:eastAsia="Times New Roman" w:hAnsi="Times New Roman" w:cs="Times New Roman"/>
          <w:color w:val="000000"/>
          <w:sz w:val="28"/>
          <w:szCs w:val="28"/>
          <w:lang w:eastAsia="ru-RU"/>
        </w:rPr>
        <w:t xml:space="preserve"> связи с целью их использования для формирования у учащихся целостного представления о системе знаний.</w:t>
      </w:r>
    </w:p>
    <w:p w:rsidR="00BC45E1" w:rsidRPr="00BC45E1" w:rsidRDefault="00BC45E1" w:rsidP="006B2DD4">
      <w:pPr>
        <w:numPr>
          <w:ilvl w:val="0"/>
          <w:numId w:val="3"/>
        </w:numPr>
        <w:spacing w:before="100" w:beforeAutospacing="1" w:after="100" w:afterAutospacing="1" w:line="0" w:lineRule="auto"/>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Практическая направленность учебного процесса.</w:t>
      </w:r>
    </w:p>
    <w:p w:rsidR="00BC45E1" w:rsidRPr="00BC45E1" w:rsidRDefault="00BC45E1" w:rsidP="006B2DD4">
      <w:pPr>
        <w:numPr>
          <w:ilvl w:val="0"/>
          <w:numId w:val="3"/>
        </w:numPr>
        <w:spacing w:before="100" w:beforeAutospacing="1" w:after="100" w:afterAutospacing="1" w:line="0" w:lineRule="auto"/>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Включение в содержание урока упражнений творческого характера.</w:t>
      </w:r>
    </w:p>
    <w:p w:rsidR="00BC45E1" w:rsidRPr="00BC45E1" w:rsidRDefault="00BC45E1" w:rsidP="006B2DD4">
      <w:pPr>
        <w:numPr>
          <w:ilvl w:val="0"/>
          <w:numId w:val="3"/>
        </w:numPr>
        <w:spacing w:before="100" w:beforeAutospacing="1" w:after="100" w:afterAutospacing="1" w:line="0" w:lineRule="auto"/>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Выбор оптимального сочетания и соотношения методов обучения.</w:t>
      </w:r>
    </w:p>
    <w:p w:rsidR="00BC45E1" w:rsidRPr="00BC45E1" w:rsidRDefault="00BC45E1" w:rsidP="006B2DD4">
      <w:pPr>
        <w:numPr>
          <w:ilvl w:val="0"/>
          <w:numId w:val="3"/>
        </w:numPr>
        <w:spacing w:before="100" w:beforeAutospacing="1" w:after="100" w:afterAutospacing="1" w:line="0" w:lineRule="auto"/>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Знание разных технологий развивающего обучения и их только дифференцированное применение.</w:t>
      </w:r>
    </w:p>
    <w:p w:rsidR="00BC45E1" w:rsidRPr="00BC45E1" w:rsidRDefault="00BC45E1" w:rsidP="006B2DD4">
      <w:pPr>
        <w:numPr>
          <w:ilvl w:val="0"/>
          <w:numId w:val="3"/>
        </w:numPr>
        <w:spacing w:before="100" w:beforeAutospacing="1" w:after="100" w:afterAutospacing="1" w:line="0" w:lineRule="auto"/>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 xml:space="preserve">Сочетание </w:t>
      </w:r>
      <w:proofErr w:type="spellStart"/>
      <w:r w:rsidRPr="00BC45E1">
        <w:rPr>
          <w:rFonts w:ascii="Times New Roman" w:eastAsia="Times New Roman" w:hAnsi="Times New Roman" w:cs="Times New Roman"/>
          <w:color w:val="000000"/>
          <w:sz w:val="28"/>
          <w:szCs w:val="28"/>
          <w:lang w:eastAsia="ru-RU"/>
        </w:rPr>
        <w:t>общеклассных</w:t>
      </w:r>
      <w:proofErr w:type="spellEnd"/>
      <w:r w:rsidRPr="00BC45E1">
        <w:rPr>
          <w:rFonts w:ascii="Times New Roman" w:eastAsia="Times New Roman" w:hAnsi="Times New Roman" w:cs="Times New Roman"/>
          <w:color w:val="000000"/>
          <w:sz w:val="28"/>
          <w:szCs w:val="28"/>
          <w:lang w:eastAsia="ru-RU"/>
        </w:rPr>
        <w:t xml:space="preserve"> форм работы с </w:t>
      </w:r>
      <w:proofErr w:type="gramStart"/>
      <w:r w:rsidRPr="00BC45E1">
        <w:rPr>
          <w:rFonts w:ascii="Times New Roman" w:eastAsia="Times New Roman" w:hAnsi="Times New Roman" w:cs="Times New Roman"/>
          <w:color w:val="000000"/>
          <w:sz w:val="28"/>
          <w:szCs w:val="28"/>
          <w:lang w:eastAsia="ru-RU"/>
        </w:rPr>
        <w:t>групповыми</w:t>
      </w:r>
      <w:proofErr w:type="gramEnd"/>
      <w:r w:rsidRPr="00BC45E1">
        <w:rPr>
          <w:rFonts w:ascii="Times New Roman" w:eastAsia="Times New Roman" w:hAnsi="Times New Roman" w:cs="Times New Roman"/>
          <w:color w:val="000000"/>
          <w:sz w:val="28"/>
          <w:szCs w:val="28"/>
          <w:lang w:eastAsia="ru-RU"/>
        </w:rPr>
        <w:t xml:space="preserve"> и индивидуальными.</w:t>
      </w:r>
    </w:p>
    <w:p w:rsidR="00BC45E1" w:rsidRPr="00BC45E1" w:rsidRDefault="00BC45E1" w:rsidP="006B2DD4">
      <w:pPr>
        <w:numPr>
          <w:ilvl w:val="0"/>
          <w:numId w:val="4"/>
        </w:numPr>
        <w:spacing w:before="100" w:beforeAutospacing="1" w:after="100" w:afterAutospacing="1" w:line="0" w:lineRule="auto"/>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Осуществление дифференцированного подхода к учащимся только на основе диагностики их реальных учебных достижений.</w:t>
      </w:r>
    </w:p>
    <w:p w:rsidR="00BC45E1" w:rsidRPr="00BC45E1" w:rsidRDefault="00BC45E1" w:rsidP="006B2DD4">
      <w:pPr>
        <w:numPr>
          <w:ilvl w:val="0"/>
          <w:numId w:val="4"/>
        </w:numPr>
        <w:spacing w:before="100" w:beforeAutospacing="1" w:after="100" w:afterAutospacing="1" w:line="0" w:lineRule="auto"/>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 xml:space="preserve">Формирование </w:t>
      </w:r>
      <w:proofErr w:type="spellStart"/>
      <w:r w:rsidRPr="00BC45E1">
        <w:rPr>
          <w:rFonts w:ascii="Times New Roman" w:eastAsia="Times New Roman" w:hAnsi="Times New Roman" w:cs="Times New Roman"/>
          <w:color w:val="000000"/>
          <w:sz w:val="28"/>
          <w:szCs w:val="28"/>
          <w:lang w:eastAsia="ru-RU"/>
        </w:rPr>
        <w:t>надпредметных</w:t>
      </w:r>
      <w:proofErr w:type="spellEnd"/>
      <w:r w:rsidRPr="00BC45E1">
        <w:rPr>
          <w:rFonts w:ascii="Times New Roman" w:eastAsia="Times New Roman" w:hAnsi="Times New Roman" w:cs="Times New Roman"/>
          <w:color w:val="000000"/>
          <w:sz w:val="28"/>
          <w:szCs w:val="28"/>
          <w:lang w:eastAsia="ru-RU"/>
        </w:rPr>
        <w:t xml:space="preserve"> способов учебной деятельности.</w:t>
      </w:r>
    </w:p>
    <w:p w:rsidR="00BC45E1" w:rsidRPr="00BC45E1" w:rsidRDefault="00BC45E1" w:rsidP="006B2DD4">
      <w:pPr>
        <w:numPr>
          <w:ilvl w:val="0"/>
          <w:numId w:val="4"/>
        </w:numPr>
        <w:spacing w:before="100" w:beforeAutospacing="1" w:after="100" w:afterAutospacing="1" w:line="0" w:lineRule="auto"/>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Работа по мотивации учебной деятельности  - формирование мотивации познания.</w:t>
      </w:r>
    </w:p>
    <w:p w:rsidR="00BC45E1" w:rsidRPr="00BC45E1" w:rsidRDefault="00BC45E1" w:rsidP="006B2DD4">
      <w:pPr>
        <w:numPr>
          <w:ilvl w:val="0"/>
          <w:numId w:val="4"/>
        </w:numPr>
        <w:spacing w:before="100" w:beforeAutospacing="1" w:after="100" w:afterAutospacing="1" w:line="0" w:lineRule="auto"/>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Создание условий для проявления самостоятельности учащихся</w:t>
      </w:r>
    </w:p>
    <w:p w:rsidR="00BC45E1" w:rsidRPr="00BC45E1" w:rsidRDefault="00BC45E1" w:rsidP="006B2DD4">
      <w:pPr>
        <w:numPr>
          <w:ilvl w:val="0"/>
          <w:numId w:val="4"/>
        </w:numPr>
        <w:spacing w:before="100" w:beforeAutospacing="1" w:after="100" w:afterAutospacing="1" w:line="0" w:lineRule="auto"/>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Рациональное использование средств обучения (учебников, пособий, технических средств).</w:t>
      </w:r>
    </w:p>
    <w:p w:rsidR="00BC45E1" w:rsidRPr="00BC45E1" w:rsidRDefault="00BC45E1" w:rsidP="006B2DD4">
      <w:pPr>
        <w:numPr>
          <w:ilvl w:val="0"/>
          <w:numId w:val="5"/>
        </w:numPr>
        <w:spacing w:before="100" w:beforeAutospacing="1" w:after="100" w:afterAutospacing="1" w:line="0" w:lineRule="auto"/>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Включение компьютеров в педагогические технологии.</w:t>
      </w:r>
    </w:p>
    <w:p w:rsidR="00BC45E1" w:rsidRPr="00BC45E1" w:rsidRDefault="00BC45E1" w:rsidP="006B2DD4">
      <w:pPr>
        <w:numPr>
          <w:ilvl w:val="0"/>
          <w:numId w:val="5"/>
        </w:numPr>
        <w:spacing w:before="100" w:beforeAutospacing="1" w:after="100" w:afterAutospacing="1" w:line="0" w:lineRule="auto"/>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Дифференциация домашних заданий.</w:t>
      </w:r>
    </w:p>
    <w:p w:rsidR="00BC45E1" w:rsidRPr="00BC45E1" w:rsidRDefault="00BC45E1" w:rsidP="006B2DD4">
      <w:pPr>
        <w:numPr>
          <w:ilvl w:val="0"/>
          <w:numId w:val="5"/>
        </w:numPr>
        <w:spacing w:before="100" w:beforeAutospacing="1" w:after="100" w:afterAutospacing="1" w:line="0" w:lineRule="auto"/>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Знание и применение  </w:t>
      </w:r>
      <w:proofErr w:type="spellStart"/>
      <w:r w:rsidRPr="00BC45E1">
        <w:rPr>
          <w:rFonts w:ascii="Times New Roman" w:eastAsia="Times New Roman" w:hAnsi="Times New Roman" w:cs="Times New Roman"/>
          <w:color w:val="000000"/>
          <w:sz w:val="28"/>
          <w:szCs w:val="28"/>
          <w:lang w:eastAsia="ru-RU"/>
        </w:rPr>
        <w:t>здоровьесберегающих</w:t>
      </w:r>
      <w:proofErr w:type="spellEnd"/>
      <w:r w:rsidRPr="00BC45E1">
        <w:rPr>
          <w:rFonts w:ascii="Times New Roman" w:eastAsia="Times New Roman" w:hAnsi="Times New Roman" w:cs="Times New Roman"/>
          <w:color w:val="000000"/>
          <w:sz w:val="28"/>
          <w:szCs w:val="28"/>
          <w:lang w:eastAsia="ru-RU"/>
        </w:rPr>
        <w:t xml:space="preserve"> и </w:t>
      </w:r>
      <w:proofErr w:type="spellStart"/>
      <w:r w:rsidRPr="00BC45E1">
        <w:rPr>
          <w:rFonts w:ascii="Times New Roman" w:eastAsia="Times New Roman" w:hAnsi="Times New Roman" w:cs="Times New Roman"/>
          <w:color w:val="000000"/>
          <w:sz w:val="28"/>
          <w:szCs w:val="28"/>
          <w:lang w:eastAsia="ru-RU"/>
        </w:rPr>
        <w:t>здоровьеразвивающих</w:t>
      </w:r>
      <w:proofErr w:type="spellEnd"/>
      <w:r w:rsidRPr="00BC45E1">
        <w:rPr>
          <w:rFonts w:ascii="Times New Roman" w:eastAsia="Times New Roman" w:hAnsi="Times New Roman" w:cs="Times New Roman"/>
          <w:color w:val="000000"/>
          <w:sz w:val="28"/>
          <w:szCs w:val="28"/>
          <w:lang w:eastAsia="ru-RU"/>
        </w:rPr>
        <w:t xml:space="preserve"> технологий.</w:t>
      </w:r>
    </w:p>
    <w:p w:rsidR="00BC45E1" w:rsidRPr="00BC45E1" w:rsidRDefault="00BC45E1" w:rsidP="006B2DD4">
      <w:pPr>
        <w:numPr>
          <w:ilvl w:val="0"/>
          <w:numId w:val="5"/>
        </w:numPr>
        <w:spacing w:before="100" w:beforeAutospacing="1" w:after="100" w:afterAutospacing="1" w:line="0" w:lineRule="auto"/>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Обеспечение благоприятных гигиенических условий.</w:t>
      </w:r>
    </w:p>
    <w:p w:rsidR="00BC45E1" w:rsidRPr="00BC45E1" w:rsidRDefault="00BC45E1" w:rsidP="006B2DD4">
      <w:pPr>
        <w:numPr>
          <w:ilvl w:val="0"/>
          <w:numId w:val="5"/>
        </w:numPr>
        <w:spacing w:before="100" w:beforeAutospacing="1" w:after="100" w:afterAutospacing="1" w:line="0" w:lineRule="auto"/>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Обеспечение эстетических условий</w:t>
      </w:r>
    </w:p>
    <w:p w:rsidR="00BC45E1" w:rsidRPr="00BC45E1" w:rsidRDefault="00BC45E1" w:rsidP="006B2DD4">
      <w:pPr>
        <w:numPr>
          <w:ilvl w:val="0"/>
          <w:numId w:val="5"/>
        </w:numPr>
        <w:spacing w:before="100" w:beforeAutospacing="1" w:after="100" w:afterAutospacing="1" w:line="0" w:lineRule="auto"/>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Общение -  сочетание требовательности и уважения к личности учащегося.</w:t>
      </w:r>
    </w:p>
    <w:p w:rsidR="00BC45E1" w:rsidRPr="00BC45E1" w:rsidRDefault="00BC45E1" w:rsidP="006B2DD4">
      <w:pPr>
        <w:numPr>
          <w:ilvl w:val="0"/>
          <w:numId w:val="5"/>
        </w:numPr>
        <w:spacing w:before="100" w:beforeAutospacing="1" w:after="100" w:afterAutospacing="1" w:line="0" w:lineRule="auto"/>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Имидж учителя.</w:t>
      </w:r>
    </w:p>
    <w:p w:rsidR="00BC45E1" w:rsidRPr="00BC45E1" w:rsidRDefault="00BC45E1" w:rsidP="006B2DD4">
      <w:pPr>
        <w:numPr>
          <w:ilvl w:val="0"/>
          <w:numId w:val="5"/>
        </w:numPr>
        <w:spacing w:before="100" w:beforeAutospacing="1" w:after="100" w:afterAutospacing="1" w:line="0" w:lineRule="auto"/>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 xml:space="preserve">Соотношение </w:t>
      </w:r>
      <w:proofErr w:type="gramStart"/>
      <w:r w:rsidRPr="00BC45E1">
        <w:rPr>
          <w:rFonts w:ascii="Times New Roman" w:eastAsia="Times New Roman" w:hAnsi="Times New Roman" w:cs="Times New Roman"/>
          <w:color w:val="000000"/>
          <w:sz w:val="28"/>
          <w:szCs w:val="28"/>
          <w:lang w:eastAsia="ru-RU"/>
        </w:rPr>
        <w:t>рационального</w:t>
      </w:r>
      <w:proofErr w:type="gramEnd"/>
      <w:r w:rsidRPr="00BC45E1">
        <w:rPr>
          <w:rFonts w:ascii="Times New Roman" w:eastAsia="Times New Roman" w:hAnsi="Times New Roman" w:cs="Times New Roman"/>
          <w:color w:val="000000"/>
          <w:sz w:val="28"/>
          <w:szCs w:val="28"/>
          <w:lang w:eastAsia="ru-RU"/>
        </w:rPr>
        <w:t xml:space="preserve"> и эмоционального в работе с детьми.</w:t>
      </w:r>
    </w:p>
    <w:p w:rsidR="00BC45E1" w:rsidRPr="00BC45E1" w:rsidRDefault="00BC45E1" w:rsidP="006B2DD4">
      <w:pPr>
        <w:numPr>
          <w:ilvl w:val="0"/>
          <w:numId w:val="5"/>
        </w:numPr>
        <w:spacing w:before="100" w:beforeAutospacing="1" w:after="100" w:afterAutospacing="1" w:line="0" w:lineRule="auto"/>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Использование артистических умений, педагогической техники и исполнительского мастерства</w:t>
      </w:r>
    </w:p>
    <w:p w:rsidR="00BC45E1" w:rsidRPr="00BC45E1" w:rsidRDefault="00BC45E1" w:rsidP="006B2DD4">
      <w:pPr>
        <w:numPr>
          <w:ilvl w:val="0"/>
          <w:numId w:val="6"/>
        </w:numPr>
        <w:spacing w:before="100" w:beforeAutospacing="1" w:after="100" w:afterAutospacing="1" w:line="240" w:lineRule="auto"/>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Четкое следование замыслу урока и готовность гибко перестраивать его ход при изменении учебной ситуации.</w:t>
      </w:r>
    </w:p>
    <w:p w:rsidR="00BC45E1" w:rsidRPr="00BC45E1" w:rsidRDefault="00BC45E1" w:rsidP="006B2DD4">
      <w:pPr>
        <w:numPr>
          <w:ilvl w:val="0"/>
          <w:numId w:val="6"/>
        </w:numPr>
        <w:spacing w:before="100" w:beforeAutospacing="1" w:after="100" w:afterAutospacing="1" w:line="240" w:lineRule="auto"/>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Регулярный анализ полученных на уроках результатов обучения.</w:t>
      </w:r>
    </w:p>
    <w:p w:rsidR="00BC45E1" w:rsidRPr="00BC45E1" w:rsidRDefault="00BC45E1" w:rsidP="006B2DD4">
      <w:pPr>
        <w:numPr>
          <w:ilvl w:val="0"/>
          <w:numId w:val="6"/>
        </w:numPr>
        <w:spacing w:before="100" w:beforeAutospacing="1" w:after="100" w:afterAutospacing="1" w:line="240" w:lineRule="auto"/>
        <w:jc w:val="both"/>
        <w:rPr>
          <w:rFonts w:ascii="Arial" w:eastAsia="Times New Roman" w:hAnsi="Arial" w:cs="Arial"/>
          <w:color w:val="000000"/>
          <w:sz w:val="28"/>
          <w:szCs w:val="28"/>
          <w:lang w:eastAsia="ru-RU"/>
        </w:rPr>
      </w:pPr>
      <w:r w:rsidRPr="00BC45E1">
        <w:rPr>
          <w:rFonts w:ascii="Times New Roman" w:eastAsia="Times New Roman" w:hAnsi="Times New Roman" w:cs="Times New Roman"/>
          <w:color w:val="000000"/>
          <w:sz w:val="28"/>
          <w:szCs w:val="28"/>
          <w:lang w:eastAsia="ru-RU"/>
        </w:rPr>
        <w:t>Оценка и самооценка работы учителя</w:t>
      </w:r>
    </w:p>
    <w:p w:rsidR="00BC45E1" w:rsidRDefault="00BC45E1" w:rsidP="006B2DD4">
      <w:pPr>
        <w:spacing w:after="0" w:line="240" w:lineRule="auto"/>
        <w:jc w:val="both"/>
        <w:rPr>
          <w:rFonts w:ascii="Times New Roman" w:eastAsia="Times New Roman" w:hAnsi="Times New Roman" w:cs="Times New Roman"/>
          <w:color w:val="000000"/>
          <w:sz w:val="28"/>
          <w:szCs w:val="28"/>
          <w:lang w:eastAsia="ru-RU"/>
        </w:rPr>
      </w:pPr>
      <w:r w:rsidRPr="00BC45E1">
        <w:rPr>
          <w:rFonts w:ascii="Times New Roman" w:eastAsia="Times New Roman" w:hAnsi="Times New Roman" w:cs="Times New Roman"/>
          <w:color w:val="000000"/>
          <w:sz w:val="28"/>
          <w:szCs w:val="28"/>
          <w:lang w:eastAsia="ru-RU"/>
        </w:rPr>
        <w:t>Так что же такое современный урок?</w:t>
      </w:r>
    </w:p>
    <w:p w:rsidR="00B127D5" w:rsidRDefault="00D65AA7" w:rsidP="006B2DD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Когда я впервые увидела структуру современного урока, у меня возник вопрос: "Когда все это реализовывать?"  Естественно на уроках.</w:t>
      </w:r>
      <w:r w:rsidR="00AA2641">
        <w:rPr>
          <w:rFonts w:ascii="Times New Roman" w:eastAsia="Times New Roman" w:hAnsi="Times New Roman" w:cs="Times New Roman"/>
          <w:color w:val="000000"/>
          <w:sz w:val="28"/>
          <w:szCs w:val="28"/>
          <w:lang w:eastAsia="ru-RU"/>
        </w:rPr>
        <w:t xml:space="preserve"> Но как можно научить ребенка перед собой ставить цель и следовать к ее разрешению, как  научить самостоятельно работать и себя контролировать</w:t>
      </w:r>
      <w:proofErr w:type="gramStart"/>
      <w:r>
        <w:rPr>
          <w:rFonts w:ascii="Times New Roman" w:eastAsia="Times New Roman" w:hAnsi="Times New Roman" w:cs="Times New Roman"/>
          <w:color w:val="000000"/>
          <w:sz w:val="28"/>
          <w:szCs w:val="28"/>
          <w:lang w:eastAsia="ru-RU"/>
        </w:rPr>
        <w:t xml:space="preserve"> Н</w:t>
      </w:r>
      <w:proofErr w:type="gramEnd"/>
      <w:r>
        <w:rPr>
          <w:rFonts w:ascii="Times New Roman" w:eastAsia="Times New Roman" w:hAnsi="Times New Roman" w:cs="Times New Roman"/>
          <w:color w:val="000000"/>
          <w:sz w:val="28"/>
          <w:szCs w:val="28"/>
          <w:lang w:eastAsia="ru-RU"/>
        </w:rPr>
        <w:t>о мысли о том получится или не получится</w:t>
      </w:r>
      <w:r w:rsidR="00211D2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меня не покидали. И тогда я немного </w:t>
      </w:r>
      <w:r w:rsidR="00211D23">
        <w:rPr>
          <w:rFonts w:ascii="Times New Roman" w:eastAsia="Times New Roman" w:hAnsi="Times New Roman" w:cs="Times New Roman"/>
          <w:color w:val="000000"/>
          <w:sz w:val="28"/>
          <w:szCs w:val="28"/>
          <w:lang w:eastAsia="ru-RU"/>
        </w:rPr>
        <w:t xml:space="preserve">решила схитрить. Я решила испытать это на  внеурочных занятиях. </w:t>
      </w:r>
    </w:p>
    <w:p w:rsidR="00211D23" w:rsidRDefault="00211D23" w:rsidP="006B2DD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У нас в школе внеурочная деятельность  развивается по 4 направлениям:</w:t>
      </w:r>
    </w:p>
    <w:p w:rsidR="00211D23" w:rsidRDefault="00211D23" w:rsidP="006B2DD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Познавательное направление;</w:t>
      </w:r>
    </w:p>
    <w:p w:rsidR="00211D23" w:rsidRDefault="00211D23" w:rsidP="006B2DD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Спортивно - оздоровительное направление;</w:t>
      </w:r>
    </w:p>
    <w:p w:rsidR="00211D23" w:rsidRDefault="00211D23" w:rsidP="006B2DD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Патриотическое направление;</w:t>
      </w:r>
    </w:p>
    <w:p w:rsidR="00211D23" w:rsidRDefault="00211D23" w:rsidP="006B2DD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4.Художественно - эстетическое направление.</w:t>
      </w:r>
    </w:p>
    <w:p w:rsidR="00211D23" w:rsidRDefault="00AA2641" w:rsidP="006B2DD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Так же у нас есть план, по которому мы работаем.</w:t>
      </w:r>
    </w:p>
    <w:p w:rsidR="00AA2641" w:rsidRDefault="00AA2641" w:rsidP="006B2DD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Помогло мне еще и то, что  на курсах </w:t>
      </w:r>
      <w:proofErr w:type="spellStart"/>
      <w:r>
        <w:rPr>
          <w:rFonts w:ascii="Times New Roman" w:eastAsia="Times New Roman" w:hAnsi="Times New Roman" w:cs="Times New Roman"/>
          <w:color w:val="000000"/>
          <w:sz w:val="28"/>
          <w:szCs w:val="28"/>
          <w:lang w:eastAsia="ru-RU"/>
        </w:rPr>
        <w:t>Л.Г.Петерсон</w:t>
      </w:r>
      <w:proofErr w:type="spellEnd"/>
      <w:r>
        <w:rPr>
          <w:rFonts w:ascii="Times New Roman" w:eastAsia="Times New Roman" w:hAnsi="Times New Roman" w:cs="Times New Roman"/>
          <w:color w:val="000000"/>
          <w:sz w:val="28"/>
          <w:szCs w:val="28"/>
          <w:lang w:eastAsia="ru-RU"/>
        </w:rPr>
        <w:t xml:space="preserve"> нас   познакомили с пособием "Учусь учиться". В полном объеме я его не взяла, но частично использовала.</w:t>
      </w:r>
    </w:p>
    <w:p w:rsidR="00AA2641" w:rsidRDefault="00AA2641" w:rsidP="006B2DD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 занятиях по внеурочной деятельности мы выяснили "Что значит учиться?", "Для кого мы учимся"? "Зачем мы учимся?"</w:t>
      </w:r>
    </w:p>
    <w:p w:rsidR="00AA2641" w:rsidRDefault="00AA2641" w:rsidP="006B2DD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Затем мы выяснили, какими мы должны быть на уроке? </w:t>
      </w:r>
      <w:r w:rsidR="009A7B3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Какими  качествами должны обладать?</w:t>
      </w:r>
      <w:proofErr w:type="gramStart"/>
      <w:r>
        <w:rPr>
          <w:rFonts w:ascii="Times New Roman" w:eastAsia="Times New Roman" w:hAnsi="Times New Roman" w:cs="Times New Roman"/>
          <w:color w:val="000000"/>
          <w:sz w:val="28"/>
          <w:szCs w:val="28"/>
          <w:lang w:eastAsia="ru-RU"/>
        </w:rPr>
        <w:t>"</w:t>
      </w:r>
      <w:r w:rsidR="009A7B30">
        <w:rPr>
          <w:rFonts w:ascii="Times New Roman" w:eastAsia="Times New Roman" w:hAnsi="Times New Roman" w:cs="Times New Roman"/>
          <w:color w:val="000000"/>
          <w:sz w:val="28"/>
          <w:szCs w:val="28"/>
          <w:lang w:eastAsia="ru-RU"/>
        </w:rPr>
        <w:t>У</w:t>
      </w:r>
      <w:proofErr w:type="gramEnd"/>
      <w:r w:rsidR="009A7B30">
        <w:rPr>
          <w:rFonts w:ascii="Times New Roman" w:eastAsia="Times New Roman" w:hAnsi="Times New Roman" w:cs="Times New Roman"/>
          <w:color w:val="000000"/>
          <w:sz w:val="28"/>
          <w:szCs w:val="28"/>
          <w:lang w:eastAsia="ru-RU"/>
        </w:rPr>
        <w:t>знали, что самим знания добывать гораздо интереснее.</w:t>
      </w:r>
    </w:p>
    <w:p w:rsidR="005F619F" w:rsidRDefault="009A7B30" w:rsidP="006B2DD4">
      <w:pPr>
        <w:pStyle w:val="a7"/>
        <w:jc w:val="both"/>
        <w:rPr>
          <w:b/>
          <w:bCs/>
          <w:color w:val="000000"/>
          <w:sz w:val="28"/>
          <w:szCs w:val="28"/>
        </w:rPr>
      </w:pPr>
      <w:r>
        <w:rPr>
          <w:rFonts w:eastAsia="Times New Roman"/>
          <w:color w:val="000000"/>
          <w:sz w:val="28"/>
          <w:szCs w:val="28"/>
          <w:lang w:eastAsia="ru-RU"/>
        </w:rPr>
        <w:t xml:space="preserve"> Так на занятиях, я помогала детям учиться ставить перед собой цели и задачи, самостоятельно работать и уметь себя проверить по шаблону.</w:t>
      </w:r>
      <w:r w:rsidR="005F619F" w:rsidRPr="005F619F">
        <w:rPr>
          <w:b/>
          <w:bCs/>
          <w:color w:val="000000"/>
          <w:sz w:val="28"/>
          <w:szCs w:val="28"/>
        </w:rPr>
        <w:t xml:space="preserve"> </w:t>
      </w:r>
    </w:p>
    <w:p w:rsidR="005F619F" w:rsidRPr="005F619F" w:rsidRDefault="005F619F" w:rsidP="006B2DD4">
      <w:pPr>
        <w:pStyle w:val="a7"/>
        <w:jc w:val="both"/>
        <w:rPr>
          <w:color w:val="000000"/>
          <w:sz w:val="28"/>
          <w:szCs w:val="28"/>
        </w:rPr>
      </w:pPr>
      <w:r w:rsidRPr="005F619F">
        <w:rPr>
          <w:bCs/>
          <w:color w:val="000000"/>
          <w:sz w:val="28"/>
          <w:szCs w:val="28"/>
        </w:rPr>
        <w:t xml:space="preserve"> И в заключении хочу добавить что</w:t>
      </w:r>
      <w:r>
        <w:rPr>
          <w:b/>
          <w:bCs/>
          <w:color w:val="000000"/>
          <w:sz w:val="28"/>
          <w:szCs w:val="28"/>
        </w:rPr>
        <w:t xml:space="preserve">, </w:t>
      </w:r>
      <w:r>
        <w:rPr>
          <w:bCs/>
          <w:color w:val="000000"/>
          <w:sz w:val="28"/>
          <w:szCs w:val="28"/>
        </w:rPr>
        <w:t>н</w:t>
      </w:r>
      <w:r w:rsidRPr="005F619F">
        <w:rPr>
          <w:bCs/>
          <w:color w:val="000000"/>
          <w:sz w:val="28"/>
          <w:szCs w:val="28"/>
        </w:rPr>
        <w:t xml:space="preserve">овизна современного российского образования требует личностного начала учителя, которое позволяет ему либо </w:t>
      </w:r>
      <w:proofErr w:type="spellStart"/>
      <w:r w:rsidRPr="005F619F">
        <w:rPr>
          <w:bCs/>
          <w:color w:val="000000"/>
          <w:sz w:val="28"/>
          <w:szCs w:val="28"/>
        </w:rPr>
        <w:t>урочить</w:t>
      </w:r>
      <w:proofErr w:type="spellEnd"/>
      <w:r w:rsidRPr="005F619F">
        <w:rPr>
          <w:bCs/>
          <w:color w:val="000000"/>
          <w:sz w:val="28"/>
          <w:szCs w:val="28"/>
        </w:rPr>
        <w:t xml:space="preserve">, наполняя учеников знаниями умениями и навыками, либо давать урок, развивая понимание этих знаний, умений, навыков, создавая условия для порождения их ценностей и смыслов. </w:t>
      </w:r>
    </w:p>
    <w:p w:rsidR="005F619F" w:rsidRPr="005F619F" w:rsidRDefault="005F619F" w:rsidP="006B2DD4">
      <w:pPr>
        <w:pStyle w:val="a7"/>
        <w:jc w:val="both"/>
        <w:rPr>
          <w:color w:val="000000"/>
          <w:sz w:val="28"/>
          <w:szCs w:val="28"/>
        </w:rPr>
      </w:pPr>
      <w:r w:rsidRPr="005F619F">
        <w:rPr>
          <w:bCs/>
          <w:color w:val="000000"/>
          <w:sz w:val="28"/>
          <w:szCs w:val="28"/>
        </w:rPr>
        <w:t> </w:t>
      </w:r>
    </w:p>
    <w:p w:rsidR="00211D23" w:rsidRPr="005F619F" w:rsidRDefault="00211D23" w:rsidP="006B2DD4">
      <w:pPr>
        <w:spacing w:after="0" w:line="240" w:lineRule="auto"/>
        <w:jc w:val="both"/>
        <w:rPr>
          <w:rFonts w:ascii="Times New Roman" w:eastAsia="Times New Roman" w:hAnsi="Times New Roman" w:cs="Times New Roman"/>
          <w:color w:val="000000"/>
          <w:sz w:val="28"/>
          <w:szCs w:val="28"/>
          <w:lang w:eastAsia="ru-RU"/>
        </w:rPr>
      </w:pPr>
    </w:p>
    <w:p w:rsidR="00211D23" w:rsidRPr="005F619F" w:rsidRDefault="00211D23" w:rsidP="006B2DD4">
      <w:pPr>
        <w:spacing w:after="0" w:line="240" w:lineRule="auto"/>
        <w:jc w:val="both"/>
        <w:rPr>
          <w:rFonts w:ascii="Arial" w:eastAsia="Times New Roman" w:hAnsi="Arial" w:cs="Arial"/>
          <w:color w:val="000000"/>
          <w:sz w:val="28"/>
          <w:szCs w:val="28"/>
          <w:lang w:eastAsia="ru-RU"/>
        </w:rPr>
      </w:pPr>
      <w:r w:rsidRPr="005F619F">
        <w:rPr>
          <w:rFonts w:ascii="Times New Roman" w:eastAsia="Times New Roman" w:hAnsi="Times New Roman" w:cs="Times New Roman"/>
          <w:color w:val="000000"/>
          <w:sz w:val="28"/>
          <w:szCs w:val="28"/>
          <w:lang w:eastAsia="ru-RU"/>
        </w:rPr>
        <w:t xml:space="preserve">  </w:t>
      </w:r>
    </w:p>
    <w:sectPr w:rsidR="00211D23" w:rsidRPr="005F619F" w:rsidSect="00B127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91EA4"/>
    <w:multiLevelType w:val="multilevel"/>
    <w:tmpl w:val="56381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F6F7219"/>
    <w:multiLevelType w:val="multilevel"/>
    <w:tmpl w:val="F634B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43C00FF"/>
    <w:multiLevelType w:val="multilevel"/>
    <w:tmpl w:val="B384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A5A3D1D"/>
    <w:multiLevelType w:val="multilevel"/>
    <w:tmpl w:val="0FEC3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CA42C45"/>
    <w:multiLevelType w:val="multilevel"/>
    <w:tmpl w:val="FDFC5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1786094"/>
    <w:multiLevelType w:val="multilevel"/>
    <w:tmpl w:val="D5B06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C45E1"/>
    <w:rsid w:val="00211D23"/>
    <w:rsid w:val="003028A5"/>
    <w:rsid w:val="005F619F"/>
    <w:rsid w:val="00665B0F"/>
    <w:rsid w:val="006B2DD4"/>
    <w:rsid w:val="008938D4"/>
    <w:rsid w:val="009A7B30"/>
    <w:rsid w:val="00AA2641"/>
    <w:rsid w:val="00B051A5"/>
    <w:rsid w:val="00B127D5"/>
    <w:rsid w:val="00BC45E1"/>
    <w:rsid w:val="00D65AA7"/>
    <w:rsid w:val="00DC3E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B0F"/>
  </w:style>
  <w:style w:type="paragraph" w:styleId="1">
    <w:name w:val="heading 1"/>
    <w:basedOn w:val="a"/>
    <w:link w:val="10"/>
    <w:uiPriority w:val="9"/>
    <w:qFormat/>
    <w:rsid w:val="00665B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65B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5B0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665B0F"/>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665B0F"/>
    <w:rPr>
      <w:b/>
      <w:bCs/>
    </w:rPr>
  </w:style>
  <w:style w:type="character" w:styleId="a4">
    <w:name w:val="Emphasis"/>
    <w:basedOn w:val="a0"/>
    <w:uiPriority w:val="20"/>
    <w:qFormat/>
    <w:rsid w:val="00665B0F"/>
    <w:rPr>
      <w:i/>
      <w:iCs/>
    </w:rPr>
  </w:style>
  <w:style w:type="paragraph" w:styleId="a5">
    <w:name w:val="No Spacing"/>
    <w:uiPriority w:val="1"/>
    <w:qFormat/>
    <w:rsid w:val="00665B0F"/>
    <w:pPr>
      <w:spacing w:after="0" w:line="240" w:lineRule="auto"/>
    </w:pPr>
    <w:rPr>
      <w:rFonts w:ascii="Calibri" w:eastAsia="Calibri" w:hAnsi="Calibri" w:cs="Times New Roman"/>
    </w:rPr>
  </w:style>
  <w:style w:type="paragraph" w:styleId="a6">
    <w:name w:val="List Paragraph"/>
    <w:basedOn w:val="a"/>
    <w:uiPriority w:val="34"/>
    <w:qFormat/>
    <w:rsid w:val="00665B0F"/>
    <w:pPr>
      <w:ind w:left="720"/>
      <w:contextualSpacing/>
    </w:pPr>
  </w:style>
  <w:style w:type="paragraph" w:customStyle="1" w:styleId="11">
    <w:name w:val="Стиль1"/>
    <w:basedOn w:val="a7"/>
    <w:link w:val="12"/>
    <w:qFormat/>
    <w:rsid w:val="00665B0F"/>
    <w:pPr>
      <w:shd w:val="clear" w:color="auto" w:fill="BCE2FE"/>
      <w:spacing w:before="100" w:beforeAutospacing="1" w:after="100" w:afterAutospacing="1" w:line="240" w:lineRule="auto"/>
    </w:pPr>
    <w:rPr>
      <w:rFonts w:eastAsia="Times New Roman"/>
      <w:b/>
      <w:bCs/>
      <w:color w:val="000000"/>
      <w:sz w:val="27"/>
      <w:szCs w:val="27"/>
      <w:lang w:eastAsia="ru-RU"/>
    </w:rPr>
  </w:style>
  <w:style w:type="paragraph" w:styleId="a7">
    <w:name w:val="Normal (Web)"/>
    <w:basedOn w:val="a"/>
    <w:unhideWhenUsed/>
    <w:rsid w:val="00665B0F"/>
    <w:rPr>
      <w:rFonts w:ascii="Times New Roman" w:hAnsi="Times New Roman" w:cs="Times New Roman"/>
      <w:sz w:val="24"/>
      <w:szCs w:val="24"/>
    </w:rPr>
  </w:style>
  <w:style w:type="character" w:customStyle="1" w:styleId="12">
    <w:name w:val="Стиль1 Знак"/>
    <w:basedOn w:val="a0"/>
    <w:link w:val="11"/>
    <w:rsid w:val="00665B0F"/>
    <w:rPr>
      <w:rFonts w:ascii="Times New Roman" w:eastAsia="Times New Roman" w:hAnsi="Times New Roman" w:cs="Times New Roman"/>
      <w:b/>
      <w:bCs/>
      <w:color w:val="000000"/>
      <w:sz w:val="27"/>
      <w:szCs w:val="27"/>
      <w:shd w:val="clear" w:color="auto" w:fill="BCE2FE"/>
      <w:lang w:eastAsia="ru-RU"/>
    </w:rPr>
  </w:style>
  <w:style w:type="paragraph" w:customStyle="1" w:styleId="c3">
    <w:name w:val="c3"/>
    <w:basedOn w:val="a"/>
    <w:rsid w:val="00BC4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C45E1"/>
  </w:style>
  <w:style w:type="character" w:customStyle="1" w:styleId="apple-converted-space">
    <w:name w:val="apple-converted-space"/>
    <w:basedOn w:val="a0"/>
    <w:rsid w:val="00BC45E1"/>
  </w:style>
</w:styles>
</file>

<file path=word/webSettings.xml><?xml version="1.0" encoding="utf-8"?>
<w:webSettings xmlns:r="http://schemas.openxmlformats.org/officeDocument/2006/relationships" xmlns:w="http://schemas.openxmlformats.org/wordprocessingml/2006/main">
  <w:divs>
    <w:div w:id="104487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1448</Words>
  <Characters>8260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4</cp:revision>
  <cp:lastPrinted>2014-12-11T04:16:00Z</cp:lastPrinted>
  <dcterms:created xsi:type="dcterms:W3CDTF">2014-12-10T21:25:00Z</dcterms:created>
  <dcterms:modified xsi:type="dcterms:W3CDTF">2015-09-20T18:03:00Z</dcterms:modified>
</cp:coreProperties>
</file>