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0" w:rsidRPr="001E0F01" w:rsidRDefault="00552E2D" w:rsidP="0079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01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1E0F01" w:rsidRDefault="004E4635" w:rsidP="0055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F01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 способностей и дарования детей – на кончиках их пальцев.</w:t>
      </w:r>
      <w:r w:rsidR="001E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F01" w:rsidRPr="001E0F0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DF50F7" w:rsidRPr="00552E2D" w:rsidRDefault="001E0F01" w:rsidP="0055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E0F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4EEA" w:rsidRPr="001E0F01">
        <w:rPr>
          <w:rFonts w:ascii="Times New Roman" w:hAnsi="Times New Roman" w:cs="Times New Roman"/>
          <w:sz w:val="28"/>
          <w:szCs w:val="28"/>
          <w:shd w:val="clear" w:color="auto" w:fill="FCFCFC"/>
        </w:rPr>
        <w:t>Каждый родитель знает, что мелкую моторику детей необходимо развивать, однако не всем известно</w:t>
      </w:r>
      <w:r w:rsidR="00E34EEA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что необходимо для ее развития. </w:t>
      </w:r>
      <w:r w:rsidR="00DF50F7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Для того</w:t>
      </w:r>
      <w:proofErr w:type="gramStart"/>
      <w:r w:rsidR="00DF50F7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proofErr w:type="gramEnd"/>
      <w:r w:rsidR="00DF50F7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чтобы развить мелкую моторику, нужно давать  работать небольшим мышцам, которые расположены в кистях рук. В школе помогут развить мелкую моторику рук, привить вкус и познакомить</w:t>
      </w:r>
      <w:r w:rsid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 ручным трудом</w:t>
      </w:r>
      <w:r w:rsidR="00DF50F7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кружки декоративно-прикладного творчества. Программы для младших школьников подобраны таким образом, чтобы развивать мелкую моторику.  </w:t>
      </w:r>
    </w:p>
    <w:p w:rsidR="00DF50F7" w:rsidRPr="00552E2D" w:rsidRDefault="00DF50F7" w:rsidP="0055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Работа с ножницами</w:t>
      </w:r>
      <w:r w:rsidR="00552E2D"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вырезание, один из способов развития мелкой моторики. </w:t>
      </w:r>
      <w:r w:rsid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Сначала ребенку</w:t>
      </w: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предлагается вырезать фигуры, которые имеют прямые линии</w:t>
      </w:r>
      <w:r w:rsidR="004E463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(квадрат, прямоугольник), постепенно задачи усложняются и ребенок вырезает снежинки, хороводы, силуэты и так далее.</w:t>
      </w:r>
    </w:p>
    <w:p w:rsidR="00E34EEA" w:rsidRPr="00552E2D" w:rsidRDefault="00DF50F7" w:rsidP="0055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Работа с аппликациями позволяет получить  красивые картинки, открытки и другие оригинальные композиции, учит работать с разными видами материалов.</w:t>
      </w:r>
    </w:p>
    <w:p w:rsidR="00CF1D44" w:rsidRPr="001E0F01" w:rsidRDefault="00DF50F7" w:rsidP="00552E2D">
      <w:pPr>
        <w:shd w:val="clear" w:color="auto" w:fill="FC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Работа с оригами помо</w:t>
      </w:r>
      <w:r w:rsidR="004E4635">
        <w:rPr>
          <w:rFonts w:ascii="Times New Roman" w:hAnsi="Times New Roman" w:cs="Times New Roman"/>
          <w:sz w:val="28"/>
          <w:szCs w:val="28"/>
          <w:shd w:val="clear" w:color="auto" w:fill="FCFCFC"/>
        </w:rPr>
        <w:t>гает</w:t>
      </w: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разви</w:t>
      </w:r>
      <w:r w:rsidR="004E4635">
        <w:rPr>
          <w:rFonts w:ascii="Times New Roman" w:hAnsi="Times New Roman" w:cs="Times New Roman"/>
          <w:sz w:val="28"/>
          <w:szCs w:val="28"/>
          <w:shd w:val="clear" w:color="auto" w:fill="FCFCFC"/>
        </w:rPr>
        <w:t>ва</w:t>
      </w:r>
      <w:r w:rsidRPr="00552E2D">
        <w:rPr>
          <w:rFonts w:ascii="Times New Roman" w:hAnsi="Times New Roman" w:cs="Times New Roman"/>
          <w:sz w:val="28"/>
          <w:szCs w:val="28"/>
          <w:shd w:val="clear" w:color="auto" w:fill="FCFCFC"/>
        </w:rPr>
        <w:t>ть память и глазомер.</w:t>
      </w:r>
      <w:r w:rsidRP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создавая из бумаги фигурки животных, букеты цветов, кораблики и так далее, </w:t>
      </w:r>
      <w:r w:rsidR="004E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воображение и усидчивость. Для плетения ковриков зачастую  используются разные материалы</w:t>
      </w:r>
      <w:r w:rsidR="004E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ивовые прутья, солома, шпон, </w:t>
      </w:r>
      <w:r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или картон, ткань, лента и тесьма).</w:t>
      </w:r>
      <w:r w:rsidR="00CF1D44"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D44" w:rsidRPr="001E0F01" w:rsidRDefault="00CF1D44" w:rsidP="00552E2D">
      <w:pPr>
        <w:shd w:val="clear" w:color="auto" w:fill="FC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пластилином любят все дети, они не только приятны</w:t>
      </w:r>
      <w:r w:rsidR="00552E2D"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полезным. Предлагаются разные виды работ</w:t>
      </w:r>
      <w:r w:rsidR="00763582"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(покрытие пластилином бутылки или тарелки, затем украшение их природным материалом).</w:t>
      </w:r>
      <w:r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F01" w:rsidRPr="001E0F01" w:rsidRDefault="00552E2D" w:rsidP="001E0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Мелкая моторика играет большую роль в развитии ребенка. </w:t>
      </w:r>
      <w:r w:rsidR="001E0F01" w:rsidRPr="001E0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навыков мелкой моторики важно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DF50F7" w:rsidRPr="00552E2D" w:rsidRDefault="00552E2D" w:rsidP="004E4635">
      <w:pPr>
        <w:shd w:val="clear" w:color="auto" w:fill="FCFCFC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прикладными видами творчества просто необходимо, они полезны не только для развития мелкой моторики, но и для </w:t>
      </w:r>
      <w:r w:rsidR="004E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 потенциала, привития художественного вкуса.</w:t>
      </w:r>
    </w:p>
    <w:p w:rsidR="00E34EEA" w:rsidRDefault="00E34EEA">
      <w:pPr>
        <w:jc w:val="both"/>
      </w:pPr>
    </w:p>
    <w:sectPr w:rsidR="00E34EEA" w:rsidSect="002C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AE"/>
    <w:multiLevelType w:val="multilevel"/>
    <w:tmpl w:val="988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E28B5"/>
    <w:multiLevelType w:val="multilevel"/>
    <w:tmpl w:val="967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D0"/>
    <w:rsid w:val="001E0F01"/>
    <w:rsid w:val="001F5B83"/>
    <w:rsid w:val="002C56A3"/>
    <w:rsid w:val="004E4635"/>
    <w:rsid w:val="00552E2D"/>
    <w:rsid w:val="00557A85"/>
    <w:rsid w:val="007245D0"/>
    <w:rsid w:val="00763582"/>
    <w:rsid w:val="007970B6"/>
    <w:rsid w:val="0093250C"/>
    <w:rsid w:val="00CF1D44"/>
    <w:rsid w:val="00DF50F7"/>
    <w:rsid w:val="00E3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2E2D"/>
  </w:style>
  <w:style w:type="character" w:customStyle="1" w:styleId="apple-converted-space">
    <w:name w:val="apple-converted-space"/>
    <w:basedOn w:val="a0"/>
    <w:rsid w:val="001E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mmgrigoreva</dc:creator>
  <cp:lastModifiedBy>mmgrigoreva</cp:lastModifiedBy>
  <cp:revision>7</cp:revision>
  <dcterms:created xsi:type="dcterms:W3CDTF">2015-09-16T13:15:00Z</dcterms:created>
  <dcterms:modified xsi:type="dcterms:W3CDTF">2015-09-17T06:23:00Z</dcterms:modified>
</cp:coreProperties>
</file>