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A" w:rsidRPr="00123081" w:rsidRDefault="00092C2A" w:rsidP="00123081">
      <w:pPr>
        <w:jc w:val="center"/>
        <w:rPr>
          <w:b/>
          <w:bCs/>
          <w:sz w:val="24"/>
          <w:szCs w:val="24"/>
        </w:rPr>
      </w:pPr>
      <w:r w:rsidRPr="00123081">
        <w:rPr>
          <w:b/>
          <w:bCs/>
          <w:sz w:val="24"/>
          <w:szCs w:val="24"/>
        </w:rPr>
        <w:t>Филиал муниципального бюджетного общеобразовательного учреждения средней общеобразовательной школы</w:t>
      </w:r>
    </w:p>
    <w:p w:rsidR="00092C2A" w:rsidRPr="00123081" w:rsidRDefault="00092C2A" w:rsidP="00123081">
      <w:pPr>
        <w:ind w:left="360"/>
        <w:jc w:val="center"/>
        <w:rPr>
          <w:b/>
          <w:bCs/>
          <w:sz w:val="24"/>
          <w:szCs w:val="24"/>
        </w:rPr>
      </w:pPr>
      <w:r w:rsidRPr="00123081">
        <w:rPr>
          <w:b/>
          <w:bCs/>
          <w:sz w:val="24"/>
          <w:szCs w:val="24"/>
        </w:rPr>
        <w:t>с.Стегаловка  в с.Стрелец Долгоруковского района Липецкой области</w:t>
      </w:r>
    </w:p>
    <w:p w:rsidR="00092C2A" w:rsidRPr="00123081" w:rsidRDefault="00092C2A" w:rsidP="00123081">
      <w:pPr>
        <w:ind w:left="360"/>
        <w:jc w:val="center"/>
        <w:rPr>
          <w:b/>
          <w:bCs/>
          <w:sz w:val="24"/>
          <w:szCs w:val="24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=Согласовано=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=Утверждаю=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Председатель Управляющего Совета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           Директор МБОУ СОШ с. Стегаловка</w:t>
      </w:r>
    </w:p>
    <w:p w:rsidR="00092C2A" w:rsidRPr="00123081" w:rsidRDefault="00092C2A" w:rsidP="00123081">
      <w:pPr>
        <w:rPr>
          <w:sz w:val="24"/>
          <w:szCs w:val="24"/>
        </w:rPr>
      </w:pPr>
      <w:r w:rsidRPr="00123081">
        <w:rPr>
          <w:sz w:val="24"/>
          <w:szCs w:val="24"/>
        </w:rPr>
        <w:t xml:space="preserve">      _______________/ Карташов Ю.А./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123081">
        <w:rPr>
          <w:sz w:val="24"/>
          <w:szCs w:val="24"/>
        </w:rPr>
        <w:t xml:space="preserve">          __________________/ Востриков И.Е./           </w:t>
      </w:r>
      <w:r w:rsidRPr="00123081">
        <w:rPr>
          <w:sz w:val="24"/>
          <w:szCs w:val="24"/>
        </w:rPr>
        <w:tab/>
      </w:r>
    </w:p>
    <w:p w:rsidR="00092C2A" w:rsidRPr="00123081" w:rsidRDefault="00092C2A" w:rsidP="00123081">
      <w:pPr>
        <w:rPr>
          <w:sz w:val="24"/>
          <w:szCs w:val="24"/>
        </w:rPr>
      </w:pPr>
      <w:r w:rsidRPr="00123081">
        <w:rPr>
          <w:sz w:val="24"/>
          <w:szCs w:val="24"/>
        </w:rPr>
        <w:t xml:space="preserve">      Протокол  №_____ от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123081">
        <w:rPr>
          <w:sz w:val="24"/>
          <w:szCs w:val="24"/>
        </w:rPr>
        <w:t>Приказ  №_____  от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                                                            </w:t>
      </w:r>
    </w:p>
    <w:p w:rsidR="00092C2A" w:rsidRPr="00123081" w:rsidRDefault="00092C2A" w:rsidP="00123081">
      <w:pPr>
        <w:jc w:val="both"/>
        <w:rPr>
          <w:sz w:val="24"/>
          <w:szCs w:val="24"/>
        </w:rPr>
      </w:pPr>
      <w:r w:rsidRPr="001230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«_____»________________2014г.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            «_____»__________________2014г.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</w:p>
    <w:p w:rsidR="00092C2A" w:rsidRPr="00123081" w:rsidRDefault="00092C2A" w:rsidP="00123081">
      <w:pPr>
        <w:ind w:left="360"/>
        <w:jc w:val="center"/>
        <w:rPr>
          <w:b/>
          <w:bCs/>
          <w:sz w:val="24"/>
          <w:szCs w:val="24"/>
        </w:rPr>
      </w:pPr>
      <w:r w:rsidRPr="00123081">
        <w:rPr>
          <w:b/>
          <w:bCs/>
          <w:sz w:val="24"/>
          <w:szCs w:val="24"/>
        </w:rPr>
        <w:t>РАБОЧАЯ ПРОГРАММА</w:t>
      </w:r>
    </w:p>
    <w:p w:rsidR="00092C2A" w:rsidRPr="00123081" w:rsidRDefault="00092C2A" w:rsidP="00123081">
      <w:pPr>
        <w:ind w:left="360"/>
        <w:rPr>
          <w:b/>
          <w:bCs/>
          <w:sz w:val="24"/>
          <w:szCs w:val="24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 xml:space="preserve">По </w:t>
      </w:r>
      <w:r w:rsidRPr="00123081">
        <w:rPr>
          <w:sz w:val="24"/>
          <w:szCs w:val="24"/>
          <w:u w:val="single"/>
        </w:rPr>
        <w:t xml:space="preserve"> физической культуре  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Учитель</w:t>
      </w:r>
      <w:r>
        <w:rPr>
          <w:sz w:val="24"/>
          <w:szCs w:val="24"/>
        </w:rPr>
        <w:t>:</w:t>
      </w:r>
      <w:r w:rsidRPr="00123081">
        <w:rPr>
          <w:sz w:val="24"/>
          <w:szCs w:val="24"/>
        </w:rPr>
        <w:t xml:space="preserve"> </w:t>
      </w:r>
      <w:r w:rsidRPr="00123081">
        <w:rPr>
          <w:sz w:val="24"/>
          <w:szCs w:val="24"/>
          <w:u w:val="single"/>
        </w:rPr>
        <w:t xml:space="preserve">  Крюкова Т.С.  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 xml:space="preserve">Учебный год </w:t>
      </w:r>
      <w:r w:rsidRPr="00123081">
        <w:rPr>
          <w:sz w:val="24"/>
          <w:szCs w:val="24"/>
          <w:u w:val="single"/>
        </w:rPr>
        <w:t>2014-2015</w:t>
      </w:r>
      <w:r w:rsidRPr="00123081">
        <w:rPr>
          <w:sz w:val="24"/>
          <w:szCs w:val="24"/>
        </w:rPr>
        <w:t xml:space="preserve"> 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 xml:space="preserve">Класс </w:t>
      </w:r>
      <w:r w:rsidRPr="00123081">
        <w:rPr>
          <w:sz w:val="24"/>
          <w:szCs w:val="24"/>
          <w:u w:val="single"/>
        </w:rPr>
        <w:t xml:space="preserve"> 9-б  </w:t>
      </w:r>
      <w:r w:rsidRPr="00123081">
        <w:rPr>
          <w:sz w:val="24"/>
          <w:szCs w:val="24"/>
        </w:rPr>
        <w:t>_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 xml:space="preserve">Общее количество часов по плану </w:t>
      </w:r>
      <w:r w:rsidRPr="00123081">
        <w:rPr>
          <w:sz w:val="24"/>
          <w:szCs w:val="24"/>
          <w:u w:val="single"/>
        </w:rPr>
        <w:t xml:space="preserve">   100_        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 xml:space="preserve">Количество часов в неделю </w:t>
      </w:r>
      <w:r w:rsidRPr="00123081">
        <w:rPr>
          <w:sz w:val="24"/>
          <w:szCs w:val="24"/>
          <w:u w:val="single"/>
        </w:rPr>
        <w:t xml:space="preserve">   3_  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</w:p>
    <w:p w:rsidR="00092C2A" w:rsidRPr="00123081" w:rsidRDefault="00092C2A" w:rsidP="00123081">
      <w:pPr>
        <w:ind w:left="360"/>
        <w:jc w:val="center"/>
        <w:rPr>
          <w:sz w:val="24"/>
          <w:szCs w:val="24"/>
          <w:u w:val="single"/>
        </w:rPr>
      </w:pPr>
    </w:p>
    <w:p w:rsidR="00092C2A" w:rsidRPr="00123081" w:rsidRDefault="00092C2A" w:rsidP="00123081">
      <w:pPr>
        <w:ind w:left="360"/>
        <w:jc w:val="center"/>
        <w:rPr>
          <w:sz w:val="24"/>
          <w:szCs w:val="24"/>
          <w:u w:val="single"/>
        </w:rPr>
      </w:pPr>
    </w:p>
    <w:p w:rsidR="00092C2A" w:rsidRPr="00123081" w:rsidRDefault="00092C2A" w:rsidP="00123081">
      <w:pPr>
        <w:ind w:left="360"/>
        <w:jc w:val="center"/>
        <w:rPr>
          <w:sz w:val="24"/>
          <w:szCs w:val="24"/>
          <w:u w:val="single"/>
        </w:rPr>
      </w:pPr>
    </w:p>
    <w:p w:rsidR="00092C2A" w:rsidRPr="00123081" w:rsidRDefault="00092C2A" w:rsidP="00123081">
      <w:pPr>
        <w:ind w:left="360"/>
        <w:jc w:val="center"/>
        <w:rPr>
          <w:sz w:val="24"/>
          <w:szCs w:val="24"/>
          <w:u w:val="single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«_____»__________________ 2014г.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Pr="00123081">
        <w:rPr>
          <w:sz w:val="24"/>
          <w:szCs w:val="24"/>
        </w:rPr>
        <w:tab/>
        <w:t>____________________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                                                          (подпись учителя)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Рассмотрено на заседании  ШМО учителей спортивно- эстетического  цикла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«______»______________________2014г.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           Протокол № _____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>Руководитель ШМО _____________________________________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>______________________</w:t>
      </w:r>
    </w:p>
    <w:p w:rsidR="00092C2A" w:rsidRPr="00123081" w:rsidRDefault="00092C2A" w:rsidP="00123081">
      <w:pPr>
        <w:ind w:left="360"/>
        <w:rPr>
          <w:sz w:val="24"/>
          <w:szCs w:val="24"/>
        </w:rPr>
      </w:pP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                      (Фамилия, имя, отчество)</w:t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</w:r>
      <w:r w:rsidRPr="00123081">
        <w:rPr>
          <w:sz w:val="24"/>
          <w:szCs w:val="24"/>
        </w:rPr>
        <w:tab/>
        <w:t xml:space="preserve">    (подпись)</w:t>
      </w:r>
    </w:p>
    <w:p w:rsidR="00092C2A" w:rsidRDefault="00092C2A" w:rsidP="0012308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</w:p>
    <w:p w:rsidR="00092C2A" w:rsidRDefault="00092C2A" w:rsidP="0012308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FD6FB4">
        <w:rPr>
          <w:rFonts w:ascii="Times New Roman" w:hAnsi="Times New Roman" w:cs="Times New Roman"/>
          <w:b/>
          <w:bCs/>
        </w:rPr>
        <w:t>ПОЯСНИТЕЛЬНАЯ ЗАПИСКА</w:t>
      </w:r>
    </w:p>
    <w:p w:rsidR="00092C2A" w:rsidRPr="006A531C" w:rsidRDefault="00092C2A" w:rsidP="00123081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  <w:r w:rsidRPr="00FD6FB4">
        <w:rPr>
          <w:b/>
          <w:bCs/>
        </w:rPr>
        <w:t xml:space="preserve">   </w:t>
      </w:r>
      <w:r w:rsidRPr="006A531C">
        <w:rPr>
          <w:rFonts w:ascii="Times New Roman" w:hAnsi="Times New Roman" w:cs="Times New Roman"/>
          <w:b/>
          <w:bCs/>
          <w:iCs/>
        </w:rPr>
        <w:t>Рабочий  план  составлен  с  учетом  следующих  нормативных  документов</w:t>
      </w:r>
      <w:r w:rsidRPr="006A531C">
        <w:rPr>
          <w:rFonts w:ascii="Times New Roman" w:hAnsi="Times New Roman" w:cs="Times New Roman"/>
          <w:iCs/>
        </w:rPr>
        <w:t>:</w:t>
      </w:r>
    </w:p>
    <w:p w:rsidR="00092C2A" w:rsidRPr="00D432C5" w:rsidRDefault="00092C2A" w:rsidP="00D432C5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D432C5">
        <w:rPr>
          <w:rFonts w:ascii="Times New Roman" w:hAnsi="Times New Roman" w:cs="Times New Roman"/>
        </w:rPr>
        <w:t>- Федеральный закон от 29.12.2012 № 237- ФЗ ( ред. От  23.07.2013) об образовании в Российской Федерации.</w:t>
      </w:r>
    </w:p>
    <w:p w:rsidR="00092C2A" w:rsidRPr="00D432C5" w:rsidRDefault="00092C2A" w:rsidP="00D432C5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D432C5">
        <w:rPr>
          <w:rFonts w:ascii="Times New Roman" w:hAnsi="Times New Roman" w:cs="Times New Roman"/>
        </w:rPr>
        <w:t>– Закона РФ«О физической культуре  и  спорте от 29.04.1999  № 80-ФЗ;</w:t>
      </w:r>
    </w:p>
    <w:p w:rsidR="00092C2A" w:rsidRPr="00D432C5" w:rsidRDefault="00092C2A" w:rsidP="00D432C5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D432C5">
        <w:rPr>
          <w:rFonts w:ascii="Times New Roman" w:hAnsi="Times New Roman" w:cs="Times New Roman"/>
        </w:rPr>
        <w:t xml:space="preserve"> - Указ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D432C5">
          <w:rPr>
            <w:rFonts w:ascii="Times New Roman" w:hAnsi="Times New Roman" w:cs="Times New Roman"/>
          </w:rPr>
          <w:t>2014 г</w:t>
        </w:r>
      </w:smartTag>
      <w:r w:rsidRPr="00D432C5">
        <w:rPr>
          <w:rFonts w:ascii="Times New Roman" w:hAnsi="Times New Roman" w:cs="Times New Roman"/>
        </w:rPr>
        <w:t xml:space="preserve">. № 172 «О Всероссийском физкультурно – спортивном комплексе « Готов к труду и обороне» </w:t>
      </w:r>
    </w:p>
    <w:p w:rsidR="00092C2A" w:rsidRPr="00D432C5" w:rsidRDefault="00092C2A" w:rsidP="00D432C5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</w:rPr>
      </w:pPr>
      <w:r w:rsidRPr="00D432C5">
        <w:rPr>
          <w:rFonts w:ascii="Times New Roman" w:hAnsi="Times New Roman" w:cs="Times New Roman"/>
        </w:rPr>
        <w:t xml:space="preserve"> (ГТО);</w:t>
      </w:r>
    </w:p>
    <w:p w:rsidR="00092C2A" w:rsidRPr="007E5CD9" w:rsidRDefault="00092C2A" w:rsidP="007E5CD9">
      <w:pPr>
        <w:ind w:right="-1"/>
        <w:rPr>
          <w:b/>
          <w:bCs/>
          <w:sz w:val="24"/>
          <w:szCs w:val="24"/>
        </w:rPr>
      </w:pPr>
      <w:r w:rsidRPr="00D432C5">
        <w:rPr>
          <w:sz w:val="24"/>
          <w:szCs w:val="24"/>
        </w:rPr>
        <w:t xml:space="preserve">       </w:t>
      </w:r>
      <w:r w:rsidRPr="007E5CD9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 полного) общего образования.( Приказ Минобразования науки России от 05.03.2004 №1089 ( ред . от 31.01.2012)</w:t>
      </w:r>
    </w:p>
    <w:p w:rsidR="00092C2A" w:rsidRPr="007E5CD9" w:rsidRDefault="00092C2A" w:rsidP="007E5CD9">
      <w:pPr>
        <w:ind w:right="-1"/>
        <w:rPr>
          <w:sz w:val="24"/>
          <w:szCs w:val="24"/>
        </w:rPr>
      </w:pPr>
      <w:r w:rsidRPr="007E5CD9">
        <w:rPr>
          <w:sz w:val="24"/>
          <w:szCs w:val="24"/>
        </w:rPr>
        <w:t xml:space="preserve">       - Приказ Минобрнауки России от 03.06.2008 №164.</w:t>
      </w:r>
    </w:p>
    <w:p w:rsidR="00092C2A" w:rsidRPr="007E5CD9" w:rsidRDefault="00092C2A" w:rsidP="007E5CD9">
      <w:pPr>
        <w:ind w:right="-1"/>
        <w:rPr>
          <w:sz w:val="24"/>
          <w:szCs w:val="24"/>
        </w:rPr>
      </w:pPr>
      <w:r w:rsidRPr="007E5CD9">
        <w:rPr>
          <w:sz w:val="24"/>
          <w:szCs w:val="24"/>
        </w:rPr>
        <w:t xml:space="preserve">       </w:t>
      </w:r>
    </w:p>
    <w:p w:rsidR="00092C2A" w:rsidRPr="001E3705" w:rsidRDefault="00092C2A" w:rsidP="007E5CD9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7E5CD9">
        <w:rPr>
          <w:rFonts w:ascii="Times New Roman" w:hAnsi="Times New Roman" w:cs="Times New Roman"/>
        </w:rPr>
        <w:t xml:space="preserve">  Учебный предмет «Физическая культура» вводится как обязательный предмет в средней школе, на его преподавание отводится 102 часа в год.   В  программе  В. И. Ляха,  А. А. Зданевича  программный  материал делится</w:t>
      </w:r>
      <w:r w:rsidRPr="001E3705">
        <w:rPr>
          <w:rFonts w:ascii="Times New Roman" w:hAnsi="Times New Roman" w:cs="Times New Roman"/>
        </w:rPr>
        <w:t xml:space="preserve"> на две части – </w:t>
      </w:r>
      <w:r w:rsidRPr="001E3705">
        <w:rPr>
          <w:rFonts w:ascii="Times New Roman" w:hAnsi="Times New Roman" w:cs="Times New Roman"/>
          <w:i/>
          <w:iCs/>
        </w:rPr>
        <w:t>базовую</w:t>
      </w:r>
      <w:r w:rsidRPr="001E3705">
        <w:rPr>
          <w:rFonts w:ascii="Times New Roman" w:hAnsi="Times New Roman" w:cs="Times New Roman"/>
        </w:rPr>
        <w:t xml:space="preserve"> и </w:t>
      </w:r>
      <w:r w:rsidRPr="001E3705">
        <w:rPr>
          <w:rFonts w:ascii="Times New Roman" w:hAnsi="Times New Roman" w:cs="Times New Roman"/>
          <w:i/>
          <w:iCs/>
        </w:rPr>
        <w:t>вариативную</w:t>
      </w:r>
      <w:r w:rsidRPr="001E3705">
        <w:rPr>
          <w:rFonts w:ascii="Times New Roman" w:hAnsi="Times New Roman" w:cs="Times New Roman"/>
        </w:rPr>
        <w:t xml:space="preserve">. </w:t>
      </w:r>
      <w:r w:rsidRPr="001E3705">
        <w:rPr>
          <w:rFonts w:ascii="Times New Roman" w:hAnsi="Times New Roman" w:cs="Times New Roman"/>
          <w:i/>
          <w:iCs/>
        </w:rPr>
        <w:t>В базовую часть</w:t>
      </w:r>
      <w:r w:rsidRPr="001E3705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лыжная подготовка.  Базовая часть выполняет обязательный минимум образования по предмету «Физическая  культура».  </w:t>
      </w:r>
      <w:r w:rsidRPr="006A531C">
        <w:rPr>
          <w:rFonts w:ascii="Times New Roman" w:hAnsi="Times New Roman" w:cs="Times New Roman"/>
          <w:iCs/>
        </w:rPr>
        <w:t>Вариативная  часть</w:t>
      </w:r>
      <w:r w:rsidRPr="001E3705">
        <w:rPr>
          <w:rFonts w:ascii="Times New Roman" w:hAnsi="Times New Roman" w:cs="Times New Roman"/>
        </w:rPr>
        <w:t xml:space="preserve">  включает  в  себя  прогр</w:t>
      </w:r>
      <w:r>
        <w:rPr>
          <w:rFonts w:ascii="Times New Roman" w:hAnsi="Times New Roman" w:cs="Times New Roman"/>
        </w:rPr>
        <w:t>аммный материал  по  баскетболу , футболу ,плаванию.</w:t>
      </w:r>
      <w:r w:rsidRPr="001E3705">
        <w:rPr>
          <w:rFonts w:ascii="Times New Roman" w:hAnsi="Times New Roman" w:cs="Times New Roman"/>
        </w:rPr>
        <w:t xml:space="preserve">  Программный  материал  усложняется  по  разделам каждый  год  за  счет  увеличения  сложности  элементов  на  базе  ранее  пр</w:t>
      </w:r>
      <w:r>
        <w:rPr>
          <w:rFonts w:ascii="Times New Roman" w:hAnsi="Times New Roman" w:cs="Times New Roman"/>
        </w:rPr>
        <w:t xml:space="preserve">ойденных.  </w:t>
      </w:r>
      <w:r w:rsidRPr="001E3705">
        <w:rPr>
          <w:rFonts w:ascii="Times New Roman" w:hAnsi="Times New Roman" w:cs="Times New Roman"/>
        </w:rPr>
        <w:t>. Для закрепления теоретических сведений  выделяется время  в процессе уроков.</w:t>
      </w:r>
    </w:p>
    <w:p w:rsidR="00092C2A" w:rsidRPr="001E3705" w:rsidRDefault="00092C2A" w:rsidP="007E5CD9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1E3705">
        <w:rPr>
          <w:rFonts w:ascii="Times New Roman" w:hAnsi="Times New Roman" w:cs="Times New Roman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что соответствует обязательному минимуму содержания образования.  </w:t>
      </w:r>
    </w:p>
    <w:p w:rsidR="00092C2A" w:rsidRDefault="00092C2A" w:rsidP="007E5CD9">
      <w:pPr>
        <w:ind w:right="-1"/>
        <w:rPr>
          <w:b/>
          <w:bCs/>
          <w:sz w:val="24"/>
          <w:szCs w:val="24"/>
        </w:rPr>
      </w:pPr>
    </w:p>
    <w:p w:rsidR="00092C2A" w:rsidRDefault="00092C2A" w:rsidP="007E5CD9">
      <w:pPr>
        <w:ind w:right="-1"/>
        <w:rPr>
          <w:b/>
          <w:bCs/>
          <w:sz w:val="24"/>
          <w:szCs w:val="24"/>
        </w:rPr>
      </w:pPr>
    </w:p>
    <w:p w:rsidR="00092C2A" w:rsidRDefault="00092C2A" w:rsidP="007E5CD9">
      <w:pPr>
        <w:ind w:right="-1"/>
        <w:rPr>
          <w:b/>
          <w:bCs/>
          <w:sz w:val="24"/>
          <w:szCs w:val="24"/>
        </w:rPr>
      </w:pPr>
    </w:p>
    <w:p w:rsidR="00092C2A" w:rsidRDefault="00092C2A" w:rsidP="007E5CD9">
      <w:pPr>
        <w:ind w:right="-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Цели </w:t>
      </w:r>
      <w:r w:rsidRPr="003F231A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92C2A" w:rsidRDefault="00092C2A" w:rsidP="007E5CD9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092C2A" w:rsidRDefault="00092C2A" w:rsidP="007E5CD9">
      <w:pPr>
        <w:ind w:right="-1"/>
        <w:rPr>
          <w:sz w:val="24"/>
          <w:szCs w:val="24"/>
        </w:rPr>
      </w:pPr>
      <w:r>
        <w:rPr>
          <w:sz w:val="24"/>
          <w:szCs w:val="24"/>
        </w:rPr>
        <w:t>-Формирование культуры движении, ,обогащение двигательного опыта физическими упражнениями с общеразвивающей и корригирующей направленностью;</w:t>
      </w:r>
    </w:p>
    <w:p w:rsidR="00092C2A" w:rsidRDefault="00092C2A" w:rsidP="007E5CD9">
      <w:pPr>
        <w:ind w:right="-1"/>
        <w:rPr>
          <w:sz w:val="24"/>
          <w:szCs w:val="24"/>
        </w:rPr>
      </w:pPr>
      <w:r>
        <w:rPr>
          <w:sz w:val="24"/>
          <w:szCs w:val="24"/>
        </w:rPr>
        <w:t>- приобретение навыков в физкультурно- оздоровительной и спортивно- оздорови тельной деятельности;</w:t>
      </w:r>
    </w:p>
    <w:p w:rsidR="00092C2A" w:rsidRDefault="00092C2A" w:rsidP="007E5CD9">
      <w:pPr>
        <w:ind w:right="-1"/>
        <w:rPr>
          <w:sz w:val="24"/>
          <w:szCs w:val="24"/>
        </w:rPr>
      </w:pPr>
      <w:r>
        <w:rPr>
          <w:sz w:val="24"/>
          <w:szCs w:val="24"/>
        </w:rPr>
        <w:t>-воспитание устойчивых интересов и положительного эмоционально- целостного отношения к физкультурно - оздоровительной и спортивно – оздоровительной деятельности;</w:t>
      </w:r>
    </w:p>
    <w:p w:rsidR="00092C2A" w:rsidRDefault="00092C2A" w:rsidP="007E5CD9">
      <w:pPr>
        <w:ind w:right="-1"/>
        <w:rPr>
          <w:sz w:val="24"/>
          <w:szCs w:val="24"/>
        </w:rPr>
      </w:pPr>
      <w:r>
        <w:rPr>
          <w:sz w:val="24"/>
          <w:szCs w:val="24"/>
        </w:rPr>
        <w:t>-освоение знаний о физической культуре и спорте, их истории и современное развитие, роли в формировании здорового образа жизни.</w:t>
      </w:r>
    </w:p>
    <w:p w:rsidR="00092C2A" w:rsidRDefault="00092C2A" w:rsidP="007E5CD9">
      <w:pPr>
        <w:ind w:right="-1"/>
        <w:rPr>
          <w:b/>
          <w:bCs/>
          <w:sz w:val="24"/>
          <w:szCs w:val="24"/>
        </w:rPr>
      </w:pPr>
    </w:p>
    <w:p w:rsidR="00092C2A" w:rsidRPr="00722098" w:rsidRDefault="00092C2A" w:rsidP="007E5CD9">
      <w:pPr>
        <w:ind w:right="-1"/>
        <w:rPr>
          <w:b/>
          <w:bCs/>
          <w:sz w:val="24"/>
          <w:szCs w:val="24"/>
        </w:rPr>
      </w:pPr>
      <w:r w:rsidRPr="00722098">
        <w:rPr>
          <w:b/>
          <w:bCs/>
          <w:sz w:val="24"/>
          <w:szCs w:val="24"/>
        </w:rPr>
        <w:t>Задачи программы направлены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 представление об основных видах спорта;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092C2A" w:rsidRPr="003F231A" w:rsidRDefault="00092C2A" w:rsidP="007E5C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F231A">
        <w:rPr>
          <w:rFonts w:ascii="Times New Roman" w:hAnsi="Times New Roman" w:cs="Times New Roman"/>
        </w:rPr>
        <w:t>– на содействие развития психических процессов и обучение психической саморегуляции.</w:t>
      </w:r>
    </w:p>
    <w:p w:rsidR="00092C2A" w:rsidRDefault="00092C2A" w:rsidP="008531D5">
      <w:pPr>
        <w:pStyle w:val="ParagraphStyle"/>
        <w:spacing w:after="150" w:line="252" w:lineRule="auto"/>
        <w:jc w:val="center"/>
        <w:rPr>
          <w:rFonts w:ascii="Times New Roman" w:hAnsi="Times New Roman" w:cs="Times New Roman"/>
        </w:rPr>
      </w:pPr>
    </w:p>
    <w:p w:rsidR="00092C2A" w:rsidRDefault="00092C2A" w:rsidP="007E5CD9">
      <w:pPr>
        <w:pStyle w:val="ParagraphStyle"/>
        <w:spacing w:before="120" w:after="150" w:line="252" w:lineRule="auto"/>
        <w:jc w:val="both"/>
        <w:rPr>
          <w:rFonts w:ascii="Times New Roman" w:hAnsi="Times New Roman" w:cs="Times New Roman"/>
        </w:rPr>
      </w:pPr>
    </w:p>
    <w:p w:rsidR="00092C2A" w:rsidRDefault="00092C2A" w:rsidP="007E5CD9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b/>
          <w:bCs/>
        </w:rPr>
      </w:pPr>
    </w:p>
    <w:p w:rsidR="00092C2A" w:rsidRPr="00D432C5" w:rsidRDefault="00092C2A" w:rsidP="007E5CD9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D432C5">
        <w:rPr>
          <w:rFonts w:ascii="Times New Roman" w:hAnsi="Times New Roman" w:cs="Times New Roman"/>
          <w:b/>
          <w:bCs/>
        </w:rPr>
        <w:t>Демонстрировать по окончанию 9 класса.</w:t>
      </w:r>
    </w:p>
    <w:tbl>
      <w:tblPr>
        <w:tblW w:w="97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917"/>
        <w:gridCol w:w="5233"/>
        <w:gridCol w:w="1230"/>
        <w:gridCol w:w="1404"/>
      </w:tblGrid>
      <w:tr w:rsidR="00092C2A" w:rsidRPr="00D432C5" w:rsidTr="006A531C">
        <w:trPr>
          <w:trHeight w:val="510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Физические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</w:t>
            </w:r>
            <w:r w:rsidRPr="0097149A">
              <w:rPr>
                <w:rFonts w:ascii="Times New Roman" w:hAnsi="Times New Roman" w:cs="Times New Roman"/>
              </w:rPr>
              <w:t>чики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92C2A" w:rsidRPr="00D432C5" w:rsidTr="006A531C">
        <w:trPr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7149A">
                <w:rPr>
                  <w:rFonts w:ascii="Times New Roman" w:hAnsi="Times New Roman" w:cs="Times New Roman"/>
                </w:rPr>
                <w:t>60 м</w:t>
              </w:r>
            </w:smartTag>
            <w:r w:rsidRPr="0097149A">
              <w:rPr>
                <w:rFonts w:ascii="Times New Roman" w:hAnsi="Times New Roman" w:cs="Times New Roman"/>
              </w:rPr>
              <w:t xml:space="preserve"> с высокого старта с опорой на руку, с.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10,2</w:t>
            </w:r>
          </w:p>
        </w:tc>
      </w:tr>
      <w:tr w:rsidR="00092C2A" w:rsidRPr="00D432C5" w:rsidTr="006A531C">
        <w:trPr>
          <w:trHeight w:val="75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165</w:t>
            </w:r>
          </w:p>
        </w:tc>
      </w:tr>
      <w:tr w:rsidR="00092C2A" w:rsidRPr="00D432C5" w:rsidTr="006A531C">
        <w:trPr>
          <w:trHeight w:val="60"/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7149A">
                <w:rPr>
                  <w:rFonts w:ascii="Times New Roman" w:hAnsi="Times New Roman" w:cs="Times New Roman"/>
                </w:rPr>
                <w:t>6 м</w:t>
              </w:r>
            </w:smartTag>
            <w:r w:rsidRPr="0097149A">
              <w:rPr>
                <w:rFonts w:ascii="Times New Roman" w:hAnsi="Times New Roman" w:cs="Times New Roman"/>
              </w:rPr>
              <w:t>, с.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–</w:t>
            </w:r>
          </w:p>
        </w:tc>
      </w:tr>
      <w:tr w:rsidR="00092C2A" w:rsidRPr="00D432C5" w:rsidTr="006A531C">
        <w:trPr>
          <w:trHeight w:val="285"/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97149A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</w:t>
            </w:r>
          </w:p>
        </w:tc>
      </w:tr>
      <w:tr w:rsidR="00092C2A" w:rsidRPr="00D432C5" w:rsidTr="006A531C">
        <w:trPr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7149A">
                <w:rPr>
                  <w:rFonts w:ascii="Times New Roman" w:hAnsi="Times New Roman" w:cs="Times New Roman"/>
                </w:rPr>
                <w:t>2000 м</w:t>
              </w:r>
            </w:smartTag>
            <w:r w:rsidRPr="0097149A">
              <w:rPr>
                <w:rFonts w:ascii="Times New Roman" w:hAnsi="Times New Roman" w:cs="Times New Roman"/>
              </w:rPr>
              <w:t>, мин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10,20</w:t>
            </w:r>
          </w:p>
        </w:tc>
      </w:tr>
      <w:tr w:rsidR="00092C2A" w:rsidRPr="00D432C5" w:rsidTr="006A531C">
        <w:trPr>
          <w:trHeight w:val="60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Последовательное выполнение пяти кувырков, с.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14,0</w:t>
            </w:r>
          </w:p>
        </w:tc>
      </w:tr>
      <w:tr w:rsidR="00092C2A" w:rsidRPr="00D432C5" w:rsidTr="006A531C">
        <w:trPr>
          <w:trHeight w:val="255"/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Броски малого мяча в стандартную мишень, 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092C2A" w:rsidRPr="00D432C5" w:rsidRDefault="00092C2A" w:rsidP="00D9251B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092C2A" w:rsidRPr="00D432C5" w:rsidRDefault="00092C2A" w:rsidP="00D9251B">
      <w:pPr>
        <w:pStyle w:val="ParagraphStyle"/>
        <w:spacing w:before="150"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092C2A" w:rsidRPr="00D432C5" w:rsidRDefault="00092C2A" w:rsidP="00D9251B">
      <w:pPr>
        <w:jc w:val="center"/>
        <w:rPr>
          <w:sz w:val="24"/>
          <w:szCs w:val="24"/>
        </w:rPr>
      </w:pPr>
      <w:r w:rsidRPr="00D432C5">
        <w:rPr>
          <w:b/>
          <w:bCs/>
          <w:sz w:val="24"/>
          <w:szCs w:val="24"/>
        </w:rPr>
        <w:t>Учебные нормативы по усвоению навыков, умений, развитию двигательных качеств по предмету физкультура.</w:t>
      </w:r>
    </w:p>
    <w:p w:rsidR="00092C2A" w:rsidRPr="00D432C5" w:rsidRDefault="00092C2A" w:rsidP="00D9251B">
      <w:pPr>
        <w:jc w:val="center"/>
        <w:rPr>
          <w:sz w:val="24"/>
          <w:szCs w:val="24"/>
        </w:rPr>
      </w:pPr>
    </w:p>
    <w:p w:rsidR="00092C2A" w:rsidRPr="00D432C5" w:rsidRDefault="00092C2A" w:rsidP="00D9251B">
      <w:pPr>
        <w:jc w:val="center"/>
        <w:rPr>
          <w:sz w:val="24"/>
          <w:szCs w:val="24"/>
        </w:rPr>
      </w:pPr>
    </w:p>
    <w:p w:rsidR="00092C2A" w:rsidRPr="00D432C5" w:rsidRDefault="00092C2A" w:rsidP="00D9251B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80"/>
        <w:gridCol w:w="4680"/>
        <w:gridCol w:w="1260"/>
        <w:gridCol w:w="1260"/>
        <w:gridCol w:w="1440"/>
        <w:gridCol w:w="1620"/>
        <w:gridCol w:w="1440"/>
        <w:gridCol w:w="1620"/>
      </w:tblGrid>
      <w:tr w:rsidR="00092C2A" w:rsidRPr="00D432C5"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8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</w:tc>
      </w:tr>
      <w:tr w:rsidR="00092C2A" w:rsidRPr="00D432C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Девочки</w:t>
            </w:r>
          </w:p>
        </w:tc>
      </w:tr>
      <w:tr w:rsidR="00092C2A" w:rsidRPr="00D432C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val="en-US" w:eastAsia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432C5">
                <w:rPr>
                  <w:b/>
                  <w:bCs/>
                  <w:sz w:val="24"/>
                  <w:szCs w:val="24"/>
                  <w:lang w:val="en-US" w:eastAsia="en-US"/>
                </w:rPr>
                <w:t>5”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val="en-US" w:eastAsia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432C5">
                <w:rPr>
                  <w:b/>
                  <w:bCs/>
                  <w:sz w:val="24"/>
                  <w:szCs w:val="24"/>
                  <w:lang w:val="en-US" w:eastAsia="en-US"/>
                </w:rPr>
                <w:t>4”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val="en-US" w:eastAsia="en-US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432C5">
                <w:rPr>
                  <w:b/>
                  <w:bCs/>
                  <w:sz w:val="24"/>
                  <w:szCs w:val="24"/>
                  <w:lang w:val="en-US" w:eastAsia="en-US"/>
                </w:rPr>
                <w:t>3”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val="en-US" w:eastAsia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432C5">
                <w:rPr>
                  <w:b/>
                  <w:bCs/>
                  <w:sz w:val="24"/>
                  <w:szCs w:val="24"/>
                  <w:lang w:val="en-US" w:eastAsia="en-US"/>
                </w:rPr>
                <w:t>5”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val="en-US" w:eastAsia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432C5">
                <w:rPr>
                  <w:b/>
                  <w:bCs/>
                  <w:sz w:val="24"/>
                  <w:szCs w:val="24"/>
                  <w:lang w:val="en-US" w:eastAsia="en-US"/>
                </w:rPr>
                <w:t>4”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val="en-US" w:eastAsia="en-US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432C5">
                <w:rPr>
                  <w:b/>
                  <w:bCs/>
                  <w:sz w:val="24"/>
                  <w:szCs w:val="24"/>
                  <w:lang w:val="en-US" w:eastAsia="en-US"/>
                </w:rPr>
                <w:t>3”</w:t>
              </w:r>
            </w:smartTag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Челночный бег 4</w:t>
            </w:r>
            <w:r w:rsidRPr="00D432C5">
              <w:rPr>
                <w:b/>
                <w:bCs/>
                <w:sz w:val="24"/>
                <w:szCs w:val="24"/>
                <w:lang w:val="en-US" w:eastAsia="en-US"/>
              </w:rPr>
              <w:t>x</w:t>
            </w:r>
            <w:r w:rsidRPr="00D432C5">
              <w:rPr>
                <w:b/>
                <w:bCs/>
                <w:sz w:val="24"/>
                <w:szCs w:val="24"/>
                <w:lang w:eastAsia="en-US"/>
              </w:rPr>
              <w:t>9  м, сек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11,0</w:t>
            </w:r>
          </w:p>
        </w:tc>
      </w:tr>
      <w:tr w:rsidR="00092C2A" w:rsidRPr="00D432C5">
        <w:trPr>
          <w:trHeight w:val="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432C5">
                <w:rPr>
                  <w:b/>
                  <w:bCs/>
                  <w:sz w:val="24"/>
                  <w:szCs w:val="24"/>
                  <w:lang w:eastAsia="en-US"/>
                </w:rPr>
                <w:t>30 м</w:t>
              </w:r>
            </w:smartTag>
            <w:r w:rsidRPr="00D432C5">
              <w:rPr>
                <w:b/>
                <w:bCs/>
                <w:sz w:val="24"/>
                <w:szCs w:val="24"/>
                <w:lang w:eastAsia="en-US"/>
              </w:rPr>
              <w:t>, секунд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90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5,9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432C5">
                <w:rPr>
                  <w:b/>
                  <w:bCs/>
                  <w:sz w:val="24"/>
                  <w:szCs w:val="24"/>
                  <w:lang w:eastAsia="en-US"/>
                </w:rPr>
                <w:t>1000 м</w:t>
              </w:r>
            </w:smartTag>
            <w:r w:rsidRPr="00D432C5">
              <w:rPr>
                <w:b/>
                <w:bCs/>
                <w:sz w:val="24"/>
                <w:szCs w:val="24"/>
                <w:lang w:eastAsia="en-US"/>
              </w:rPr>
              <w:t xml:space="preserve"> - юноши, сек 500м - девушки, сек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2,55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432C5">
                <w:rPr>
                  <w:b/>
                  <w:bCs/>
                  <w:sz w:val="24"/>
                  <w:szCs w:val="24"/>
                  <w:lang w:eastAsia="en-US"/>
                </w:rPr>
                <w:t>60 м</w:t>
              </w:r>
            </w:smartTag>
            <w:r w:rsidRPr="00D432C5">
              <w:rPr>
                <w:b/>
                <w:bCs/>
                <w:sz w:val="24"/>
                <w:szCs w:val="24"/>
                <w:lang w:eastAsia="en-US"/>
              </w:rPr>
              <w:t>, секунд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10,5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432C5">
                <w:rPr>
                  <w:b/>
                  <w:bCs/>
                  <w:sz w:val="24"/>
                  <w:szCs w:val="24"/>
                  <w:lang w:eastAsia="en-US"/>
                </w:rPr>
                <w:t>2000 м</w:t>
              </w:r>
            </w:smartTag>
            <w:r w:rsidRPr="00D432C5">
              <w:rPr>
                <w:b/>
                <w:bCs/>
                <w:sz w:val="24"/>
                <w:szCs w:val="24"/>
                <w:lang w:eastAsia="en-US"/>
              </w:rPr>
              <w:t>, 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12,05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Прыжки  в длину с места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155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Подтягивание на высокой перекладине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Сгибание и разгибание рук в упоре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Наклоны  вперед из положения сидя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Подъем туловища за 1 мин. из положения лежа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432C5">
                <w:rPr>
                  <w:b/>
                  <w:bCs/>
                  <w:sz w:val="24"/>
                  <w:szCs w:val="24"/>
                  <w:lang w:eastAsia="en-US"/>
                </w:rPr>
                <w:t>3 км</w:t>
              </w:r>
            </w:smartTag>
            <w:r w:rsidRPr="00D432C5">
              <w:rPr>
                <w:b/>
                <w:bCs/>
                <w:sz w:val="24"/>
                <w:szCs w:val="24"/>
                <w:lang w:eastAsia="en-US"/>
              </w:rPr>
              <w:t>, 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21,30</w:t>
            </w:r>
          </w:p>
        </w:tc>
      </w:tr>
      <w:tr w:rsidR="00092C2A" w:rsidRPr="00D432C5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432C5">
                <w:rPr>
                  <w:b/>
                  <w:bCs/>
                  <w:sz w:val="24"/>
                  <w:szCs w:val="24"/>
                  <w:lang w:eastAsia="en-US"/>
                </w:rPr>
                <w:t>5 км</w:t>
              </w:r>
            </w:smartTag>
            <w:r w:rsidRPr="00D432C5">
              <w:rPr>
                <w:b/>
                <w:bCs/>
                <w:sz w:val="24"/>
                <w:szCs w:val="24"/>
                <w:lang w:eastAsia="en-US"/>
              </w:rPr>
              <w:t>, 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092C2A" w:rsidRPr="00D432C5">
        <w:trPr>
          <w:trHeight w:val="19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Прыжок на скакалке, 25 сек, 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2A" w:rsidRPr="00D432C5" w:rsidRDefault="00092C2A">
            <w:pPr>
              <w:spacing w:line="193" w:lineRule="atLeast"/>
              <w:jc w:val="center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62</w:t>
            </w:r>
          </w:p>
        </w:tc>
      </w:tr>
    </w:tbl>
    <w:p w:rsidR="00092C2A" w:rsidRPr="00D432C5" w:rsidRDefault="00092C2A" w:rsidP="00D9251B">
      <w:pPr>
        <w:ind w:right="-1"/>
        <w:rPr>
          <w:b/>
          <w:bCs/>
          <w:caps/>
          <w:sz w:val="24"/>
          <w:szCs w:val="24"/>
        </w:rPr>
      </w:pPr>
    </w:p>
    <w:p w:rsidR="00092C2A" w:rsidRPr="00D432C5" w:rsidRDefault="00092C2A" w:rsidP="00D9251B">
      <w:pPr>
        <w:ind w:right="-1"/>
        <w:rPr>
          <w:b/>
          <w:bCs/>
          <w:caps/>
          <w:sz w:val="24"/>
          <w:szCs w:val="24"/>
        </w:rPr>
      </w:pPr>
    </w:p>
    <w:p w:rsidR="00092C2A" w:rsidRPr="00D432C5" w:rsidRDefault="00092C2A" w:rsidP="00D9251B">
      <w:pPr>
        <w:ind w:right="-1"/>
        <w:rPr>
          <w:b/>
          <w:bCs/>
          <w:caps/>
          <w:sz w:val="24"/>
          <w:szCs w:val="24"/>
        </w:rPr>
      </w:pPr>
    </w:p>
    <w:p w:rsidR="00092C2A" w:rsidRDefault="00092C2A" w:rsidP="00EE64D6">
      <w:pPr>
        <w:ind w:right="-1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                                                           </w:t>
      </w:r>
    </w:p>
    <w:p w:rsidR="00092C2A" w:rsidRDefault="00092C2A" w:rsidP="00EE64D6">
      <w:pPr>
        <w:ind w:right="-1"/>
        <w:rPr>
          <w:b/>
          <w:bCs/>
          <w:caps/>
          <w:sz w:val="24"/>
          <w:szCs w:val="24"/>
        </w:rPr>
      </w:pPr>
    </w:p>
    <w:p w:rsidR="00092C2A" w:rsidRDefault="00092C2A" w:rsidP="00EE64D6">
      <w:pPr>
        <w:ind w:right="-1"/>
        <w:rPr>
          <w:b/>
          <w:bCs/>
          <w:caps/>
          <w:sz w:val="24"/>
          <w:szCs w:val="24"/>
        </w:rPr>
      </w:pPr>
    </w:p>
    <w:p w:rsidR="00092C2A" w:rsidRDefault="00092C2A" w:rsidP="00EE64D6">
      <w:pPr>
        <w:ind w:right="-1"/>
        <w:rPr>
          <w:b/>
          <w:bCs/>
          <w:caps/>
          <w:sz w:val="24"/>
          <w:szCs w:val="24"/>
        </w:rPr>
      </w:pPr>
    </w:p>
    <w:p w:rsidR="00092C2A" w:rsidRDefault="00092C2A" w:rsidP="00EE64D6">
      <w:pPr>
        <w:ind w:right="-1"/>
        <w:rPr>
          <w:b/>
          <w:bCs/>
          <w:caps/>
          <w:sz w:val="24"/>
          <w:szCs w:val="24"/>
        </w:rPr>
      </w:pPr>
    </w:p>
    <w:p w:rsidR="00092C2A" w:rsidRDefault="00092C2A" w:rsidP="00EE64D6">
      <w:pPr>
        <w:ind w:right="-1"/>
        <w:rPr>
          <w:b/>
          <w:bCs/>
          <w:caps/>
          <w:sz w:val="24"/>
          <w:szCs w:val="24"/>
        </w:rPr>
      </w:pPr>
    </w:p>
    <w:p w:rsidR="00092C2A" w:rsidRPr="00D432C5" w:rsidRDefault="00092C2A" w:rsidP="00123081">
      <w:pPr>
        <w:ind w:right="-1"/>
        <w:jc w:val="center"/>
        <w:rPr>
          <w:noProof/>
          <w:sz w:val="24"/>
          <w:szCs w:val="24"/>
        </w:rPr>
      </w:pPr>
      <w:r w:rsidRPr="00D432C5">
        <w:rPr>
          <w:b/>
          <w:bCs/>
          <w:caps/>
          <w:sz w:val="24"/>
          <w:szCs w:val="24"/>
        </w:rPr>
        <w:t>Содержание  Учебной 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00"/>
        <w:gridCol w:w="28"/>
        <w:gridCol w:w="1425"/>
        <w:gridCol w:w="1308"/>
        <w:gridCol w:w="120"/>
        <w:gridCol w:w="3280"/>
        <w:gridCol w:w="40"/>
        <w:gridCol w:w="2699"/>
        <w:gridCol w:w="101"/>
        <w:gridCol w:w="92"/>
        <w:gridCol w:w="2761"/>
      </w:tblGrid>
      <w:tr w:rsidR="00092C2A" w:rsidRPr="000C7200" w:rsidTr="000704E3">
        <w:trPr>
          <w:trHeight w:val="279"/>
        </w:trPr>
        <w:tc>
          <w:tcPr>
            <w:tcW w:w="1149" w:type="pct"/>
            <w:gridSpan w:val="2"/>
            <w:vMerge w:val="restart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851" w:type="pct"/>
            <w:gridSpan w:val="9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классы</w:t>
            </w:r>
          </w:p>
        </w:tc>
      </w:tr>
      <w:tr w:rsidR="00092C2A" w:rsidRPr="000C7200" w:rsidTr="000704E3">
        <w:trPr>
          <w:trHeight w:val="146"/>
        </w:trPr>
        <w:tc>
          <w:tcPr>
            <w:tcW w:w="1149" w:type="pct"/>
            <w:gridSpan w:val="2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64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65" w:type="pct"/>
            <w:gridSpan w:val="2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955" w:type="pct"/>
            <w:gridSpan w:val="4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9</w:t>
            </w:r>
          </w:p>
        </w:tc>
      </w:tr>
      <w:tr w:rsidR="00092C2A" w:rsidRPr="000C7200" w:rsidTr="000704E3">
        <w:trPr>
          <w:trHeight w:val="2400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b/>
                <w:bCs/>
                <w:noProof/>
                <w:sz w:val="24"/>
                <w:szCs w:val="24"/>
              </w:rPr>
              <w:t>Баскетбол.</w:t>
            </w:r>
            <w:r w:rsidRPr="000C7200">
              <w:rPr>
                <w:noProof/>
                <w:sz w:val="24"/>
                <w:szCs w:val="24"/>
              </w:rPr>
              <w:t xml:space="preserve"> 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Стойки игрока. Перемещения</w:t>
            </w:r>
            <w:r>
              <w:rPr>
                <w:noProof/>
                <w:sz w:val="24"/>
                <w:szCs w:val="24"/>
              </w:rPr>
              <w:t xml:space="preserve"> в </w:t>
            </w:r>
            <w:r w:rsidRPr="000C7200">
              <w:rPr>
                <w:noProof/>
                <w:sz w:val="24"/>
                <w:szCs w:val="24"/>
              </w:rPr>
              <w:t>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pBdr>
                <w:bottom w:val="single" w:sz="12" w:space="1" w:color="auto"/>
              </w:pBdr>
              <w:jc w:val="both"/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jc w:val="both"/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jc w:val="both"/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jc w:val="both"/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jc w:val="both"/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jc w:val="both"/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2691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ловли и передач мяча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EE79B7">
              <w:rPr>
                <w:b/>
                <w:noProof/>
                <w:sz w:val="24"/>
                <w:szCs w:val="24"/>
              </w:rPr>
              <w:t xml:space="preserve">Передача мяча </w:t>
            </w:r>
            <w:r w:rsidRPr="00EE79B7">
              <w:rPr>
                <w:noProof/>
                <w:sz w:val="24"/>
                <w:szCs w:val="24"/>
              </w:rPr>
              <w:t>двумя руками от груди и одной рукой от плеча на месте и в движении без сопротивления защитника (в парах, тройках, квадрате, круге</w:t>
            </w:r>
            <w:r w:rsidRPr="000C7200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Pr="00CE4F3E">
              <w:rPr>
                <w:b/>
                <w:noProof/>
                <w:sz w:val="24"/>
                <w:szCs w:val="24"/>
              </w:rPr>
              <w:t>Передачи мяча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>с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CE4F3E">
              <w:rPr>
                <w:b/>
                <w:noProof/>
                <w:sz w:val="24"/>
                <w:szCs w:val="24"/>
              </w:rPr>
              <w:t>Передачи мяча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>с пассивным сопротивлением защитника</w:t>
            </w:r>
          </w:p>
        </w:tc>
      </w:tr>
      <w:tr w:rsidR="00092C2A" w:rsidRPr="000C7200" w:rsidTr="000704E3">
        <w:trPr>
          <w:trHeight w:val="357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EE79B7">
              <w:rPr>
                <w:b/>
                <w:noProof/>
                <w:sz w:val="24"/>
                <w:szCs w:val="24"/>
              </w:rPr>
              <w:t>Ведение мяча</w:t>
            </w:r>
            <w:r w:rsidRPr="000C7200">
              <w:rPr>
                <w:noProof/>
                <w:sz w:val="24"/>
                <w:szCs w:val="24"/>
              </w:rPr>
              <w:t xml:space="preserve"> в низкой, средней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 xml:space="preserve">высокой стойке на месте, в дви-жении по пря-мой, с измене-нием направ-ления движения и скорости. 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Ведение без сопротивления защитника ведущей и неведущей рукой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CE4F3E">
              <w:rPr>
                <w:b/>
                <w:noProof/>
                <w:sz w:val="24"/>
                <w:szCs w:val="24"/>
              </w:rPr>
              <w:t>Ведение мяч</w:t>
            </w:r>
            <w:r>
              <w:rPr>
                <w:noProof/>
                <w:sz w:val="24"/>
                <w:szCs w:val="24"/>
              </w:rPr>
              <w:t xml:space="preserve">а с </w:t>
            </w:r>
            <w:r w:rsidRPr="000C7200">
              <w:rPr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  <w:tc>
          <w:tcPr>
            <w:tcW w:w="1854" w:type="pct"/>
            <w:gridSpan w:val="5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CE4F3E">
              <w:rPr>
                <w:b/>
                <w:noProof/>
                <w:sz w:val="24"/>
                <w:szCs w:val="24"/>
              </w:rPr>
              <w:t>Ведение мяч</w:t>
            </w:r>
            <w:r>
              <w:rPr>
                <w:noProof/>
                <w:sz w:val="24"/>
                <w:szCs w:val="24"/>
              </w:rPr>
              <w:t xml:space="preserve">а с </w:t>
            </w:r>
            <w:r w:rsidRPr="000C7200">
              <w:rPr>
                <w:noProof/>
                <w:sz w:val="24"/>
                <w:szCs w:val="24"/>
              </w:rPr>
              <w:t xml:space="preserve"> пассивным сопротивлением защитника</w:t>
            </w:r>
          </w:p>
        </w:tc>
      </w:tr>
      <w:tr w:rsidR="00092C2A" w:rsidRPr="000C7200" w:rsidTr="000704E3">
        <w:trPr>
          <w:trHeight w:val="1414"/>
        </w:trPr>
        <w:tc>
          <w:tcPr>
            <w:tcW w:w="1149" w:type="pct"/>
            <w:gridSpan w:val="2"/>
            <w:vMerge w:val="restar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929" w:type="pct"/>
            <w:gridSpan w:val="3"/>
            <w:vMerge w:val="restar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EE79B7">
              <w:rPr>
                <w:b/>
                <w:noProof/>
                <w:sz w:val="24"/>
                <w:szCs w:val="24"/>
              </w:rPr>
              <w:t>Броски  в кольцо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 xml:space="preserve">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C7200">
                <w:rPr>
                  <w:noProof/>
                  <w:sz w:val="24"/>
                  <w:szCs w:val="24"/>
                </w:rPr>
                <w:t>3,60 м</w:t>
              </w:r>
            </w:smartTag>
          </w:p>
        </w:tc>
        <w:tc>
          <w:tcPr>
            <w:tcW w:w="1068" w:type="pct"/>
            <w:vMerge w:val="restart"/>
          </w:tcPr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  <w:r w:rsidRPr="00CE4F3E">
              <w:rPr>
                <w:b/>
                <w:noProof/>
                <w:sz w:val="24"/>
                <w:szCs w:val="24"/>
              </w:rPr>
              <w:t>Броски вкольцо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 xml:space="preserve"> с пассивным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0C7200">
                <w:rPr>
                  <w:noProof/>
                  <w:sz w:val="24"/>
                  <w:szCs w:val="24"/>
                </w:rPr>
                <w:t>4,80 м</w:t>
              </w:r>
            </w:smartTag>
            <w:r w:rsidRPr="000C7200">
              <w:rPr>
                <w:noProof/>
                <w:sz w:val="24"/>
                <w:szCs w:val="24"/>
              </w:rPr>
              <w:t xml:space="preserve"> в прыжке</w:t>
            </w:r>
          </w:p>
        </w:tc>
        <w:tc>
          <w:tcPr>
            <w:tcW w:w="1854" w:type="pct"/>
            <w:gridSpan w:val="5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noProof/>
                <w:sz w:val="24"/>
                <w:szCs w:val="24"/>
              </w:rPr>
              <w:t>одной</w:t>
            </w:r>
          </w:p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 двумя руками</w:t>
            </w:r>
          </w:p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 прыжке</w:t>
            </w: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 xml:space="preserve">Броски </w:t>
            </w:r>
            <w:r w:rsidRPr="000C7200">
              <w:rPr>
                <w:noProof/>
                <w:sz w:val="24"/>
                <w:szCs w:val="24"/>
              </w:rPr>
              <w:t>одной</w:t>
            </w:r>
          </w:p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 двумя руками</w:t>
            </w:r>
          </w:p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 прыжке</w:t>
            </w: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Перехват мяча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068" w:type="pct"/>
          </w:tcPr>
          <w:p w:rsidR="00092C2A" w:rsidRPr="001A223D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A223D">
              <w:rPr>
                <w:b/>
                <w:noProof/>
                <w:sz w:val="24"/>
                <w:szCs w:val="24"/>
              </w:rPr>
              <w:t xml:space="preserve">Технические приёмы 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Технические приёмы и тактические действия в баскетболе.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1A223D">
              <w:rPr>
                <w:b/>
                <w:noProof/>
                <w:sz w:val="24"/>
                <w:szCs w:val="24"/>
              </w:rPr>
              <w:t>Технические приёмы</w:t>
            </w:r>
          </w:p>
        </w:tc>
      </w:tr>
      <w:tr w:rsidR="00092C2A" w:rsidRPr="000C7200" w:rsidTr="000704E3">
        <w:trPr>
          <w:trHeight w:val="256"/>
        </w:trPr>
        <w:tc>
          <w:tcPr>
            <w:tcW w:w="1149" w:type="pct"/>
            <w:gridSpan w:val="2"/>
            <w:vMerge w:val="restar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освоении тактики игры</w:t>
            </w:r>
          </w:p>
        </w:tc>
        <w:tc>
          <w:tcPr>
            <w:tcW w:w="929" w:type="pct"/>
            <w:gridSpan w:val="3"/>
          </w:tcPr>
          <w:p w:rsidR="00092C2A" w:rsidRPr="001A223D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A223D">
              <w:rPr>
                <w:b/>
                <w:noProof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092C2A" w:rsidRPr="001A223D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A223D">
              <w:rPr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1A223D">
              <w:rPr>
                <w:b/>
                <w:noProof/>
                <w:sz w:val="24"/>
                <w:szCs w:val="24"/>
              </w:rPr>
              <w:t>Тактические действия в баскетболе</w:t>
            </w:r>
          </w:p>
        </w:tc>
      </w:tr>
      <w:tr w:rsidR="00092C2A" w:rsidRPr="000C7200" w:rsidTr="000704E3">
        <w:trPr>
          <w:trHeight w:val="771"/>
        </w:trPr>
        <w:tc>
          <w:tcPr>
            <w:tcW w:w="1149" w:type="pct"/>
            <w:gridSpan w:val="2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 изменением позиций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</w:t>
            </w:r>
            <w:r>
              <w:rPr>
                <w:noProof/>
                <w:sz w:val="24"/>
                <w:szCs w:val="24"/>
              </w:rPr>
              <w:t>.</w:t>
            </w:r>
          </w:p>
          <w:p w:rsidR="00092C2A" w:rsidRPr="00CE4F3E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CE4F3E">
              <w:rPr>
                <w:b/>
                <w:noProof/>
                <w:sz w:val="24"/>
                <w:szCs w:val="24"/>
              </w:rPr>
              <w:t>Действие нападающего против нескольких защитников.</w:t>
            </w:r>
          </w:p>
        </w:tc>
      </w:tr>
      <w:tr w:rsidR="00092C2A" w:rsidRPr="000C7200" w:rsidTr="000704E3">
        <w:trPr>
          <w:trHeight w:val="258"/>
        </w:trPr>
        <w:tc>
          <w:tcPr>
            <w:tcW w:w="1149" w:type="pct"/>
            <w:gridSpan w:val="2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092C2A" w:rsidRPr="00EE79B7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EE79B7">
              <w:rPr>
                <w:b/>
                <w:noProof/>
                <w:sz w:val="24"/>
                <w:szCs w:val="24"/>
              </w:rPr>
              <w:t>Действие нападающего против нескольких защитников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(2:1)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(3:2)</w:t>
            </w: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- - - - - - - - - - - </w:t>
            </w:r>
          </w:p>
        </w:tc>
      </w:tr>
      <w:tr w:rsidR="00092C2A" w:rsidRPr="000C7200" w:rsidTr="000704E3">
        <w:trPr>
          <w:trHeight w:val="739"/>
        </w:trPr>
        <w:tc>
          <w:tcPr>
            <w:tcW w:w="1149" w:type="pct"/>
            <w:gridSpan w:val="2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Взаимодействие двух игроков «Отдай мяч и выйди».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Взаимодействие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двух игроков в нападении и защите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через «заслон»</w:t>
            </w: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Взаимодействие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трех игроков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(тройка и малая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восьмерка)</w:t>
            </w:r>
          </w:p>
        </w:tc>
      </w:tr>
      <w:tr w:rsidR="00092C2A" w:rsidRPr="000C7200" w:rsidTr="000704E3">
        <w:trPr>
          <w:trHeight w:val="1500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На овладение игрой </w:t>
            </w:r>
          </w:p>
        </w:tc>
        <w:tc>
          <w:tcPr>
            <w:tcW w:w="929" w:type="pct"/>
            <w:gridSpan w:val="3"/>
            <w:vMerge w:val="restar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Игра по упрощенным правилам мини-баскетбола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Игры и игровые задания 2:1, 3:1, 3:3</w:t>
            </w:r>
          </w:p>
        </w:tc>
        <w:tc>
          <w:tcPr>
            <w:tcW w:w="1068" w:type="pct"/>
            <w:vMerge w:val="restar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Игра по правилам</w:t>
            </w: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мини-баскетбола</w:t>
            </w:r>
          </w:p>
        </w:tc>
        <w:tc>
          <w:tcPr>
            <w:tcW w:w="1854" w:type="pct"/>
            <w:gridSpan w:val="5"/>
            <w:vMerge w:val="restar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Игра по упрощенным правилам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баскетбола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- - - - - - - </w:t>
            </w:r>
          </w:p>
        </w:tc>
      </w:tr>
      <w:tr w:rsidR="00092C2A" w:rsidRPr="000C7200" w:rsidTr="000704E3">
        <w:trPr>
          <w:trHeight w:val="467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54" w:type="pct"/>
            <w:gridSpan w:val="5"/>
            <w:vMerge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234"/>
        </w:trPr>
        <w:tc>
          <w:tcPr>
            <w:tcW w:w="1149" w:type="pct"/>
            <w:gridSpan w:val="2"/>
          </w:tcPr>
          <w:p w:rsidR="00092C2A" w:rsidRDefault="00092C2A" w:rsidP="000704E3">
            <w:pPr>
              <w:rPr>
                <w:b/>
                <w:bCs/>
                <w:noProof/>
                <w:sz w:val="24"/>
                <w:szCs w:val="24"/>
              </w:rPr>
            </w:pPr>
          </w:p>
          <w:p w:rsidR="00092C2A" w:rsidRPr="00AD0984" w:rsidRDefault="00092C2A" w:rsidP="000704E3">
            <w:pPr>
              <w:rPr>
                <w:b/>
                <w:bCs/>
                <w:noProof/>
                <w:sz w:val="24"/>
                <w:szCs w:val="24"/>
              </w:rPr>
            </w:pPr>
            <w:r w:rsidRPr="00AD0984">
              <w:rPr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51" w:type="pct"/>
            <w:gridSpan w:val="9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Правила соревнований по баскетболу. Правила  поведения и техника безопасности при выполонении физических упражнений.Комплексы утренней и дыхательной гимнастики,гимнастики для глаз,физкультпауз( физкультминуток), элементы релаксации и аутотренинга.Комплексыупражнений для профилактики нарушений опрно- двигательного аппарата,регулирование массы тела и формирование телосложения.</w:t>
            </w:r>
          </w:p>
        </w:tc>
      </w:tr>
      <w:tr w:rsidR="00092C2A" w:rsidRPr="000C7200" w:rsidTr="000704E3">
        <w:trPr>
          <w:trHeight w:val="2920"/>
        </w:trPr>
        <w:tc>
          <w:tcPr>
            <w:tcW w:w="1149" w:type="pct"/>
            <w:gridSpan w:val="2"/>
          </w:tcPr>
          <w:p w:rsidR="00092C2A" w:rsidRDefault="00092C2A" w:rsidP="000704E3">
            <w:pPr>
              <w:rPr>
                <w:b/>
                <w:bCs/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b/>
                <w:bCs/>
                <w:noProof/>
                <w:sz w:val="24"/>
                <w:szCs w:val="24"/>
              </w:rPr>
            </w:pPr>
            <w:r w:rsidRPr="000C7200">
              <w:rPr>
                <w:b/>
                <w:bCs/>
                <w:noProof/>
                <w:sz w:val="24"/>
                <w:szCs w:val="24"/>
              </w:rPr>
              <w:t>Волейбол.</w:t>
            </w:r>
          </w:p>
          <w:p w:rsidR="00092C2A" w:rsidRDefault="00092C2A" w:rsidP="000704E3">
            <w:pPr>
              <w:rPr>
                <w:b/>
                <w:bCs/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1997" w:type="pct"/>
            <w:gridSpan w:val="4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352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1997" w:type="pct"/>
            <w:gridSpan w:val="4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 xml:space="preserve">Передачи мяча </w:t>
            </w:r>
            <w:r w:rsidRPr="00F60842">
              <w:rPr>
                <w:b/>
                <w:noProof/>
                <w:sz w:val="24"/>
                <w:szCs w:val="24"/>
              </w:rPr>
              <w:t xml:space="preserve"> через сетку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Передача мяча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над собой, во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встречных ко-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лоннах. Отбива-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ние мяча кула-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 через сетку</w:t>
            </w: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ind w:right="-170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Передача мяча у сетки и в прыжке через сетку. Передача мяча сверху, стоя спиной к цели</w:t>
            </w:r>
          </w:p>
        </w:tc>
      </w:tr>
      <w:tr w:rsidR="00092C2A" w:rsidRPr="000C7200" w:rsidTr="000704E3">
        <w:trPr>
          <w:trHeight w:val="503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игрой и комплексное развитие психомо- торных способностей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Игра по упрощенным правилам мини-волейбола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Игра по упро- щенным прави- лам волейбола.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- - - - - - -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координационных способностей (ориентирование в пространстве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1997" w:type="pct"/>
            <w:gridSpan w:val="4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Упражнения по овладению и совершенствованию в технике перемещений и владения мячом,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 xml:space="preserve"> типа бега с изменением направления, скорости, челночный бег с ведением и без ведения мяча и др.; метания в цель различными мячами,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>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 др. Игровые упражнения типа 2:1, 3:1, 2:2, 3:2, 3:3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539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1997" w:type="pct"/>
            <w:gridSpan w:val="4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скоростных  и скоростно-силовых способностей</w:t>
            </w:r>
          </w:p>
        </w:tc>
        <w:tc>
          <w:tcPr>
            <w:tcW w:w="1997" w:type="pct"/>
            <w:gridSpan w:val="4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Бег с ускорением, изменением направления, темпа, ритма, из различных и. п. Ведение мяча в высокой, средней и низкой стойке с максимальной частотой в течение </w:t>
            </w:r>
            <w:r w:rsidRPr="000C7200">
              <w:rPr>
                <w:noProof/>
                <w:sz w:val="24"/>
                <w:szCs w:val="24"/>
              </w:rPr>
              <w:br/>
              <w:t>7-10 с. Подвижные игры, эстафеты с мячом и без мяча. Игровые упражнения с набивным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698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929" w:type="pct"/>
            <w:gridSpan w:val="3"/>
          </w:tcPr>
          <w:p w:rsidR="00092C2A" w:rsidRPr="00F60842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F60842">
              <w:rPr>
                <w:b/>
                <w:noProof/>
                <w:sz w:val="24"/>
                <w:szCs w:val="24"/>
              </w:rPr>
              <w:t xml:space="preserve">Нижняя прямая подача мяча с рас стояния </w:t>
            </w:r>
            <w:r w:rsidRPr="00F60842">
              <w:rPr>
                <w:b/>
                <w:noProof/>
                <w:sz w:val="24"/>
                <w:szCs w:val="24"/>
              </w:rPr>
              <w:br/>
              <w:t>3-6 м от сетки</w:t>
            </w:r>
          </w:p>
        </w:tc>
        <w:tc>
          <w:tcPr>
            <w:tcW w:w="1068" w:type="pct"/>
          </w:tcPr>
          <w:p w:rsidR="00092C2A" w:rsidRPr="00F60842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F60842">
              <w:rPr>
                <w:b/>
                <w:noProof/>
                <w:sz w:val="24"/>
                <w:szCs w:val="24"/>
              </w:rPr>
              <w:t>Нижняя прямая подача мяча через сетку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Нижняя прямая подача мяча. </w:t>
            </w:r>
            <w:r w:rsidRPr="00EE79B7">
              <w:rPr>
                <w:b/>
                <w:noProof/>
                <w:sz w:val="24"/>
                <w:szCs w:val="24"/>
              </w:rPr>
              <w:t>Прием приём мяча после  подачи</w:t>
            </w:r>
            <w:r>
              <w:rPr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1F2E39">
              <w:rPr>
                <w:b/>
                <w:noProof/>
                <w:sz w:val="24"/>
                <w:szCs w:val="24"/>
              </w:rPr>
              <w:t>Прием мяча,</w:t>
            </w:r>
            <w:r w:rsidRPr="000C7200">
              <w:rPr>
                <w:noProof/>
                <w:sz w:val="24"/>
                <w:szCs w:val="24"/>
              </w:rPr>
              <w:t xml:space="preserve"> отраженного сеткой. </w:t>
            </w:r>
            <w:r w:rsidRPr="006A531C">
              <w:rPr>
                <w:b/>
                <w:noProof/>
                <w:sz w:val="24"/>
                <w:szCs w:val="24"/>
              </w:rPr>
              <w:t>Нижняя прямая подача мяча</w:t>
            </w:r>
            <w:r w:rsidRPr="000C7200">
              <w:rPr>
                <w:noProof/>
                <w:sz w:val="24"/>
                <w:szCs w:val="24"/>
              </w:rPr>
              <w:t xml:space="preserve"> в заданную часть площадки</w:t>
            </w: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1997" w:type="pct"/>
            <w:gridSpan w:val="4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Прямой нападающий удар при встречных передачах</w:t>
            </w: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Комбинации из освоенных элементов техники перемещений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владения мячом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тактики игры</w:t>
            </w:r>
          </w:p>
        </w:tc>
        <w:tc>
          <w:tcPr>
            <w:tcW w:w="929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Тактика свободного нападения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  <w:tc>
          <w:tcPr>
            <w:tcW w:w="106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925" w:type="pct"/>
            <w:gridSpan w:val="3"/>
          </w:tcPr>
          <w:p w:rsidR="00092C2A" w:rsidRPr="000C7200" w:rsidRDefault="00092C2A" w:rsidP="002B45EE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Технические приёмы и тактические действия в волейболе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092C2A" w:rsidRPr="000C7200" w:rsidRDefault="00092C2A" w:rsidP="002B45EE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Игра в нападении в зоне 3. Игра в защите</w:t>
            </w:r>
            <w:r>
              <w:rPr>
                <w:b/>
                <w:noProof/>
                <w:sz w:val="24"/>
                <w:szCs w:val="24"/>
              </w:rPr>
              <w:t xml:space="preserve"> Технические приёмы и тактические действия в волейболе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269"/>
        </w:trPr>
        <w:tc>
          <w:tcPr>
            <w:tcW w:w="1149" w:type="pct"/>
            <w:gridSpan w:val="2"/>
          </w:tcPr>
          <w:p w:rsidR="00092C2A" w:rsidRPr="00147652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51" w:type="pct"/>
            <w:gridSpan w:val="9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Терминология волейбола </w:t>
            </w:r>
            <w:r w:rsidRPr="000C7200">
              <w:rPr>
                <w:noProof/>
                <w:sz w:val="24"/>
                <w:szCs w:val="24"/>
              </w:rPr>
              <w:t>; техника ловли, передачи, ведения мяча или броска;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 xml:space="preserve"> тактика нападений (быстрый прорыв, расстановка игроков, позиционное нападение) и защиты (зонная и личная защита</w:t>
            </w:r>
            <w:r>
              <w:rPr>
                <w:noProof/>
                <w:sz w:val="24"/>
                <w:szCs w:val="24"/>
              </w:rPr>
              <w:t>).П</w:t>
            </w:r>
            <w:r w:rsidRPr="000C7200">
              <w:rPr>
                <w:noProof/>
                <w:sz w:val="24"/>
                <w:szCs w:val="24"/>
              </w:rPr>
              <w:t>оведение игроков в нападении и защите</w:t>
            </w:r>
            <w:r>
              <w:rPr>
                <w:b/>
                <w:bCs/>
                <w:noProof/>
                <w:sz w:val="24"/>
                <w:szCs w:val="24"/>
              </w:rPr>
              <w:t xml:space="preserve"> Правила соревнований по волейболу. Правила  поведения и техника безопасности при выполонении физических упражнений</w:t>
            </w:r>
          </w:p>
        </w:tc>
      </w:tr>
      <w:tr w:rsidR="00092C2A" w:rsidRPr="000C7200" w:rsidTr="000704E3">
        <w:trPr>
          <w:trHeight w:val="415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3851" w:type="pct"/>
            <w:gridSpan w:val="9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Организация и проведение подвижных игр и игровых заданий, приближенных к содержанию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разучиваемой игры, помощь в судействе, комплектование команды, подготовка места проведения игры</w:t>
            </w:r>
          </w:p>
        </w:tc>
      </w:tr>
      <w:tr w:rsidR="00092C2A" w:rsidRPr="000C7200" w:rsidTr="000704E3">
        <w:trPr>
          <w:trHeight w:val="864"/>
        </w:trPr>
        <w:tc>
          <w:tcPr>
            <w:tcW w:w="1149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851" w:type="pct"/>
            <w:gridSpan w:val="9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техничсскях приемов (ловля, передача, броски или удары в цель, ведение, сочетание приемов). Подвижные игры и игровые задания, приближснные к содержанию разучиваемых спортивных игр. Правила самоконтроля</w:t>
            </w:r>
          </w:p>
        </w:tc>
      </w:tr>
      <w:tr w:rsidR="00092C2A" w:rsidTr="000704E3">
        <w:tblPrEx>
          <w:tblLook w:val="0000"/>
        </w:tblPrEx>
        <w:trPr>
          <w:trHeight w:val="2080"/>
        </w:trPr>
        <w:tc>
          <w:tcPr>
            <w:tcW w:w="1140" w:type="pct"/>
          </w:tcPr>
          <w:p w:rsidR="00092C2A" w:rsidRDefault="00092C2A" w:rsidP="000704E3">
            <w:pPr>
              <w:ind w:firstLine="284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Футбол</w:t>
            </w:r>
          </w:p>
          <w:p w:rsidR="00092C2A" w:rsidRDefault="00092C2A" w:rsidP="000704E3">
            <w:pPr>
              <w:ind w:firstLine="284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092C2A" w:rsidRDefault="00092C2A" w:rsidP="000704E3">
            <w:pPr>
              <w:ind w:firstLine="284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передвижений, останово</w:t>
            </w:r>
            <w:r>
              <w:rPr>
                <w:noProof/>
                <w:sz w:val="24"/>
                <w:szCs w:val="24"/>
              </w:rPr>
              <w:t>к.</w:t>
            </w:r>
          </w:p>
          <w:p w:rsidR="00092C2A" w:rsidRDefault="00092C2A" w:rsidP="000704E3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3"/>
          </w:tcPr>
          <w:p w:rsidR="00092C2A" w:rsidRPr="00DB43EA" w:rsidRDefault="00092C2A" w:rsidP="000704E3">
            <w:pPr>
              <w:rPr>
                <w:bCs/>
                <w:noProof/>
                <w:sz w:val="24"/>
                <w:szCs w:val="24"/>
              </w:rPr>
            </w:pPr>
            <w:r w:rsidRPr="00DB43EA">
              <w:rPr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092C2A" w:rsidRDefault="00092C2A" w:rsidP="006A531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092C2A" w:rsidRPr="006A531C" w:rsidRDefault="00092C2A" w:rsidP="000704E3">
            <w:pPr>
              <w:rPr>
                <w:bCs/>
                <w:noProof/>
                <w:sz w:val="24"/>
                <w:szCs w:val="24"/>
              </w:rPr>
            </w:pPr>
            <w:r w:rsidRPr="00DB43EA">
              <w:rPr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bCs/>
                <w:noProof/>
                <w:sz w:val="24"/>
                <w:szCs w:val="24"/>
              </w:rPr>
              <w:t xml:space="preserve"> без мяча и с мячом. Комбинация из изученных перемешений.</w:t>
            </w:r>
          </w:p>
        </w:tc>
        <w:tc>
          <w:tcPr>
            <w:tcW w:w="879" w:type="pct"/>
          </w:tcPr>
          <w:p w:rsidR="00092C2A" w:rsidRPr="00DB43EA" w:rsidRDefault="00092C2A" w:rsidP="000704E3">
            <w:pPr>
              <w:rPr>
                <w:bCs/>
                <w:noProof/>
                <w:sz w:val="24"/>
                <w:szCs w:val="24"/>
              </w:rPr>
            </w:pPr>
            <w:r w:rsidRPr="00DB43EA">
              <w:rPr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bCs/>
                <w:noProof/>
                <w:sz w:val="24"/>
                <w:szCs w:val="24"/>
              </w:rPr>
              <w:t xml:space="preserve"> без мяча и с мячом. Комбинация из освоенных элементов техники перемешений и владения мячом.</w:t>
            </w:r>
          </w:p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2" w:type="pct"/>
            <w:gridSpan w:val="3"/>
          </w:tcPr>
          <w:p w:rsidR="00092C2A" w:rsidRPr="00DB43EA" w:rsidRDefault="00092C2A" w:rsidP="000704E3">
            <w:pPr>
              <w:rPr>
                <w:bCs/>
                <w:noProof/>
                <w:sz w:val="24"/>
                <w:szCs w:val="24"/>
              </w:rPr>
            </w:pPr>
            <w:r w:rsidRPr="00DB43EA">
              <w:rPr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bCs/>
                <w:noProof/>
                <w:sz w:val="24"/>
                <w:szCs w:val="24"/>
              </w:rPr>
              <w:t xml:space="preserve"> без мяча и с мячом. </w:t>
            </w:r>
          </w:p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Комбинация из освоенных элементов техники перемешений и владения мячом.</w:t>
            </w:r>
          </w:p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92C2A" w:rsidTr="000704E3">
        <w:tblPrEx>
          <w:tblLook w:val="0000"/>
        </w:tblPrEx>
        <w:trPr>
          <w:trHeight w:val="6074"/>
        </w:trPr>
        <w:tc>
          <w:tcPr>
            <w:tcW w:w="1140" w:type="pct"/>
          </w:tcPr>
          <w:p w:rsidR="00092C2A" w:rsidRDefault="00092C2A" w:rsidP="006A531C">
            <w:pPr>
              <w:rPr>
                <w:b/>
                <w:bCs/>
                <w:noProof/>
                <w:sz w:val="24"/>
                <w:szCs w:val="24"/>
              </w:rPr>
            </w:pPr>
          </w:p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техники приема и передач мяча</w:t>
            </w:r>
            <w:r>
              <w:rPr>
                <w:noProof/>
                <w:sz w:val="24"/>
                <w:szCs w:val="24"/>
              </w:rPr>
              <w:t xml:space="preserve"> и ведения</w:t>
            </w:r>
          </w:p>
        </w:tc>
        <w:tc>
          <w:tcPr>
            <w:tcW w:w="899" w:type="pct"/>
            <w:gridSpan w:val="3"/>
          </w:tcPr>
          <w:p w:rsidR="00092C2A" w:rsidRPr="00EE79B7" w:rsidRDefault="00092C2A" w:rsidP="000704E3">
            <w:pPr>
              <w:tabs>
                <w:tab w:val="left" w:pos="180"/>
              </w:tabs>
              <w:rPr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ab/>
              <w:t>Передача мяча. Ведение мяча..</w:t>
            </w:r>
            <w:r w:rsidRPr="00EE79B7">
              <w:rPr>
                <w:bCs/>
                <w:noProof/>
                <w:sz w:val="24"/>
                <w:szCs w:val="24"/>
              </w:rPr>
              <w:t>Удар внутренней стороной стопы. Остановка катящегося мяча подошвой. Останов</w:t>
            </w:r>
            <w:r>
              <w:rPr>
                <w:bCs/>
                <w:noProof/>
                <w:sz w:val="24"/>
                <w:szCs w:val="24"/>
              </w:rPr>
              <w:t xml:space="preserve">ка </w:t>
            </w:r>
            <w:r w:rsidRPr="00EE79B7">
              <w:rPr>
                <w:bCs/>
                <w:noProof/>
                <w:sz w:val="24"/>
                <w:szCs w:val="24"/>
              </w:rPr>
              <w:t>катящегося мяча внутренней стороной стопы.</w:t>
            </w:r>
          </w:p>
          <w:p w:rsidR="00092C2A" w:rsidRPr="00DB43EA" w:rsidRDefault="00092C2A" w:rsidP="000704E3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120" w:type="pct"/>
            <w:gridSpan w:val="3"/>
          </w:tcPr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Игра головой. Использование корпуса.</w:t>
            </w:r>
          </w:p>
          <w:p w:rsidR="00092C2A" w:rsidRPr="00EE79B7" w:rsidRDefault="00092C2A" w:rsidP="000704E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Удар по мячу серединой стопы.Остановка летящего мяча серединой подъема</w:t>
            </w:r>
          </w:p>
        </w:tc>
        <w:tc>
          <w:tcPr>
            <w:tcW w:w="879" w:type="pct"/>
          </w:tcPr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B3853">
              <w:rPr>
                <w:b/>
                <w:bCs/>
                <w:noProof/>
                <w:sz w:val="24"/>
                <w:szCs w:val="24"/>
              </w:rPr>
              <w:t>Обыгрыш сближающихся противников</w:t>
            </w:r>
            <w:r>
              <w:rPr>
                <w:b/>
                <w:bCs/>
                <w:noProof/>
                <w:sz w:val="24"/>
                <w:szCs w:val="24"/>
              </w:rPr>
              <w:t>.</w:t>
            </w:r>
          </w:p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</w:p>
          <w:p w:rsidR="00092C2A" w:rsidRDefault="00092C2A" w:rsidP="0007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 по катящемуся мячу внешней частью подъёма. Удар носком.</w:t>
            </w:r>
          </w:p>
          <w:p w:rsidR="00092C2A" w:rsidRPr="0098450B" w:rsidRDefault="00092C2A" w:rsidP="0007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 серединой лба на месте. Вбрасывание мяча из –за боковой линии. Ведение мяча в различных направлениях и с различной скоростью. Комбинация из освоенных элементов техники перемещений и владения мячом .Двухсторонняя игра</w:t>
            </w:r>
          </w:p>
        </w:tc>
        <w:tc>
          <w:tcPr>
            <w:tcW w:w="962" w:type="pct"/>
            <w:gridSpan w:val="3"/>
          </w:tcPr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Финты</w:t>
            </w:r>
          </w:p>
          <w:p w:rsidR="00092C2A" w:rsidRDefault="00092C2A" w:rsidP="000704E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Технические приёмы и тактические действия в футболе</w:t>
            </w:r>
            <w:r>
              <w:rPr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.</w:t>
            </w:r>
            <w:r w:rsidRPr="00EE79B7">
              <w:rPr>
                <w:bCs/>
                <w:noProof/>
                <w:sz w:val="24"/>
                <w:szCs w:val="24"/>
              </w:rPr>
              <w:t>Удар</w:t>
            </w:r>
            <w:r>
              <w:rPr>
                <w:bCs/>
                <w:noProof/>
                <w:sz w:val="24"/>
                <w:szCs w:val="24"/>
              </w:rPr>
              <w:t xml:space="preserve"> полетящему</w:t>
            </w:r>
            <w:r w:rsidRPr="00EE79B7">
              <w:rPr>
                <w:bCs/>
                <w:noProof/>
                <w:sz w:val="24"/>
                <w:szCs w:val="24"/>
              </w:rPr>
              <w:t xml:space="preserve"> внутренней стороной стопы.</w:t>
            </w:r>
            <w:r>
              <w:rPr>
                <w:bCs/>
                <w:noProof/>
                <w:sz w:val="24"/>
                <w:szCs w:val="24"/>
              </w:rPr>
              <w:t>Удар по летящему мячу средней частью подъёма.Вбрасывание мяча из-за боковой линии.</w:t>
            </w:r>
          </w:p>
          <w:p w:rsidR="00092C2A" w:rsidRDefault="00092C2A" w:rsidP="0007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 техники перемещений и владения мячом .Ведение мяча с активным сопротивлением защитника.</w:t>
            </w:r>
          </w:p>
          <w:p w:rsidR="00092C2A" w:rsidRPr="00DB43EA" w:rsidRDefault="00092C2A" w:rsidP="000704E3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Двухсторонняя игра</w:t>
            </w:r>
          </w:p>
        </w:tc>
      </w:tr>
      <w:tr w:rsidR="00092C2A" w:rsidTr="000704E3">
        <w:tblPrEx>
          <w:tblLook w:val="0000"/>
        </w:tblPrEx>
        <w:trPr>
          <w:trHeight w:val="602"/>
        </w:trPr>
        <w:tc>
          <w:tcPr>
            <w:tcW w:w="1140" w:type="pct"/>
          </w:tcPr>
          <w:p w:rsidR="00092C2A" w:rsidRPr="00147652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860" w:type="pct"/>
            <w:gridSpan w:val="10"/>
          </w:tcPr>
          <w:p w:rsidR="00092C2A" w:rsidRDefault="00092C2A" w:rsidP="000704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Правила соревнований по футболу. Командные игровые виды спорта. Правила  поведения и техника безопасности при выполонении физических упражнений</w:t>
            </w:r>
          </w:p>
        </w:tc>
      </w:tr>
    </w:tbl>
    <w:p w:rsidR="00092C2A" w:rsidRDefault="00092C2A" w:rsidP="007E5CD9">
      <w:pPr>
        <w:ind w:firstLine="284"/>
        <w:jc w:val="center"/>
        <w:rPr>
          <w:b/>
          <w:bCs/>
          <w:noProof/>
          <w:sz w:val="24"/>
          <w:szCs w:val="24"/>
        </w:rPr>
      </w:pPr>
    </w:p>
    <w:p w:rsidR="00092C2A" w:rsidRDefault="00092C2A" w:rsidP="007E5CD9">
      <w:pPr>
        <w:ind w:firstLine="284"/>
        <w:jc w:val="center"/>
        <w:rPr>
          <w:b/>
          <w:bCs/>
          <w:noProof/>
          <w:sz w:val="24"/>
          <w:szCs w:val="24"/>
        </w:rPr>
      </w:pPr>
    </w:p>
    <w:p w:rsidR="00092C2A" w:rsidRDefault="00092C2A" w:rsidP="007E5CD9">
      <w:pPr>
        <w:ind w:firstLine="284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Програмный материал по плаванию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7"/>
        <w:gridCol w:w="2125"/>
        <w:gridCol w:w="2088"/>
        <w:gridCol w:w="2847"/>
        <w:gridCol w:w="2561"/>
        <w:gridCol w:w="2586"/>
      </w:tblGrid>
      <w:tr w:rsidR="00092C2A" w:rsidRPr="000C7200" w:rsidTr="004A3597">
        <w:trPr>
          <w:trHeight w:val="146"/>
        </w:trPr>
        <w:tc>
          <w:tcPr>
            <w:tcW w:w="1025" w:type="pct"/>
          </w:tcPr>
          <w:p w:rsidR="00092C2A" w:rsidRPr="00062A5B" w:rsidRDefault="00092C2A" w:rsidP="004A3597">
            <w:pPr>
              <w:rPr>
                <w:b/>
                <w:noProof/>
                <w:sz w:val="24"/>
                <w:szCs w:val="24"/>
              </w:rPr>
            </w:pPr>
            <w:r w:rsidRPr="00062A5B">
              <w:rPr>
                <w:b/>
                <w:noProof/>
                <w:sz w:val="24"/>
                <w:szCs w:val="24"/>
              </w:rPr>
              <w:t>Плавание</w:t>
            </w:r>
          </w:p>
        </w:tc>
        <w:tc>
          <w:tcPr>
            <w:tcW w:w="692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34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42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092C2A" w:rsidRPr="000C7200" w:rsidTr="004A3597">
        <w:trPr>
          <w:trHeight w:val="146"/>
        </w:trPr>
        <w:tc>
          <w:tcPr>
            <w:tcW w:w="1025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 овладение техникой основных способов плавания</w:t>
            </w:r>
          </w:p>
        </w:tc>
        <w:tc>
          <w:tcPr>
            <w:tcW w:w="692" w:type="pct"/>
          </w:tcPr>
          <w:p w:rsidR="00092C2A" w:rsidRDefault="00092C2A" w:rsidP="004A3597">
            <w:pPr>
              <w:rPr>
                <w:b/>
                <w:noProof/>
                <w:sz w:val="24"/>
                <w:szCs w:val="24"/>
              </w:rPr>
            </w:pPr>
            <w:r w:rsidRPr="009E79DA">
              <w:rPr>
                <w:b/>
                <w:noProof/>
                <w:sz w:val="24"/>
                <w:szCs w:val="24"/>
              </w:rPr>
              <w:t>Кроль на груди</w:t>
            </w:r>
          </w:p>
          <w:p w:rsidR="00092C2A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Кроль на спине</w:t>
            </w:r>
          </w:p>
          <w:p w:rsidR="00092C2A" w:rsidRPr="009E79DA" w:rsidRDefault="00092C2A" w:rsidP="004A3597">
            <w:pPr>
              <w:rPr>
                <w:b/>
                <w:noProof/>
                <w:sz w:val="24"/>
                <w:szCs w:val="24"/>
              </w:rPr>
            </w:pPr>
            <w:r w:rsidRPr="009E79DA">
              <w:rPr>
                <w:noProof/>
                <w:sz w:val="24"/>
                <w:szCs w:val="24"/>
              </w:rPr>
              <w:t>Упражнения для изучения техники старта с тумбочки на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9E79DA">
              <w:rPr>
                <w:noProof/>
                <w:sz w:val="24"/>
                <w:szCs w:val="24"/>
              </w:rPr>
              <w:t>суше</w:t>
            </w:r>
            <w:r>
              <w:rPr>
                <w:noProof/>
                <w:sz w:val="24"/>
                <w:szCs w:val="24"/>
              </w:rPr>
              <w:t>.Упражнения для изучения техники плавания кролем на спине на суше</w:t>
            </w:r>
          </w:p>
        </w:tc>
        <w:tc>
          <w:tcPr>
            <w:tcW w:w="680" w:type="pct"/>
          </w:tcPr>
          <w:p w:rsidR="00092C2A" w:rsidRDefault="00092C2A" w:rsidP="004A3597">
            <w:pPr>
              <w:rPr>
                <w:b/>
                <w:noProof/>
                <w:sz w:val="24"/>
                <w:szCs w:val="24"/>
              </w:rPr>
            </w:pPr>
            <w:r w:rsidRPr="00660DFE">
              <w:rPr>
                <w:b/>
                <w:noProof/>
                <w:sz w:val="24"/>
                <w:szCs w:val="24"/>
              </w:rPr>
              <w:t>Брасс</w:t>
            </w:r>
            <w:r>
              <w:rPr>
                <w:b/>
                <w:noProof/>
                <w:sz w:val="24"/>
                <w:szCs w:val="24"/>
              </w:rPr>
              <w:t>.</w:t>
            </w:r>
          </w:p>
          <w:p w:rsidR="00092C2A" w:rsidRDefault="00092C2A" w:rsidP="004A3597">
            <w:pPr>
              <w:rPr>
                <w:noProof/>
                <w:sz w:val="24"/>
                <w:szCs w:val="24"/>
              </w:rPr>
            </w:pPr>
            <w:r w:rsidRPr="00660DFE">
              <w:rPr>
                <w:noProof/>
                <w:sz w:val="24"/>
                <w:szCs w:val="24"/>
              </w:rPr>
              <w:t>Упражнения для изучения техники плавания брассом</w:t>
            </w:r>
            <w:r>
              <w:rPr>
                <w:noProof/>
                <w:sz w:val="24"/>
                <w:szCs w:val="24"/>
              </w:rPr>
              <w:t xml:space="preserve"> на суше.</w:t>
            </w:r>
          </w:p>
          <w:p w:rsidR="00092C2A" w:rsidRDefault="00092C2A" w:rsidP="004A3597">
            <w:pPr>
              <w:rPr>
                <w:b/>
                <w:noProof/>
                <w:sz w:val="24"/>
                <w:szCs w:val="24"/>
              </w:rPr>
            </w:pPr>
            <w:r w:rsidRPr="009E79DA">
              <w:rPr>
                <w:b/>
                <w:noProof/>
                <w:sz w:val="24"/>
                <w:szCs w:val="24"/>
              </w:rPr>
              <w:t>Кроль на груди</w:t>
            </w:r>
          </w:p>
          <w:p w:rsidR="00092C2A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Кроль на спине</w:t>
            </w:r>
          </w:p>
          <w:p w:rsidR="00092C2A" w:rsidRPr="00660DFE" w:rsidRDefault="00092C2A" w:rsidP="004A35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7" w:type="pct"/>
          </w:tcPr>
          <w:p w:rsidR="00092C2A" w:rsidRPr="00660DFE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груди.</w:t>
            </w:r>
          </w:p>
          <w:p w:rsidR="00092C2A" w:rsidRPr="00660DFE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спине.</w:t>
            </w:r>
          </w:p>
          <w:p w:rsidR="00092C2A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noProof/>
                <w:sz w:val="24"/>
                <w:szCs w:val="24"/>
              </w:rPr>
              <w:t>.</w:t>
            </w:r>
          </w:p>
          <w:p w:rsidR="00092C2A" w:rsidRDefault="00092C2A" w:rsidP="004A3597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4" w:type="pct"/>
          </w:tcPr>
          <w:p w:rsidR="00092C2A" w:rsidRPr="00660DFE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груди.</w:t>
            </w:r>
          </w:p>
          <w:p w:rsidR="00092C2A" w:rsidRPr="00660DFE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спине.</w:t>
            </w:r>
          </w:p>
          <w:p w:rsidR="00092C2A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noProof/>
                <w:sz w:val="24"/>
                <w:szCs w:val="24"/>
              </w:rPr>
              <w:t>.</w:t>
            </w:r>
          </w:p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42" w:type="pct"/>
          </w:tcPr>
          <w:p w:rsidR="00092C2A" w:rsidRPr="00660DFE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груди.</w:t>
            </w:r>
          </w:p>
          <w:p w:rsidR="00092C2A" w:rsidRPr="00660DFE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спине.</w:t>
            </w:r>
          </w:p>
          <w:p w:rsidR="00092C2A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b/>
                <w:noProof/>
                <w:sz w:val="24"/>
                <w:szCs w:val="24"/>
              </w:rPr>
              <w:t>плавания способом брасс</w:t>
            </w:r>
          </w:p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4A3597">
        <w:trPr>
          <w:trHeight w:val="146"/>
        </w:trPr>
        <w:tc>
          <w:tcPr>
            <w:tcW w:w="1025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5"/>
          </w:tcPr>
          <w:p w:rsidR="00092C2A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Умей оказать помощь.Значение обучению плаванию. Основные правила проведения соревнований.</w:t>
            </w:r>
          </w:p>
          <w:p w:rsidR="00092C2A" w:rsidRPr="00603BBA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Правила техники безопасности.</w:t>
            </w:r>
            <w:r>
              <w:rPr>
                <w:b/>
                <w:noProof/>
                <w:sz w:val="24"/>
                <w:szCs w:val="24"/>
              </w:rPr>
              <w:t>Упражнения и комплексы из современных оздоровительных  систем физического воспитания, адаптивной физической культуры.</w:t>
            </w:r>
          </w:p>
        </w:tc>
      </w:tr>
      <w:tr w:rsidR="00092C2A" w:rsidRPr="000C7200" w:rsidTr="004A3597">
        <w:trPr>
          <w:trHeight w:val="1045"/>
        </w:trPr>
        <w:tc>
          <w:tcPr>
            <w:tcW w:w="1025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 овладение двигательными действиями</w:t>
            </w:r>
          </w:p>
        </w:tc>
        <w:tc>
          <w:tcPr>
            <w:tcW w:w="692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80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7" w:type="pct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76" w:type="pct"/>
            <w:gridSpan w:val="2"/>
          </w:tcPr>
          <w:p w:rsidR="00092C2A" w:rsidRPr="000C7200" w:rsidRDefault="00092C2A" w:rsidP="004A359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Ныряние за тонушими. Способы освобождения от захватов тонущего. Способы траспортировки пострадавших в воде </w:t>
            </w:r>
          </w:p>
        </w:tc>
      </w:tr>
    </w:tbl>
    <w:p w:rsidR="00092C2A" w:rsidRDefault="00092C2A" w:rsidP="007E7A00">
      <w:pPr>
        <w:rPr>
          <w:b/>
          <w:bCs/>
          <w:noProof/>
          <w:sz w:val="24"/>
          <w:szCs w:val="24"/>
        </w:rPr>
      </w:pPr>
    </w:p>
    <w:p w:rsidR="00092C2A" w:rsidRDefault="00092C2A" w:rsidP="007E7A00">
      <w:pPr>
        <w:rPr>
          <w:b/>
          <w:bCs/>
          <w:noProof/>
          <w:sz w:val="24"/>
          <w:szCs w:val="24"/>
        </w:rPr>
      </w:pPr>
    </w:p>
    <w:p w:rsidR="00092C2A" w:rsidRPr="003F231A" w:rsidRDefault="00092C2A" w:rsidP="007E7A00">
      <w:pPr>
        <w:rPr>
          <w:b/>
          <w:bCs/>
          <w:noProof/>
          <w:sz w:val="24"/>
          <w:szCs w:val="24"/>
        </w:rPr>
      </w:pPr>
      <w:r w:rsidRPr="003F231A">
        <w:rPr>
          <w:b/>
          <w:bCs/>
          <w:noProof/>
          <w:sz w:val="24"/>
          <w:szCs w:val="24"/>
        </w:rPr>
        <w:t>Программный материал по гимнастике с элементами акробатики.</w:t>
      </w: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73"/>
        <w:gridCol w:w="2286"/>
        <w:gridCol w:w="2073"/>
        <w:gridCol w:w="2287"/>
        <w:gridCol w:w="2508"/>
        <w:gridCol w:w="325"/>
        <w:gridCol w:w="2695"/>
      </w:tblGrid>
      <w:tr w:rsidR="00092C2A" w:rsidRPr="000C7200" w:rsidTr="000704E3">
        <w:trPr>
          <w:trHeight w:val="421"/>
        </w:trPr>
        <w:tc>
          <w:tcPr>
            <w:tcW w:w="969" w:type="pct"/>
            <w:vMerge w:val="restart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4031" w:type="pct"/>
            <w:gridSpan w:val="6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классы</w:t>
            </w:r>
          </w:p>
        </w:tc>
      </w:tr>
      <w:tr w:rsidR="00092C2A" w:rsidRPr="000C7200" w:rsidTr="000704E3">
        <w:trPr>
          <w:trHeight w:val="146"/>
        </w:trPr>
        <w:tc>
          <w:tcPr>
            <w:tcW w:w="0" w:type="auto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88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pct"/>
            <w:gridSpan w:val="2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9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но четыре в колонну по одному раз- ведением и слиянием, по восемь в движении</w:t>
            </w:r>
          </w:p>
        </w:tc>
        <w:tc>
          <w:tcPr>
            <w:tcW w:w="703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Строевой шаг, размыкание и смыкание на месте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Выполнение команд «Полоборота направо!», «Полоборота налево!», «Полшага!», «Полный шаг!»</w:t>
            </w:r>
          </w:p>
        </w:tc>
        <w:tc>
          <w:tcPr>
            <w:tcW w:w="788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Команда «Прямо!», повороты в движении направо, налево</w:t>
            </w:r>
          </w:p>
        </w:tc>
        <w:tc>
          <w:tcPr>
            <w:tcW w:w="992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Переход с шага на месте на ходьбу в колонне и в шеренге; перестро-ения из колонны по одному в колонны по два, по  четыре в движении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общеразвиващих упражнений без предметов на месте и в движении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в парах</w:t>
            </w:r>
          </w:p>
        </w:tc>
        <w:tc>
          <w:tcPr>
            <w:tcW w:w="788" w:type="pct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Мальчики: с набивным и большим мячом, гантелями (1-3 кг)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noProof/>
                <w:sz w:val="24"/>
                <w:szCs w:val="24"/>
              </w:rPr>
              <w:t>, большим мячом, палками</w:t>
            </w:r>
          </w:p>
        </w:tc>
        <w:tc>
          <w:tcPr>
            <w:tcW w:w="1780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Мальчики: с набивным и большим мячом, гантелями (3-5 кг), тренажерами, эспандерами.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Девочки: с обручами</w:t>
            </w:r>
            <w:r w:rsidRPr="000C7200">
              <w:rPr>
                <w:noProof/>
                <w:sz w:val="24"/>
                <w:szCs w:val="24"/>
              </w:rPr>
              <w:t>, большим мячом, палками, тренажерами.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  <w:vMerge w:val="restar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На освоение и совершенствование </w:t>
            </w:r>
            <w:r w:rsidRPr="00DE1DAA">
              <w:rPr>
                <w:b/>
                <w:noProof/>
                <w:sz w:val="24"/>
                <w:szCs w:val="24"/>
              </w:rPr>
              <w:t>висов и упоров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Мальчики: </w:t>
            </w:r>
            <w:r w:rsidRPr="00DE1DAA">
              <w:rPr>
                <w:b/>
                <w:noProof/>
                <w:sz w:val="24"/>
                <w:szCs w:val="24"/>
              </w:rPr>
              <w:t>висы согнувшись и прогнувшись; подтягивание в висе; поднимание прямых ног в висе</w:t>
            </w:r>
          </w:p>
        </w:tc>
        <w:tc>
          <w:tcPr>
            <w:tcW w:w="703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Мальчики:</w:t>
            </w:r>
          </w:p>
          <w:p w:rsidR="00092C2A" w:rsidRPr="00DE1DA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DE1DAA">
              <w:rPr>
                <w:b/>
                <w:noProof/>
                <w:sz w:val="24"/>
                <w:szCs w:val="24"/>
              </w:rPr>
              <w:t>махом одной и толчком другой подъем переворотом в упор; махом назад соскок; сед ноги врозь, из седа на бедре соскок поворотом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Мальчики:</w:t>
            </w:r>
          </w:p>
          <w:p w:rsidR="00092C2A" w:rsidRPr="00DE1DA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DE1DAA">
              <w:rPr>
                <w:b/>
                <w:noProof/>
                <w:sz w:val="24"/>
                <w:szCs w:val="24"/>
              </w:rPr>
              <w:t>подъем переворотом в упор толчком двумя; передвижение в висе; махом назад соскок</w:t>
            </w:r>
          </w:p>
        </w:tc>
        <w:tc>
          <w:tcPr>
            <w:tcW w:w="890" w:type="pct"/>
            <w:gridSpan w:val="2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Мальчики: из виса на подколенках через стойку на руках опускание в упор присев; подъем махом назад в сед ноги врозь</w:t>
            </w:r>
          </w:p>
          <w:p w:rsidR="00092C2A" w:rsidRPr="0064768D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4768D">
              <w:rPr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b/>
                <w:noProof/>
                <w:sz w:val="24"/>
                <w:szCs w:val="24"/>
              </w:rPr>
              <w:t>( брусья)</w:t>
            </w:r>
          </w:p>
        </w:tc>
        <w:tc>
          <w:tcPr>
            <w:tcW w:w="890" w:type="pct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Мальчики: подъем перево-ротом в упор махом и силой; подъем махом вперед в сед ноги врозь</w:t>
            </w:r>
          </w:p>
          <w:p w:rsidR="00092C2A" w:rsidRPr="0064768D" w:rsidRDefault="00092C2A" w:rsidP="000704E3">
            <w:pPr>
              <w:rPr>
                <w:sz w:val="24"/>
                <w:szCs w:val="24"/>
              </w:rPr>
            </w:pPr>
            <w:r w:rsidRPr="0064768D">
              <w:rPr>
                <w:b/>
                <w:noProof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b/>
                <w:noProof/>
                <w:sz w:val="24"/>
                <w:szCs w:val="24"/>
              </w:rPr>
              <w:t>(брусья)</w:t>
            </w:r>
          </w:p>
        </w:tc>
      </w:tr>
      <w:tr w:rsidR="00092C2A" w:rsidRPr="000C7200" w:rsidTr="000704E3">
        <w:trPr>
          <w:trHeight w:val="146"/>
        </w:trPr>
        <w:tc>
          <w:tcPr>
            <w:tcW w:w="0" w:type="auto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b/>
                <w:noProof/>
                <w:sz w:val="24"/>
                <w:szCs w:val="24"/>
              </w:rPr>
              <w:t>смешанные висы;</w:t>
            </w:r>
            <w:r w:rsidRPr="000C7200">
              <w:rPr>
                <w:noProof/>
                <w:sz w:val="24"/>
                <w:szCs w:val="24"/>
              </w:rPr>
              <w:t xml:space="preserve"> подтягивание из виса лежа</w:t>
            </w:r>
          </w:p>
        </w:tc>
        <w:tc>
          <w:tcPr>
            <w:tcW w:w="703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Девочки: наскок прыжком в упор на нижнюю</w:t>
            </w:r>
          </w:p>
          <w:p w:rsidR="00092C2A" w:rsidRPr="00DE1DA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жердь; </w:t>
            </w:r>
            <w:r w:rsidRPr="00DE1DAA">
              <w:rPr>
                <w:b/>
                <w:noProof/>
                <w:sz w:val="24"/>
                <w:szCs w:val="24"/>
              </w:rPr>
              <w:t>соскок с поворотом; разма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DE1DAA">
              <w:rPr>
                <w:b/>
                <w:noProof/>
                <w:sz w:val="24"/>
                <w:szCs w:val="24"/>
              </w:rPr>
              <w:t>хивание изгибами; вис лежа; вис присев</w:t>
            </w:r>
          </w:p>
        </w:tc>
        <w:tc>
          <w:tcPr>
            <w:tcW w:w="774" w:type="pct"/>
          </w:tcPr>
          <w:p w:rsidR="00092C2A" w:rsidRPr="00DE1DA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Девочки: </w:t>
            </w:r>
            <w:r w:rsidRPr="00DE1DAA">
              <w:rPr>
                <w:b/>
                <w:noProof/>
                <w:sz w:val="24"/>
                <w:szCs w:val="24"/>
              </w:rPr>
              <w:t>махом одной и толчком другой подъем переворотом</w:t>
            </w:r>
          </w:p>
          <w:p w:rsidR="00092C2A" w:rsidRPr="00DE1DA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DE1DAA">
              <w:rPr>
                <w:b/>
                <w:noProof/>
                <w:sz w:val="24"/>
                <w:szCs w:val="24"/>
              </w:rPr>
              <w:t>в упор на нижнюю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DE1DAA">
              <w:rPr>
                <w:b/>
                <w:noProof/>
                <w:sz w:val="24"/>
                <w:szCs w:val="24"/>
              </w:rPr>
              <w:t>жердь</w:t>
            </w:r>
          </w:p>
        </w:tc>
        <w:tc>
          <w:tcPr>
            <w:tcW w:w="890" w:type="pct"/>
            <w:gridSpan w:val="2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Девочки: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сед боком на нижней жерди, соскок</w:t>
            </w:r>
            <w:r>
              <w:rPr>
                <w:noProof/>
                <w:sz w:val="24"/>
                <w:szCs w:val="24"/>
              </w:rPr>
              <w:t>.</w:t>
            </w:r>
            <w:r w:rsidRPr="0064768D">
              <w:rPr>
                <w:b/>
                <w:noProof/>
                <w:sz w:val="24"/>
                <w:szCs w:val="24"/>
              </w:rPr>
              <w:t xml:space="preserve"> Гимнастические упражнения и комбинации на спортивных снарядах</w:t>
            </w:r>
            <w:r>
              <w:rPr>
                <w:b/>
                <w:noProof/>
                <w:sz w:val="24"/>
                <w:szCs w:val="24"/>
              </w:rPr>
              <w:t>( висы ,упоры, махи , перемахи, повороты, передвижения, стойки и соскоки)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Девочки: вис прогнув-шись на нижней жерди с опорой ног о верхнюю; переход в упор на нижнюю жердь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64768D">
              <w:rPr>
                <w:b/>
                <w:noProof/>
                <w:sz w:val="24"/>
                <w:szCs w:val="24"/>
              </w:rPr>
              <w:t>Гимнастические упражнения и комбинации</w:t>
            </w:r>
            <w:r>
              <w:rPr>
                <w:b/>
                <w:noProof/>
                <w:sz w:val="24"/>
                <w:szCs w:val="24"/>
              </w:rPr>
              <w:t xml:space="preserve"> на спортивных снаряда( висы ,упоры, махи , перемахи, повороты, передвижения, стойки и соскоки)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освоение прыжков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4768D">
              <w:rPr>
                <w:b/>
                <w:noProof/>
                <w:sz w:val="24"/>
                <w:szCs w:val="24"/>
              </w:rPr>
              <w:t>Вскок в упор присев; соскок прогнувшись</w:t>
            </w:r>
            <w:r w:rsidRPr="000C7200">
              <w:rPr>
                <w:noProof/>
                <w:sz w:val="24"/>
                <w:szCs w:val="24"/>
              </w:rPr>
              <w:t xml:space="preserve"> (козел в ширину, высота </w:t>
            </w:r>
            <w:r w:rsidRPr="000C7200">
              <w:rPr>
                <w:noProof/>
                <w:sz w:val="24"/>
                <w:szCs w:val="24"/>
              </w:rPr>
              <w:br/>
              <w:t>80-100 см)</w:t>
            </w:r>
          </w:p>
        </w:tc>
        <w:tc>
          <w:tcPr>
            <w:tcW w:w="703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4768D">
              <w:rPr>
                <w:b/>
                <w:noProof/>
                <w:sz w:val="24"/>
                <w:szCs w:val="24"/>
              </w:rPr>
              <w:t>Прыжок ноги врозь (козел в ширину,</w:t>
            </w:r>
            <w:r w:rsidRPr="000C7200">
              <w:rPr>
                <w:noProof/>
                <w:sz w:val="24"/>
                <w:szCs w:val="24"/>
              </w:rPr>
              <w:t xml:space="preserve"> высота </w:t>
            </w:r>
            <w:r w:rsidRPr="000C7200">
              <w:rPr>
                <w:noProof/>
                <w:sz w:val="24"/>
                <w:szCs w:val="24"/>
              </w:rPr>
              <w:br/>
              <w:t>100-110 см)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noProof/>
                <w:sz w:val="24"/>
                <w:szCs w:val="24"/>
              </w:rPr>
              <w:t>: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64768D">
              <w:rPr>
                <w:b/>
                <w:noProof/>
                <w:sz w:val="24"/>
                <w:szCs w:val="24"/>
              </w:rPr>
              <w:t>прыжок согнув ноги</w:t>
            </w:r>
            <w:r w:rsidRPr="000C7200">
              <w:rPr>
                <w:noProof/>
                <w:sz w:val="24"/>
                <w:szCs w:val="24"/>
              </w:rPr>
              <w:t xml:space="preserve"> (козел ширину, высота </w:t>
            </w:r>
            <w:r w:rsidRPr="000C7200">
              <w:rPr>
                <w:noProof/>
                <w:sz w:val="24"/>
                <w:szCs w:val="24"/>
              </w:rPr>
              <w:br/>
              <w:t>100-115 см)</w:t>
            </w:r>
          </w:p>
          <w:p w:rsidR="00092C2A" w:rsidRPr="0064768D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Девочки :</w:t>
            </w:r>
            <w:r w:rsidRPr="0064768D">
              <w:rPr>
                <w:b/>
                <w:noProof/>
                <w:sz w:val="24"/>
                <w:szCs w:val="24"/>
              </w:rPr>
              <w:t>прыжок ноги врозь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4768D">
              <w:rPr>
                <w:iCs/>
                <w:noProof/>
                <w:sz w:val="24"/>
                <w:szCs w:val="24"/>
              </w:rPr>
              <w:t>Мальчики</w:t>
            </w:r>
            <w:r w:rsidRPr="0064768D">
              <w:rPr>
                <w:noProof/>
                <w:sz w:val="24"/>
                <w:szCs w:val="24"/>
              </w:rPr>
              <w:t>:</w:t>
            </w:r>
            <w:r w:rsidRPr="000C7200">
              <w:rPr>
                <w:noProof/>
                <w:sz w:val="24"/>
                <w:szCs w:val="24"/>
              </w:rPr>
              <w:t xml:space="preserve"> прыжок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4768D">
              <w:rPr>
                <w:b/>
                <w:noProof/>
                <w:sz w:val="24"/>
                <w:szCs w:val="24"/>
              </w:rPr>
              <w:t>согнув ноги (козел в длину, высота</w:t>
            </w:r>
            <w:r w:rsidRPr="000C7200">
              <w:rPr>
                <w:noProof/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br/>
              <w:t>110-115 см)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Девочки : </w:t>
            </w:r>
            <w:r w:rsidRPr="0064768D">
              <w:rPr>
                <w:b/>
                <w:noProof/>
                <w:sz w:val="24"/>
                <w:szCs w:val="24"/>
              </w:rPr>
              <w:t>прыжок боком с поворотом</w:t>
            </w:r>
          </w:p>
        </w:tc>
        <w:tc>
          <w:tcPr>
            <w:tcW w:w="890" w:type="pct"/>
          </w:tcPr>
          <w:p w:rsidR="00092C2A" w:rsidRPr="0064768D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noProof/>
                <w:sz w:val="24"/>
                <w:szCs w:val="24"/>
              </w:rPr>
              <w:t xml:space="preserve">: </w:t>
            </w:r>
            <w:r w:rsidRPr="0064768D">
              <w:rPr>
                <w:b/>
                <w:noProof/>
                <w:sz w:val="24"/>
                <w:szCs w:val="24"/>
              </w:rPr>
              <w:t>прыжок согнув ноги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Девочки : </w:t>
            </w:r>
            <w:r w:rsidRPr="0064768D">
              <w:rPr>
                <w:b/>
                <w:noProof/>
                <w:sz w:val="24"/>
                <w:szCs w:val="24"/>
              </w:rPr>
              <w:t>прыжок боком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2B45EE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На освоение </w:t>
            </w:r>
            <w:r w:rsidRPr="002B45EE">
              <w:rPr>
                <w:noProof/>
                <w:sz w:val="24"/>
                <w:szCs w:val="24"/>
              </w:rPr>
              <w:t>акробатических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2B45EE">
              <w:rPr>
                <w:noProof/>
                <w:sz w:val="24"/>
                <w:szCs w:val="24"/>
              </w:rPr>
              <w:t>упражнений и комбинаций</w:t>
            </w:r>
          </w:p>
        </w:tc>
        <w:tc>
          <w:tcPr>
            <w:tcW w:w="774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DE1DAA">
              <w:rPr>
                <w:b/>
                <w:noProof/>
                <w:sz w:val="24"/>
                <w:szCs w:val="24"/>
              </w:rPr>
              <w:t>Кувырок</w:t>
            </w:r>
            <w:r w:rsidRPr="000C7200">
              <w:rPr>
                <w:noProof/>
                <w:sz w:val="24"/>
                <w:szCs w:val="24"/>
              </w:rPr>
              <w:t xml:space="preserve"> вперед и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назад; стойка на лопатках</w:t>
            </w:r>
          </w:p>
        </w:tc>
        <w:tc>
          <w:tcPr>
            <w:tcW w:w="703" w:type="pct"/>
          </w:tcPr>
          <w:p w:rsidR="00092C2A" w:rsidRPr="00DE1DA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Два </w:t>
            </w:r>
            <w:r w:rsidRPr="00DE1DAA">
              <w:rPr>
                <w:b/>
                <w:noProof/>
                <w:sz w:val="24"/>
                <w:szCs w:val="24"/>
              </w:rPr>
              <w:t>кувырка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вперед слитно; мост из положения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стоя с помощью</w:t>
            </w:r>
          </w:p>
        </w:tc>
        <w:tc>
          <w:tcPr>
            <w:tcW w:w="774" w:type="pct"/>
          </w:tcPr>
          <w:p w:rsidR="00092C2A" w:rsidRPr="00DE1DA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noProof/>
                <w:sz w:val="24"/>
                <w:szCs w:val="24"/>
              </w:rPr>
              <w:t xml:space="preserve">: </w:t>
            </w:r>
            <w:r w:rsidRPr="00DE1DAA">
              <w:rPr>
                <w:b/>
                <w:noProof/>
                <w:sz w:val="24"/>
                <w:szCs w:val="24"/>
              </w:rPr>
              <w:t>кувырок вперед в стойку на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DE1DAA">
              <w:rPr>
                <w:b/>
                <w:noProof/>
                <w:sz w:val="24"/>
                <w:szCs w:val="24"/>
              </w:rPr>
              <w:t>лопатках;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стойка на голове с согнутыми ногами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Девочки</w:t>
            </w:r>
            <w:r w:rsidRPr="00DE1DAA">
              <w:rPr>
                <w:b/>
                <w:noProof/>
                <w:sz w:val="24"/>
                <w:szCs w:val="24"/>
              </w:rPr>
              <w:t>: кувырок назад в полушпагат</w:t>
            </w:r>
          </w:p>
        </w:tc>
        <w:tc>
          <w:tcPr>
            <w:tcW w:w="890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noProof/>
                <w:sz w:val="24"/>
                <w:szCs w:val="24"/>
              </w:rPr>
              <w:t>: кувырок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назад в упор стоя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ноги врозь; кувырок вперед и назад; длинный кувырок; стойка на голове и руках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noProof/>
                <w:sz w:val="24"/>
                <w:szCs w:val="24"/>
              </w:rPr>
              <w:t>: мост и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поворот в упор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стоя на одном колене; кувырки вперед и назад</w:t>
            </w:r>
          </w:p>
          <w:p w:rsidR="00092C2A" w:rsidRPr="00D07951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D07951">
              <w:rPr>
                <w:b/>
                <w:noProof/>
                <w:sz w:val="24"/>
                <w:szCs w:val="24"/>
              </w:rPr>
              <w:t>Акробатические упражнения</w:t>
            </w:r>
            <w:r>
              <w:rPr>
                <w:b/>
                <w:noProof/>
                <w:sz w:val="24"/>
                <w:szCs w:val="24"/>
              </w:rPr>
              <w:t xml:space="preserve"> икомбинации(кувырки. п</w:t>
            </w:r>
            <w:r w:rsidRPr="00D07951">
              <w:rPr>
                <w:b/>
                <w:noProof/>
                <w:sz w:val="24"/>
                <w:szCs w:val="24"/>
              </w:rPr>
              <w:t>ерекаты, стойки, упоры, прыжки с поворотом,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D07951">
              <w:rPr>
                <w:b/>
                <w:noProof/>
                <w:sz w:val="24"/>
                <w:szCs w:val="24"/>
              </w:rPr>
              <w:t>переворот</w:t>
            </w:r>
            <w:r>
              <w:rPr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890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Мальчики</w:t>
            </w:r>
            <w:r w:rsidRPr="000C7200">
              <w:rPr>
                <w:noProof/>
                <w:sz w:val="24"/>
                <w:szCs w:val="24"/>
              </w:rPr>
              <w:t>: из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упора присев силой стойка на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голове и руках;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длинный кувырок вперед с трех шагов разбега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i/>
                <w:iCs/>
                <w:noProof/>
                <w:sz w:val="24"/>
                <w:szCs w:val="24"/>
              </w:rPr>
              <w:t>Девочки</w:t>
            </w:r>
            <w:r w:rsidRPr="000C7200">
              <w:rPr>
                <w:noProof/>
                <w:sz w:val="24"/>
                <w:szCs w:val="24"/>
              </w:rPr>
              <w:t xml:space="preserve">: равновесие на одной; </w:t>
            </w:r>
            <w:r w:rsidRPr="000C7200">
              <w:rPr>
                <w:noProof/>
                <w:sz w:val="24"/>
                <w:szCs w:val="24"/>
              </w:rPr>
              <w:br/>
              <w:t>выпад вперед;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кувырок вперед</w:t>
            </w:r>
          </w:p>
          <w:p w:rsidR="00092C2A" w:rsidRPr="00D07951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D07951">
              <w:rPr>
                <w:b/>
                <w:noProof/>
                <w:sz w:val="24"/>
                <w:szCs w:val="24"/>
              </w:rPr>
              <w:t>Акро</w:t>
            </w:r>
            <w:r>
              <w:rPr>
                <w:b/>
                <w:noProof/>
                <w:sz w:val="24"/>
                <w:szCs w:val="24"/>
              </w:rPr>
              <w:t>батические упражнения и комбинации(кувырки. п</w:t>
            </w:r>
            <w:r w:rsidRPr="00D07951">
              <w:rPr>
                <w:b/>
                <w:noProof/>
                <w:sz w:val="24"/>
                <w:szCs w:val="24"/>
              </w:rPr>
              <w:t>ерекаты, стойки, упоры, прыжки с поворотом,переворот</w:t>
            </w:r>
            <w:r>
              <w:rPr>
                <w:b/>
                <w:noProof/>
                <w:sz w:val="24"/>
                <w:szCs w:val="24"/>
              </w:rPr>
              <w:t xml:space="preserve"> боком)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координацион-ных способностей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Общеразвивающие упражнения без предметов и предметами; 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890" w:type="pct"/>
            <w:gridSpan w:val="2"/>
          </w:tcPr>
          <w:p w:rsidR="00092C2A" w:rsidRPr="009E79DA" w:rsidRDefault="00092C2A" w:rsidP="000704E3">
            <w:pPr>
              <w:jc w:val="both"/>
              <w:rPr>
                <w:b/>
                <w:noProof/>
                <w:sz w:val="24"/>
                <w:szCs w:val="24"/>
              </w:rPr>
            </w:pPr>
            <w:r w:rsidRPr="009E79DA">
              <w:rPr>
                <w:b/>
                <w:noProof/>
                <w:sz w:val="24"/>
                <w:szCs w:val="24"/>
              </w:rPr>
              <w:t>Танцевальные движения</w:t>
            </w:r>
          </w:p>
        </w:tc>
        <w:tc>
          <w:tcPr>
            <w:tcW w:w="890" w:type="pct"/>
          </w:tcPr>
          <w:p w:rsidR="00092C2A" w:rsidRPr="009E79DA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Упражнения и композиции ритмической </w:t>
            </w:r>
            <w:r w:rsidRPr="009E79DA">
              <w:rPr>
                <w:b/>
                <w:noProof/>
                <w:sz w:val="24"/>
                <w:szCs w:val="24"/>
              </w:rPr>
              <w:t xml:space="preserve"> гимнастик</w:t>
            </w:r>
            <w:r>
              <w:rPr>
                <w:b/>
                <w:noProof/>
                <w:sz w:val="24"/>
                <w:szCs w:val="24"/>
              </w:rPr>
              <w:t>и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D07951">
              <w:rPr>
                <w:b/>
                <w:noProof/>
                <w:sz w:val="24"/>
                <w:szCs w:val="24"/>
              </w:rPr>
              <w:t>Лазанье по канату</w:t>
            </w:r>
            <w:r w:rsidRPr="000C7200">
              <w:rPr>
                <w:noProof/>
                <w:sz w:val="24"/>
                <w:szCs w:val="24"/>
              </w:rPr>
              <w:t xml:space="preserve"> , гимнастической лестнице.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  <w:tc>
          <w:tcPr>
            <w:tcW w:w="890" w:type="pct"/>
            <w:gridSpan w:val="2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092C2A" w:rsidRPr="001A223D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A223D">
              <w:rPr>
                <w:b/>
                <w:noProof/>
                <w:sz w:val="24"/>
                <w:szCs w:val="24"/>
              </w:rPr>
              <w:t>Елементы единоборств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скоростно силовых способностей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890" w:type="pct"/>
            <w:gridSpan w:val="2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469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гибкости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  <w:tc>
          <w:tcPr>
            <w:tcW w:w="890" w:type="pct"/>
            <w:gridSpan w:val="2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 xml:space="preserve"> Основы физической культуры и здорового образа жизни</w:t>
            </w:r>
          </w:p>
        </w:tc>
        <w:tc>
          <w:tcPr>
            <w:tcW w:w="4031" w:type="pct"/>
            <w:gridSpan w:val="6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Значение гимнастических упражнений для сохранения правильной осанки, развития силов</w:t>
            </w:r>
            <w:r>
              <w:rPr>
                <w:noProof/>
                <w:sz w:val="24"/>
                <w:szCs w:val="24"/>
              </w:rPr>
              <w:t xml:space="preserve">ых способностей. </w:t>
            </w:r>
            <w:r w:rsidRPr="001A223D">
              <w:rPr>
                <w:b/>
                <w:noProof/>
                <w:sz w:val="24"/>
                <w:szCs w:val="24"/>
              </w:rPr>
              <w:t>Правила поведения и техники безопасности при выполнении физических упражнений</w:t>
            </w:r>
            <w:r>
              <w:rPr>
                <w:noProof/>
                <w:sz w:val="24"/>
                <w:szCs w:val="24"/>
              </w:rPr>
              <w:t xml:space="preserve"> .О</w:t>
            </w:r>
            <w:r w:rsidRPr="000C7200">
              <w:rPr>
                <w:noProof/>
                <w:sz w:val="24"/>
                <w:szCs w:val="24"/>
              </w:rPr>
              <w:t>сновы выполнения гимнастических упражнений</w:t>
            </w:r>
            <w:r>
              <w:rPr>
                <w:noProof/>
                <w:sz w:val="24"/>
                <w:szCs w:val="24"/>
              </w:rPr>
              <w:t>.</w:t>
            </w:r>
            <w:r w:rsidRPr="002D4DBE">
              <w:rPr>
                <w:b/>
                <w:noProof/>
                <w:sz w:val="24"/>
                <w:szCs w:val="24"/>
              </w:rPr>
              <w:t>Двигательные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2D4DBE">
              <w:rPr>
                <w:b/>
                <w:noProof/>
                <w:sz w:val="24"/>
                <w:szCs w:val="24"/>
              </w:rPr>
              <w:t>действия, физические качества</w:t>
            </w:r>
            <w:r>
              <w:rPr>
                <w:b/>
                <w:noProof/>
                <w:sz w:val="24"/>
                <w:szCs w:val="24"/>
              </w:rPr>
              <w:t>, физическая нагрузка.Контроль за индивидуальным физическим развитием и физической погдготовленностью,техникой выполнения упражнений, соблюдением режимов физической нагрузки. Правила соревнований .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1780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</w:tr>
      <w:tr w:rsidR="00092C2A" w:rsidRPr="000C7200" w:rsidTr="000704E3">
        <w:trPr>
          <w:trHeight w:val="146"/>
        </w:trPr>
        <w:tc>
          <w:tcPr>
            <w:tcW w:w="969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251" w:type="pct"/>
            <w:gridSpan w:val="3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гимнастическях снарядов. Правила самоконтроля. Способы регулирования физической нагрузки</w:t>
            </w:r>
          </w:p>
        </w:tc>
        <w:tc>
          <w:tcPr>
            <w:tcW w:w="890" w:type="pct"/>
            <w:gridSpan w:val="2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90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</w:tbl>
    <w:p w:rsidR="00092C2A" w:rsidRPr="003F231A" w:rsidRDefault="00092C2A" w:rsidP="007E5CD9">
      <w:pPr>
        <w:rPr>
          <w:noProof/>
          <w:sz w:val="24"/>
          <w:szCs w:val="24"/>
        </w:rPr>
        <w:sectPr w:rsidR="00092C2A" w:rsidRPr="003F231A" w:rsidSect="007E5CD9">
          <w:footerReference w:type="default" r:id="rId7"/>
          <w:footnotePr>
            <w:numRestart w:val="eachPage"/>
          </w:footnotePr>
          <w:type w:val="continuous"/>
          <w:pgSz w:w="16840" w:h="11907" w:orient="landscape"/>
          <w:pgMar w:top="851" w:right="851" w:bottom="1134" w:left="851" w:header="357" w:footer="357" w:gutter="0"/>
          <w:cols w:space="720"/>
          <w:docGrid w:linePitch="299"/>
        </w:sectPr>
      </w:pPr>
    </w:p>
    <w:p w:rsidR="00092C2A" w:rsidRDefault="00092C2A" w:rsidP="007E5CD9">
      <w:pPr>
        <w:jc w:val="center"/>
        <w:rPr>
          <w:b/>
          <w:bCs/>
          <w:noProof/>
          <w:sz w:val="24"/>
          <w:szCs w:val="24"/>
        </w:rPr>
      </w:pPr>
    </w:p>
    <w:p w:rsidR="00092C2A" w:rsidRDefault="00092C2A" w:rsidP="007E5CD9">
      <w:pPr>
        <w:jc w:val="center"/>
        <w:rPr>
          <w:b/>
          <w:bCs/>
          <w:noProof/>
          <w:sz w:val="24"/>
          <w:szCs w:val="24"/>
        </w:rPr>
      </w:pPr>
    </w:p>
    <w:p w:rsidR="00092C2A" w:rsidRPr="003F231A" w:rsidRDefault="00092C2A" w:rsidP="007E5CD9">
      <w:pPr>
        <w:jc w:val="center"/>
        <w:rPr>
          <w:noProof/>
          <w:sz w:val="24"/>
          <w:szCs w:val="24"/>
        </w:rPr>
      </w:pPr>
      <w:r w:rsidRPr="003F231A">
        <w:rPr>
          <w:b/>
          <w:bCs/>
          <w:noProof/>
          <w:sz w:val="24"/>
          <w:szCs w:val="24"/>
        </w:rPr>
        <w:t>Программный материал по легкой атлетике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2125"/>
        <w:gridCol w:w="556"/>
        <w:gridCol w:w="1532"/>
        <w:gridCol w:w="1127"/>
        <w:gridCol w:w="1720"/>
        <w:gridCol w:w="700"/>
        <w:gridCol w:w="1861"/>
        <w:gridCol w:w="574"/>
        <w:gridCol w:w="2011"/>
      </w:tblGrid>
      <w:tr w:rsidR="00092C2A" w:rsidRPr="000C7200" w:rsidTr="000704E3">
        <w:trPr>
          <w:trHeight w:val="279"/>
        </w:trPr>
        <w:tc>
          <w:tcPr>
            <w:tcW w:w="1025" w:type="pct"/>
            <w:vMerge w:val="restart"/>
          </w:tcPr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975" w:type="pct"/>
            <w:gridSpan w:val="9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классы</w:t>
            </w:r>
          </w:p>
        </w:tc>
      </w:tr>
      <w:tr w:rsidR="00092C2A" w:rsidRPr="000C7200" w:rsidTr="000704E3">
        <w:trPr>
          <w:trHeight w:val="146"/>
        </w:trPr>
        <w:tc>
          <w:tcPr>
            <w:tcW w:w="0" w:type="auto"/>
            <w:vMerge/>
            <w:vAlign w:val="center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66" w:type="pct"/>
            <w:gridSpan w:val="2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88" w:type="pct"/>
            <w:gridSpan w:val="2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93" w:type="pct"/>
            <w:gridSpan w:val="2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092C2A" w:rsidRPr="000C7200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9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На овладение техникой </w:t>
            </w:r>
            <w:r w:rsidRPr="001F2E39">
              <w:rPr>
                <w:b/>
                <w:noProof/>
                <w:sz w:val="24"/>
                <w:szCs w:val="24"/>
              </w:rPr>
              <w:t>спринтерского бега</w:t>
            </w:r>
            <w:r>
              <w:rPr>
                <w:b/>
                <w:noProof/>
                <w:sz w:val="24"/>
                <w:szCs w:val="24"/>
              </w:rPr>
              <w:t>(бег на короткие дистанции)</w:t>
            </w:r>
          </w:p>
        </w:tc>
        <w:tc>
          <w:tcPr>
            <w:tcW w:w="873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Высокий старт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От 10 до 15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с ускорением от 30 до 40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Скоростной бег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До 40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на результат</w:t>
            </w: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60 м</w:t>
            </w:r>
          </w:p>
        </w:tc>
        <w:tc>
          <w:tcPr>
            <w:tcW w:w="866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От 15 до 30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от 30 до 50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до 50 м</w:t>
            </w:r>
          </w:p>
          <w:p w:rsidR="00092C2A" w:rsidRPr="000C7200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От 30 до 40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от 40 до 60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до 60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Низкий старт до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30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от 70 до 80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до70м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на результат</w:t>
            </w: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100 м</w:t>
            </w:r>
          </w:p>
        </w:tc>
        <w:tc>
          <w:tcPr>
            <w:tcW w:w="65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Низкий старт до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30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от 70 до 80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до70м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на результат</w:t>
            </w: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100 м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длительного бега</w:t>
            </w:r>
            <w:r w:rsidRPr="00696374">
              <w:rPr>
                <w:b/>
                <w:noProof/>
                <w:sz w:val="24"/>
                <w:szCs w:val="24"/>
              </w:rPr>
              <w:t>( бег на</w:t>
            </w:r>
            <w:r>
              <w:rPr>
                <w:b/>
                <w:noProof/>
                <w:sz w:val="24"/>
                <w:szCs w:val="24"/>
              </w:rPr>
              <w:t xml:space="preserve"> среднии и </w:t>
            </w:r>
            <w:r w:rsidRPr="00696374">
              <w:rPr>
                <w:b/>
                <w:noProof/>
                <w:sz w:val="24"/>
                <w:szCs w:val="24"/>
              </w:rPr>
              <w:t xml:space="preserve"> длинные дистанции)</w:t>
            </w:r>
          </w:p>
        </w:tc>
        <w:tc>
          <w:tcPr>
            <w:tcW w:w="873" w:type="pct"/>
            <w:gridSpan w:val="2"/>
          </w:tcPr>
          <w:p w:rsidR="00092C2A" w:rsidRPr="000C7200" w:rsidRDefault="00092C2A" w:rsidP="000704E3">
            <w:pPr>
              <w:ind w:right="-108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в равномерном темпе от 10 до 12 мин</w:t>
            </w:r>
          </w:p>
          <w:p w:rsidR="00092C2A" w:rsidRPr="000C7200" w:rsidRDefault="00092C2A" w:rsidP="000704E3">
            <w:pPr>
              <w:ind w:right="-1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200м.</w:t>
            </w:r>
          </w:p>
          <w:p w:rsidR="00092C2A" w:rsidRPr="000C7200" w:rsidRDefault="00092C2A" w:rsidP="000704E3">
            <w:pPr>
              <w:ind w:right="-108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Бег на </w:t>
            </w:r>
            <w:r w:rsidRPr="00696374">
              <w:rPr>
                <w:b/>
                <w:noProof/>
                <w:sz w:val="24"/>
                <w:szCs w:val="24"/>
              </w:rPr>
              <w:t>1000 м</w:t>
            </w:r>
          </w:p>
        </w:tc>
        <w:tc>
          <w:tcPr>
            <w:tcW w:w="866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в равномерном темпе до 15 мин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300м.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на 1200 м</w:t>
            </w:r>
          </w:p>
        </w:tc>
        <w:tc>
          <w:tcPr>
            <w:tcW w:w="788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в равномерном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темпе – до 20 мин,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девочки – до 15 мин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Бег на 300м.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на 1500 м</w:t>
            </w:r>
          </w:p>
        </w:tc>
        <w:tc>
          <w:tcPr>
            <w:tcW w:w="793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на 2000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(мальчики) и на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1500 м (девочки)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Бег на 400м.</w:t>
            </w:r>
          </w:p>
        </w:tc>
        <w:tc>
          <w:tcPr>
            <w:tcW w:w="65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Бег на 2000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(мальчики) и на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1500 м (девочки)</w:t>
            </w:r>
          </w:p>
          <w:p w:rsidR="00092C2A" w:rsidRPr="00696374" w:rsidRDefault="00092C2A" w:rsidP="0007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400м.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873" w:type="pct"/>
            <w:gridSpan w:val="2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 xml:space="preserve">Прыжки в длину </w:t>
            </w:r>
            <w:r w:rsidRPr="00696374">
              <w:rPr>
                <w:b/>
                <w:noProof/>
                <w:sz w:val="24"/>
                <w:szCs w:val="24"/>
              </w:rPr>
              <w:br/>
              <w:t>с 7-9 шагов разбега</w:t>
            </w:r>
          </w:p>
        </w:tc>
        <w:tc>
          <w:tcPr>
            <w:tcW w:w="866" w:type="pct"/>
            <w:gridSpan w:val="2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Прыжки в длину с</w:t>
            </w: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88" w:type="pct"/>
            <w:gridSpan w:val="2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Прыжки в длину с</w:t>
            </w: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9-11 шагов разбега</w:t>
            </w:r>
          </w:p>
        </w:tc>
        <w:tc>
          <w:tcPr>
            <w:tcW w:w="793" w:type="pct"/>
            <w:gridSpan w:val="2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  <w:tc>
          <w:tcPr>
            <w:tcW w:w="655" w:type="pct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 xml:space="preserve">Прыжки в вдлину </w:t>
            </w:r>
            <w:r w:rsidRPr="00696374">
              <w:rPr>
                <w:b/>
                <w:noProof/>
                <w:sz w:val="24"/>
                <w:szCs w:val="24"/>
              </w:rPr>
              <w:br/>
              <w:t>с 11-13 шагов разбега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873" w:type="pct"/>
            <w:gridSpan w:val="2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66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788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793" w:type="pct"/>
            <w:gridSpan w:val="2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  <w:tc>
          <w:tcPr>
            <w:tcW w:w="655" w:type="pct"/>
          </w:tcPr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Прыжки в высоту с 7-9 шагов разбега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техникой метания малого мяча в цель и на дальность</w:t>
            </w:r>
          </w:p>
        </w:tc>
        <w:tc>
          <w:tcPr>
            <w:tcW w:w="873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Метание  мяча</w:t>
            </w:r>
            <w:r w:rsidRPr="000C7200">
              <w:rPr>
                <w:noProof/>
                <w:sz w:val="24"/>
                <w:szCs w:val="24"/>
              </w:rPr>
              <w:t xml:space="preserve"> с места на дальность отскока от стены, на заданное расстояние, на дальность, в коридор </w:t>
            </w:r>
            <w:r w:rsidRPr="000C7200">
              <w:rPr>
                <w:noProof/>
                <w:sz w:val="24"/>
                <w:szCs w:val="24"/>
              </w:rPr>
              <w:br/>
              <w:t xml:space="preserve">5-6 м, в горизонталь-ную и вертикальную цель (1х1 м) с расстояния </w:t>
            </w:r>
            <w:r w:rsidRPr="000C7200">
              <w:rPr>
                <w:noProof/>
                <w:sz w:val="24"/>
                <w:szCs w:val="24"/>
              </w:rPr>
              <w:br/>
              <w:t>6-8 м, с 4-5 бросковых шагов на дальность и заданное расстояние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Бросок набивного мяча (2 кг) двумя руками из-за головы, от груди, снизу вперед из положения стоя грудью и боком в направлении броска с места; то же с шага; снизу вверх на заданную и максималь-ную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высоту 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 приседания</w:t>
            </w:r>
          </w:p>
        </w:tc>
        <w:tc>
          <w:tcPr>
            <w:tcW w:w="866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 расстояния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8-10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pBdr>
                <w:bottom w:val="single" w:sz="12" w:space="1" w:color="auto"/>
              </w:pBd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C03869">
              <w:rPr>
                <w:b/>
                <w:noProof/>
                <w:sz w:val="24"/>
                <w:szCs w:val="24"/>
              </w:rPr>
              <w:t>Метание мяча</w:t>
            </w:r>
            <w:r w:rsidRPr="000C7200">
              <w:rPr>
                <w:noProof/>
                <w:sz w:val="24"/>
                <w:szCs w:val="24"/>
              </w:rPr>
              <w:t xml:space="preserve"> на дальность отскока от стены с места, с шага, с двух шагов, с трех шагов; в горизонталь-ную и вертикаль-ную цель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(1х1 м) с расстояния 10-12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Метание мяча весом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150 г с места на дальность и с 4-5 бросковых шагов с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разбега в коридор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10 м на дальность и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заданное расстояние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Бросок набивного мяча (2 кг) двумя руками из различных и.п., стоя грудью и боком в направлении метания с места, с шага, с двух шагов, с трех шагов вперед-вверх; снизу вверх на заданную и максималь-ную высоту.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Ловля набивного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мяча (2 кг) двумя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руками после броска партнера, после броска вверх</w:t>
            </w:r>
          </w:p>
        </w:tc>
        <w:tc>
          <w:tcPr>
            <w:tcW w:w="793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девушки – с расстояния 12-14м, юноши – до 16 м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Бросок набивного мяча (2 кг) двумя руками из различных и. п. с места, с шага, с двух шагов, с трех шагов, с четырех шагов вперед-вверх</w:t>
            </w:r>
          </w:p>
        </w:tc>
        <w:tc>
          <w:tcPr>
            <w:tcW w:w="65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C03869">
              <w:rPr>
                <w:b/>
                <w:noProof/>
                <w:sz w:val="24"/>
                <w:szCs w:val="24"/>
              </w:rPr>
              <w:t>Метание мяча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0C7200">
              <w:rPr>
                <w:noProof/>
                <w:sz w:val="24"/>
                <w:szCs w:val="24"/>
              </w:rPr>
              <w:t xml:space="preserve">весом </w:t>
            </w:r>
            <w:r w:rsidRPr="000C7200">
              <w:rPr>
                <w:noProof/>
                <w:sz w:val="24"/>
                <w:szCs w:val="24"/>
              </w:rPr>
              <w:br/>
              <w:t>150 г с места на дальность, с 4-5 бросковых шагов с укорочен-ного и полного разбега на дальность, в коридор 10 м и на заданное расстоя-ние; в горизон-тальную и вертикаль-ную цель (1х1 м) с расстоя-ния</w:t>
            </w:r>
          </w:p>
          <w:p w:rsidR="00092C2A" w:rsidRPr="000C7200" w:rsidRDefault="00092C2A" w:rsidP="000704E3">
            <w:pPr>
              <w:ind w:right="-108"/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(юноши – до 18 м, девушки – 12-14м)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Бросок набивного мяча (юноши – 3кг, девушки – 2кг) двумя руками из различных и. п.</w:t>
            </w:r>
            <w:r w:rsidRPr="000C7200">
              <w:rPr>
                <w:sz w:val="24"/>
                <w:szCs w:val="24"/>
              </w:rPr>
              <w:t xml:space="preserve"> </w:t>
            </w:r>
            <w:r w:rsidRPr="000C7200">
              <w:rPr>
                <w:noProof/>
                <w:sz w:val="24"/>
                <w:szCs w:val="24"/>
              </w:rPr>
              <w:t>с места и с двух- четырех шагов вперед-вверх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выносливости</w:t>
            </w:r>
          </w:p>
          <w:p w:rsidR="00092C2A" w:rsidRPr="00696374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Кроссовый бег</w:t>
            </w:r>
          </w:p>
        </w:tc>
        <w:tc>
          <w:tcPr>
            <w:tcW w:w="2527" w:type="pct"/>
            <w:gridSpan w:val="6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 xml:space="preserve">Кросс до 15 мин, бег с препятствиями и на местности, минутный бег, эстафеты, </w:t>
            </w:r>
            <w:r w:rsidRPr="000C7200">
              <w:rPr>
                <w:noProof/>
                <w:sz w:val="24"/>
                <w:szCs w:val="24"/>
              </w:rPr>
              <w:t>круговая тренировка</w:t>
            </w:r>
            <w:r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793" w:type="pct"/>
            <w:gridSpan w:val="2"/>
          </w:tcPr>
          <w:p w:rsidR="00092C2A" w:rsidRPr="001F2E39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F2E39">
              <w:rPr>
                <w:b/>
                <w:noProof/>
                <w:sz w:val="24"/>
                <w:szCs w:val="24"/>
              </w:rPr>
              <w:t>Барьерный бег</w:t>
            </w:r>
          </w:p>
        </w:tc>
        <w:tc>
          <w:tcPr>
            <w:tcW w:w="655" w:type="pct"/>
          </w:tcPr>
          <w:p w:rsidR="00092C2A" w:rsidRPr="001F2E39" w:rsidRDefault="00092C2A" w:rsidP="000704E3">
            <w:pPr>
              <w:ind w:right="-108"/>
              <w:rPr>
                <w:b/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Бег командами, в парах, </w:t>
            </w:r>
            <w:r w:rsidRPr="001F2E39">
              <w:rPr>
                <w:b/>
                <w:noProof/>
                <w:sz w:val="24"/>
                <w:szCs w:val="24"/>
              </w:rPr>
              <w:t xml:space="preserve">кросс до </w:t>
            </w:r>
          </w:p>
          <w:p w:rsidR="00092C2A" w:rsidRPr="000C7200" w:rsidRDefault="00092C2A" w:rsidP="000704E3">
            <w:pPr>
              <w:ind w:right="-108"/>
              <w:rPr>
                <w:noProof/>
                <w:sz w:val="24"/>
                <w:szCs w:val="24"/>
              </w:rPr>
            </w:pPr>
            <w:r w:rsidRPr="001F2E39">
              <w:rPr>
                <w:b/>
                <w:noProof/>
                <w:sz w:val="24"/>
                <w:szCs w:val="24"/>
              </w:rPr>
              <w:t>3 км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скоростно- силовых способностей</w:t>
            </w:r>
          </w:p>
        </w:tc>
        <w:tc>
          <w:tcPr>
            <w:tcW w:w="2527" w:type="pct"/>
            <w:gridSpan w:val="6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Всевозможные прыжки и многоскоки,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793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5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скоростных способностей</w:t>
            </w:r>
          </w:p>
        </w:tc>
        <w:tc>
          <w:tcPr>
            <w:tcW w:w="3320" w:type="pct"/>
            <w:gridSpan w:val="8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696374">
              <w:rPr>
                <w:b/>
                <w:noProof/>
                <w:sz w:val="24"/>
                <w:szCs w:val="24"/>
              </w:rPr>
              <w:t>Эстафетный бег.,</w:t>
            </w:r>
            <w:r w:rsidRPr="000C7200">
              <w:rPr>
                <w:noProof/>
                <w:sz w:val="24"/>
                <w:szCs w:val="24"/>
              </w:rPr>
              <w:t xml:space="preserve"> старты из различных и. п., бег с ускорением, с максимальной скоростью</w:t>
            </w:r>
          </w:p>
        </w:tc>
        <w:tc>
          <w:tcPr>
            <w:tcW w:w="65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2527" w:type="pct"/>
            <w:gridSpan w:val="6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</w:t>
            </w:r>
          </w:p>
        </w:tc>
        <w:tc>
          <w:tcPr>
            <w:tcW w:w="793" w:type="pct"/>
            <w:gridSpan w:val="2"/>
          </w:tcPr>
          <w:p w:rsidR="00092C2A" w:rsidRPr="001F2E39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F2E39">
              <w:rPr>
                <w:b/>
                <w:noProof/>
                <w:sz w:val="24"/>
                <w:szCs w:val="24"/>
              </w:rPr>
              <w:t>Спортивная ходьба</w:t>
            </w:r>
          </w:p>
        </w:tc>
        <w:tc>
          <w:tcPr>
            <w:tcW w:w="655" w:type="pct"/>
          </w:tcPr>
          <w:p w:rsidR="00092C2A" w:rsidRPr="001F2E39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1F2E39">
              <w:rPr>
                <w:b/>
                <w:noProof/>
                <w:sz w:val="24"/>
                <w:szCs w:val="24"/>
              </w:rPr>
              <w:t>Спортивная ходьба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ддя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Комплекс  ГТО. Нормативы комлекса. </w:t>
            </w:r>
            <w:r w:rsidRPr="004E0992">
              <w:rPr>
                <w:b/>
                <w:noProof/>
                <w:sz w:val="24"/>
                <w:szCs w:val="24"/>
              </w:rPr>
              <w:t>Правила техники безопасности при занятиях легкой атлетикой.</w:t>
            </w:r>
            <w:r>
              <w:rPr>
                <w:b/>
                <w:noProof/>
                <w:sz w:val="24"/>
                <w:szCs w:val="24"/>
              </w:rPr>
              <w:t>Роль физической культурыи спорта в формировании здорового образа жизни, профилактика вредных привычек.Оздоровительные системы физического воспитания и спортивная подготовка.Основы туристической подготовки. Способы закаливанияорганизма, простейшие приёмы самомассажа.Комплексные упражнения для развития основных физических качеств, функциональных возможностей сердечно- сосудистой и дыхательной системы.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На овладение организатор-скими умениями</w:t>
            </w:r>
          </w:p>
        </w:tc>
        <w:tc>
          <w:tcPr>
            <w:tcW w:w="3975" w:type="pct"/>
            <w:gridSpan w:val="9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975" w:type="pct"/>
            <w:gridSpan w:val="9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0C7200">
              <w:rPr>
                <w:noProof/>
                <w:sz w:val="24"/>
                <w:szCs w:val="24"/>
              </w:rPr>
              <w:t>Правила самоконтроля и гигиены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62A5B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062A5B">
              <w:rPr>
                <w:b/>
                <w:noProof/>
                <w:sz w:val="24"/>
                <w:szCs w:val="24"/>
              </w:rPr>
              <w:t>Плавание</w:t>
            </w:r>
          </w:p>
        </w:tc>
        <w:tc>
          <w:tcPr>
            <w:tcW w:w="692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80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27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834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42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 овладение техникой основных способов плавания</w:t>
            </w:r>
          </w:p>
        </w:tc>
        <w:tc>
          <w:tcPr>
            <w:tcW w:w="692" w:type="pct"/>
          </w:tcPr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9E79DA">
              <w:rPr>
                <w:b/>
                <w:noProof/>
                <w:sz w:val="24"/>
                <w:szCs w:val="24"/>
              </w:rPr>
              <w:t>Кроль на груди</w:t>
            </w:r>
          </w:p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Кроль на спине</w:t>
            </w:r>
          </w:p>
          <w:p w:rsidR="00092C2A" w:rsidRPr="009E79D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9E79DA">
              <w:rPr>
                <w:noProof/>
                <w:sz w:val="24"/>
                <w:szCs w:val="24"/>
              </w:rPr>
              <w:t>Упражнения для изучения техники старта с тумбочки на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9E79DA">
              <w:rPr>
                <w:noProof/>
                <w:sz w:val="24"/>
                <w:szCs w:val="24"/>
              </w:rPr>
              <w:t>суше</w:t>
            </w:r>
            <w:r>
              <w:rPr>
                <w:noProof/>
                <w:sz w:val="24"/>
                <w:szCs w:val="24"/>
              </w:rPr>
              <w:t>.Упражнения для изучения техники плавания кролем на спине на суше</w:t>
            </w:r>
          </w:p>
        </w:tc>
        <w:tc>
          <w:tcPr>
            <w:tcW w:w="680" w:type="pct"/>
            <w:gridSpan w:val="2"/>
          </w:tcPr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660DFE">
              <w:rPr>
                <w:b/>
                <w:noProof/>
                <w:sz w:val="24"/>
                <w:szCs w:val="24"/>
              </w:rPr>
              <w:t>Брасс</w:t>
            </w:r>
            <w:r>
              <w:rPr>
                <w:b/>
                <w:noProof/>
                <w:sz w:val="24"/>
                <w:szCs w:val="24"/>
              </w:rPr>
              <w:t>.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660DFE">
              <w:rPr>
                <w:noProof/>
                <w:sz w:val="24"/>
                <w:szCs w:val="24"/>
              </w:rPr>
              <w:t>Упражнения для изучения техники плавания брассом</w:t>
            </w:r>
            <w:r>
              <w:rPr>
                <w:noProof/>
                <w:sz w:val="24"/>
                <w:szCs w:val="24"/>
              </w:rPr>
              <w:t xml:space="preserve"> на суше.</w:t>
            </w:r>
          </w:p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9E79DA">
              <w:rPr>
                <w:b/>
                <w:noProof/>
                <w:sz w:val="24"/>
                <w:szCs w:val="24"/>
              </w:rPr>
              <w:t>Кроль на груди</w:t>
            </w:r>
          </w:p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Кроль на спине</w:t>
            </w:r>
          </w:p>
          <w:p w:rsidR="00092C2A" w:rsidRPr="00660DFE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092C2A" w:rsidRPr="00660DFE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груди.</w:t>
            </w:r>
          </w:p>
          <w:p w:rsidR="00092C2A" w:rsidRPr="00660DFE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спине.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noProof/>
                <w:sz w:val="24"/>
                <w:szCs w:val="24"/>
              </w:rPr>
              <w:t>.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092C2A" w:rsidRPr="00660DFE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груди.</w:t>
            </w:r>
          </w:p>
          <w:p w:rsidR="00092C2A" w:rsidRPr="00660DFE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спине.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noProof/>
                <w:sz w:val="24"/>
                <w:szCs w:val="24"/>
              </w:rPr>
              <w:t>.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42" w:type="pct"/>
            <w:gridSpan w:val="2"/>
          </w:tcPr>
          <w:p w:rsidR="00092C2A" w:rsidRPr="00660DFE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груди.</w:t>
            </w:r>
          </w:p>
          <w:p w:rsidR="00092C2A" w:rsidRPr="00660DFE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спине.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Совершенствование техники </w:t>
            </w:r>
            <w:r w:rsidRPr="00660DFE">
              <w:rPr>
                <w:b/>
                <w:noProof/>
                <w:sz w:val="24"/>
                <w:szCs w:val="24"/>
              </w:rPr>
              <w:t>плавания способом брасс</w:t>
            </w:r>
          </w:p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</w:tr>
      <w:tr w:rsidR="00092C2A" w:rsidRPr="000C7200" w:rsidTr="000704E3">
        <w:trPr>
          <w:trHeight w:val="146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 w:rsidRPr="00147652">
              <w:rPr>
                <w:b/>
                <w:noProof/>
                <w:sz w:val="24"/>
                <w:szCs w:val="24"/>
              </w:rPr>
              <w:t>Основы физической культуры и здорового образа жизни</w:t>
            </w:r>
          </w:p>
        </w:tc>
        <w:tc>
          <w:tcPr>
            <w:tcW w:w="3975" w:type="pct"/>
            <w:gridSpan w:val="9"/>
          </w:tcPr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Умей оказать помощь.Значение обучению плаванию. Основные правила проведения соревнований.</w:t>
            </w:r>
          </w:p>
          <w:p w:rsidR="00092C2A" w:rsidRPr="00603BBA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Правила техники безопасности.</w:t>
            </w:r>
            <w:r>
              <w:rPr>
                <w:b/>
                <w:noProof/>
                <w:sz w:val="24"/>
                <w:szCs w:val="24"/>
              </w:rPr>
              <w:t>Упражнения и комплексы из современных оздоровительных  систем физического воспитания, адаптивной физической культуры.</w:t>
            </w:r>
          </w:p>
        </w:tc>
      </w:tr>
      <w:tr w:rsidR="00092C2A" w:rsidRPr="000C7200" w:rsidTr="000704E3">
        <w:trPr>
          <w:trHeight w:val="1045"/>
        </w:trPr>
        <w:tc>
          <w:tcPr>
            <w:tcW w:w="1025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 овладение двигательными действиями</w:t>
            </w:r>
          </w:p>
        </w:tc>
        <w:tc>
          <w:tcPr>
            <w:tcW w:w="692" w:type="pct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80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76" w:type="pct"/>
            <w:gridSpan w:val="4"/>
          </w:tcPr>
          <w:p w:rsidR="00092C2A" w:rsidRPr="000C7200" w:rsidRDefault="00092C2A" w:rsidP="000704E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Ныряние за тонушими. Способы освобождения от захватов тонущего. Способы траспортировки пострадавших в воде </w:t>
            </w:r>
          </w:p>
        </w:tc>
      </w:tr>
    </w:tbl>
    <w:p w:rsidR="00092C2A" w:rsidRDefault="00092C2A" w:rsidP="007E5CD9">
      <w:pPr>
        <w:rPr>
          <w:b/>
          <w:bCs/>
          <w:noProof/>
          <w:sz w:val="24"/>
          <w:szCs w:val="24"/>
        </w:rPr>
      </w:pPr>
      <w:r w:rsidRPr="003F231A">
        <w:rPr>
          <w:b/>
          <w:bCs/>
          <w:noProof/>
          <w:sz w:val="24"/>
          <w:szCs w:val="24"/>
        </w:rPr>
        <w:t xml:space="preserve">                                  </w:t>
      </w:r>
    </w:p>
    <w:p w:rsidR="00092C2A" w:rsidRDefault="00092C2A" w:rsidP="007E5CD9">
      <w:pPr>
        <w:rPr>
          <w:b/>
          <w:bCs/>
          <w:noProof/>
          <w:sz w:val="24"/>
          <w:szCs w:val="24"/>
        </w:rPr>
      </w:pPr>
    </w:p>
    <w:p w:rsidR="00092C2A" w:rsidRDefault="00092C2A" w:rsidP="007E5CD9">
      <w:pPr>
        <w:jc w:val="center"/>
        <w:rPr>
          <w:b/>
          <w:bCs/>
          <w:noProof/>
          <w:sz w:val="24"/>
          <w:szCs w:val="24"/>
        </w:rPr>
      </w:pPr>
    </w:p>
    <w:p w:rsidR="00092C2A" w:rsidRDefault="00092C2A" w:rsidP="007E5CD9">
      <w:pPr>
        <w:jc w:val="center"/>
        <w:rPr>
          <w:b/>
          <w:bCs/>
          <w:noProof/>
          <w:sz w:val="24"/>
          <w:szCs w:val="24"/>
        </w:rPr>
      </w:pPr>
    </w:p>
    <w:p w:rsidR="00092C2A" w:rsidRDefault="00092C2A" w:rsidP="007E5CD9">
      <w:pPr>
        <w:jc w:val="center"/>
        <w:rPr>
          <w:b/>
          <w:bCs/>
          <w:noProof/>
          <w:sz w:val="24"/>
          <w:szCs w:val="24"/>
        </w:rPr>
      </w:pPr>
      <w:r w:rsidRPr="003F231A">
        <w:rPr>
          <w:b/>
          <w:bCs/>
          <w:noProof/>
          <w:sz w:val="24"/>
          <w:szCs w:val="24"/>
        </w:rPr>
        <w:t>Лыжная подготовка</w:t>
      </w:r>
    </w:p>
    <w:p w:rsidR="00092C2A" w:rsidRDefault="00092C2A" w:rsidP="007E5CD9">
      <w:pPr>
        <w:jc w:val="center"/>
        <w:rPr>
          <w:b/>
          <w:bCs/>
          <w:noProof/>
          <w:sz w:val="24"/>
          <w:szCs w:val="24"/>
        </w:rPr>
      </w:pPr>
    </w:p>
    <w:p w:rsidR="00092C2A" w:rsidRDefault="00092C2A" w:rsidP="007E5CD9">
      <w:pPr>
        <w:rPr>
          <w:b/>
          <w:bCs/>
          <w:noProof/>
          <w:sz w:val="24"/>
          <w:szCs w:val="24"/>
        </w:rPr>
      </w:pP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22"/>
        <w:gridCol w:w="2341"/>
        <w:gridCol w:w="2347"/>
        <w:gridCol w:w="2565"/>
        <w:gridCol w:w="2350"/>
        <w:gridCol w:w="2568"/>
      </w:tblGrid>
      <w:tr w:rsidR="00092C2A" w:rsidRPr="00D432C5" w:rsidTr="000704E3">
        <w:trPr>
          <w:trHeight w:val="279"/>
        </w:trPr>
        <w:tc>
          <w:tcPr>
            <w:tcW w:w="914" w:type="pct"/>
            <w:vMerge w:val="restart"/>
          </w:tcPr>
          <w:p w:rsidR="00092C2A" w:rsidRPr="003F1982" w:rsidRDefault="00092C2A" w:rsidP="000704E3">
            <w:pPr>
              <w:jc w:val="both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Основная направлен-ность</w:t>
            </w:r>
          </w:p>
        </w:tc>
        <w:tc>
          <w:tcPr>
            <w:tcW w:w="4086" w:type="pct"/>
            <w:gridSpan w:val="5"/>
          </w:tcPr>
          <w:p w:rsidR="00092C2A" w:rsidRPr="003F1982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классы</w:t>
            </w:r>
          </w:p>
        </w:tc>
      </w:tr>
      <w:tr w:rsidR="00092C2A" w:rsidRPr="00D432C5" w:rsidTr="000704E3">
        <w:trPr>
          <w:trHeight w:val="146"/>
        </w:trPr>
        <w:tc>
          <w:tcPr>
            <w:tcW w:w="0" w:type="auto"/>
            <w:vMerge/>
            <w:vAlign w:val="center"/>
          </w:tcPr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86" w:type="pct"/>
          </w:tcPr>
          <w:p w:rsidR="00092C2A" w:rsidRPr="003F1982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092C2A" w:rsidRPr="003F1982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:rsidR="00092C2A" w:rsidRPr="003F1982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89" w:type="pct"/>
          </w:tcPr>
          <w:p w:rsidR="00092C2A" w:rsidRPr="003F1982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092C2A" w:rsidRPr="003F1982" w:rsidRDefault="00092C2A" w:rsidP="000704E3">
            <w:pPr>
              <w:jc w:val="center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9</w:t>
            </w:r>
          </w:p>
        </w:tc>
      </w:tr>
      <w:tr w:rsidR="00092C2A" w:rsidRPr="00D432C5" w:rsidTr="000704E3">
        <w:trPr>
          <w:trHeight w:val="146"/>
        </w:trPr>
        <w:tc>
          <w:tcPr>
            <w:tcW w:w="914" w:type="pct"/>
          </w:tcPr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786" w:type="pct"/>
          </w:tcPr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b/>
                <w:noProof/>
                <w:sz w:val="24"/>
                <w:szCs w:val="24"/>
              </w:rPr>
              <w:t>Поперемен-ный двухшаж-ный</w:t>
            </w:r>
            <w:r w:rsidRPr="003F1982">
              <w:rPr>
                <w:noProof/>
                <w:sz w:val="24"/>
                <w:szCs w:val="24"/>
              </w:rPr>
              <w:t xml:space="preserve"> и </w:t>
            </w:r>
            <w:r w:rsidRPr="003F1982">
              <w:rPr>
                <w:b/>
                <w:noProof/>
                <w:sz w:val="24"/>
                <w:szCs w:val="24"/>
              </w:rPr>
              <w:t>одновремен-ный бесшажный ходы.</w:t>
            </w:r>
          </w:p>
          <w:p w:rsidR="00092C2A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 xml:space="preserve">Подъем «полу- елочкой». </w:t>
            </w:r>
            <w:r w:rsidRPr="0029698E">
              <w:rPr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noProof/>
                <w:sz w:val="24"/>
                <w:szCs w:val="24"/>
              </w:rPr>
              <w:t xml:space="preserve">«плугом». </w:t>
            </w:r>
            <w:r w:rsidRPr="0029698E">
              <w:rPr>
                <w:b/>
                <w:noProof/>
                <w:sz w:val="24"/>
                <w:szCs w:val="24"/>
              </w:rPr>
              <w:t xml:space="preserve">Повороты </w:t>
            </w:r>
            <w:r w:rsidRPr="003F1982">
              <w:rPr>
                <w:noProof/>
                <w:sz w:val="24"/>
                <w:szCs w:val="24"/>
              </w:rPr>
              <w:t xml:space="preserve">переступа-нием. Прохожде-ние дистанции </w:t>
            </w:r>
            <w:r w:rsidRPr="003F1982">
              <w:rPr>
                <w:noProof/>
                <w:sz w:val="24"/>
                <w:szCs w:val="24"/>
              </w:rPr>
              <w:br/>
              <w:t>3 км</w:t>
            </w:r>
            <w:r>
              <w:rPr>
                <w:noProof/>
                <w:sz w:val="24"/>
                <w:szCs w:val="24"/>
              </w:rPr>
              <w:t>.</w:t>
            </w:r>
          </w:p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29698E">
              <w:rPr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092C2A" w:rsidRPr="0029698E" w:rsidRDefault="00092C2A" w:rsidP="000704E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Подъём </w:t>
            </w:r>
            <w:r w:rsidRPr="0069791B">
              <w:rPr>
                <w:noProof/>
                <w:sz w:val="24"/>
                <w:szCs w:val="24"/>
              </w:rPr>
              <w:t>«ёлочкой</w:t>
            </w:r>
            <w:r>
              <w:rPr>
                <w:b/>
                <w:noProof/>
                <w:sz w:val="24"/>
                <w:szCs w:val="24"/>
              </w:rPr>
              <w:t>»</w:t>
            </w:r>
          </w:p>
        </w:tc>
        <w:tc>
          <w:tcPr>
            <w:tcW w:w="788" w:type="pct"/>
          </w:tcPr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b/>
                <w:noProof/>
                <w:sz w:val="24"/>
                <w:szCs w:val="24"/>
              </w:rPr>
              <w:t>Одновремен-ный двухшажный</w:t>
            </w:r>
            <w:r w:rsidRPr="003F1982">
              <w:rPr>
                <w:noProof/>
                <w:sz w:val="24"/>
                <w:szCs w:val="24"/>
              </w:rPr>
              <w:t xml:space="preserve"> и </w:t>
            </w:r>
            <w:r w:rsidRPr="0069791B">
              <w:rPr>
                <w:b/>
                <w:noProof/>
                <w:sz w:val="24"/>
                <w:szCs w:val="24"/>
              </w:rPr>
              <w:t>бесшажный ходы.</w:t>
            </w:r>
            <w:r w:rsidRPr="003F1982">
              <w:rPr>
                <w:noProof/>
                <w:sz w:val="24"/>
                <w:szCs w:val="24"/>
              </w:rPr>
              <w:t xml:space="preserve"> Подъем «елочкой». </w:t>
            </w:r>
            <w:r w:rsidRPr="0069791B">
              <w:rPr>
                <w:b/>
                <w:noProof/>
                <w:sz w:val="24"/>
                <w:szCs w:val="24"/>
              </w:rPr>
              <w:t>Торможение</w:t>
            </w:r>
            <w:r w:rsidRPr="003F1982">
              <w:rPr>
                <w:noProof/>
                <w:sz w:val="24"/>
                <w:szCs w:val="24"/>
              </w:rPr>
              <w:t xml:space="preserve"> и поворот упором. Прохожде-ние</w:t>
            </w:r>
          </w:p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 xml:space="preserve">дистанции </w:t>
            </w:r>
            <w:r w:rsidRPr="003F1982">
              <w:rPr>
                <w:noProof/>
                <w:sz w:val="24"/>
                <w:szCs w:val="24"/>
              </w:rPr>
              <w:br/>
              <w:t xml:space="preserve">3,5 км. </w:t>
            </w:r>
          </w:p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Игры:</w:t>
            </w:r>
          </w:p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 xml:space="preserve">«Остановка рывком», «Эстафета с передачей палок», </w:t>
            </w:r>
            <w:r w:rsidRPr="003F1982">
              <w:rPr>
                <w:noProof/>
                <w:sz w:val="24"/>
                <w:szCs w:val="24"/>
              </w:rPr>
              <w:br/>
              <w:t>«С горки на горку» и др.</w:t>
            </w:r>
            <w:r w:rsidRPr="0029698E">
              <w:rPr>
                <w:b/>
                <w:noProof/>
                <w:sz w:val="24"/>
                <w:szCs w:val="24"/>
              </w:rPr>
              <w:t xml:space="preserve"> Техника выполнения спусков</w:t>
            </w:r>
          </w:p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3F1982">
              <w:rPr>
                <w:b/>
                <w:noProof/>
                <w:sz w:val="24"/>
                <w:szCs w:val="24"/>
              </w:rPr>
              <w:t>Одновремен-ный одношажный ход.</w:t>
            </w:r>
            <w:r w:rsidRPr="003F1982">
              <w:rPr>
                <w:noProof/>
                <w:sz w:val="24"/>
                <w:szCs w:val="24"/>
              </w:rPr>
              <w:t xml:space="preserve"> Подъем в гору скользящим шагом. Преодоление бугров и впадин при спуске с горы. </w:t>
            </w:r>
            <w:r w:rsidRPr="0069791B">
              <w:rPr>
                <w:b/>
                <w:noProof/>
                <w:sz w:val="24"/>
                <w:szCs w:val="24"/>
              </w:rPr>
              <w:t>Поворот</w:t>
            </w:r>
            <w:r w:rsidRPr="003F1982">
              <w:rPr>
                <w:noProof/>
                <w:sz w:val="24"/>
                <w:szCs w:val="24"/>
              </w:rPr>
              <w:t xml:space="preserve"> на месте махом. Прохождение дистанции </w:t>
            </w:r>
            <w:r w:rsidRPr="003F1982">
              <w:rPr>
                <w:noProof/>
                <w:sz w:val="24"/>
                <w:szCs w:val="24"/>
              </w:rPr>
              <w:br/>
              <w:t xml:space="preserve">4 км. </w:t>
            </w:r>
            <w:r w:rsidRPr="0029698E">
              <w:rPr>
                <w:b/>
                <w:noProof/>
                <w:sz w:val="24"/>
                <w:szCs w:val="24"/>
              </w:rPr>
              <w:t>Техника выполнения спусков</w:t>
            </w:r>
          </w:p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Игры: «Гонки с преследова-нием», «Гонки с выбыва-нием», «Карельская гонка» и др.</w:t>
            </w:r>
          </w:p>
        </w:tc>
        <w:tc>
          <w:tcPr>
            <w:tcW w:w="789" w:type="pct"/>
          </w:tcPr>
          <w:p w:rsidR="00092C2A" w:rsidRDefault="00092C2A" w:rsidP="000704E3">
            <w:pPr>
              <w:rPr>
                <w:b/>
                <w:noProof/>
                <w:sz w:val="24"/>
                <w:szCs w:val="24"/>
              </w:rPr>
            </w:pPr>
            <w:r w:rsidRPr="003F1982">
              <w:rPr>
                <w:b/>
                <w:noProof/>
                <w:sz w:val="24"/>
                <w:szCs w:val="24"/>
              </w:rPr>
              <w:t>Одновремен-ный одношаж-ный ход</w:t>
            </w:r>
            <w:r w:rsidRPr="003F1982">
              <w:rPr>
                <w:noProof/>
                <w:sz w:val="24"/>
                <w:szCs w:val="24"/>
              </w:rPr>
              <w:t xml:space="preserve"> (стартовый вариант). </w:t>
            </w:r>
            <w:r w:rsidRPr="003F1982">
              <w:rPr>
                <w:b/>
                <w:noProof/>
                <w:sz w:val="24"/>
                <w:szCs w:val="24"/>
              </w:rPr>
              <w:t>Коньковый ход.</w:t>
            </w:r>
            <w:r w:rsidRPr="003F1982">
              <w:rPr>
                <w:noProof/>
                <w:sz w:val="24"/>
                <w:szCs w:val="24"/>
              </w:rPr>
              <w:t xml:space="preserve"> </w:t>
            </w:r>
            <w:r w:rsidRPr="0069791B">
              <w:rPr>
                <w:b/>
                <w:noProof/>
                <w:sz w:val="24"/>
                <w:szCs w:val="24"/>
              </w:rPr>
              <w:t xml:space="preserve">Торможение </w:t>
            </w:r>
            <w:r w:rsidRPr="003F1982">
              <w:rPr>
                <w:noProof/>
                <w:sz w:val="24"/>
                <w:szCs w:val="24"/>
              </w:rPr>
              <w:t xml:space="preserve">и поворот «плугом». Прохождение дистанции </w:t>
            </w:r>
            <w:r w:rsidRPr="003F1982">
              <w:rPr>
                <w:noProof/>
                <w:sz w:val="24"/>
                <w:szCs w:val="24"/>
              </w:rPr>
              <w:br/>
              <w:t xml:space="preserve">4,5 км. </w:t>
            </w:r>
            <w:r w:rsidRPr="0029698E">
              <w:rPr>
                <w:b/>
                <w:noProof/>
                <w:sz w:val="24"/>
                <w:szCs w:val="24"/>
              </w:rPr>
              <w:t>Техника выполнения спусков</w:t>
            </w:r>
            <w:r>
              <w:rPr>
                <w:b/>
                <w:noProof/>
                <w:sz w:val="24"/>
                <w:szCs w:val="24"/>
              </w:rPr>
              <w:t>.Подъём в гору.</w:t>
            </w:r>
          </w:p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</w:p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Игры: «Гонки с выбыва-нием», «Как по часам», «Биатлон»</w:t>
            </w:r>
          </w:p>
        </w:tc>
        <w:tc>
          <w:tcPr>
            <w:tcW w:w="863" w:type="pct"/>
          </w:tcPr>
          <w:p w:rsidR="00092C2A" w:rsidRPr="003F1982" w:rsidRDefault="00092C2A" w:rsidP="000704E3">
            <w:pPr>
              <w:ind w:right="34"/>
              <w:rPr>
                <w:noProof/>
                <w:sz w:val="24"/>
                <w:szCs w:val="24"/>
              </w:rPr>
            </w:pPr>
            <w:r w:rsidRPr="003F1982">
              <w:rPr>
                <w:b/>
                <w:noProof/>
                <w:sz w:val="24"/>
                <w:szCs w:val="24"/>
              </w:rPr>
              <w:t>Поперемен-ный четырехшаж-ный ход.</w:t>
            </w:r>
            <w:r w:rsidRPr="003F1982">
              <w:rPr>
                <w:noProof/>
                <w:sz w:val="24"/>
                <w:szCs w:val="24"/>
              </w:rPr>
              <w:t xml:space="preserve"> Переход с поперемен-ных ходов на одновремен-ные. Преодоление контруклона.</w:t>
            </w:r>
          </w:p>
          <w:p w:rsidR="00092C2A" w:rsidRPr="003F1982" w:rsidRDefault="00092C2A" w:rsidP="000704E3">
            <w:pPr>
              <w:ind w:right="34"/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 xml:space="preserve">Прохождение дистанции до </w:t>
            </w:r>
            <w:r w:rsidRPr="003F1982">
              <w:rPr>
                <w:noProof/>
                <w:sz w:val="24"/>
                <w:szCs w:val="24"/>
              </w:rPr>
              <w:br/>
              <w:t>5 км. Горнолыжная эстафета с преодоле-нием препятствий и др.</w:t>
            </w:r>
          </w:p>
        </w:tc>
      </w:tr>
      <w:tr w:rsidR="00092C2A" w:rsidRPr="00D432C5" w:rsidTr="000704E3">
        <w:trPr>
          <w:trHeight w:val="146"/>
        </w:trPr>
        <w:tc>
          <w:tcPr>
            <w:tcW w:w="914" w:type="pct"/>
          </w:tcPr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4086" w:type="pct"/>
            <w:gridSpan w:val="5"/>
          </w:tcPr>
          <w:p w:rsidR="00092C2A" w:rsidRPr="003F1982" w:rsidRDefault="00092C2A" w:rsidP="000704E3">
            <w:pPr>
              <w:rPr>
                <w:noProof/>
                <w:sz w:val="24"/>
                <w:szCs w:val="24"/>
              </w:rPr>
            </w:pPr>
            <w:r w:rsidRPr="003F1982">
              <w:rPr>
                <w:noProof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 Техника безопасности при занятиях лыжным спортом. Оказание помощи при обморожениях и травмах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3F1982">
              <w:rPr>
                <w:noProof/>
                <w:sz w:val="24"/>
                <w:szCs w:val="24"/>
              </w:rPr>
              <w:t>История возникновения и формирования физической культуры.</w:t>
            </w:r>
            <w:r w:rsidRPr="0029698E">
              <w:rPr>
                <w:rStyle w:val="Normaltext"/>
                <w:sz w:val="24"/>
                <w:szCs w:val="24"/>
              </w:rPr>
              <w:t>Олимпийские игры древности и современности, достижения отечественных  и зарубежных спортсменов на  олимпийских играх. Основные этапы развития физической культуры в России</w:t>
            </w:r>
            <w:r>
              <w:rPr>
                <w:rStyle w:val="Normaltext"/>
                <w:sz w:val="24"/>
                <w:szCs w:val="24"/>
              </w:rPr>
              <w:t xml:space="preserve"> </w:t>
            </w:r>
            <w:r w:rsidRPr="0029698E">
              <w:rPr>
                <w:rStyle w:val="Normaltext"/>
                <w:sz w:val="24"/>
                <w:szCs w:val="24"/>
              </w:rPr>
              <w:t>.</w:t>
            </w:r>
            <w:r>
              <w:rPr>
                <w:rStyle w:val="Normaltext"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</w:t>
            </w:r>
          </w:p>
        </w:tc>
      </w:tr>
    </w:tbl>
    <w:p w:rsidR="00092C2A" w:rsidRDefault="00092C2A" w:rsidP="007E5CD9">
      <w:pPr>
        <w:rPr>
          <w:b/>
          <w:bCs/>
          <w:noProof/>
          <w:sz w:val="24"/>
          <w:szCs w:val="24"/>
        </w:rPr>
      </w:pPr>
    </w:p>
    <w:p w:rsidR="00092C2A" w:rsidRDefault="00092C2A" w:rsidP="00FD7596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092C2A" w:rsidRDefault="00092C2A" w:rsidP="00FD7596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092C2A" w:rsidRDefault="00092C2A" w:rsidP="00FD7596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092C2A" w:rsidRPr="00123081" w:rsidRDefault="00092C2A" w:rsidP="0012308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123081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79"/>
        <w:gridCol w:w="6"/>
        <w:gridCol w:w="4392"/>
        <w:gridCol w:w="676"/>
        <w:gridCol w:w="752"/>
        <w:gridCol w:w="798"/>
        <w:gridCol w:w="782"/>
        <w:gridCol w:w="765"/>
      </w:tblGrid>
      <w:tr w:rsidR="00092C2A" w:rsidRPr="00D432C5" w:rsidTr="00123081">
        <w:trPr>
          <w:jc w:val="center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№</w:t>
            </w:r>
            <w:r w:rsidRPr="0097149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092C2A" w:rsidRPr="00D432C5" w:rsidTr="00123081">
        <w:trPr>
          <w:jc w:val="center"/>
        </w:trPr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Класс</w:t>
            </w:r>
          </w:p>
        </w:tc>
      </w:tr>
      <w:tr w:rsidR="00092C2A" w:rsidRPr="00D432C5" w:rsidTr="00123081">
        <w:trPr>
          <w:trHeight w:val="285"/>
          <w:jc w:val="center"/>
        </w:trPr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IX</w:t>
            </w:r>
          </w:p>
        </w:tc>
      </w:tr>
      <w:tr w:rsidR="00092C2A" w:rsidRPr="00D432C5" w:rsidTr="0012308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97149A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C2A" w:rsidRPr="00D432C5" w:rsidTr="0012308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092C2A" w:rsidRPr="00D432C5" w:rsidTr="0012308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</w:t>
            </w:r>
          </w:p>
        </w:tc>
      </w:tr>
      <w:tr w:rsidR="00092C2A" w:rsidRPr="00D432C5" w:rsidTr="00123081">
        <w:trPr>
          <w:trHeight w:val="345"/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</w:t>
            </w:r>
          </w:p>
        </w:tc>
      </w:tr>
      <w:tr w:rsidR="00092C2A" w:rsidRPr="00D432C5" w:rsidTr="0012308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19</w:t>
            </w:r>
          </w:p>
        </w:tc>
      </w:tr>
      <w:tr w:rsidR="00092C2A" w:rsidRPr="00D432C5" w:rsidTr="0012308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</w:t>
            </w:r>
          </w:p>
        </w:tc>
      </w:tr>
      <w:tr w:rsidR="00092C2A" w:rsidRPr="00D432C5" w:rsidTr="00123081">
        <w:trPr>
          <w:jc w:val="center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2C2A" w:rsidRPr="0097149A" w:rsidRDefault="00092C2A" w:rsidP="0060341A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97149A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 w:rsidP="0060341A">
            <w:pPr>
              <w:widowControl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60341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2C2A" w:rsidTr="0012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58"/>
          <w:jc w:val="center"/>
        </w:trPr>
        <w:tc>
          <w:tcPr>
            <w:tcW w:w="685" w:type="dxa"/>
            <w:gridSpan w:val="2"/>
          </w:tcPr>
          <w:p w:rsidR="00092C2A" w:rsidRPr="0060341A" w:rsidRDefault="00092C2A" w:rsidP="006034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2.1</w:t>
            </w:r>
          </w:p>
          <w:p w:rsidR="00092C2A" w:rsidRDefault="00092C2A" w:rsidP="0060341A">
            <w:pPr>
              <w:ind w:left="644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2" w:type="dxa"/>
          </w:tcPr>
          <w:p w:rsidR="00092C2A" w:rsidRPr="00FC46EF" w:rsidRDefault="00092C2A" w:rsidP="0060341A">
            <w:pPr>
              <w:rPr>
                <w:noProof/>
                <w:sz w:val="24"/>
                <w:szCs w:val="24"/>
              </w:rPr>
            </w:pPr>
            <w:r w:rsidRPr="00FC46EF">
              <w:rPr>
                <w:noProof/>
                <w:sz w:val="24"/>
                <w:szCs w:val="24"/>
              </w:rPr>
              <w:t>Баскетбол</w:t>
            </w:r>
          </w:p>
        </w:tc>
        <w:tc>
          <w:tcPr>
            <w:tcW w:w="676" w:type="dxa"/>
          </w:tcPr>
          <w:p w:rsidR="00092C2A" w:rsidRPr="00FC46EF" w:rsidRDefault="00092C2A" w:rsidP="0060341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2" w:type="dxa"/>
          </w:tcPr>
          <w:p w:rsidR="00092C2A" w:rsidRPr="00FC46EF" w:rsidRDefault="00092C2A" w:rsidP="0060341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:rsidR="00092C2A" w:rsidRPr="00FC46EF" w:rsidRDefault="00092C2A" w:rsidP="0060341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82" w:type="dxa"/>
          </w:tcPr>
          <w:p w:rsidR="00092C2A" w:rsidRPr="00FC46EF" w:rsidRDefault="00092C2A" w:rsidP="0060341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65" w:type="dxa"/>
          </w:tcPr>
          <w:p w:rsidR="00092C2A" w:rsidRPr="00FC46EF" w:rsidRDefault="00092C2A" w:rsidP="006034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092C2A" w:rsidTr="0012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  <w:jc w:val="center"/>
        </w:trPr>
        <w:tc>
          <w:tcPr>
            <w:tcW w:w="685" w:type="dxa"/>
            <w:gridSpan w:val="2"/>
          </w:tcPr>
          <w:p w:rsidR="00092C2A" w:rsidRPr="00D432C5" w:rsidRDefault="00092C2A" w:rsidP="0060341A">
            <w:pPr>
              <w:ind w:left="644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092C2A" w:rsidRPr="006A531C" w:rsidRDefault="00092C2A" w:rsidP="0060341A">
            <w:pPr>
              <w:rPr>
                <w:bCs/>
                <w:noProof/>
                <w:sz w:val="24"/>
                <w:szCs w:val="24"/>
              </w:rPr>
            </w:pPr>
            <w:r w:rsidRPr="006A531C">
              <w:rPr>
                <w:bCs/>
                <w:noProof/>
                <w:sz w:val="24"/>
                <w:szCs w:val="24"/>
              </w:rPr>
              <w:t>Плавание</w:t>
            </w:r>
          </w:p>
        </w:tc>
        <w:tc>
          <w:tcPr>
            <w:tcW w:w="676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2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65" w:type="dxa"/>
          </w:tcPr>
          <w:p w:rsidR="00092C2A" w:rsidRPr="000704E3" w:rsidRDefault="00092C2A" w:rsidP="0060341A">
            <w:pPr>
              <w:rPr>
                <w:bCs/>
                <w:noProof/>
                <w:sz w:val="24"/>
                <w:szCs w:val="24"/>
              </w:rPr>
            </w:pPr>
            <w:r w:rsidRPr="000704E3">
              <w:rPr>
                <w:bCs/>
                <w:noProof/>
                <w:sz w:val="24"/>
                <w:szCs w:val="24"/>
              </w:rPr>
              <w:t>5</w:t>
            </w:r>
          </w:p>
        </w:tc>
      </w:tr>
      <w:tr w:rsidR="00092C2A" w:rsidTr="0012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  <w:jc w:val="center"/>
        </w:trPr>
        <w:tc>
          <w:tcPr>
            <w:tcW w:w="685" w:type="dxa"/>
            <w:gridSpan w:val="2"/>
          </w:tcPr>
          <w:p w:rsidR="00092C2A" w:rsidRPr="00D432C5" w:rsidRDefault="00092C2A" w:rsidP="0060341A">
            <w:pPr>
              <w:ind w:left="644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2" w:type="dxa"/>
          </w:tcPr>
          <w:p w:rsidR="00092C2A" w:rsidRPr="006A531C" w:rsidRDefault="00092C2A" w:rsidP="0060341A">
            <w:pPr>
              <w:rPr>
                <w:bCs/>
                <w:noProof/>
                <w:sz w:val="24"/>
                <w:szCs w:val="24"/>
              </w:rPr>
            </w:pPr>
            <w:r w:rsidRPr="006A531C">
              <w:rPr>
                <w:bCs/>
                <w:noProof/>
                <w:sz w:val="24"/>
                <w:szCs w:val="24"/>
              </w:rPr>
              <w:t>Футбол</w:t>
            </w:r>
          </w:p>
        </w:tc>
        <w:tc>
          <w:tcPr>
            <w:tcW w:w="676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2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65" w:type="dxa"/>
          </w:tcPr>
          <w:p w:rsidR="00092C2A" w:rsidRPr="000704E3" w:rsidRDefault="00092C2A" w:rsidP="0060341A">
            <w:pPr>
              <w:rPr>
                <w:bCs/>
                <w:noProof/>
                <w:sz w:val="24"/>
                <w:szCs w:val="24"/>
              </w:rPr>
            </w:pPr>
            <w:r w:rsidRPr="000704E3">
              <w:rPr>
                <w:bCs/>
                <w:noProof/>
                <w:sz w:val="24"/>
                <w:szCs w:val="24"/>
              </w:rPr>
              <w:t>10</w:t>
            </w:r>
          </w:p>
        </w:tc>
      </w:tr>
      <w:tr w:rsidR="00092C2A" w:rsidTr="0012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  <w:jc w:val="center"/>
        </w:trPr>
        <w:tc>
          <w:tcPr>
            <w:tcW w:w="685" w:type="dxa"/>
            <w:gridSpan w:val="2"/>
          </w:tcPr>
          <w:p w:rsidR="00092C2A" w:rsidRPr="00D432C5" w:rsidRDefault="00092C2A" w:rsidP="0060341A">
            <w:pPr>
              <w:ind w:left="644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2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Итого</w:t>
            </w:r>
          </w:p>
        </w:tc>
        <w:tc>
          <w:tcPr>
            <w:tcW w:w="676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2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8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65" w:type="dxa"/>
          </w:tcPr>
          <w:p w:rsidR="00092C2A" w:rsidRDefault="00092C2A" w:rsidP="0060341A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100</w:t>
            </w:r>
          </w:p>
        </w:tc>
      </w:tr>
    </w:tbl>
    <w:p w:rsidR="00092C2A" w:rsidRDefault="00092C2A" w:rsidP="00761A73">
      <w:pPr>
        <w:rPr>
          <w:b/>
          <w:bCs/>
          <w:noProof/>
          <w:sz w:val="24"/>
          <w:szCs w:val="24"/>
        </w:rPr>
      </w:pPr>
    </w:p>
    <w:p w:rsidR="00092C2A" w:rsidRDefault="00092C2A" w:rsidP="00761A73">
      <w:pPr>
        <w:rPr>
          <w:b/>
          <w:bCs/>
          <w:noProof/>
          <w:sz w:val="24"/>
          <w:szCs w:val="24"/>
        </w:rPr>
      </w:pPr>
    </w:p>
    <w:p w:rsidR="00092C2A" w:rsidRPr="007360A4" w:rsidRDefault="00092C2A" w:rsidP="00761A73">
      <w:pPr>
        <w:rPr>
          <w:b/>
          <w:bCs/>
          <w:noProof/>
          <w:sz w:val="24"/>
          <w:szCs w:val="24"/>
        </w:rPr>
      </w:pPr>
      <w:r w:rsidRPr="007360A4">
        <w:rPr>
          <w:b/>
          <w:bCs/>
          <w:noProof/>
          <w:sz w:val="24"/>
          <w:szCs w:val="24"/>
        </w:rPr>
        <w:t>В ре</w:t>
      </w:r>
      <w:r>
        <w:rPr>
          <w:b/>
          <w:bCs/>
          <w:noProof/>
          <w:sz w:val="24"/>
          <w:szCs w:val="24"/>
        </w:rPr>
        <w:t>зультате освоения уровня основного общего образования обучающиеся   9 -б</w:t>
      </w:r>
      <w:r w:rsidRPr="007360A4">
        <w:rPr>
          <w:b/>
          <w:bCs/>
          <w:noProof/>
          <w:sz w:val="24"/>
          <w:szCs w:val="24"/>
        </w:rPr>
        <w:t xml:space="preserve"> класса должны </w:t>
      </w:r>
    </w:p>
    <w:p w:rsidR="00092C2A" w:rsidRPr="003F231A" w:rsidRDefault="00092C2A" w:rsidP="00B81EF9">
      <w:pPr>
        <w:ind w:firstLine="720"/>
        <w:jc w:val="both"/>
        <w:rPr>
          <w:noProof/>
          <w:sz w:val="24"/>
          <w:szCs w:val="24"/>
        </w:rPr>
      </w:pPr>
      <w:r w:rsidRPr="003F231A">
        <w:rPr>
          <w:b/>
          <w:bCs/>
          <w:noProof/>
          <w:sz w:val="24"/>
          <w:szCs w:val="24"/>
        </w:rPr>
        <w:t xml:space="preserve">знать </w:t>
      </w:r>
      <w:r w:rsidRPr="003F231A">
        <w:rPr>
          <w:noProof/>
          <w:sz w:val="24"/>
          <w:szCs w:val="24"/>
        </w:rPr>
        <w:t>/</w:t>
      </w:r>
      <w:r w:rsidRPr="003F231A">
        <w:rPr>
          <w:b/>
          <w:bCs/>
          <w:noProof/>
          <w:sz w:val="24"/>
          <w:szCs w:val="24"/>
        </w:rPr>
        <w:t>понимать: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092C2A" w:rsidRPr="003F231A" w:rsidRDefault="00092C2A" w:rsidP="00B81EF9">
      <w:pPr>
        <w:tabs>
          <w:tab w:val="left" w:pos="851"/>
        </w:tabs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</w:r>
      <w:r w:rsidRPr="003F231A">
        <w:rPr>
          <w:noProof/>
          <w:sz w:val="24"/>
          <w:szCs w:val="24"/>
        </w:rPr>
        <w:tab/>
        <w:t xml:space="preserve">основы формирования двигательных действий и развития физических качеств; 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>способы закаливания организма и основные приемы самомассажа;</w:t>
      </w:r>
    </w:p>
    <w:p w:rsidR="00092C2A" w:rsidRPr="003F231A" w:rsidRDefault="00092C2A" w:rsidP="00B81EF9">
      <w:pPr>
        <w:ind w:left="993" w:hanging="284"/>
        <w:jc w:val="both"/>
        <w:rPr>
          <w:b/>
          <w:bCs/>
          <w:noProof/>
          <w:sz w:val="24"/>
          <w:szCs w:val="24"/>
        </w:rPr>
      </w:pPr>
      <w:r w:rsidRPr="003F231A">
        <w:rPr>
          <w:b/>
          <w:bCs/>
          <w:noProof/>
          <w:sz w:val="24"/>
          <w:szCs w:val="24"/>
        </w:rPr>
        <w:t>уметь: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>вы</w:t>
      </w:r>
      <w:r>
        <w:rPr>
          <w:noProof/>
          <w:sz w:val="24"/>
          <w:szCs w:val="24"/>
        </w:rPr>
        <w:t>полнять акробатические,гимнастические,лёккоатлетические упражнения, технические действия в спортивных играх;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</w:t>
      </w:r>
      <w:r>
        <w:rPr>
          <w:noProof/>
          <w:sz w:val="24"/>
          <w:szCs w:val="24"/>
        </w:rPr>
        <w:t>кой подготовленности</w:t>
      </w:r>
      <w:r w:rsidRPr="003F231A">
        <w:rPr>
          <w:noProof/>
          <w:sz w:val="24"/>
          <w:szCs w:val="24"/>
        </w:rPr>
        <w:t>;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>осуществлять наблюдения за своим физическим развитием и</w:t>
      </w:r>
      <w:r>
        <w:rPr>
          <w:noProof/>
          <w:sz w:val="24"/>
          <w:szCs w:val="24"/>
        </w:rPr>
        <w:t xml:space="preserve"> индивидуальной</w:t>
      </w:r>
      <w:r w:rsidRPr="003F231A">
        <w:rPr>
          <w:noProof/>
          <w:sz w:val="24"/>
          <w:szCs w:val="24"/>
        </w:rPr>
        <w:t xml:space="preserve"> фи</w:t>
      </w:r>
      <w:r>
        <w:rPr>
          <w:noProof/>
          <w:sz w:val="24"/>
          <w:szCs w:val="24"/>
        </w:rPr>
        <w:t xml:space="preserve">зической подготовленностью, </w:t>
      </w:r>
      <w:r w:rsidRPr="003F231A">
        <w:rPr>
          <w:noProof/>
          <w:sz w:val="24"/>
          <w:szCs w:val="24"/>
        </w:rPr>
        <w:t>контроль за техникой выполнения д</w:t>
      </w:r>
      <w:r>
        <w:rPr>
          <w:noProof/>
          <w:sz w:val="24"/>
          <w:szCs w:val="24"/>
        </w:rPr>
        <w:t xml:space="preserve">вигательных действий и режимом </w:t>
      </w:r>
      <w:r w:rsidRPr="003F231A">
        <w:rPr>
          <w:noProof/>
          <w:sz w:val="24"/>
          <w:szCs w:val="24"/>
        </w:rPr>
        <w:t xml:space="preserve">физической нагрузки; </w:t>
      </w:r>
    </w:p>
    <w:p w:rsidR="00092C2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>соблюдать безопасность при выполнении физических упражнений</w:t>
      </w:r>
      <w:r>
        <w:rPr>
          <w:noProof/>
          <w:sz w:val="24"/>
          <w:szCs w:val="24"/>
        </w:rPr>
        <w:t xml:space="preserve"> и проведении туристических походов;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092C2A" w:rsidRPr="003F231A" w:rsidRDefault="00092C2A" w:rsidP="00B81EF9">
      <w:p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–</w:t>
      </w:r>
      <w:r w:rsidRPr="003F231A">
        <w:rPr>
          <w:noProof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092C2A" w:rsidRPr="003F231A" w:rsidRDefault="00092C2A" w:rsidP="00B81EF9">
      <w:pPr>
        <w:numPr>
          <w:ilvl w:val="0"/>
          <w:numId w:val="4"/>
        </w:num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проведения самостоятельных</w:t>
      </w:r>
      <w:r>
        <w:rPr>
          <w:noProof/>
          <w:sz w:val="24"/>
          <w:szCs w:val="24"/>
        </w:rPr>
        <w:t xml:space="preserve"> занятий по формированию телосложения,коррекции осанки,</w:t>
      </w:r>
      <w:r w:rsidRPr="003F231A">
        <w:rPr>
          <w:noProof/>
          <w:sz w:val="24"/>
          <w:szCs w:val="24"/>
        </w:rPr>
        <w:t xml:space="preserve">развитию физических качеств, совершенствованию техники движений; </w:t>
      </w:r>
    </w:p>
    <w:p w:rsidR="00092C2A" w:rsidRPr="003F231A" w:rsidRDefault="00092C2A" w:rsidP="00B81EF9">
      <w:pPr>
        <w:numPr>
          <w:ilvl w:val="0"/>
          <w:numId w:val="4"/>
        </w:numPr>
        <w:ind w:left="993" w:hanging="284"/>
        <w:jc w:val="both"/>
        <w:rPr>
          <w:noProof/>
          <w:sz w:val="24"/>
          <w:szCs w:val="24"/>
        </w:rPr>
      </w:pPr>
      <w:r w:rsidRPr="003F231A">
        <w:rPr>
          <w:noProof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092C2A" w:rsidRDefault="00092C2A" w:rsidP="00E65D89">
      <w:pPr>
        <w:rPr>
          <w:b/>
          <w:bCs/>
          <w:noProof/>
          <w:sz w:val="24"/>
          <w:szCs w:val="24"/>
        </w:rPr>
      </w:pPr>
    </w:p>
    <w:p w:rsidR="00092C2A" w:rsidRDefault="00092C2A" w:rsidP="00A02CEB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</w:t>
      </w:r>
    </w:p>
    <w:p w:rsidR="00092C2A" w:rsidRPr="00D268B7" w:rsidRDefault="00092C2A" w:rsidP="00A02CEB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</w:t>
      </w:r>
      <w:r w:rsidRPr="00D268B7">
        <w:rPr>
          <w:b/>
          <w:bCs/>
          <w:noProof/>
          <w:sz w:val="24"/>
          <w:szCs w:val="24"/>
        </w:rPr>
        <w:t>Литература и средства обучения</w:t>
      </w:r>
    </w:p>
    <w:p w:rsidR="00092C2A" w:rsidRPr="00D268B7" w:rsidRDefault="00092C2A" w:rsidP="0031774A">
      <w:pPr>
        <w:jc w:val="center"/>
        <w:rPr>
          <w:sz w:val="24"/>
          <w:szCs w:val="24"/>
        </w:rPr>
      </w:pPr>
    </w:p>
    <w:p w:rsidR="00092C2A" w:rsidRPr="00D268B7" w:rsidRDefault="00092C2A" w:rsidP="00D9251B">
      <w:pPr>
        <w:ind w:left="426"/>
        <w:jc w:val="both"/>
        <w:rPr>
          <w:sz w:val="24"/>
          <w:szCs w:val="24"/>
        </w:rPr>
      </w:pPr>
    </w:p>
    <w:p w:rsidR="00092C2A" w:rsidRPr="00D432C5" w:rsidRDefault="00092C2A" w:rsidP="00E65D89">
      <w:pPr>
        <w:numPr>
          <w:ilvl w:val="0"/>
          <w:numId w:val="6"/>
        </w:numPr>
        <w:ind w:left="426" w:hanging="426"/>
        <w:rPr>
          <w:sz w:val="24"/>
          <w:szCs w:val="24"/>
        </w:rPr>
      </w:pPr>
      <w:r w:rsidRPr="00D268B7">
        <w:rPr>
          <w:sz w:val="24"/>
          <w:szCs w:val="24"/>
        </w:rPr>
        <w:t xml:space="preserve">Виленский М.Я., Туревский И.М., Торочкова Т.Ю. Физическая культура. </w:t>
      </w:r>
      <w:r w:rsidRPr="00D268B7">
        <w:rPr>
          <w:sz w:val="24"/>
          <w:szCs w:val="24"/>
        </w:rPr>
        <w:br/>
      </w:r>
      <w:r w:rsidRPr="00D432C5">
        <w:rPr>
          <w:sz w:val="24"/>
          <w:szCs w:val="24"/>
        </w:rPr>
        <w:t>5-7 кл. (Просвещение</w:t>
      </w:r>
      <w:r>
        <w:rPr>
          <w:sz w:val="24"/>
          <w:szCs w:val="24"/>
        </w:rPr>
        <w:t>2010г.</w:t>
      </w:r>
      <w:r w:rsidRPr="00D432C5">
        <w:rPr>
          <w:sz w:val="24"/>
          <w:szCs w:val="24"/>
        </w:rPr>
        <w:t>)</w:t>
      </w:r>
    </w:p>
    <w:p w:rsidR="00092C2A" w:rsidRPr="00D432C5" w:rsidRDefault="00092C2A" w:rsidP="00D9251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D432C5">
        <w:rPr>
          <w:sz w:val="24"/>
          <w:szCs w:val="24"/>
        </w:rPr>
        <w:t>Лях В.И., Зданевич А.А. «Физическая культура». 8-9 классы (Просвещение.</w:t>
      </w:r>
      <w:r>
        <w:rPr>
          <w:sz w:val="24"/>
          <w:szCs w:val="24"/>
        </w:rPr>
        <w:t>2010г 2012г..</w:t>
      </w:r>
      <w:r w:rsidRPr="00D432C5">
        <w:rPr>
          <w:sz w:val="24"/>
          <w:szCs w:val="24"/>
        </w:rPr>
        <w:t>)</w:t>
      </w:r>
    </w:p>
    <w:p w:rsidR="00092C2A" w:rsidRPr="00D432C5" w:rsidRDefault="00092C2A" w:rsidP="00D9251B">
      <w:pPr>
        <w:ind w:left="720"/>
        <w:rPr>
          <w:sz w:val="24"/>
          <w:szCs w:val="24"/>
        </w:rPr>
      </w:pPr>
    </w:p>
    <w:p w:rsidR="00092C2A" w:rsidRPr="00D432C5" w:rsidRDefault="00092C2A" w:rsidP="00B81EF9">
      <w:pPr>
        <w:rPr>
          <w:sz w:val="24"/>
          <w:szCs w:val="24"/>
        </w:rPr>
      </w:pPr>
      <w:r w:rsidRPr="00D432C5">
        <w:rPr>
          <w:b/>
          <w:bCs/>
          <w:sz w:val="24"/>
          <w:szCs w:val="24"/>
        </w:rPr>
        <w:t>Материально-техническое обеспечение программы.</w:t>
      </w:r>
    </w:p>
    <w:p w:rsidR="00092C2A" w:rsidRPr="00D268B7" w:rsidRDefault="00092C2A" w:rsidP="00D9251B">
      <w:pPr>
        <w:pStyle w:val="dash041e0431044b0447043d044b0439"/>
        <w:ind w:right="-245"/>
        <w:jc w:val="center"/>
        <w:rPr>
          <w:b/>
          <w:bCs/>
        </w:rPr>
      </w:pPr>
    </w:p>
    <w:p w:rsidR="00092C2A" w:rsidRPr="00D268B7" w:rsidRDefault="00092C2A" w:rsidP="00D9251B">
      <w:pPr>
        <w:widowControl/>
        <w:rPr>
          <w:b/>
          <w:bCs/>
          <w:noProof/>
          <w:sz w:val="24"/>
          <w:szCs w:val="24"/>
        </w:rPr>
      </w:pPr>
      <w:r w:rsidRPr="00D268B7">
        <w:rPr>
          <w:b/>
          <w:bCs/>
          <w:sz w:val="24"/>
          <w:szCs w:val="24"/>
        </w:rPr>
        <w:t xml:space="preserve"> </w:t>
      </w:r>
    </w:p>
    <w:tbl>
      <w:tblPr>
        <w:tblW w:w="124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4"/>
      </w:tblGrid>
      <w:tr w:rsidR="00092C2A" w:rsidRPr="00D268B7">
        <w:trPr>
          <w:trHeight w:val="322"/>
        </w:trPr>
        <w:tc>
          <w:tcPr>
            <w:tcW w:w="12474" w:type="dxa"/>
            <w:vMerge w:val="restart"/>
          </w:tcPr>
          <w:p w:rsidR="00092C2A" w:rsidRPr="00D268B7" w:rsidRDefault="00092C2A" w:rsidP="00274DE4">
            <w:pPr>
              <w:jc w:val="center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Наименования объектов и средств</w:t>
            </w:r>
          </w:p>
          <w:p w:rsidR="00092C2A" w:rsidRPr="00D268B7" w:rsidRDefault="00092C2A" w:rsidP="00274DE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92C2A" w:rsidRPr="00D268B7">
        <w:trPr>
          <w:trHeight w:val="322"/>
        </w:trPr>
        <w:tc>
          <w:tcPr>
            <w:tcW w:w="12474" w:type="dxa"/>
            <w:vMerge/>
            <w:vAlign w:val="center"/>
          </w:tcPr>
          <w:p w:rsidR="00092C2A" w:rsidRPr="00D268B7" w:rsidRDefault="00092C2A" w:rsidP="00274DE4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92C2A" w:rsidRPr="00D268B7">
        <w:trPr>
          <w:trHeight w:val="322"/>
        </w:trPr>
        <w:tc>
          <w:tcPr>
            <w:tcW w:w="12474" w:type="dxa"/>
            <w:vMerge/>
            <w:vAlign w:val="center"/>
          </w:tcPr>
          <w:p w:rsidR="00092C2A" w:rsidRPr="00D268B7" w:rsidRDefault="00092C2A" w:rsidP="00274DE4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268B7">
              <w:rPr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Стенка гимнастическая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Бревно гимнастическое низкое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Козел гимнастический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Перекладина  гимнастическая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Конь гимнастический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Брусья гимнастические, параллельные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Канат для лазания, с механизмом крепления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Мост гимнастический подкидной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Скамейка гимнастическая жесткая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Коврик гимнастический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Маты гимнастические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Мяч малый (теннисный)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Скакалка гимнастическая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Палка гимнастическая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Мяч для фитнеса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Обруч гимнастический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268B7">
              <w:rPr>
                <w:b/>
                <w:bCs/>
                <w:sz w:val="24"/>
                <w:szCs w:val="24"/>
              </w:rPr>
              <w:t>Спортивные игры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Мячи баскетбольные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Стойки волейбольные универсальные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Сетка волейбольная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Мячи волейбольные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Мячи футбольные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Мячи для мини- футбола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Компрессор для накачивания мячей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Игровое поле  (мини-футбола)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Спортивный зал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Площадка игровая волейбольная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268B7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Сектор для прыжков в длину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Разметочные дорожки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Эстафетные палочки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Гранаты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Мячи для метания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Стойки для прыжков в высоту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Набивной мяч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Секундомер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Разметочные фишки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Полоса препятствий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Полоса препятствий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268B7">
              <w:rPr>
                <w:b/>
                <w:bCs/>
                <w:sz w:val="24"/>
                <w:szCs w:val="24"/>
              </w:rPr>
              <w:t>Лыжная  подготовка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Лыжи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Палки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Ботинки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Лыжные мази и парафины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Учебная трасса</w:t>
            </w:r>
          </w:p>
        </w:tc>
      </w:tr>
      <w:tr w:rsidR="00092C2A" w:rsidRPr="00D268B7">
        <w:tc>
          <w:tcPr>
            <w:tcW w:w="12474" w:type="dxa"/>
          </w:tcPr>
          <w:p w:rsidR="00092C2A" w:rsidRPr="00D268B7" w:rsidRDefault="00092C2A" w:rsidP="00274DE4">
            <w:pPr>
              <w:outlineLvl w:val="1"/>
              <w:rPr>
                <w:sz w:val="24"/>
                <w:szCs w:val="24"/>
              </w:rPr>
            </w:pPr>
            <w:r w:rsidRPr="00D268B7">
              <w:rPr>
                <w:sz w:val="24"/>
                <w:szCs w:val="24"/>
              </w:rPr>
              <w:t>Тренировочная  трасса</w:t>
            </w:r>
          </w:p>
        </w:tc>
      </w:tr>
    </w:tbl>
    <w:p w:rsidR="00092C2A" w:rsidRPr="00D268B7" w:rsidRDefault="00092C2A" w:rsidP="00D9251B">
      <w:pPr>
        <w:widowControl/>
        <w:rPr>
          <w:b/>
          <w:bCs/>
          <w:noProof/>
          <w:sz w:val="24"/>
          <w:szCs w:val="24"/>
        </w:rPr>
        <w:sectPr w:rsidR="00092C2A" w:rsidRPr="00D268B7">
          <w:footerReference w:type="default" r:id="rId8"/>
          <w:footnotePr>
            <w:numRestart w:val="eachPage"/>
          </w:footnotePr>
          <w:type w:val="continuous"/>
          <w:pgSz w:w="16840" w:h="11907" w:orient="landscape"/>
          <w:pgMar w:top="851" w:right="851" w:bottom="1134" w:left="851" w:header="357" w:footer="357" w:gutter="0"/>
          <w:cols w:space="720"/>
        </w:sectPr>
      </w:pPr>
    </w:p>
    <w:p w:rsidR="00092C2A" w:rsidRPr="00D268B7" w:rsidRDefault="00092C2A" w:rsidP="00F8042D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D268B7">
        <w:rPr>
          <w:rFonts w:ascii="Times New Roman" w:hAnsi="Times New Roman" w:cs="Times New Roman"/>
          <w:b/>
          <w:bCs/>
          <w:caps/>
        </w:rPr>
        <w:t>Календарно - Тематическое планирование</w:t>
      </w:r>
    </w:p>
    <w:p w:rsidR="00092C2A" w:rsidRPr="00D432C5" w:rsidRDefault="00092C2A" w:rsidP="00D9251B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r w:rsidRPr="00D432C5">
        <w:rPr>
          <w:rFonts w:ascii="Times New Roman" w:hAnsi="Times New Roman" w:cs="Times New Roman"/>
          <w:b/>
          <w:bCs/>
          <w:caps/>
        </w:rPr>
        <w:t>9</w:t>
      </w:r>
      <w:r w:rsidRPr="00D432C5">
        <w:rPr>
          <w:rFonts w:ascii="Times New Roman" w:hAnsi="Times New Roman" w:cs="Times New Roman"/>
          <w:b/>
          <w:bCs/>
          <w:caps/>
          <w:spacing w:val="45"/>
        </w:rPr>
        <w:t xml:space="preserve"> </w:t>
      </w:r>
      <w:r w:rsidRPr="00D432C5">
        <w:rPr>
          <w:rFonts w:ascii="Times New Roman" w:hAnsi="Times New Roman" w:cs="Times New Roman"/>
          <w:b/>
          <w:bCs/>
          <w:spacing w:val="45"/>
        </w:rPr>
        <w:t>класс</w:t>
      </w:r>
    </w:p>
    <w:tbl>
      <w:tblPr>
        <w:tblW w:w="14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2"/>
        <w:gridCol w:w="1396"/>
        <w:gridCol w:w="16"/>
        <w:gridCol w:w="4898"/>
        <w:gridCol w:w="60"/>
        <w:gridCol w:w="2553"/>
        <w:gridCol w:w="9"/>
        <w:gridCol w:w="1847"/>
        <w:gridCol w:w="855"/>
        <w:gridCol w:w="1073"/>
        <w:gridCol w:w="741"/>
      </w:tblGrid>
      <w:tr w:rsidR="00092C2A" w:rsidRPr="00D432C5" w:rsidTr="001A6D25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 w:rsidP="001A6D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и э</w:t>
            </w:r>
            <w:r w:rsidRPr="0097149A">
              <w:rPr>
                <w:rFonts w:ascii="Times New Roman" w:hAnsi="Times New Roman" w:cs="Times New Roman"/>
              </w:rPr>
              <w:t>лементы содержания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Требования к уровню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подготовленности</w:t>
            </w:r>
            <w:r w:rsidRPr="0097149A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092C2A" w:rsidRPr="00D432C5" w:rsidTr="001A6D25">
        <w:trPr>
          <w:trHeight w:val="3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л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а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ф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а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</w:t>
            </w:r>
          </w:p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</w:t>
            </w:r>
          </w:p>
        </w:tc>
      </w:tr>
      <w:tr w:rsidR="00092C2A" w:rsidRPr="00D432C5" w:rsidTr="001A6D2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8</w:t>
            </w:r>
          </w:p>
        </w:tc>
      </w:tr>
      <w:tr w:rsidR="00092C2A" w:rsidRPr="00D432C5">
        <w:trPr>
          <w:trHeight w:val="75"/>
          <w:jc w:val="center"/>
        </w:trPr>
        <w:tc>
          <w:tcPr>
            <w:tcW w:w="14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9A"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1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2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3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4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Низкий старт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7149A"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7149A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1774A">
              <w:rPr>
                <w:rFonts w:ascii="Times New Roman" w:hAnsi="Times New Roman" w:cs="Times New Roman"/>
                <w:b/>
              </w:rPr>
              <w:t>Бег на короткие дистанции</w:t>
            </w:r>
            <w:r w:rsidRPr="0097149A"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97149A">
              <w:rPr>
                <w:rFonts w:ascii="Times New Roman" w:hAnsi="Times New Roman" w:cs="Times New Roman"/>
              </w:rPr>
              <w:t xml:space="preserve"> Эстафетный бег. Специальные беговые упражнения.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Правила  поведения и техника безопасности при выполонении физических упражнений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6E4E13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481AE5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Низкий старт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7149A"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7149A">
              <w:rPr>
                <w:rFonts w:ascii="Times New Roman" w:hAnsi="Times New Roman" w:cs="Times New Roman"/>
              </w:rPr>
              <w:t xml:space="preserve"> Бег по дистанции </w:t>
            </w:r>
            <w:r w:rsidRPr="0097149A">
              <w:rPr>
                <w:rFonts w:ascii="Times New Roman" w:hAnsi="Times New Roman" w:cs="Times New Roman"/>
              </w:rPr>
              <w:br/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(70–80 м). </w:t>
            </w:r>
            <w:r w:rsidRPr="0097149A">
              <w:rPr>
                <w:rFonts w:ascii="Times New Roman" w:hAnsi="Times New Roman" w:cs="Times New Roman"/>
              </w:rPr>
              <w:t xml:space="preserve">Эстафетный бег. Специальные </w:t>
            </w:r>
            <w:r w:rsidRPr="0097149A">
              <w:rPr>
                <w:rFonts w:ascii="Times New Roman" w:hAnsi="Times New Roman" w:cs="Times New Roman"/>
              </w:rPr>
              <w:br/>
              <w:t xml:space="preserve">беговые упражнения. Развитие скоростных </w:t>
            </w:r>
            <w:r w:rsidRPr="0097149A">
              <w:rPr>
                <w:rFonts w:ascii="Times New Roman" w:hAnsi="Times New Roman" w:cs="Times New Roman"/>
              </w:rPr>
              <w:br/>
              <w:t>качеств. Основы обучения двигательным действиям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b/>
                <w:noProof/>
              </w:rPr>
              <w:t xml:space="preserve"> </w:t>
            </w:r>
            <w:r w:rsidRPr="00761A73">
              <w:rPr>
                <w:rFonts w:ascii="Times New Roman" w:hAnsi="Times New Roman" w:cs="Times New Roman"/>
                <w:b/>
                <w:noProof/>
              </w:rPr>
              <w:t>Комплексные упражнения для развития основных физических качеств, функциональных возможностей сердечно- сосудистой и дыхательной системы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822EF7">
        <w:trPr>
          <w:trHeight w:val="2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481AE5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Низкий старт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7149A"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7149A"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1A6D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481AE5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Низкий старт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7149A"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7149A"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81AE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481AE5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на результат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97149A">
              <w:rPr>
                <w:rFonts w:ascii="Times New Roman" w:hAnsi="Times New Roman" w:cs="Times New Roman"/>
              </w:rPr>
              <w:t>. Специальные беговые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упражнения. Эстафетный бег.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</w:rPr>
              <w:t>Представление о темпе , скорости и объёме л/а упражнений.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М.: «5» – 8,6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«4» – 8,9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«3» – 9,1 с.;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481AE5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д.: «5» – 9,1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«4» – 9,3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6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7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8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Прыжок в длину способом «согнув ноги»   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прыгать </w:t>
            </w:r>
            <w:r w:rsidRPr="0097149A"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Прыжок в длину способом «согнув ноги» </w:t>
            </w:r>
            <w:r w:rsidRPr="0097149A">
              <w:rPr>
                <w:rFonts w:ascii="Times New Roman" w:hAnsi="Times New Roman" w:cs="Times New Roman"/>
              </w:rPr>
              <w:br/>
              <w:t xml:space="preserve">с 11–13 беговых шагов. Приземление. </w:t>
            </w:r>
            <w:r w:rsidRPr="00F8042D">
              <w:rPr>
                <w:rFonts w:ascii="Times New Roman" w:hAnsi="Times New Roman" w:cs="Times New Roman"/>
                <w:b/>
              </w:rPr>
              <w:t>Метание мяча н</w:t>
            </w:r>
            <w:r w:rsidRPr="0097149A">
              <w:rPr>
                <w:rFonts w:ascii="Times New Roman" w:hAnsi="Times New Roman" w:cs="Times New Roman"/>
              </w:rPr>
              <w:t>а дальность с разбега. Специальные беговые упражнения. Развитие скоростно-</w:t>
            </w:r>
            <w:r w:rsidRPr="0097149A">
              <w:rPr>
                <w:rFonts w:ascii="Times New Roman" w:hAnsi="Times New Roman" w:cs="Times New Roman"/>
              </w:rPr>
              <w:br/>
              <w:t>силовых качеств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прыгать </w:t>
            </w:r>
            <w:r w:rsidRPr="0097149A"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042D">
              <w:rPr>
                <w:rFonts w:ascii="Times New Roman" w:hAnsi="Times New Roman" w:cs="Times New Roman"/>
                <w:b/>
              </w:rPr>
              <w:t>Прыжок в длину на результат.</w:t>
            </w:r>
            <w:r w:rsidRPr="0097149A">
              <w:rPr>
                <w:rFonts w:ascii="Times New Roman" w:hAnsi="Times New Roman" w:cs="Times New Roman"/>
              </w:rPr>
              <w:t xml:space="preserve"> Метание мяча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на дальность. Развитие скоростно-силовых </w:t>
            </w:r>
            <w:r w:rsidRPr="0097149A">
              <w:rPr>
                <w:rFonts w:ascii="Times New Roman" w:hAnsi="Times New Roman" w:cs="Times New Roman"/>
              </w:rPr>
              <w:br/>
              <w:t>качеств. Комплекс ГТО.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прыгать </w:t>
            </w:r>
            <w:r w:rsidRPr="0097149A"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М.: 420–400– 380 см;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д.: 380–360–</w:t>
            </w:r>
            <w:r w:rsidRPr="0097149A">
              <w:rPr>
                <w:rFonts w:ascii="Times New Roman" w:hAnsi="Times New Roman" w:cs="Times New Roman"/>
              </w:rPr>
              <w:br/>
              <w:t>340 см. Оценка техники метания 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9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1A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7149A">
              <w:rPr>
                <w:rFonts w:ascii="Times New Roman" w:hAnsi="Times New Roman" w:cs="Times New Roman"/>
              </w:rPr>
              <w:t xml:space="preserve"> ОРУ.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Специальные беговые упражнения. Развитие выносливости. Разминка для выполнения л/а упр.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A6D25">
        <w:trPr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042D">
              <w:rPr>
                <w:rFonts w:ascii="Times New Roman" w:hAnsi="Times New Roman" w:cs="Times New Roman"/>
                <w:b/>
              </w:rPr>
              <w:t xml:space="preserve">Кроссовый бег </w:t>
            </w:r>
            <w:r w:rsidRPr="00F8042D">
              <w:rPr>
                <w:rFonts w:ascii="Times New Roman" w:hAnsi="Times New Roman" w:cs="Times New Roman"/>
                <w:b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</w:rPr>
              <w:t xml:space="preserve">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Специальные беговые упражнения. Развитие выносливости. Нормативы комплекса ГТО.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М.: 8,30–9,00–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9,20 мин;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д.: 7,30–8,30–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092C2A" w:rsidRDefault="00092C2A" w:rsidP="00D9251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p w:rsidR="00092C2A" w:rsidRPr="00D432C5" w:rsidRDefault="00092C2A" w:rsidP="00D9251B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bottomFromText="200" w:vertAnchor="text" w:tblpX="2164" w:tblpY="-9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092C2A" w:rsidRPr="00D432C5">
        <w:trPr>
          <w:trHeight w:val="30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92C2A" w:rsidRPr="0097149A" w:rsidRDefault="00092C2A">
            <w:pPr>
              <w:pStyle w:val="ParagraphStyle"/>
              <w:spacing w:after="120"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92C2A" w:rsidRPr="00D432C5" w:rsidRDefault="00092C2A" w:rsidP="00E65D8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48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95"/>
        <w:gridCol w:w="45"/>
        <w:gridCol w:w="1365"/>
        <w:gridCol w:w="53"/>
        <w:gridCol w:w="4659"/>
        <w:gridCol w:w="20"/>
        <w:gridCol w:w="2400"/>
        <w:gridCol w:w="1999"/>
        <w:gridCol w:w="963"/>
        <w:gridCol w:w="30"/>
        <w:gridCol w:w="977"/>
        <w:gridCol w:w="13"/>
        <w:gridCol w:w="6"/>
        <w:gridCol w:w="924"/>
        <w:gridCol w:w="33"/>
        <w:gridCol w:w="16"/>
      </w:tblGrid>
      <w:tr w:rsidR="00092C2A" w:rsidRPr="00D432C5" w:rsidTr="00761A73">
        <w:trPr>
          <w:gridAfter w:val="1"/>
          <w:wAfter w:w="16" w:type="dxa"/>
          <w:trHeight w:val="135"/>
          <w:jc w:val="center"/>
        </w:trPr>
        <w:tc>
          <w:tcPr>
            <w:tcW w:w="148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9A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11</w:t>
            </w: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481AE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1AE5">
              <w:rPr>
                <w:rFonts w:ascii="Times New Roman" w:hAnsi="Times New Roman" w:cs="Times New Roman"/>
                <w:b/>
              </w:rPr>
              <w:t>12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F804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Переход с шага на месте на ходьбу в колонне. Подтягивания в висе. Подъем переворотом силой (м.) Подъем переворотом </w:t>
            </w:r>
            <w:r w:rsidRPr="00325416">
              <w:rPr>
                <w:rFonts w:ascii="Times New Roman" w:hAnsi="Times New Roman" w:cs="Times New Roman"/>
                <w:b/>
              </w:rPr>
              <w:t>махом (</w:t>
            </w:r>
            <w:r w:rsidRPr="0097149A">
              <w:rPr>
                <w:rFonts w:ascii="Times New Roman" w:hAnsi="Times New Roman" w:cs="Times New Roman"/>
              </w:rPr>
              <w:t>д.). ОРУ на месте. Упражн</w:t>
            </w:r>
            <w:r>
              <w:rPr>
                <w:rFonts w:ascii="Times New Roman" w:hAnsi="Times New Roman" w:cs="Times New Roman"/>
              </w:rPr>
              <w:t xml:space="preserve">ения на гимнастическом бревне. </w:t>
            </w:r>
            <w:r w:rsidRPr="00395C8E">
              <w:rPr>
                <w:rFonts w:ascii="Times New Roman" w:hAnsi="Times New Roman" w:cs="Times New Roman"/>
                <w:b/>
              </w:rPr>
              <w:t xml:space="preserve">Стойка </w:t>
            </w:r>
            <w:r>
              <w:rPr>
                <w:rFonts w:ascii="Times New Roman" w:hAnsi="Times New Roman" w:cs="Times New Roman"/>
              </w:rPr>
              <w:t>(Равновесие)</w:t>
            </w:r>
            <w:r w:rsidRPr="0097149A">
              <w:rPr>
                <w:rFonts w:ascii="Times New Roman" w:hAnsi="Times New Roman" w:cs="Times New Roman"/>
              </w:rPr>
              <w:t xml:space="preserve"> Развитие силовых способностей.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Правила  поведения и техника безопасности при выполонении физических упражнений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</w:rPr>
              <w:t>.</w:t>
            </w:r>
            <w:r w:rsidRPr="004A3597">
              <w:rPr>
                <w:rFonts w:ascii="Times New Roman" w:hAnsi="Times New Roman" w:cs="Times New Roman"/>
                <w:b/>
              </w:rPr>
              <w:t>Упражнения и композиции р</w:t>
            </w:r>
            <w:r>
              <w:rPr>
                <w:rFonts w:ascii="Times New Roman" w:hAnsi="Times New Roman" w:cs="Times New Roman"/>
                <w:b/>
              </w:rPr>
              <w:t>итмической</w:t>
            </w:r>
            <w:r w:rsidRPr="00F804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гимнастики</w:t>
            </w:r>
            <w:r w:rsidRPr="00F8042D">
              <w:rPr>
                <w:rFonts w:ascii="Times New Roman" w:hAnsi="Times New Roman" w:cs="Times New Roman"/>
                <w:b/>
              </w:rPr>
              <w:t>(д) Элементы единоборс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F8042D">
              <w:rPr>
                <w:rFonts w:ascii="Times New Roman" w:hAnsi="Times New Roman" w:cs="Times New Roman"/>
                <w:b/>
              </w:rPr>
              <w:t>в(м)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81AE5">
        <w:trPr>
          <w:gridAfter w:val="1"/>
          <w:wAfter w:w="16" w:type="dxa"/>
          <w:trHeight w:val="420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Переход с шага на месте на ходьбу в колонне. Подтягива</w:t>
            </w:r>
            <w:r>
              <w:rPr>
                <w:rFonts w:ascii="Times New Roman" w:hAnsi="Times New Roman" w:cs="Times New Roman"/>
              </w:rPr>
              <w:t xml:space="preserve">ния в висе. Подъем переворотом </w:t>
            </w:r>
            <w:r w:rsidRPr="0097149A">
              <w:rPr>
                <w:rFonts w:ascii="Times New Roman" w:hAnsi="Times New Roman" w:cs="Times New Roman"/>
              </w:rPr>
              <w:t>силой (м.)</w:t>
            </w:r>
            <w:r>
              <w:rPr>
                <w:rFonts w:ascii="Times New Roman" w:hAnsi="Times New Roman" w:cs="Times New Roman"/>
              </w:rPr>
              <w:t xml:space="preserve"> Соскок махом назад.</w:t>
            </w:r>
            <w:r w:rsidRPr="0097149A">
              <w:rPr>
                <w:rFonts w:ascii="Times New Roman" w:hAnsi="Times New Roman" w:cs="Times New Roman"/>
              </w:rPr>
              <w:t xml:space="preserve"> Подъем переворотом махом (д.)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5416">
              <w:rPr>
                <w:rFonts w:ascii="Times New Roman" w:hAnsi="Times New Roman" w:cs="Times New Roman"/>
                <w:b/>
              </w:rPr>
              <w:t xml:space="preserve">Передвижения </w:t>
            </w:r>
            <w:r>
              <w:rPr>
                <w:rFonts w:ascii="Times New Roman" w:hAnsi="Times New Roman" w:cs="Times New Roman"/>
              </w:rPr>
              <w:t>в висе</w:t>
            </w:r>
            <w:r w:rsidRPr="00971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81AE5">
        <w:trPr>
          <w:gridAfter w:val="1"/>
          <w:wAfter w:w="16" w:type="dxa"/>
          <w:trHeight w:val="420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8F134C">
              <w:rPr>
                <w:rStyle w:val="Normaltext"/>
                <w:b/>
                <w:sz w:val="24"/>
                <w:szCs w:val="24"/>
              </w:rPr>
              <w:t>14</w:t>
            </w: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8F134C">
              <w:rPr>
                <w:rStyle w:val="Normaltext"/>
                <w:b/>
                <w:sz w:val="24"/>
                <w:szCs w:val="24"/>
              </w:rPr>
              <w:t>15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D432C5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ОРУ на месте. Упражнения на гимнастич</w:t>
            </w:r>
            <w:r>
              <w:rPr>
                <w:rFonts w:ascii="Times New Roman" w:hAnsi="Times New Roman" w:cs="Times New Roman"/>
              </w:rPr>
              <w:t>еском бревне.</w:t>
            </w:r>
            <w:r w:rsidRPr="0097149A">
              <w:rPr>
                <w:rFonts w:ascii="Times New Roman" w:hAnsi="Times New Roman" w:cs="Times New Roman"/>
              </w:rPr>
              <w:t xml:space="preserve"> Развитие силовых способностей .Круговая тренировка .Значение гимнастических упражнений  для сохранения правильной осанки.</w:t>
            </w:r>
            <w:r>
              <w:rPr>
                <w:rFonts w:ascii="Times New Roman" w:hAnsi="Times New Roman" w:cs="Times New Roman"/>
              </w:rPr>
              <w:t xml:space="preserve"> Ритмическая гимнастика(д) Элементы единоборств(м).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упр.на гимнастической скамейке.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97149A">
              <w:rPr>
                <w:rStyle w:val="Normaltext"/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FB2971">
        <w:trPr>
          <w:gridAfter w:val="1"/>
          <w:wAfter w:w="16" w:type="dxa"/>
          <w:trHeight w:val="985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 Упражнения на гимнастич</w:t>
            </w:r>
            <w:r>
              <w:rPr>
                <w:rFonts w:ascii="Times New Roman" w:hAnsi="Times New Roman" w:cs="Times New Roman"/>
              </w:rPr>
              <w:t>еском бревне.</w:t>
            </w:r>
            <w:r w:rsidRPr="0097149A">
              <w:rPr>
                <w:rFonts w:ascii="Times New Roman" w:hAnsi="Times New Roman" w:cs="Times New Roman"/>
              </w:rPr>
              <w:t xml:space="preserve"> Развитие силовых способностей .Круговая тренировка .Значение гимнастических упражнений  для сохранения правильной осанки.</w:t>
            </w:r>
            <w:r>
              <w:rPr>
                <w:rFonts w:ascii="Times New Roman" w:hAnsi="Times New Roman" w:cs="Times New Roman"/>
              </w:rPr>
              <w:t xml:space="preserve"> Ритмическая гимнастика(д) Элементы единоборств(м).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упр.на гимнастической скамейке.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97149A">
              <w:rPr>
                <w:rStyle w:val="Normaltext"/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360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Переход с шага на месте на ходьбу в колонне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и в шеренге. Подтягивания в висе. </w:t>
            </w:r>
            <w:r w:rsidRPr="00325416">
              <w:rPr>
                <w:rFonts w:ascii="Times New Roman" w:hAnsi="Times New Roman" w:cs="Times New Roman"/>
                <w:b/>
              </w:rPr>
              <w:t xml:space="preserve">Подъем </w:t>
            </w:r>
            <w:r w:rsidRPr="00325416">
              <w:rPr>
                <w:rFonts w:ascii="Times New Roman" w:hAnsi="Times New Roman" w:cs="Times New Roman"/>
                <w:b/>
              </w:rPr>
              <w:br/>
              <w:t>переворотом</w:t>
            </w:r>
            <w:r w:rsidRPr="0097149A">
              <w:rPr>
                <w:rFonts w:ascii="Times New Roman" w:hAnsi="Times New Roman" w:cs="Times New Roman"/>
              </w:rPr>
              <w:t xml:space="preserve"> силой (м.) По</w:t>
            </w:r>
            <w:r>
              <w:rPr>
                <w:rFonts w:ascii="Times New Roman" w:hAnsi="Times New Roman" w:cs="Times New Roman"/>
              </w:rPr>
              <w:t xml:space="preserve">дъем переворотом махом (д.).  </w:t>
            </w:r>
            <w:r w:rsidRPr="00325416">
              <w:rPr>
                <w:rFonts w:ascii="Times New Roman" w:hAnsi="Times New Roman" w:cs="Times New Roman"/>
                <w:b/>
              </w:rPr>
              <w:t>Перемахи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7149A">
              <w:rPr>
                <w:rFonts w:ascii="Times New Roman" w:hAnsi="Times New Roman" w:cs="Times New Roman"/>
              </w:rPr>
              <w:t xml:space="preserve"> Упражнения на гимнастической скамейке. </w:t>
            </w:r>
            <w:r>
              <w:rPr>
                <w:rFonts w:ascii="Times New Roman" w:hAnsi="Times New Roman" w:cs="Times New Roman"/>
              </w:rPr>
              <w:t xml:space="preserve">Ритмическая гимнастика(д) Элементы единоборств(м). </w:t>
            </w:r>
            <w:r w:rsidRPr="0097149A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 выполнения подъема переворотом. Подтягивания в висе: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М.: «5» – 10 р.;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«4» – 8 р.; </w:t>
            </w:r>
            <w:r w:rsidRPr="0097149A">
              <w:rPr>
                <w:rFonts w:ascii="Times New Roman" w:hAnsi="Times New Roman" w:cs="Times New Roman"/>
              </w:rPr>
              <w:br/>
              <w:t>«3» – 6 р.;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д.: «5» – 16 р.;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«4» – 12 р.; </w:t>
            </w:r>
            <w:r w:rsidRPr="0097149A">
              <w:rPr>
                <w:rFonts w:ascii="Times New Roman" w:hAnsi="Times New Roman" w:cs="Times New Roman"/>
              </w:rPr>
              <w:br/>
              <w:t>«3» – 8 р.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2157"/>
          <w:jc w:val="center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F134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два, четыре в движении. </w:t>
            </w:r>
            <w:r w:rsidRPr="00F8042D">
              <w:rPr>
                <w:rFonts w:ascii="Times New Roman" w:hAnsi="Times New Roman" w:cs="Times New Roman"/>
                <w:b/>
              </w:rPr>
              <w:t>Прыжок ноги врозь (м.). Прыжок боком</w:t>
            </w:r>
            <w:r>
              <w:rPr>
                <w:rFonts w:ascii="Times New Roman" w:hAnsi="Times New Roman" w:cs="Times New Roman"/>
              </w:rPr>
              <w:t xml:space="preserve"> (д.).</w:t>
            </w:r>
            <w:r w:rsidRPr="00F8042D">
              <w:rPr>
                <w:rFonts w:ascii="Times New Roman" w:hAnsi="Times New Roman" w:cs="Times New Roman"/>
                <w:b/>
              </w:rPr>
              <w:t>Гимнастическая полоса препятстий.</w:t>
            </w:r>
            <w:r w:rsidRPr="0097149A">
              <w:rPr>
                <w:rFonts w:ascii="Times New Roman" w:hAnsi="Times New Roman" w:cs="Times New Roman"/>
              </w:rPr>
              <w:t xml:space="preserve"> Эстафеты. Развитие скоростно-силовых способностей. </w:t>
            </w:r>
            <w:r w:rsidRPr="00F8042D">
              <w:rPr>
                <w:rFonts w:ascii="Times New Roman" w:hAnsi="Times New Roman" w:cs="Times New Roman"/>
                <w:b/>
              </w:rPr>
              <w:t>Лазание по канату</w:t>
            </w:r>
            <w:r w:rsidRPr="0097149A">
              <w:rPr>
                <w:rFonts w:ascii="Times New Roman" w:hAnsi="Times New Roman" w:cs="Times New Roman"/>
              </w:rPr>
              <w:t xml:space="preserve"> в два приема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360"/>
          <w:jc w:val="center"/>
        </w:trPr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2A" w:rsidRPr="008F134C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 в движении. Прыжок ноги врозь </w:t>
            </w:r>
            <w:r w:rsidRPr="0097149A">
              <w:rPr>
                <w:rFonts w:ascii="Times New Roman" w:hAnsi="Times New Roman" w:cs="Times New Roman"/>
              </w:rPr>
              <w:br/>
              <w:t>(м.). Прыжок боком (д.). ОРУ с гимнасти-</w:t>
            </w:r>
            <w:r w:rsidRPr="0097149A">
              <w:rPr>
                <w:rFonts w:ascii="Times New Roman" w:hAnsi="Times New Roman" w:cs="Times New Roman"/>
              </w:rPr>
              <w:br/>
              <w:t xml:space="preserve">ческими палками. Лазание по канату в два </w:t>
            </w:r>
          </w:p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приема. Эстафеты. Развитие скоростно-</w:t>
            </w:r>
          </w:p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силовых способностей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по канату в два </w:t>
            </w:r>
            <w:r w:rsidRPr="0097149A">
              <w:rPr>
                <w:rFonts w:ascii="Times New Roman" w:hAnsi="Times New Roman" w:cs="Times New Roman"/>
              </w:rPr>
              <w:br/>
              <w:t>приема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7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8F134C">
              <w:rPr>
                <w:rStyle w:val="Normaltext"/>
                <w:b/>
                <w:sz w:val="24"/>
                <w:szCs w:val="24"/>
              </w:rPr>
              <w:t>18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19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20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21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22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 в движении. Прыжок ноги врозь </w:t>
            </w:r>
            <w:r w:rsidRPr="0097149A">
              <w:rPr>
                <w:rFonts w:ascii="Times New Roman" w:hAnsi="Times New Roman" w:cs="Times New Roman"/>
              </w:rPr>
              <w:br/>
              <w:t>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81AE5">
        <w:trPr>
          <w:gridAfter w:val="1"/>
          <w:wAfter w:w="16" w:type="dxa"/>
          <w:trHeight w:val="63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Перестроение из колонны по одному в колонну по четыре в движении.</w:t>
            </w:r>
            <w:r>
              <w:rPr>
                <w:rFonts w:ascii="Times New Roman" w:hAnsi="Times New Roman" w:cs="Times New Roman"/>
              </w:rPr>
              <w:t xml:space="preserve"> Прыжок ноги </w:t>
            </w:r>
            <w:r w:rsidRPr="0097149A">
              <w:rPr>
                <w:rFonts w:ascii="Times New Roman" w:hAnsi="Times New Roman" w:cs="Times New Roman"/>
              </w:rPr>
              <w:t xml:space="preserve">врозь (м.). Прыжок боком (д.). ОРУ с обручами. Эстафеты. </w:t>
            </w:r>
            <w:r w:rsidRPr="00761A73">
              <w:rPr>
                <w:rFonts w:ascii="Times New Roman" w:hAnsi="Times New Roman" w:cs="Times New Roman"/>
              </w:rPr>
              <w:t>Лазание по канату</w:t>
            </w:r>
            <w:r>
              <w:rPr>
                <w:rFonts w:ascii="Times New Roman" w:hAnsi="Times New Roman" w:cs="Times New Roman"/>
              </w:rPr>
              <w:t xml:space="preserve"> в два </w:t>
            </w:r>
            <w:r w:rsidRPr="0097149A">
              <w:rPr>
                <w:rFonts w:ascii="Times New Roman" w:hAnsi="Times New Roman" w:cs="Times New Roman"/>
              </w:rPr>
              <w:t xml:space="preserve">приема. Развитие скоростно-силовых </w:t>
            </w:r>
            <w:r w:rsidRPr="0097149A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BF08D2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Перестроение из колонны по одному в колонну по четыре в движении. Прыжок ноги </w:t>
            </w:r>
            <w:r w:rsidRPr="0097149A">
              <w:rPr>
                <w:rFonts w:ascii="Times New Roman" w:hAnsi="Times New Roman" w:cs="Times New Roman"/>
              </w:rPr>
              <w:br/>
              <w:t xml:space="preserve">врозь (м.). Прыжок боком (д.). ОРУ с обручами. Эстафеты. </w:t>
            </w:r>
            <w:r w:rsidRPr="00761A73">
              <w:rPr>
                <w:rFonts w:ascii="Times New Roman" w:hAnsi="Times New Roman" w:cs="Times New Roman"/>
              </w:rPr>
              <w:t>Лазание по канату</w:t>
            </w:r>
            <w:r w:rsidRPr="0097149A">
              <w:rPr>
                <w:rFonts w:ascii="Times New Roman" w:hAnsi="Times New Roman" w:cs="Times New Roman"/>
              </w:rPr>
              <w:t xml:space="preserve"> в два </w:t>
            </w:r>
            <w:r w:rsidRPr="0097149A"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 w:rsidRPr="0097149A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Перестроение из колонны по одному в колонну по четыре в движении. Прыжок ноги </w:t>
            </w:r>
            <w:r w:rsidRPr="0097149A">
              <w:rPr>
                <w:rFonts w:ascii="Times New Roman" w:hAnsi="Times New Roman" w:cs="Times New Roman"/>
              </w:rPr>
              <w:br/>
              <w:t xml:space="preserve">врозь (м.). Прыжок боком (д.). ОРУ с обручами. Эстафеты. Лазание по канату в два </w:t>
            </w:r>
            <w:r w:rsidRPr="0097149A"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 w:rsidRPr="0097149A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Оценка техники выполнения опорного </w:t>
            </w:r>
            <w:r w:rsidRPr="0097149A">
              <w:rPr>
                <w:rFonts w:ascii="Times New Roman" w:hAnsi="Times New Roman" w:cs="Times New Roman"/>
              </w:rPr>
              <w:br/>
              <w:t>прыжка. Лазание по канату: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6 м – 12 с (м.)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81AE5">
        <w:trPr>
          <w:gridAfter w:val="1"/>
          <w:wAfter w:w="16" w:type="dxa"/>
          <w:trHeight w:val="1976"/>
          <w:jc w:val="center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F134C">
              <w:rPr>
                <w:rFonts w:ascii="Times New Roman" w:hAnsi="Times New Roman" w:cs="Times New Roman"/>
                <w:b/>
              </w:rPr>
              <w:t>23</w:t>
            </w: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F134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Изучение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нового </w:t>
            </w:r>
            <w:r w:rsidRPr="0097149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Из упора присев стойка на руках и голове (м.). Равновесие на одной руке. Кувырок назад </w:t>
            </w:r>
            <w:r w:rsidRPr="0097149A">
              <w:rPr>
                <w:rFonts w:ascii="Times New Roman" w:hAnsi="Times New Roman" w:cs="Times New Roman"/>
              </w:rPr>
              <w:br/>
              <w:t>в полушпагат (д.). ОРУ в движении.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21.10</w:t>
            </w: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Pr="0097149A" w:rsidRDefault="00092C2A" w:rsidP="00442D4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C00D66">
        <w:trPr>
          <w:gridAfter w:val="1"/>
          <w:wAfter w:w="16" w:type="dxa"/>
          <w:trHeight w:val="1623"/>
          <w:jc w:val="center"/>
        </w:trPr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 w:rsidP="00DD4D41">
            <w:pPr>
              <w:pStyle w:val="ParagraphStyle"/>
              <w:spacing w:line="252" w:lineRule="auto"/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Из упора присев стойка на руках и голове (м.). Равновесие на одной руке. Кувырок назад </w:t>
            </w:r>
            <w:r w:rsidRPr="0097149A">
              <w:rPr>
                <w:rFonts w:ascii="Times New Roman" w:hAnsi="Times New Roman" w:cs="Times New Roman"/>
              </w:rPr>
              <w:br/>
              <w:t>в полушпагат (д.). ОРУ в движении.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 w:rsidP="00481AE5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97149A">
              <w:rPr>
                <w:rStyle w:val="Normaltext"/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092C2A" w:rsidRPr="00D432C5" w:rsidTr="00C654E1">
        <w:trPr>
          <w:trHeight w:val="20"/>
          <w:jc w:val="center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8F134C">
              <w:rPr>
                <w:rStyle w:val="Normaltext"/>
                <w:b/>
                <w:sz w:val="24"/>
                <w:szCs w:val="24"/>
              </w:rPr>
              <w:t>25</w:t>
            </w: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8F134C">
              <w:rPr>
                <w:rStyle w:val="Normaltext"/>
                <w:b/>
                <w:sz w:val="24"/>
                <w:szCs w:val="24"/>
              </w:rPr>
              <w:t>26</w:t>
            </w: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8F134C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8F134C">
              <w:rPr>
                <w:rStyle w:val="Normaltext"/>
                <w:b/>
                <w:sz w:val="24"/>
                <w:szCs w:val="24"/>
              </w:rPr>
              <w:t>27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D432C5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761A73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b/>
                <w:sz w:val="24"/>
              </w:rPr>
            </w:pPr>
            <w:r w:rsidRPr="00C654E1">
              <w:rPr>
                <w:rFonts w:ascii="Times New Roman" w:hAnsi="Times New Roman" w:cs="Times New Roman"/>
                <w:b/>
                <w:noProof/>
              </w:rPr>
              <w:t>Акробатические упражнения и комбинации(кувырки. перекаты, стойки, упоры, прыжки с поворотом,переворот боком)</w:t>
            </w:r>
            <w:r w:rsidRPr="001A6D25">
              <w:rPr>
                <w:rFonts w:ascii="Times New Roman" w:hAnsi="Times New Roman" w:cs="Times New Roman"/>
              </w:rPr>
              <w:t>Ритмическая гимнастика(д) Элементы единоборств(м).</w:t>
            </w:r>
            <w:r w:rsidRPr="001A6D25">
              <w:rPr>
                <w:rFonts w:ascii="Times New Roman" w:hAnsi="Times New Roman" w:cs="Times New Roman"/>
                <w:b/>
              </w:rPr>
              <w:t>Переворот боком.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761A73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1A73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761A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A3597">
        <w:trPr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Длинный кувырок с трех шагов разбега (м.). Равновесие на одной ноге. Кувырок назад     в полушпагат (д.). ОРУ в движении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B45">
              <w:rPr>
                <w:rFonts w:ascii="Times New Roman" w:hAnsi="Times New Roman" w:cs="Times New Roman"/>
                <w:b/>
              </w:rPr>
              <w:t>.Стойка</w:t>
            </w:r>
            <w:r>
              <w:rPr>
                <w:rFonts w:ascii="Times New Roman" w:hAnsi="Times New Roman" w:cs="Times New Roman"/>
              </w:rPr>
              <w:t xml:space="preserve"> на голове и руках.</w:t>
            </w:r>
            <w:r w:rsidRPr="0097149A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4A3597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761A73" w:rsidRDefault="00092C2A" w:rsidP="004A3597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761A73">
              <w:rPr>
                <w:sz w:val="24"/>
                <w:szCs w:val="24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A3597">
        <w:trPr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Длинный кувырок с трех шагов разбега (м.). Равновесие на одной ноге. Кувырок назад        в полушпагат (д.). ОРУ с предметами..</w:t>
            </w:r>
            <w:r>
              <w:rPr>
                <w:rFonts w:ascii="Times New Roman" w:hAnsi="Times New Roman" w:cs="Times New Roman"/>
              </w:rPr>
              <w:t>Стойка на голове и руках.</w:t>
            </w:r>
            <w:r w:rsidRPr="0097149A">
              <w:rPr>
                <w:rFonts w:ascii="Times New Roman" w:hAnsi="Times New Roman" w:cs="Times New Roman"/>
              </w:rPr>
              <w:t xml:space="preserve">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4A3597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761A73" w:rsidRDefault="00092C2A" w:rsidP="004A3597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761A73">
              <w:rPr>
                <w:sz w:val="24"/>
                <w:szCs w:val="24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A3597">
        <w:trPr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Элементы единоборств.</w:t>
            </w:r>
            <w:r w:rsidRPr="00D07951">
              <w:rPr>
                <w:b/>
                <w:noProof/>
              </w:rPr>
              <w:t xml:space="preserve"> </w:t>
            </w:r>
            <w:r w:rsidRPr="00C654E1">
              <w:rPr>
                <w:rFonts w:ascii="Times New Roman" w:hAnsi="Times New Roman" w:cs="Times New Roman"/>
                <w:b/>
                <w:noProof/>
              </w:rPr>
              <w:t>Акробатические упражнения и комбинации(кувырки. перекаты, стойки, упоры, прыжки с поворотом,переворот боком)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4A3597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Оценка выполнения комбинации.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761A73" w:rsidRDefault="00092C2A" w:rsidP="004A3597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761A73">
              <w:rPr>
                <w:sz w:val="24"/>
                <w:szCs w:val="24"/>
              </w:rPr>
              <w:t>Комплекс 2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jc w:val="center"/>
        </w:trPr>
        <w:tc>
          <w:tcPr>
            <w:tcW w:w="148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волейбол 18ч.</w:t>
            </w:r>
          </w:p>
        </w:tc>
      </w:tr>
      <w:tr w:rsidR="00092C2A" w:rsidRPr="00D432C5" w:rsidTr="00761A73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8F134C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F134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Изучение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Техника безопасности при занятиях волейболом.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</w:t>
            </w:r>
            <w:r w:rsidRPr="0097149A">
              <w:rPr>
                <w:rFonts w:ascii="Times New Roman" w:hAnsi="Times New Roman" w:cs="Times New Roman"/>
              </w:rPr>
              <w:br/>
              <w:t>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8F134C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Стойки и передвижения игрока. </w:t>
            </w:r>
            <w:r w:rsidRPr="00761A73">
              <w:rPr>
                <w:rFonts w:ascii="Times New Roman" w:hAnsi="Times New Roman" w:cs="Times New Roman"/>
                <w:b/>
              </w:rPr>
              <w:t>Передача мяча</w:t>
            </w:r>
            <w:r w:rsidRPr="0097149A">
              <w:rPr>
                <w:rFonts w:ascii="Times New Roman" w:hAnsi="Times New Roman" w:cs="Times New Roman"/>
              </w:rPr>
              <w:t xml:space="preserve"> сверху двумя руками в прыжке в парах. Нападающий удар при встречных передачах.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Нижняя прямая подача. Учебная игра. </w:t>
            </w:r>
            <w:r w:rsidRPr="0097149A">
              <w:rPr>
                <w:rFonts w:ascii="Times New Roman" w:hAnsi="Times New Roman" w:cs="Times New Roman"/>
                <w:noProof/>
              </w:rPr>
              <w:t>Терминология  спортивной игры;</w:t>
            </w:r>
            <w:r w:rsidRPr="0097149A">
              <w:rPr>
                <w:noProof/>
              </w:rPr>
              <w:t xml:space="preserve"> </w:t>
            </w:r>
            <w:r w:rsidRPr="0097149A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</w:t>
            </w:r>
            <w:r w:rsidRPr="0097149A">
              <w:rPr>
                <w:rFonts w:ascii="Times New Roman" w:hAnsi="Times New Roman" w:cs="Times New Roman"/>
              </w:rPr>
              <w:br/>
              <w:t>лейбол по упрощенным правилам; при-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менять в игре технические приемы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F134C">
              <w:rPr>
                <w:b/>
                <w:sz w:val="24"/>
                <w:szCs w:val="24"/>
                <w:lang w:eastAsia="en-US"/>
              </w:rPr>
              <w:t>30</w:t>
            </w: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F134C">
              <w:rPr>
                <w:b/>
                <w:sz w:val="24"/>
                <w:szCs w:val="24"/>
                <w:lang w:eastAsia="en-US"/>
              </w:rPr>
              <w:t>31</w:t>
            </w: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F134C">
              <w:rPr>
                <w:b/>
                <w:sz w:val="24"/>
                <w:szCs w:val="24"/>
                <w:lang w:eastAsia="en-US"/>
              </w:rPr>
              <w:t>32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8F134C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7149A"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 w:rsidRPr="0097149A">
              <w:rPr>
                <w:rFonts w:ascii="Times New Roman" w:hAnsi="Times New Roman" w:cs="Times New Roman"/>
              </w:rPr>
              <w:br/>
              <w:t xml:space="preserve">через зону. Нападающий удар при встречных передачах. </w:t>
            </w:r>
            <w:r w:rsidRPr="00761A73">
              <w:rPr>
                <w:rFonts w:ascii="Times New Roman" w:hAnsi="Times New Roman" w:cs="Times New Roman"/>
                <w:b/>
              </w:rPr>
              <w:t>Нижняя прямая подача</w:t>
            </w:r>
            <w:r w:rsidRPr="0097149A">
              <w:rPr>
                <w:rFonts w:ascii="Times New Roman" w:hAnsi="Times New Roman" w:cs="Times New Roman"/>
              </w:rPr>
              <w:t>. Учебная игра. Р</w:t>
            </w:r>
            <w:r>
              <w:rPr>
                <w:rFonts w:ascii="Times New Roman" w:hAnsi="Times New Roman" w:cs="Times New Roman"/>
              </w:rPr>
              <w:t>азвитие координационных способ</w:t>
            </w:r>
            <w:r w:rsidRPr="0097149A">
              <w:rPr>
                <w:rFonts w:ascii="Times New Roman" w:hAnsi="Times New Roman" w:cs="Times New Roman"/>
              </w:rPr>
              <w:t>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</w:t>
            </w:r>
            <w:r w:rsidRPr="0097149A">
              <w:rPr>
                <w:rFonts w:ascii="Times New Roman" w:hAnsi="Times New Roman" w:cs="Times New Roman"/>
              </w:rPr>
              <w:br/>
              <w:t>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передачи мяча сверху двумя </w:t>
            </w:r>
            <w:r w:rsidRPr="0097149A">
              <w:rPr>
                <w:rFonts w:ascii="Times New Roman" w:hAnsi="Times New Roman" w:cs="Times New Roman"/>
              </w:rPr>
              <w:br/>
              <w:t>руками в прыжке в парах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7149A"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 w:rsidRPr="0097149A">
              <w:rPr>
                <w:rFonts w:ascii="Times New Roman" w:hAnsi="Times New Roman" w:cs="Times New Roman"/>
              </w:rPr>
              <w:br/>
              <w:t xml:space="preserve">через зону. Нападающий удар при встречных передачах. Нижняя прямая подача. Учебная игра. </w:t>
            </w:r>
            <w:r>
              <w:rPr>
                <w:rFonts w:ascii="Times New Roman" w:hAnsi="Times New Roman" w:cs="Times New Roman"/>
              </w:rPr>
              <w:t>Развитие координационных способ</w:t>
            </w:r>
            <w:r w:rsidRPr="0097149A">
              <w:rPr>
                <w:rFonts w:ascii="Times New Roman" w:hAnsi="Times New Roman" w:cs="Times New Roman"/>
              </w:rPr>
              <w:t>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</w:t>
            </w:r>
            <w:r w:rsidRPr="0097149A">
              <w:rPr>
                <w:rFonts w:ascii="Times New Roman" w:hAnsi="Times New Roman" w:cs="Times New Roman"/>
              </w:rPr>
              <w:br/>
              <w:t>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900682">
        <w:trPr>
          <w:gridAfter w:val="1"/>
          <w:wAfter w:w="16" w:type="dxa"/>
          <w:trHeight w:val="69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3E5337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900682">
        <w:trPr>
          <w:gridAfter w:val="1"/>
          <w:wAfter w:w="16" w:type="dxa"/>
          <w:trHeight w:val="84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</w:t>
            </w:r>
            <w:r>
              <w:rPr>
                <w:rFonts w:ascii="Times New Roman" w:hAnsi="Times New Roman" w:cs="Times New Roman"/>
              </w:rPr>
              <w:t xml:space="preserve">Учебная игра. Игра в нападение </w:t>
            </w:r>
            <w:r w:rsidRPr="0097149A">
              <w:rPr>
                <w:rFonts w:ascii="Times New Roman" w:hAnsi="Times New Roman" w:cs="Times New Roman"/>
              </w:rPr>
              <w:t>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нападающего удара при встречных </w:t>
            </w:r>
            <w:r w:rsidRPr="0097149A">
              <w:rPr>
                <w:rFonts w:ascii="Times New Roman" w:hAnsi="Times New Roman" w:cs="Times New Roman"/>
              </w:rPr>
              <w:br/>
              <w:t>передачах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E71581">
        <w:trPr>
          <w:gridAfter w:val="1"/>
          <w:wAfter w:w="16" w:type="dxa"/>
          <w:jc w:val="center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C4F1A">
              <w:rPr>
                <w:rStyle w:val="Normaltext"/>
                <w:b/>
                <w:sz w:val="24"/>
                <w:szCs w:val="24"/>
              </w:rPr>
              <w:t>36</w:t>
            </w: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C4F1A">
              <w:rPr>
                <w:rStyle w:val="Normaltext"/>
                <w:b/>
                <w:sz w:val="24"/>
                <w:szCs w:val="24"/>
              </w:rPr>
              <w:t>37</w:t>
            </w: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C4F1A">
              <w:rPr>
                <w:rStyle w:val="Normaltext"/>
                <w:b/>
                <w:sz w:val="24"/>
                <w:szCs w:val="24"/>
              </w:rPr>
              <w:t>38</w:t>
            </w: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C4F1A">
              <w:rPr>
                <w:rStyle w:val="Normaltext"/>
                <w:b/>
                <w:sz w:val="24"/>
                <w:szCs w:val="24"/>
              </w:rPr>
              <w:t>39</w:t>
            </w: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C4F1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C4F1A">
              <w:rPr>
                <w:rStyle w:val="Normaltext"/>
                <w:b/>
                <w:sz w:val="24"/>
                <w:szCs w:val="24"/>
              </w:rPr>
              <w:t>40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D432C5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41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</w:t>
            </w:r>
            <w:r>
              <w:rPr>
                <w:rFonts w:ascii="Times New Roman" w:hAnsi="Times New Roman" w:cs="Times New Roman"/>
              </w:rPr>
              <w:t xml:space="preserve">Учебная игра. Игра в нападение </w:t>
            </w:r>
            <w:r w:rsidRPr="0097149A">
              <w:rPr>
                <w:rFonts w:ascii="Times New Roman" w:hAnsi="Times New Roman" w:cs="Times New Roman"/>
              </w:rPr>
              <w:t>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</w:t>
            </w:r>
          </w:p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нападающего удара при встречных </w:t>
            </w:r>
            <w:r w:rsidRPr="0097149A">
              <w:rPr>
                <w:rFonts w:ascii="Times New Roman" w:hAnsi="Times New Roman" w:cs="Times New Roman"/>
              </w:rPr>
              <w:br/>
              <w:t>передачах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900682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8D6B45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7149A">
              <w:rPr>
                <w:rFonts w:ascii="Times New Roman" w:hAnsi="Times New Roman" w:cs="Times New Roman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C4F1A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  <w:r>
              <w:rPr>
                <w:rFonts w:ascii="Times New Roman" w:hAnsi="Times New Roman" w:cs="Times New Roman"/>
              </w:rPr>
              <w:t xml:space="preserve"> Игра в нападение </w:t>
            </w:r>
            <w:r w:rsidRPr="0097149A">
              <w:rPr>
                <w:rFonts w:ascii="Times New Roman" w:hAnsi="Times New Roman" w:cs="Times New Roman"/>
              </w:rPr>
              <w:t>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нижней прямой подачи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BC0182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</w:rPr>
              <w:t>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</w:t>
            </w:r>
          </w:p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нижней прямой подачи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97149A">
              <w:rPr>
                <w:rStyle w:val="Normaltext"/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276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 w:rsidRPr="0097149A">
              <w:rPr>
                <w:rFonts w:ascii="Times New Roman" w:hAnsi="Times New Roman" w:cs="Times New Roman"/>
              </w:rPr>
              <w:br/>
              <w:t>мяча сверху двумя руками, стоя спиной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к цели. Нападающий удар при встречных </w:t>
            </w:r>
            <w:r w:rsidRPr="0097149A">
              <w:rPr>
                <w:rFonts w:ascii="Times New Roman" w:hAnsi="Times New Roman" w:cs="Times New Roman"/>
              </w:rPr>
              <w:br/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упрощен-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ным правилам; применять в игре технические приемы</w:t>
            </w:r>
          </w:p>
        </w:tc>
        <w:tc>
          <w:tcPr>
            <w:tcW w:w="1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97149A">
              <w:rPr>
                <w:rStyle w:val="Normaltext"/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481"/>
          <w:jc w:val="center"/>
        </w:trPr>
        <w:tc>
          <w:tcPr>
            <w:tcW w:w="1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652BFB">
              <w:rPr>
                <w:rStyle w:val="Normaltext"/>
                <w:b/>
                <w:sz w:val="24"/>
                <w:szCs w:val="24"/>
              </w:rPr>
              <w:t>42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43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44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45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46</w:t>
            </w:r>
          </w:p>
          <w:p w:rsidR="00092C2A" w:rsidRPr="00652BFB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  <w:p w:rsidR="00092C2A" w:rsidRPr="00D432C5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  <w:lang w:eastAsia="en-US"/>
              </w:rPr>
            </w:pPr>
          </w:p>
        </w:tc>
      </w:tr>
      <w:tr w:rsidR="00092C2A" w:rsidRPr="00D432C5" w:rsidTr="00652BFB">
        <w:trPr>
          <w:gridAfter w:val="1"/>
          <w:wAfter w:w="16" w:type="dxa"/>
          <w:trHeight w:val="99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B719B6">
        <w:trPr>
          <w:gridAfter w:val="1"/>
          <w:wAfter w:w="16" w:type="dxa"/>
          <w:trHeight w:val="195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C4F1A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во-лейбол по упрощенным правилам; применять в игре технические </w:t>
            </w:r>
            <w:r>
              <w:rPr>
                <w:rFonts w:ascii="Times New Roman" w:hAnsi="Times New Roman" w:cs="Times New Roman"/>
              </w:rPr>
              <w:t xml:space="preserve">и тактические </w:t>
            </w:r>
            <w:r w:rsidRPr="0097149A"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A501CC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 </w:t>
            </w:r>
          </w:p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во-лейбол по</w:t>
            </w:r>
            <w:r w:rsidRPr="0097149A">
              <w:rPr>
                <w:rFonts w:ascii="Times New Roman" w:hAnsi="Times New Roman" w:cs="Times New Roman"/>
              </w:rPr>
              <w:t xml:space="preserve">упрощенным правилам; применять в игре технические </w:t>
            </w:r>
            <w:r>
              <w:rPr>
                <w:rFonts w:ascii="Times New Roman" w:hAnsi="Times New Roman" w:cs="Times New Roman"/>
              </w:rPr>
              <w:t xml:space="preserve">и тактические </w:t>
            </w:r>
            <w:r w:rsidRPr="0097149A"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51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52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53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54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55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56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57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58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59</w:t>
            </w: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30B95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30B95">
              <w:rPr>
                <w:rFonts w:ascii="Times New Roman" w:hAnsi="Times New Roman" w:cs="Times New Roman"/>
                <w:b/>
              </w:rPr>
              <w:t>60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E017D">
              <w:rPr>
                <w:rFonts w:ascii="Times New Roman" w:hAnsi="Times New Roman" w:cs="Times New Roman"/>
                <w:b/>
              </w:rPr>
              <w:t>69</w:t>
            </w: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E017D">
              <w:rPr>
                <w:rFonts w:ascii="Times New Roman" w:hAnsi="Times New Roman" w:cs="Times New Roman"/>
                <w:b/>
              </w:rPr>
              <w:t>70</w:t>
            </w: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AE017D">
              <w:rPr>
                <w:rFonts w:ascii="Times New Roman" w:hAnsi="Times New Roman" w:cs="Times New Roman"/>
                <w:b/>
              </w:rPr>
              <w:t>71</w:t>
            </w: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AE017D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E017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Изучение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нового </w:t>
            </w:r>
            <w:r w:rsidRPr="0097149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игра. Правила баскетбола. Техника безопасности при проведении занятий по баскетболу.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при-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менять в игре технические приемы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C4F1A">
        <w:trPr>
          <w:gridAfter w:val="1"/>
          <w:wAfter w:w="16" w:type="dxa"/>
          <w:trHeight w:val="555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Совершенстпование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</w:t>
            </w:r>
            <w:r w:rsidRPr="0097149A">
              <w:rPr>
                <w:rFonts w:ascii="Times New Roman" w:hAnsi="Times New Roman" w:cs="Times New Roman"/>
                <w:noProof/>
              </w:rPr>
              <w:t>Личная гигиена в процессе занятий физическими упражнениями</w:t>
            </w:r>
            <w:r w:rsidRPr="0097149A">
              <w:rPr>
                <w:rFonts w:ascii="Times New Roman" w:hAnsi="Times New Roman" w:cs="Times New Roman"/>
              </w:rPr>
              <w:t xml:space="preserve"> .Учебная игра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2C238A">
        <w:trPr>
          <w:gridAfter w:val="1"/>
          <w:wAfter w:w="16" w:type="dxa"/>
          <w:trHeight w:val="1071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</w:t>
            </w:r>
            <w:r w:rsidRPr="0097149A">
              <w:rPr>
                <w:rFonts w:ascii="Times New Roman" w:hAnsi="Times New Roman" w:cs="Times New Roman"/>
                <w:noProof/>
              </w:rPr>
              <w:t>Личная гигиена в процессе занятий физическими упражнениями</w:t>
            </w:r>
            <w:r w:rsidRPr="0097149A">
              <w:rPr>
                <w:rFonts w:ascii="Times New Roman" w:hAnsi="Times New Roman" w:cs="Times New Roman"/>
              </w:rPr>
              <w:t xml:space="preserve"> .Учебная игра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C012EB">
            <w:pPr>
              <w:pStyle w:val="ParagraphStyle"/>
              <w:spacing w:line="276" w:lineRule="auto"/>
            </w:pPr>
            <w:r w:rsidRPr="0097149A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9A">
              <w:rPr>
                <w:rFonts w:ascii="Times New Roman" w:hAnsi="Times New Roman" w:cs="Times New Roman"/>
                <w:b/>
                <w:bCs/>
              </w:rPr>
              <w:t>Лыжная подготовка 18</w:t>
            </w: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2572F1">
              <w:rPr>
                <w:rFonts w:ascii="Times New Roman" w:hAnsi="Times New Roman" w:cs="Times New Roman"/>
                <w:b/>
                <w:lang w:eastAsia="ru-RU"/>
              </w:rPr>
              <w:t>Техника безопасности. Основные правила проведения соревнований.</w:t>
            </w:r>
            <w:r w:rsidRPr="00D432C5">
              <w:rPr>
                <w:rFonts w:ascii="Times New Roman" w:hAnsi="Times New Roman" w:cs="Times New Roman"/>
                <w:lang w:eastAsia="ru-RU"/>
              </w:rPr>
              <w:t xml:space="preserve"> Совершенствование  попеременного двухшажного хода.  Прохождение дистанции 2 км.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Попеременный двухшажный ход. Одновременные ходы. Прохождение дистанции 2-3 км.</w:t>
            </w:r>
            <w:r w:rsidRPr="00D432C5">
              <w:rPr>
                <w:rFonts w:ascii="Times New Roman" w:hAnsi="Times New Roman" w:cs="Times New Roman"/>
                <w:lang w:eastAsia="ru-RU"/>
              </w:rPr>
              <w:t xml:space="preserve"> Экипировка лыжника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Коньковый ход. Гонка с преследованием. Прохождение дистанции 3-4 км.Правила самостоятельного выполнения упражнений.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572F1">
              <w:rPr>
                <w:rFonts w:ascii="Times New Roman" w:hAnsi="Times New Roman" w:cs="Times New Roman"/>
                <w:b/>
              </w:rPr>
              <w:t>Попеременный  четырёхшажный ход</w:t>
            </w:r>
            <w:r w:rsidRPr="0097149A">
              <w:rPr>
                <w:rFonts w:ascii="Times New Roman" w:hAnsi="Times New Roman" w:cs="Times New Roman"/>
              </w:rPr>
              <w:t>. Упражнения для изучения хода. Эстафеты с передачей палок. Правила самостоятельного выполнения домашних заданий.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попеременным четырёхшажнам ходом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Попеременный  четырёхшажный ход. Упражнения для изучения хода. Прохождение дистанции 3-4 км, включая ПП – 4 ход. Применение лыжных мазей.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попеременным четырёхшажнам ходом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 xml:space="preserve">Передвижение по пересеченной местности попеременным  четырёхшажным ходом </w:t>
            </w:r>
            <w:r>
              <w:rPr>
                <w:sz w:val="24"/>
                <w:szCs w:val="24"/>
                <w:lang w:eastAsia="en-US"/>
              </w:rPr>
              <w:t xml:space="preserve">. Коньковый ход </w:t>
            </w:r>
            <w:r w:rsidRPr="00D432C5">
              <w:rPr>
                <w:sz w:val="24"/>
                <w:szCs w:val="24"/>
                <w:lang w:eastAsia="en-US"/>
              </w:rPr>
              <w:t>2 км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432C5">
              <w:rPr>
                <w:sz w:val="24"/>
                <w:szCs w:val="24"/>
                <w:lang w:eastAsia="en-US"/>
              </w:rPr>
              <w:t>.Игра « гонка с обгонами».Эстафета  с этапом 200 м.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попеременным четырёхшажнам ходом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572F1">
              <w:rPr>
                <w:rFonts w:ascii="Times New Roman" w:hAnsi="Times New Roman" w:cs="Times New Roman"/>
                <w:b/>
              </w:rPr>
              <w:t>Переход с</w:t>
            </w:r>
            <w:r w:rsidRPr="0097149A">
              <w:rPr>
                <w:rFonts w:ascii="Times New Roman" w:hAnsi="Times New Roman" w:cs="Times New Roman"/>
              </w:rPr>
              <w:t xml:space="preserve">  попеременных ходов на одновременные .Переход без шага. Эстафеты с передачей палок. Значение занятий лыжным спортом для поддержания работоспособности.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одновременными ходами и попеременным четырёхшажнам ходом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Переход с  попеременных ходов на одновременные .Переход через шаг. Прохождение дистанции 3-4 км .Оказание первой помощи при обморожениях и травмах.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одновременными ходами и попеременным четырёхшажнам ходом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Переход с  попеременных ходов на одновременные .Переход через два шага. Прохождение дистанции 5 км в медленно. Олимпийские игры современности.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одновременными ходами и попеременным четырёхшажнам ходом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4A35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72F1">
              <w:rPr>
                <w:b/>
                <w:sz w:val="24"/>
                <w:szCs w:val="24"/>
                <w:lang w:eastAsia="en-US"/>
              </w:rPr>
              <w:t xml:space="preserve">Коньковый ход. </w:t>
            </w:r>
            <w:r>
              <w:rPr>
                <w:b/>
                <w:sz w:val="24"/>
                <w:szCs w:val="24"/>
                <w:lang w:eastAsia="en-US"/>
              </w:rPr>
              <w:t>Техника выполнения спусков.</w:t>
            </w:r>
            <w:r w:rsidRPr="00D432C5">
              <w:rPr>
                <w:sz w:val="24"/>
                <w:szCs w:val="24"/>
                <w:lang w:eastAsia="en-US"/>
              </w:rPr>
              <w:t>.Упражнения для развития выносливости. Олимпийские игры современности.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i/>
                <w:iCs/>
              </w:rPr>
              <w:t>2.02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Одновременный  одношажный, одновременный бесшажный ход. Техника подъёмов , спусков, торможений и преодоление препятствий.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одновременными ходами и попеременным четырёхшажнам ходом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2572F1">
              <w:rPr>
                <w:rFonts w:ascii="Times New Roman" w:hAnsi="Times New Roman" w:cs="Times New Roman"/>
                <w:b/>
              </w:rPr>
              <w:t>Преодоление контруклона</w:t>
            </w:r>
            <w:r w:rsidRPr="0097149A">
              <w:rPr>
                <w:rFonts w:ascii="Times New Roman" w:hAnsi="Times New Roman" w:cs="Times New Roman"/>
              </w:rPr>
              <w:t>. Эстафета «противоходом». Прохождение дистанции 3-4 км.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. преодолевать контруклон.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818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Преодоление контруклона. Прохождение дистанции  км. 5 км Свободным стилем. Применение лыжных мазей.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. преодолевать контруклон.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01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Попеременный четырёхшажный ход. Одновременные ходы . Переход с попеременных на одновременные ходы. Игра « Пустое место»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попеременными и одновременными ходами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Бег на лыжах 3 км свободным стилем. Игра « Пустое место»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Уметь :</w:t>
            </w:r>
            <w:r w:rsidRPr="00D432C5">
              <w:rPr>
                <w:sz w:val="24"/>
                <w:szCs w:val="24"/>
                <w:lang w:eastAsia="en-US"/>
              </w:rPr>
              <w:t>передвигаться на лыжах коньковым ходом.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 .девочки  и мальчики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Попеременный четырёхшажный ход. Одновременные ходы . Переход с попеременных на одновременные ходы. Прохождение дист анции 3-4 км в среднем темпе.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 попеременными и одновременными ходами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Бег на лыжах 5 км классическими ходами. Применение лыжных мазей.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b/>
                <w:bCs/>
                <w:sz w:val="24"/>
                <w:szCs w:val="24"/>
                <w:lang w:eastAsia="en-US"/>
              </w:rPr>
              <w:t>Уметь :</w:t>
            </w:r>
            <w:r w:rsidRPr="00D432C5">
              <w:rPr>
                <w:sz w:val="24"/>
                <w:szCs w:val="24"/>
                <w:lang w:eastAsia="en-US"/>
              </w:rPr>
              <w:t>передвигаться на лыжах классическими  ходами.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 .девочки  и мальчики без учёта времени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761A73">
        <w:trPr>
          <w:gridAfter w:val="1"/>
          <w:wAfter w:w="16" w:type="dxa"/>
          <w:trHeight w:val="660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32C5">
              <w:rPr>
                <w:sz w:val="24"/>
                <w:szCs w:val="24"/>
                <w:lang w:eastAsia="en-US"/>
              </w:rPr>
              <w:t>Коньковый ход. Спуски со склонов в различных стойках .Упражнения для развития выносливости.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432C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D432C5">
              <w:rPr>
                <w:rFonts w:ascii="Times New Roman" w:hAnsi="Times New Roman" w:cs="Times New Roman"/>
                <w:lang w:eastAsia="ru-RU"/>
              </w:rPr>
              <w:t>передвигаться на лыжах</w:t>
            </w:r>
          </w:p>
        </w:tc>
        <w:tc>
          <w:tcPr>
            <w:tcW w:w="1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92C2A" w:rsidRPr="00D432C5" w:rsidTr="00930B95">
        <w:trPr>
          <w:gridAfter w:val="1"/>
          <w:wAfter w:w="16" w:type="dxa"/>
          <w:trHeight w:val="792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9A">
              <w:rPr>
                <w:rFonts w:ascii="Times New Roman" w:hAnsi="Times New Roman" w:cs="Times New Roman"/>
                <w:b/>
                <w:bCs/>
              </w:rPr>
              <w:t>Баскетбол</w:t>
            </w:r>
            <w:r>
              <w:rPr>
                <w:rFonts w:ascii="Times New Roman" w:hAnsi="Times New Roman" w:cs="Times New Roman"/>
                <w:b/>
                <w:bCs/>
              </w:rPr>
              <w:t>12ч.</w:t>
            </w:r>
          </w:p>
          <w:p w:rsidR="00092C2A" w:rsidRPr="0097149A" w:rsidRDefault="00092C2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C2A" w:rsidRPr="0097149A" w:rsidRDefault="00092C2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C2A" w:rsidRPr="0097149A" w:rsidRDefault="00092C2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2C2A" w:rsidRPr="0097149A" w:rsidRDefault="00092C2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2C2A" w:rsidRPr="00D432C5" w:rsidTr="00761A73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97149A">
              <w:rPr>
                <w:rFonts w:ascii="Times New Roman" w:hAnsi="Times New Roman" w:cs="Times New Roman"/>
              </w:rPr>
              <w:t>×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97149A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930B95">
        <w:trPr>
          <w:gridAfter w:val="1"/>
          <w:wAfter w:w="16" w:type="dxa"/>
          <w:trHeight w:val="705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97149A">
              <w:rPr>
                <w:rFonts w:ascii="Times New Roman" w:hAnsi="Times New Roman" w:cs="Times New Roman"/>
              </w:rPr>
              <w:t>×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 3). </w:t>
            </w:r>
            <w:r w:rsidRPr="0097149A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EF7261">
        <w:trPr>
          <w:gridAfter w:val="1"/>
          <w:wAfter w:w="16" w:type="dxa"/>
          <w:trHeight w:val="1386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97149A">
              <w:rPr>
                <w:rFonts w:ascii="Times New Roman" w:hAnsi="Times New Roman" w:cs="Times New Roman"/>
              </w:rPr>
              <w:t>×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 3). </w:t>
            </w:r>
            <w:r w:rsidRPr="0097149A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0819BE">
            <w:pPr>
              <w:pStyle w:val="ParagraphStyle"/>
              <w:spacing w:line="276" w:lineRule="auto"/>
            </w:pPr>
            <w:r w:rsidRPr="0097149A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92C2A" w:rsidRPr="00D432C5" w:rsidTr="00930B95">
        <w:trPr>
          <w:gridAfter w:val="1"/>
          <w:wAfter w:w="16" w:type="dxa"/>
          <w:trHeight w:val="705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97149A">
              <w:rPr>
                <w:rFonts w:ascii="Times New Roman" w:hAnsi="Times New Roman" w:cs="Times New Roman"/>
              </w:rPr>
              <w:br/>
              <w:t>нападение со сменой мест. Учебная игра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AE4282">
        <w:trPr>
          <w:gridAfter w:val="1"/>
          <w:wAfter w:w="16" w:type="dxa"/>
          <w:jc w:val="center"/>
        </w:trPr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97149A">
              <w:rPr>
                <w:rFonts w:ascii="Times New Roman" w:hAnsi="Times New Roman" w:cs="Times New Roman"/>
              </w:rPr>
              <w:br/>
              <w:t>нападение со сменой мест. Учебная игра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930B95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E017D">
              <w:rPr>
                <w:b/>
                <w:sz w:val="24"/>
                <w:szCs w:val="24"/>
                <w:lang w:eastAsia="en-US"/>
              </w:rPr>
              <w:t>73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</w:t>
            </w: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92C2A" w:rsidRPr="00AE017D" w:rsidRDefault="00092C2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97149A">
              <w:rPr>
                <w:rFonts w:ascii="Times New Roman" w:hAnsi="Times New Roman" w:cs="Times New Roman"/>
              </w:rPr>
              <w:t>×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97149A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930B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232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144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 w:rsidP="00930B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97149A">
              <w:rPr>
                <w:rFonts w:ascii="Times New Roman" w:hAnsi="Times New Roman" w:cs="Times New Roman"/>
              </w:rPr>
              <w:t>×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97149A"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930B95">
            <w:pPr>
              <w:pStyle w:val="ParagraphStyle"/>
              <w:spacing w:line="252" w:lineRule="auto"/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930B95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  <w:p w:rsidR="00092C2A" w:rsidRDefault="00092C2A" w:rsidP="00930B95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97149A">
              <w:rPr>
                <w:rStyle w:val="Normaltext"/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76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092C2A" w:rsidRPr="00D432C5" w:rsidTr="00771D85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771D85" w:rsidRDefault="00092C2A" w:rsidP="0025374B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771D85">
              <w:rPr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71D85">
              <w:rPr>
                <w:i/>
                <w:iCs/>
                <w:sz w:val="24"/>
                <w:szCs w:val="24"/>
              </w:rPr>
              <w:t xml:space="preserve">(2 </w:t>
            </w:r>
            <w:r w:rsidRPr="00771D85">
              <w:rPr>
                <w:sz w:val="24"/>
                <w:szCs w:val="24"/>
              </w:rPr>
              <w:t>×</w:t>
            </w:r>
            <w:r w:rsidRPr="00771D85">
              <w:rPr>
                <w:i/>
                <w:iCs/>
                <w:sz w:val="24"/>
                <w:szCs w:val="24"/>
              </w:rPr>
              <w:t xml:space="preserve"> 2)</w:t>
            </w:r>
            <w:r w:rsidRPr="00771D85">
              <w:rPr>
                <w:sz w:val="24"/>
                <w:szCs w:val="24"/>
              </w:rPr>
              <w:t>. Учебная игра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771D85" w:rsidRDefault="00092C2A" w:rsidP="0025374B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771D85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771D85">
              <w:rPr>
                <w:sz w:val="24"/>
                <w:szCs w:val="24"/>
              </w:rPr>
              <w:t xml:space="preserve"> играть в бас-кетбол по упрощенным правилам; применять в игре технические приемы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Оценка техники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броска одной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рукой от плеча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в прыжке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705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 w:rsidP="000704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 плеча в прыжке. Штрафной бросок. Позиционное нападение и личная защита в игровых взаимодействиях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 w:rsidRPr="0097149A">
              <w:rPr>
                <w:rFonts w:ascii="Times New Roman" w:hAnsi="Times New Roman" w:cs="Times New Roman"/>
              </w:rPr>
              <w:t>×</w:t>
            </w:r>
            <w:r w:rsidRPr="0097149A"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 w:rsidRPr="0097149A">
              <w:rPr>
                <w:rFonts w:ascii="Times New Roman" w:hAnsi="Times New Roman" w:cs="Times New Roman"/>
              </w:rPr>
              <w:t xml:space="preserve">. Учебная игра ной рукой от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 w:rsidP="000704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играть в бас-кетбол по упрощенным правилам; применят игре технические приемы ь в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17.03</w:t>
            </w:r>
          </w:p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92C2A" w:rsidRPr="00D432C5" w:rsidRDefault="00092C2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50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2C2A" w:rsidRDefault="00092C2A" w:rsidP="000704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024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Pr="00121C69" w:rsidRDefault="00092C2A" w:rsidP="00121C69">
            <w:pPr>
              <w:widowControl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121C69">
              <w:rPr>
                <w:b/>
                <w:color w:val="auto"/>
                <w:sz w:val="24"/>
                <w:szCs w:val="24"/>
                <w:lang w:eastAsia="en-US"/>
              </w:rPr>
              <w:t>Плавание 5 ч. теория</w:t>
            </w: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Pr="00D432C5" w:rsidRDefault="00092C2A" w:rsidP="000704E3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154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C2A" w:rsidRPr="00100BA0" w:rsidRDefault="00092C2A" w:rsidP="000704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92C2A" w:rsidRPr="00100BA0" w:rsidRDefault="00092C2A" w:rsidP="000704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92C2A" w:rsidRPr="00100BA0" w:rsidRDefault="00092C2A" w:rsidP="000704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92C2A" w:rsidRPr="00100BA0" w:rsidRDefault="00092C2A" w:rsidP="00121C69">
            <w:pPr>
              <w:rPr>
                <w:sz w:val="24"/>
                <w:szCs w:val="24"/>
                <w:lang w:eastAsia="en-US"/>
              </w:rPr>
            </w:pPr>
            <w:r w:rsidRPr="00100BA0">
              <w:rPr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Pr="00690AC0" w:rsidRDefault="00092C2A" w:rsidP="00121C6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Техника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груди.</w:t>
            </w:r>
            <w:r w:rsidRPr="00690AC0">
              <w:rPr>
                <w:noProof/>
                <w:sz w:val="24"/>
                <w:szCs w:val="24"/>
              </w:rPr>
              <w:t>Овладение двигательными действиями( теория). Ныряние за тонушими.  Техника безопасности при занятиях физическими упражнениями.</w:t>
            </w:r>
          </w:p>
          <w:p w:rsidR="00092C2A" w:rsidRPr="00690AC0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 w:rsidP="00121C69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010A73" w:rsidRDefault="00092C2A" w:rsidP="004A3597">
            <w:pPr>
              <w:rPr>
                <w:sz w:val="24"/>
                <w:szCs w:val="24"/>
              </w:rPr>
            </w:pPr>
            <w:r w:rsidRPr="00010A73">
              <w:rPr>
                <w:iCs/>
                <w:sz w:val="24"/>
                <w:szCs w:val="24"/>
              </w:rPr>
              <w:t>Уметь: выполнять упражнения на суше. Знать технику выполнения  кроля на спине .Способы освобождения.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18.03</w:t>
            </w: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 w:rsidP="000704E3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  <w:p w:rsidR="00092C2A" w:rsidRDefault="00092C2A" w:rsidP="00121C69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92C2A" w:rsidRPr="00D432C5" w:rsidTr="00771D85">
        <w:trPr>
          <w:gridAfter w:val="2"/>
          <w:wAfter w:w="49" w:type="dxa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Совершенствование.</w:t>
            </w:r>
          </w:p>
        </w:tc>
        <w:tc>
          <w:tcPr>
            <w:tcW w:w="46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A4ACC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Техника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</w:t>
            </w:r>
            <w:r>
              <w:rPr>
                <w:b/>
                <w:noProof/>
                <w:sz w:val="24"/>
                <w:szCs w:val="24"/>
              </w:rPr>
              <w:t xml:space="preserve">. </w:t>
            </w:r>
            <w:r w:rsidRPr="00DA4ACC">
              <w:rPr>
                <w:noProof/>
                <w:sz w:val="24"/>
                <w:szCs w:val="24"/>
              </w:rPr>
              <w:t>Способы освобождения от захватов тонущего</w:t>
            </w:r>
            <w:r>
              <w:rPr>
                <w:noProof/>
                <w:sz w:val="24"/>
                <w:szCs w:val="24"/>
              </w:rPr>
              <w:t>.Упражнения  на суши для кроля на спине.</w:t>
            </w:r>
          </w:p>
          <w:p w:rsidR="00092C2A" w:rsidRPr="00C04EF1" w:rsidRDefault="00092C2A" w:rsidP="004A359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010A73" w:rsidRDefault="00092C2A" w:rsidP="004A3597">
            <w:pPr>
              <w:rPr>
                <w:sz w:val="24"/>
                <w:szCs w:val="24"/>
              </w:rPr>
            </w:pPr>
            <w:r w:rsidRPr="00010A73">
              <w:rPr>
                <w:iCs/>
                <w:sz w:val="24"/>
                <w:szCs w:val="24"/>
              </w:rPr>
              <w:t>Уметь: выполнять упражнения на суше. Знать технику выполнения  кроля на спине .Способы освобождения.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4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84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771D85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71D85">
              <w:rPr>
                <w:rStyle w:val="Normaltext"/>
                <w:b/>
                <w:sz w:val="24"/>
                <w:szCs w:val="24"/>
              </w:rPr>
              <w:t>79</w:t>
            </w:r>
          </w:p>
          <w:p w:rsidR="00092C2A" w:rsidRPr="00771D85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71D85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71D85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71D85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71D85">
              <w:rPr>
                <w:rStyle w:val="Normaltext"/>
                <w:b/>
                <w:sz w:val="24"/>
                <w:szCs w:val="24"/>
              </w:rPr>
              <w:t>80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81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82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83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84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D432C5" w:rsidRDefault="00092C2A">
            <w:pPr>
              <w:spacing w:line="276" w:lineRule="auto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r>
              <w:rPr>
                <w:noProof/>
                <w:sz w:val="24"/>
                <w:szCs w:val="24"/>
              </w:rPr>
              <w:t xml:space="preserve"> Техника </w:t>
            </w:r>
            <w:r w:rsidRPr="00660DFE">
              <w:rPr>
                <w:b/>
                <w:noProof/>
                <w:sz w:val="24"/>
                <w:szCs w:val="24"/>
              </w:rPr>
              <w:t>плавания способом брасс</w:t>
            </w:r>
            <w:r>
              <w:rPr>
                <w:noProof/>
                <w:sz w:val="24"/>
                <w:szCs w:val="24"/>
              </w:rPr>
              <w:t>.Способы транспортировки пострадавших в воде. Упражнения для плавания способом брасс.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технику выполнения  брасса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2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 w:rsidP="0045386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rPr>
                <w:noProof/>
                <w:sz w:val="24"/>
                <w:szCs w:val="24"/>
              </w:rPr>
            </w:pPr>
            <w:r w:rsidRPr="00583ACC">
              <w:rPr>
                <w:b/>
                <w:noProof/>
                <w:sz w:val="24"/>
                <w:szCs w:val="24"/>
              </w:rPr>
              <w:t>Основные правила проведения соревнований</w:t>
            </w:r>
            <w:r>
              <w:rPr>
                <w:noProof/>
                <w:sz w:val="24"/>
                <w:szCs w:val="24"/>
              </w:rPr>
              <w:t xml:space="preserve">.Техника </w:t>
            </w:r>
            <w:r w:rsidRPr="00583ACC">
              <w:rPr>
                <w:noProof/>
                <w:sz w:val="24"/>
                <w:szCs w:val="24"/>
              </w:rPr>
              <w:t>плавания способом брасс.Способы транспортировки пострадавших в воде.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способы транспортировки.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2C2A" w:rsidRPr="00C5372C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5372C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26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121C69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121C69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121C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405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A4ACC" w:rsidRDefault="00092C2A" w:rsidP="004A359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Техника плавания способом </w:t>
            </w:r>
            <w:r w:rsidRPr="00660DFE">
              <w:rPr>
                <w:b/>
                <w:noProof/>
                <w:sz w:val="24"/>
                <w:szCs w:val="24"/>
              </w:rPr>
              <w:t>кроль на спине</w:t>
            </w:r>
            <w:r>
              <w:rPr>
                <w:b/>
                <w:noProof/>
                <w:sz w:val="24"/>
                <w:szCs w:val="24"/>
              </w:rPr>
              <w:t xml:space="preserve">. </w:t>
            </w:r>
            <w:r w:rsidRPr="00DA4ACC">
              <w:rPr>
                <w:noProof/>
                <w:sz w:val="24"/>
                <w:szCs w:val="24"/>
              </w:rPr>
              <w:t>Способы освобождения от захватов тонущего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092C2A" w:rsidRPr="00C04EF1" w:rsidRDefault="00092C2A" w:rsidP="004A359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Упражнения и комплексы из современных оздоровительных  систем физического воспитания, адаптивной физической культуры.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 выполнять упражнения на суше. Знать способы освобождения от захватов.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упражнений на суше для плавания различными способами.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C5372C" w:rsidRDefault="00092C2A" w:rsidP="004A3597">
            <w:pPr>
              <w:rPr>
                <w:sz w:val="24"/>
                <w:szCs w:val="24"/>
              </w:rPr>
            </w:pPr>
            <w:r w:rsidRPr="00C5372C">
              <w:rPr>
                <w:sz w:val="24"/>
                <w:szCs w:val="24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930B95">
        <w:trPr>
          <w:gridAfter w:val="1"/>
          <w:wAfter w:w="16" w:type="dxa"/>
          <w:trHeight w:val="600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344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DF6B22" w:rsidRDefault="00092C2A" w:rsidP="00DF6B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B22">
              <w:rPr>
                <w:rFonts w:ascii="Times New Roman" w:hAnsi="Times New Roman" w:cs="Times New Roman"/>
                <w:b/>
              </w:rPr>
              <w:t>Футбол 10 ч.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351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 w:rsidP="00DF6B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B43EA" w:rsidRDefault="00092C2A" w:rsidP="00914C0F">
            <w:pPr>
              <w:rPr>
                <w:bCs/>
                <w:noProof/>
                <w:sz w:val="24"/>
                <w:szCs w:val="24"/>
              </w:rPr>
            </w:pPr>
            <w:r w:rsidRPr="00DB43EA">
              <w:rPr>
                <w:bCs/>
                <w:noProof/>
                <w:sz w:val="24"/>
                <w:szCs w:val="24"/>
              </w:rPr>
              <w:t>Передвижения, остановки</w:t>
            </w:r>
            <w:r>
              <w:rPr>
                <w:bCs/>
                <w:noProof/>
                <w:sz w:val="24"/>
                <w:szCs w:val="24"/>
              </w:rPr>
              <w:t xml:space="preserve"> без мяча и с мячом. Комбинация из освоенных элементов техники перемешений и владения мячом.</w:t>
            </w:r>
            <w:r w:rsidRPr="007B3853">
              <w:rPr>
                <w:b/>
                <w:bCs/>
                <w:noProof/>
                <w:sz w:val="24"/>
                <w:szCs w:val="24"/>
              </w:rPr>
              <w:t xml:space="preserve"> Обыгрыш сближающихся противников</w:t>
            </w:r>
            <w:r>
              <w:rPr>
                <w:b/>
                <w:bCs/>
                <w:noProof/>
                <w:sz w:val="24"/>
                <w:szCs w:val="24"/>
              </w:rPr>
              <w:t>.Техника безопасности при выполнении физических упражнений.</w:t>
            </w:r>
          </w:p>
          <w:p w:rsidR="00092C2A" w:rsidRDefault="00092C2A" w:rsidP="00914C0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 </w:t>
            </w:r>
            <w:r w:rsidRPr="00C04EF1">
              <w:rPr>
                <w:rFonts w:ascii="Times New Roman" w:hAnsi="Times New Roman" w:cs="Times New Roman"/>
              </w:rPr>
              <w:t xml:space="preserve"> по упрощенным правилам; выполнять технические</w:t>
            </w:r>
            <w:r>
              <w:rPr>
                <w:rFonts w:ascii="Times New Roman" w:hAnsi="Times New Roman" w:cs="Times New Roman"/>
              </w:rPr>
              <w:t xml:space="preserve"> и тактические </w:t>
            </w:r>
            <w:r w:rsidRPr="00C04EF1">
              <w:rPr>
                <w:rFonts w:ascii="Times New Roman" w:hAnsi="Times New Roman" w:cs="Times New Roman"/>
              </w:rPr>
              <w:t xml:space="preserve"> действия в игре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 w:rsidP="00DF6B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 w:rsidP="004A3597">
            <w:pPr>
              <w:rPr>
                <w:sz w:val="24"/>
                <w:szCs w:val="24"/>
              </w:rPr>
            </w:pPr>
            <w:r w:rsidRPr="00115EB9">
              <w:rPr>
                <w:bCs/>
                <w:noProof/>
                <w:sz w:val="24"/>
                <w:szCs w:val="24"/>
              </w:rPr>
              <w:t>Обыгрыш сближающихся противников</w:t>
            </w:r>
            <w:r w:rsidRPr="00C36B6C">
              <w:rPr>
                <w:bCs/>
                <w:noProof/>
                <w:sz w:val="24"/>
                <w:szCs w:val="24"/>
              </w:rPr>
              <w:t>.</w:t>
            </w:r>
            <w:r>
              <w:rPr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  </w:t>
            </w:r>
            <w:r>
              <w:rPr>
                <w:sz w:val="24"/>
                <w:szCs w:val="24"/>
              </w:rPr>
              <w:t>Удар по катящемуся мячу внешней частью подъёма. . Вбрасывание мяча из –за боковой линии. Ведение мяча в различных направлениях и с различной скоростью.</w:t>
            </w:r>
          </w:p>
          <w:p w:rsidR="00092C2A" w:rsidRDefault="00092C2A" w:rsidP="004A3597">
            <w:pPr>
              <w:rPr>
                <w:sz w:val="24"/>
                <w:szCs w:val="24"/>
              </w:rPr>
            </w:pPr>
          </w:p>
          <w:p w:rsidR="00092C2A" w:rsidRPr="00C36B6C" w:rsidRDefault="00092C2A" w:rsidP="004A359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 </w:t>
            </w:r>
            <w:r w:rsidRPr="00C04EF1">
              <w:rPr>
                <w:rFonts w:ascii="Times New Roman" w:hAnsi="Times New Roman" w:cs="Times New Roman"/>
              </w:rPr>
              <w:t xml:space="preserve"> по упрощенным правилам; выполнять технические</w:t>
            </w:r>
            <w:r>
              <w:rPr>
                <w:rFonts w:ascii="Times New Roman" w:hAnsi="Times New Roman" w:cs="Times New Roman"/>
              </w:rPr>
              <w:t xml:space="preserve"> и тактические </w:t>
            </w:r>
            <w:r w:rsidRPr="00C04EF1">
              <w:rPr>
                <w:rFonts w:ascii="Times New Roman" w:hAnsi="Times New Roman" w:cs="Times New Roman"/>
              </w:rPr>
              <w:t xml:space="preserve"> действия в игре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 серединой лба на месте. Комбинация из освоенных элементов техники перемещений и владения мячом  </w:t>
            </w:r>
            <w:r w:rsidRPr="00A02CEB">
              <w:rPr>
                <w:rFonts w:ascii="Times New Roman" w:hAnsi="Times New Roman" w:cs="Times New Roman"/>
                <w:b/>
              </w:rPr>
              <w:t>Финты.</w:t>
            </w:r>
            <w:r>
              <w:rPr>
                <w:rFonts w:ascii="Times New Roman" w:hAnsi="Times New Roman" w:cs="Times New Roman"/>
              </w:rPr>
              <w:t xml:space="preserve">.Двухсторонняя игра.  </w:t>
            </w:r>
            <w:r>
              <w:rPr>
                <w:b/>
                <w:bCs/>
                <w:noProof/>
              </w:rPr>
              <w:t xml:space="preserve">Технические приёмы и тактические действия в мини – футболе. </w:t>
            </w:r>
            <w:r w:rsidRPr="00856B45">
              <w:rPr>
                <w:rFonts w:ascii="Times New Roman" w:hAnsi="Times New Roman" w:cs="Times New Roman"/>
              </w:rPr>
              <w:t>Вбрасывание мяча из</w:t>
            </w:r>
            <w:r>
              <w:rPr>
                <w:rFonts w:ascii="Times New Roman" w:hAnsi="Times New Roman" w:cs="Times New Roman"/>
              </w:rPr>
              <w:t xml:space="preserve"> –за боковой линии.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92C2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4EF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 </w:t>
            </w:r>
            <w:r w:rsidRPr="00C04EF1">
              <w:rPr>
                <w:rFonts w:ascii="Times New Roman" w:hAnsi="Times New Roman" w:cs="Times New Roman"/>
              </w:rPr>
              <w:t xml:space="preserve"> по упрощенным правилам; выполнять технические</w:t>
            </w:r>
            <w:r>
              <w:rPr>
                <w:rFonts w:ascii="Times New Roman" w:hAnsi="Times New Roman" w:cs="Times New Roman"/>
              </w:rPr>
              <w:t xml:space="preserve"> и тактические </w:t>
            </w:r>
            <w:r w:rsidRPr="00C04EF1">
              <w:rPr>
                <w:rFonts w:ascii="Times New Roman" w:hAnsi="Times New Roman" w:cs="Times New Roman"/>
              </w:rPr>
              <w:t xml:space="preserve"> действия в игре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1449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36B6C" w:rsidRDefault="00092C2A" w:rsidP="004A3597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C36B6C">
              <w:rPr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  <w:r>
              <w:rPr>
                <w:bCs/>
                <w:noProof/>
                <w:sz w:val="24"/>
                <w:szCs w:val="24"/>
              </w:rPr>
              <w:t>Удар носком. Вбрасывание мяча из-за боковой линии.</w:t>
            </w:r>
            <w:r>
              <w:rPr>
                <w:sz w:val="24"/>
                <w:szCs w:val="24"/>
              </w:rPr>
              <w:t xml:space="preserve"> Финты</w:t>
            </w:r>
            <w:r w:rsidRPr="00F8042D">
              <w:rPr>
                <w:b/>
                <w:sz w:val="24"/>
                <w:szCs w:val="24"/>
              </w:rPr>
              <w:t xml:space="preserve">. Правила </w:t>
            </w:r>
            <w:r>
              <w:rPr>
                <w:b/>
                <w:sz w:val="24"/>
                <w:szCs w:val="24"/>
              </w:rPr>
              <w:t>соревнований по футболу.</w:t>
            </w:r>
            <w:r>
              <w:rPr>
                <w:sz w:val="24"/>
                <w:szCs w:val="24"/>
              </w:rPr>
              <w:t>. Двухсторонняя игра</w:t>
            </w:r>
          </w:p>
          <w:p w:rsidR="00092C2A" w:rsidRPr="00C36B6C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 </w:t>
            </w:r>
            <w:r w:rsidRPr="00C04EF1">
              <w:rPr>
                <w:rFonts w:ascii="Times New Roman" w:hAnsi="Times New Roman" w:cs="Times New Roman"/>
              </w:rPr>
              <w:t xml:space="preserve"> по упрощенным правилам; выполнять технические</w:t>
            </w:r>
            <w:r>
              <w:rPr>
                <w:rFonts w:ascii="Times New Roman" w:hAnsi="Times New Roman" w:cs="Times New Roman"/>
              </w:rPr>
              <w:t xml:space="preserve"> и тактические </w:t>
            </w:r>
            <w:r w:rsidRPr="00C04EF1">
              <w:rPr>
                <w:rFonts w:ascii="Times New Roman" w:hAnsi="Times New Roman" w:cs="Times New Roman"/>
              </w:rPr>
              <w:t xml:space="preserve"> действия в игре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71D85">
        <w:trPr>
          <w:gridAfter w:val="1"/>
          <w:wAfter w:w="16" w:type="dxa"/>
          <w:trHeight w:val="1954"/>
          <w:jc w:val="center"/>
        </w:trPr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 w:rsidRPr="007517E6">
              <w:rPr>
                <w:rStyle w:val="Normaltext"/>
                <w:b/>
                <w:sz w:val="24"/>
                <w:szCs w:val="24"/>
              </w:rPr>
              <w:t>86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87</w:t>
            </w: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  <w:p w:rsidR="00092C2A" w:rsidRPr="007517E6" w:rsidRDefault="00092C2A">
            <w:pPr>
              <w:spacing w:line="276" w:lineRule="auto"/>
              <w:rPr>
                <w:rStyle w:val="Normaltext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  <w:p w:rsidR="00092C2A" w:rsidRPr="0050639E" w:rsidRDefault="00092C2A" w:rsidP="0050639E">
            <w:pPr>
              <w:rPr>
                <w:lang w:eastAsia="en-US"/>
              </w:rPr>
            </w:pPr>
          </w:p>
          <w:p w:rsidR="00092C2A" w:rsidRPr="0050639E" w:rsidRDefault="00092C2A" w:rsidP="0050639E">
            <w:pPr>
              <w:tabs>
                <w:tab w:val="left" w:pos="1280"/>
              </w:tabs>
              <w:rPr>
                <w:lang w:eastAsia="en-US"/>
              </w:rPr>
            </w:pP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115EB9" w:rsidRDefault="00092C2A" w:rsidP="004A3597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15EB9">
              <w:rPr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  <w:r w:rsidRPr="00115EB9">
              <w:rPr>
                <w:b/>
                <w:sz w:val="24"/>
                <w:szCs w:val="24"/>
              </w:rPr>
              <w:t>Ведение мяча</w:t>
            </w:r>
            <w:r w:rsidRPr="00115EB9">
              <w:rPr>
                <w:sz w:val="24"/>
                <w:szCs w:val="24"/>
              </w:rPr>
              <w:t xml:space="preserve"> в различных направлениях и с различной скоростью</w:t>
            </w:r>
            <w:r>
              <w:rPr>
                <w:sz w:val="24"/>
                <w:szCs w:val="24"/>
              </w:rPr>
              <w:t xml:space="preserve"> .Двухсторонняя игра.</w:t>
            </w:r>
          </w:p>
          <w:p w:rsidR="00092C2A" w:rsidRPr="00C36B6C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 </w:t>
            </w:r>
            <w:r w:rsidRPr="00C04EF1">
              <w:rPr>
                <w:rFonts w:ascii="Times New Roman" w:hAnsi="Times New Roman" w:cs="Times New Roman"/>
              </w:rPr>
              <w:t xml:space="preserve"> по упрощенным правилам; выполнять технические</w:t>
            </w:r>
            <w:r>
              <w:rPr>
                <w:rFonts w:ascii="Times New Roman" w:hAnsi="Times New Roman" w:cs="Times New Roman"/>
              </w:rPr>
              <w:t xml:space="preserve"> и тактические </w:t>
            </w:r>
            <w:r w:rsidRPr="00C04EF1">
              <w:rPr>
                <w:rFonts w:ascii="Times New Roman" w:hAnsi="Times New Roman" w:cs="Times New Roman"/>
              </w:rPr>
              <w:t xml:space="preserve"> действия в игре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15.04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Default="00092C2A" w:rsidP="0050639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27976">
        <w:trPr>
          <w:gridAfter w:val="1"/>
          <w:wAfter w:w="16" w:type="dxa"/>
          <w:trHeight w:val="2403"/>
          <w:jc w:val="center"/>
        </w:trPr>
        <w:tc>
          <w:tcPr>
            <w:tcW w:w="1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 w:rsidP="0050639E">
            <w:pPr>
              <w:tabs>
                <w:tab w:val="left" w:pos="1280"/>
              </w:tabs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C36B6C" w:rsidRDefault="00092C2A" w:rsidP="004A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 серединой лба на месте. Вбрасывание мяча из –за боковой линии. Ведение мяча в различных направлениях и с различной скоростью. </w:t>
            </w:r>
            <w:r w:rsidRPr="00115EB9">
              <w:rPr>
                <w:b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  <w:r>
              <w:rPr>
                <w:sz w:val="24"/>
                <w:szCs w:val="24"/>
              </w:rPr>
              <w:t xml:space="preserve"> .Двухсторонняя игра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115EB9" w:rsidRDefault="00092C2A" w:rsidP="004A3597">
            <w:pPr>
              <w:rPr>
                <w:sz w:val="24"/>
                <w:szCs w:val="24"/>
              </w:rPr>
            </w:pPr>
            <w:r w:rsidRPr="00115EB9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15EB9">
              <w:rPr>
                <w:sz w:val="24"/>
                <w:szCs w:val="24"/>
              </w:rPr>
              <w:t xml:space="preserve"> играть в футбол  по упрощенным правилам; выполнять технические и тактические  действия в игре.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2A" w:rsidRPr="00D432C5" w:rsidRDefault="00092C2A" w:rsidP="0050639E">
            <w:pPr>
              <w:pStyle w:val="ParagraphStyle"/>
              <w:spacing w:line="252" w:lineRule="auto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092C2A" w:rsidRDefault="00092C2A"/>
    <w:p w:rsidR="00092C2A" w:rsidRDefault="00092C2A"/>
    <w:p w:rsidR="00092C2A" w:rsidRDefault="00092C2A"/>
    <w:tbl>
      <w:tblPr>
        <w:tblW w:w="148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97"/>
        <w:gridCol w:w="1560"/>
        <w:gridCol w:w="4660"/>
        <w:gridCol w:w="2420"/>
        <w:gridCol w:w="1999"/>
        <w:gridCol w:w="993"/>
        <w:gridCol w:w="996"/>
        <w:gridCol w:w="957"/>
      </w:tblGrid>
      <w:tr w:rsidR="00092C2A" w:rsidRPr="00D432C5" w:rsidTr="00727976">
        <w:trPr>
          <w:trHeight w:val="54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  <w:r w:rsidRPr="007C5A95">
              <w:rPr>
                <w:rStyle w:val="Normaltext"/>
                <w:b/>
                <w:sz w:val="24"/>
                <w:szCs w:val="24"/>
              </w:rPr>
              <w:t>88</w:t>
            </w: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  <w:r w:rsidRPr="007C5A95">
              <w:rPr>
                <w:rStyle w:val="Normaltext"/>
                <w:b/>
                <w:sz w:val="24"/>
                <w:szCs w:val="24"/>
              </w:rPr>
              <w:t>89</w:t>
            </w: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7C5A95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  <w:r w:rsidRPr="007C5A95">
              <w:rPr>
                <w:rStyle w:val="Normaltext"/>
                <w:b/>
                <w:sz w:val="24"/>
                <w:szCs w:val="24"/>
              </w:rPr>
              <w:t>90</w:t>
            </w: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Default="00092C2A">
            <w:pPr>
              <w:widowControl/>
              <w:rPr>
                <w:rStyle w:val="Normaltext"/>
                <w:b/>
                <w:sz w:val="24"/>
                <w:szCs w:val="24"/>
              </w:rPr>
            </w:pPr>
          </w:p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b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серединой лба на месте. Комбинация из освоенных элементов техники перемещений и владения мячом .Двухсторонняя игра.  Вбрасывание мяча из –за боковой линии. Финты.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115EB9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5EB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15EB9">
              <w:rPr>
                <w:rFonts w:ascii="Times New Roman" w:hAnsi="Times New Roman" w:cs="Times New Roman"/>
              </w:rPr>
              <w:t xml:space="preserve"> играть в футбол  по упрощенным правилам; выполнять технические и тактические  действия в игре.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4A3597">
        <w:trPr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 w:rsidP="003D4A43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115EB9" w:rsidRDefault="00092C2A" w:rsidP="004A3597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15EB9">
              <w:rPr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  <w:r w:rsidRPr="00115EB9">
              <w:rPr>
                <w:b/>
                <w:sz w:val="24"/>
                <w:szCs w:val="24"/>
              </w:rPr>
              <w:t>Ведение мяча</w:t>
            </w:r>
            <w:r w:rsidRPr="00115EB9">
              <w:rPr>
                <w:sz w:val="24"/>
                <w:szCs w:val="24"/>
              </w:rPr>
              <w:t xml:space="preserve"> в различных направлениях и с различной скоростью</w:t>
            </w:r>
            <w:r>
              <w:rPr>
                <w:sz w:val="24"/>
                <w:szCs w:val="24"/>
              </w:rPr>
              <w:t xml:space="preserve"> .Двухсторонняя игра.</w:t>
            </w:r>
          </w:p>
          <w:p w:rsidR="00092C2A" w:rsidRPr="00C36B6C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 </w:t>
            </w:r>
            <w:r w:rsidRPr="00C04EF1">
              <w:rPr>
                <w:rFonts w:ascii="Times New Roman" w:hAnsi="Times New Roman" w:cs="Times New Roman"/>
              </w:rPr>
              <w:t xml:space="preserve"> по упрощенным правилам; выполнять технические</w:t>
            </w:r>
            <w:r>
              <w:rPr>
                <w:rFonts w:ascii="Times New Roman" w:hAnsi="Times New Roman" w:cs="Times New Roman"/>
              </w:rPr>
              <w:t xml:space="preserve"> и тактические </w:t>
            </w:r>
            <w:r w:rsidRPr="00C04EF1">
              <w:rPr>
                <w:rFonts w:ascii="Times New Roman" w:hAnsi="Times New Roman" w:cs="Times New Roman"/>
              </w:rPr>
              <w:t xml:space="preserve"> действия в игре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3D4A43">
        <w:trPr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Default="00092C2A" w:rsidP="004A3597">
            <w:pPr>
              <w:rPr>
                <w:sz w:val="24"/>
                <w:szCs w:val="24"/>
              </w:rPr>
            </w:pPr>
            <w:r w:rsidRPr="00115EB9">
              <w:rPr>
                <w:bCs/>
                <w:noProof/>
                <w:sz w:val="24"/>
                <w:szCs w:val="24"/>
              </w:rPr>
              <w:t>Обыгрыш сближающихся противников</w:t>
            </w:r>
            <w:r w:rsidRPr="00C36B6C">
              <w:rPr>
                <w:bCs/>
                <w:noProof/>
                <w:sz w:val="24"/>
                <w:szCs w:val="24"/>
              </w:rPr>
              <w:t>.</w:t>
            </w:r>
            <w:r>
              <w:rPr>
                <w:b/>
                <w:bCs/>
                <w:noProof/>
                <w:sz w:val="24"/>
                <w:szCs w:val="24"/>
              </w:rPr>
              <w:t xml:space="preserve">Технические приёмы и тактические действия в футболе. </w:t>
            </w:r>
            <w:r>
              <w:rPr>
                <w:sz w:val="24"/>
                <w:szCs w:val="24"/>
              </w:rPr>
              <w:t>Удар по катящемуся мячу внешней частью подъёма. . Вбрасывание мяча из –за боковой линии. Ведение мяча в различных направлениях и с различной скоростью.</w:t>
            </w:r>
          </w:p>
          <w:p w:rsidR="00092C2A" w:rsidRDefault="00092C2A" w:rsidP="004A3597">
            <w:pPr>
              <w:rPr>
                <w:sz w:val="24"/>
                <w:szCs w:val="24"/>
              </w:rPr>
            </w:pPr>
          </w:p>
          <w:p w:rsidR="00092C2A" w:rsidRPr="00C36B6C" w:rsidRDefault="00092C2A" w:rsidP="004A359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футбол </w:t>
            </w:r>
            <w:r w:rsidRPr="00C04EF1">
              <w:rPr>
                <w:rFonts w:ascii="Times New Roman" w:hAnsi="Times New Roman" w:cs="Times New Roman"/>
              </w:rPr>
              <w:t xml:space="preserve"> по упрощенным правилам; выполнять технические</w:t>
            </w:r>
            <w:r>
              <w:rPr>
                <w:rFonts w:ascii="Times New Roman" w:hAnsi="Times New Roman" w:cs="Times New Roman"/>
              </w:rPr>
              <w:t xml:space="preserve"> и тактические </w:t>
            </w:r>
            <w:r w:rsidRPr="00C04EF1">
              <w:rPr>
                <w:rFonts w:ascii="Times New Roman" w:hAnsi="Times New Roman" w:cs="Times New Roman"/>
              </w:rPr>
              <w:t xml:space="preserve"> действия в игре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04EF1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3D4A43">
        <w:trPr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rStyle w:val="Normaltex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Передача, ведение, игра головой, использование корпуса,  финты, обыгрыш сближающихся противников. Двухсторонняя игра</w:t>
            </w:r>
            <w:r>
              <w:t xml:space="preserve">.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115EB9" w:rsidRDefault="00092C2A" w:rsidP="004A3597">
            <w:pPr>
              <w:rPr>
                <w:sz w:val="24"/>
                <w:szCs w:val="24"/>
              </w:rPr>
            </w:pPr>
            <w:r w:rsidRPr="00115EB9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15EB9">
              <w:rPr>
                <w:sz w:val="24"/>
                <w:szCs w:val="24"/>
              </w:rPr>
              <w:t xml:space="preserve"> играть в футбол  по упрощенным правилам; выполнять технические и тактические  действия в игре.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C04EF1" w:rsidRDefault="00092C2A" w:rsidP="004A35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21C69">
        <w:trPr>
          <w:jc w:val="center"/>
        </w:trPr>
        <w:tc>
          <w:tcPr>
            <w:tcW w:w="14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97149A" w:rsidRDefault="00092C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9A">
              <w:rPr>
                <w:rFonts w:ascii="Times New Roman" w:hAnsi="Times New Roman" w:cs="Times New Roman"/>
                <w:b/>
                <w:bCs/>
              </w:rPr>
              <w:t>Легкая атлетика (9 ч)</w:t>
            </w:r>
          </w:p>
        </w:tc>
      </w:tr>
      <w:tr w:rsidR="00092C2A" w:rsidRPr="00D432C5" w:rsidTr="007E7A00">
        <w:trPr>
          <w:jc w:val="center"/>
        </w:trPr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92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93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94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7149A">
              <w:rPr>
                <w:rFonts w:ascii="Times New Roman" w:hAnsi="Times New Roman" w:cs="Times New Roman"/>
              </w:rPr>
              <w:t xml:space="preserve"> ОРУ.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Специальные бег</w:t>
            </w:r>
            <w:r>
              <w:rPr>
                <w:rFonts w:ascii="Times New Roman" w:hAnsi="Times New Roman" w:cs="Times New Roman"/>
              </w:rPr>
              <w:t>овые упражнения</w:t>
            </w:r>
            <w:r w:rsidRPr="003D4A43">
              <w:rPr>
                <w:rFonts w:ascii="Times New Roman" w:hAnsi="Times New Roman" w:cs="Times New Roman"/>
                <w:b/>
              </w:rPr>
              <w:t>. Русская  «Лапта».</w:t>
            </w:r>
            <w:r w:rsidRPr="0097149A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E33303">
        <w:trPr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7E7A00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7149A">
              <w:rPr>
                <w:rFonts w:ascii="Times New Roman" w:hAnsi="Times New Roman" w:cs="Times New Roman"/>
              </w:rPr>
              <w:t xml:space="preserve"> ОРУ. </w:t>
            </w:r>
          </w:p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Специальные бег</w:t>
            </w:r>
            <w:r>
              <w:rPr>
                <w:rFonts w:ascii="Times New Roman" w:hAnsi="Times New Roman" w:cs="Times New Roman"/>
              </w:rPr>
              <w:t>овые упражнения</w:t>
            </w:r>
            <w:r w:rsidRPr="003D4A43">
              <w:rPr>
                <w:rFonts w:ascii="Times New Roman" w:hAnsi="Times New Roman" w:cs="Times New Roman"/>
                <w:b/>
              </w:rPr>
              <w:t>. Русская  «Лапта».</w:t>
            </w:r>
            <w:r w:rsidRPr="0097149A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 w:rsidP="0025374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7E7A00">
        <w:trPr>
          <w:trHeight w:val="450"/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7E7A00" w:rsidRDefault="00092C2A">
            <w:pPr>
              <w:widowControl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 w:rsidRPr="0097149A">
              <w:rPr>
                <w:rFonts w:ascii="Times New Roman" w:hAnsi="Times New Roman" w:cs="Times New Roman"/>
              </w:rPr>
              <w:t xml:space="preserve"> ОРУ.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  <w:r w:rsidRPr="001B5ECB">
              <w:rPr>
                <w:rFonts w:ascii="Times New Roman" w:hAnsi="Times New Roman" w:cs="Times New Roman"/>
                <w:noProof/>
              </w:rPr>
              <w:t>Роль опорно- двигательного аппарата в выполнении физических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1B5ECB">
              <w:rPr>
                <w:rFonts w:ascii="Times New Roman" w:hAnsi="Times New Roman" w:cs="Times New Roman"/>
                <w:noProof/>
              </w:rPr>
              <w:t>упражнений.</w:t>
            </w:r>
            <w:r>
              <w:rPr>
                <w:rFonts w:ascii="Times New Roman" w:hAnsi="Times New Roman" w:cs="Times New Roman"/>
                <w:noProof/>
              </w:rPr>
              <w:t xml:space="preserve">. Игра « Лапта» </w:t>
            </w:r>
            <w:r w:rsidRPr="003D4A43">
              <w:rPr>
                <w:rFonts w:ascii="Times New Roman" w:hAnsi="Times New Roman" w:cs="Times New Roman"/>
                <w:b/>
                <w:noProof/>
              </w:rPr>
              <w:t>Барьерный бег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97149A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97149A"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М.: 8,30–9,00–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9,20 мин;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д.: 7,30–8,30–</w:t>
            </w:r>
          </w:p>
          <w:p w:rsidR="00092C2A" w:rsidRPr="00D432C5" w:rsidRDefault="00092C2A" w:rsidP="007E7A00">
            <w:pPr>
              <w:pStyle w:val="ParagraphStyle"/>
              <w:spacing w:line="252" w:lineRule="auto"/>
            </w:pPr>
            <w:r w:rsidRPr="0097149A"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21C69">
        <w:trPr>
          <w:jc w:val="center"/>
        </w:trPr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95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96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97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Низкий старт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7149A"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7149A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092C2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по дистанции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(70–80 м)</w:t>
            </w:r>
            <w:r w:rsidRPr="003D4A43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3D4A43">
              <w:rPr>
                <w:rFonts w:ascii="Times New Roman" w:hAnsi="Times New Roman" w:cs="Times New Roman"/>
                <w:b/>
              </w:rPr>
              <w:t xml:space="preserve"> Эстафетный бег </w:t>
            </w:r>
            <w:r w:rsidRPr="003D4A43">
              <w:rPr>
                <w:rFonts w:ascii="Times New Roman" w:hAnsi="Times New Roman" w:cs="Times New Roman"/>
                <w:b/>
              </w:rPr>
              <w:br/>
            </w:r>
            <w:r w:rsidRPr="0097149A"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 w:rsidRPr="0097149A">
              <w:rPr>
                <w:rFonts w:ascii="Times New Roman" w:hAnsi="Times New Roman" w:cs="Times New Roman"/>
              </w:rPr>
              <w:t xml:space="preserve"> Специальные беговые упражнения. Развитие скор</w:t>
            </w:r>
            <w:r>
              <w:rPr>
                <w:rFonts w:ascii="Times New Roman" w:hAnsi="Times New Roman" w:cs="Times New Roman"/>
              </w:rPr>
              <w:t>остных качеств.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бегать с низ-</w:t>
            </w:r>
            <w:r w:rsidRPr="0097149A"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 w:rsidRPr="0097149A">
              <w:rPr>
                <w:rFonts w:ascii="Times New Roman" w:hAnsi="Times New Roman" w:cs="Times New Roman"/>
              </w:rPr>
              <w:br/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21C69">
        <w:trPr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Низкий старт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(до</w:t>
            </w:r>
            <w:r w:rsidRPr="0097149A"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30 м).</w:t>
            </w:r>
            <w:r w:rsidRPr="0097149A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по дистанции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Барьерный бег.</w:t>
            </w:r>
            <w:r w:rsidRPr="0097149A">
              <w:rPr>
                <w:rFonts w:ascii="Times New Roman" w:hAnsi="Times New Roman" w:cs="Times New Roman"/>
              </w:rPr>
              <w:br/>
            </w:r>
            <w:r w:rsidRPr="0097149A"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 w:rsidRPr="0097149A"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бегать с низ-</w:t>
            </w:r>
            <w:r w:rsidRPr="0097149A"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 w:rsidRPr="0097149A">
              <w:rPr>
                <w:rFonts w:ascii="Times New Roman" w:hAnsi="Times New Roman" w:cs="Times New Roman"/>
              </w:rPr>
              <w:br/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21C69">
        <w:trPr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Бег на результат </w:t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97149A">
              <w:rPr>
                <w:rFonts w:ascii="Times New Roman" w:hAnsi="Times New Roman" w:cs="Times New Roman"/>
              </w:rPr>
              <w:t xml:space="preserve"> Специальные беговые упражнения. Эстафетный бег. </w:t>
            </w:r>
            <w:r w:rsidRPr="001B5ECB">
              <w:rPr>
                <w:rFonts w:ascii="Times New Roman" w:hAnsi="Times New Roman" w:cs="Times New Roman"/>
                <w:noProof/>
              </w:rPr>
              <w:t>Значение нервной системы в управлении движениями и регуляции систем организма.</w:t>
            </w:r>
            <w:r w:rsidRPr="0097149A"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бегать с низ-</w:t>
            </w:r>
            <w:r w:rsidRPr="0097149A"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 w:rsidRPr="0097149A">
              <w:rPr>
                <w:rFonts w:ascii="Times New Roman" w:hAnsi="Times New Roman" w:cs="Times New Roman"/>
              </w:rPr>
              <w:br/>
            </w:r>
            <w:r w:rsidRPr="0097149A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М.: «5» – 8,6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«4» – 8,9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«3» – 9,1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д.: «5» – 9,1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«4» – 9,3 с.;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21C69">
        <w:trPr>
          <w:trHeight w:val="225"/>
          <w:jc w:val="center"/>
        </w:trPr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98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99</w:t>
            </w: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092C2A" w:rsidRPr="007E7A00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7A0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4A43">
              <w:rPr>
                <w:rFonts w:ascii="Times New Roman" w:hAnsi="Times New Roman" w:cs="Times New Roman"/>
                <w:b/>
              </w:rPr>
              <w:t>Прыжок в высоту способом</w:t>
            </w:r>
            <w:r w:rsidRPr="0097149A">
              <w:rPr>
                <w:rFonts w:ascii="Times New Roman" w:hAnsi="Times New Roman" w:cs="Times New Roman"/>
              </w:rPr>
              <w:t xml:space="preserve"> «перешагивание»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 11–13 беговых шагов. Отталкивание. </w:t>
            </w:r>
            <w:r w:rsidRPr="0097149A">
              <w:rPr>
                <w:rFonts w:ascii="Times New Roman" w:hAnsi="Times New Roman" w:cs="Times New Roman"/>
              </w:rPr>
              <w:br/>
              <w:t>Метание мяча на дальность в коридоре 10 м с</w:t>
            </w:r>
            <w:r>
              <w:rPr>
                <w:rFonts w:ascii="Times New Roman" w:hAnsi="Times New Roman" w:cs="Times New Roman"/>
              </w:rPr>
              <w:t xml:space="preserve"> разбега. Барьерный бег. </w:t>
            </w:r>
            <w:r w:rsidRPr="0097149A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92C2A" w:rsidRPr="00D432C5" w:rsidTr="00121C69">
        <w:trPr>
          <w:trHeight w:val="225"/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 11–13 беговых шагов. Переход планки. </w:t>
            </w:r>
            <w:r w:rsidRPr="0097149A">
              <w:rPr>
                <w:rFonts w:ascii="Times New Roman" w:hAnsi="Times New Roman" w:cs="Times New Roman"/>
              </w:rPr>
              <w:br/>
              <w:t xml:space="preserve">Метание мяча на дальность в коридоре 10 м с разбега. </w:t>
            </w:r>
            <w:r w:rsidRPr="001B5ECB">
              <w:rPr>
                <w:rFonts w:ascii="Times New Roman" w:hAnsi="Times New Roman" w:cs="Times New Roman"/>
                <w:noProof/>
              </w:rPr>
              <w:t>Психические процессы в обучении двигательным действиям.</w:t>
            </w:r>
            <w:r>
              <w:rPr>
                <w:rFonts w:ascii="Times New Roman" w:hAnsi="Times New Roman" w:cs="Times New Roman"/>
                <w:noProof/>
              </w:rPr>
              <w:t>Сп</w:t>
            </w:r>
            <w:r>
              <w:rPr>
                <w:rFonts w:ascii="Times New Roman" w:hAnsi="Times New Roman" w:cs="Times New Roman"/>
              </w:rPr>
              <w:t xml:space="preserve">ециальные </w:t>
            </w:r>
            <w:r w:rsidRPr="001B5ECB">
              <w:rPr>
                <w:rFonts w:ascii="Times New Roman" w:hAnsi="Times New Roman" w:cs="Times New Roman"/>
              </w:rPr>
              <w:t xml:space="preserve"> беговые</w:t>
            </w:r>
            <w:r w:rsidRPr="0097149A">
              <w:rPr>
                <w:rFonts w:ascii="Times New Roman" w:hAnsi="Times New Roman" w:cs="Times New Roman"/>
              </w:rPr>
              <w:t xml:space="preserve"> упражнения.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49A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 20.05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-</w:t>
            </w:r>
          </w:p>
        </w:tc>
      </w:tr>
      <w:tr w:rsidR="00092C2A" w:rsidRPr="00D432C5" w:rsidTr="00121C69">
        <w:trPr>
          <w:trHeight w:val="315"/>
          <w:jc w:val="center"/>
        </w:trPr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2A" w:rsidRPr="00D432C5" w:rsidRDefault="00092C2A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 xml:space="preserve">с 11–13 беговых шагов. Приземление. </w:t>
            </w:r>
            <w:r w:rsidRPr="0097149A"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97149A"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2A" w:rsidRPr="0097149A" w:rsidRDefault="00092C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7149A">
              <w:rPr>
                <w:rFonts w:ascii="Times New Roman" w:hAnsi="Times New Roman" w:cs="Times New Roman"/>
              </w:rPr>
              <w:t>-</w:t>
            </w:r>
          </w:p>
        </w:tc>
      </w:tr>
    </w:tbl>
    <w:p w:rsidR="00092C2A" w:rsidRDefault="00092C2A" w:rsidP="00D9251B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p w:rsidR="00092C2A" w:rsidRPr="00D432C5" w:rsidRDefault="00092C2A" w:rsidP="00D9251B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p w:rsidR="00092C2A" w:rsidRPr="00D432C5" w:rsidRDefault="00092C2A" w:rsidP="00D9251B">
      <w:pPr>
        <w:rPr>
          <w:sz w:val="24"/>
          <w:szCs w:val="24"/>
        </w:rPr>
      </w:pPr>
    </w:p>
    <w:p w:rsidR="00092C2A" w:rsidRPr="00D432C5" w:rsidRDefault="00092C2A" w:rsidP="00D9251B">
      <w:pPr>
        <w:rPr>
          <w:b/>
          <w:bCs/>
          <w:noProof/>
          <w:sz w:val="24"/>
          <w:szCs w:val="24"/>
        </w:rPr>
      </w:pPr>
    </w:p>
    <w:p w:rsidR="00092C2A" w:rsidRPr="00D432C5" w:rsidRDefault="00092C2A">
      <w:pPr>
        <w:rPr>
          <w:sz w:val="24"/>
          <w:szCs w:val="24"/>
        </w:rPr>
      </w:pPr>
    </w:p>
    <w:sectPr w:rsidR="00092C2A" w:rsidRPr="00D432C5" w:rsidSect="00D92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2A" w:rsidRDefault="00092C2A" w:rsidP="00E71F4D">
      <w:r>
        <w:separator/>
      </w:r>
    </w:p>
  </w:endnote>
  <w:endnote w:type="continuationSeparator" w:id="0">
    <w:p w:rsidR="00092C2A" w:rsidRDefault="00092C2A" w:rsidP="00E7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2A" w:rsidRDefault="00092C2A">
    <w:pPr>
      <w:pStyle w:val="Footer"/>
    </w:pPr>
    <w:fldSimple w:instr=" PAGE   \* MERGEFORMAT ">
      <w:r>
        <w:rPr>
          <w:noProof/>
        </w:rPr>
        <w:t>1</w:t>
      </w:r>
    </w:fldSimple>
  </w:p>
  <w:p w:rsidR="00092C2A" w:rsidRDefault="00092C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2A" w:rsidRDefault="00092C2A">
    <w:pPr>
      <w:pStyle w:val="Footer"/>
    </w:pPr>
    <w:fldSimple w:instr=" PAGE   \* MERGEFORMAT ">
      <w:r>
        <w:rPr>
          <w:noProof/>
        </w:rPr>
        <w:t>48</w:t>
      </w:r>
    </w:fldSimple>
  </w:p>
  <w:p w:rsidR="00092C2A" w:rsidRDefault="00092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2A" w:rsidRDefault="00092C2A" w:rsidP="00E71F4D">
      <w:r>
        <w:separator/>
      </w:r>
    </w:p>
  </w:footnote>
  <w:footnote w:type="continuationSeparator" w:id="0">
    <w:p w:rsidR="00092C2A" w:rsidRDefault="00092C2A" w:rsidP="00E71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DCF"/>
    <w:multiLevelType w:val="hybridMultilevel"/>
    <w:tmpl w:val="C34E3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1B"/>
    <w:rsid w:val="00010A73"/>
    <w:rsid w:val="00062A5B"/>
    <w:rsid w:val="00065F93"/>
    <w:rsid w:val="000704E3"/>
    <w:rsid w:val="000744C1"/>
    <w:rsid w:val="000819BE"/>
    <w:rsid w:val="00082F38"/>
    <w:rsid w:val="00092C2A"/>
    <w:rsid w:val="000C7200"/>
    <w:rsid w:val="00100BA0"/>
    <w:rsid w:val="00111417"/>
    <w:rsid w:val="00115EB9"/>
    <w:rsid w:val="00121C69"/>
    <w:rsid w:val="00123081"/>
    <w:rsid w:val="00147652"/>
    <w:rsid w:val="00170CFA"/>
    <w:rsid w:val="001A223D"/>
    <w:rsid w:val="001A6D25"/>
    <w:rsid w:val="001B5ECB"/>
    <w:rsid w:val="001E3705"/>
    <w:rsid w:val="001F2E39"/>
    <w:rsid w:val="0025374B"/>
    <w:rsid w:val="002572F1"/>
    <w:rsid w:val="002742EB"/>
    <w:rsid w:val="00274DE4"/>
    <w:rsid w:val="0029698E"/>
    <w:rsid w:val="002B45EE"/>
    <w:rsid w:val="002C238A"/>
    <w:rsid w:val="002D4DBE"/>
    <w:rsid w:val="002F0393"/>
    <w:rsid w:val="002F4A93"/>
    <w:rsid w:val="0031774A"/>
    <w:rsid w:val="00325416"/>
    <w:rsid w:val="00330EA5"/>
    <w:rsid w:val="00330F06"/>
    <w:rsid w:val="00395C8E"/>
    <w:rsid w:val="003C6330"/>
    <w:rsid w:val="003D4A43"/>
    <w:rsid w:val="003E5337"/>
    <w:rsid w:val="003F1982"/>
    <w:rsid w:val="003F231A"/>
    <w:rsid w:val="0043214E"/>
    <w:rsid w:val="00442D4C"/>
    <w:rsid w:val="0045386B"/>
    <w:rsid w:val="00481AE5"/>
    <w:rsid w:val="00495926"/>
    <w:rsid w:val="004A3597"/>
    <w:rsid w:val="004E0992"/>
    <w:rsid w:val="004E5824"/>
    <w:rsid w:val="0050639E"/>
    <w:rsid w:val="00583ACC"/>
    <w:rsid w:val="0060341A"/>
    <w:rsid w:val="00603BBA"/>
    <w:rsid w:val="00606461"/>
    <w:rsid w:val="00631F68"/>
    <w:rsid w:val="0064768D"/>
    <w:rsid w:val="00652BFB"/>
    <w:rsid w:val="00660DFE"/>
    <w:rsid w:val="00690AC0"/>
    <w:rsid w:val="00690AE5"/>
    <w:rsid w:val="00696374"/>
    <w:rsid w:val="0069791B"/>
    <w:rsid w:val="006A531C"/>
    <w:rsid w:val="006B4B14"/>
    <w:rsid w:val="006E4E13"/>
    <w:rsid w:val="006E4E57"/>
    <w:rsid w:val="007145CE"/>
    <w:rsid w:val="00722098"/>
    <w:rsid w:val="00727976"/>
    <w:rsid w:val="007360A4"/>
    <w:rsid w:val="007517E6"/>
    <w:rsid w:val="00761A73"/>
    <w:rsid w:val="00771D85"/>
    <w:rsid w:val="0078085E"/>
    <w:rsid w:val="007B3853"/>
    <w:rsid w:val="007C4F1A"/>
    <w:rsid w:val="007C5A95"/>
    <w:rsid w:val="007E5B67"/>
    <w:rsid w:val="007E5CD9"/>
    <w:rsid w:val="007E7A00"/>
    <w:rsid w:val="00802E70"/>
    <w:rsid w:val="00822EF7"/>
    <w:rsid w:val="008531D5"/>
    <w:rsid w:val="00856B45"/>
    <w:rsid w:val="008D336B"/>
    <w:rsid w:val="008D6B45"/>
    <w:rsid w:val="008F134C"/>
    <w:rsid w:val="00900682"/>
    <w:rsid w:val="00914C0F"/>
    <w:rsid w:val="00920E6E"/>
    <w:rsid w:val="00930B95"/>
    <w:rsid w:val="0097149A"/>
    <w:rsid w:val="00974478"/>
    <w:rsid w:val="0098450B"/>
    <w:rsid w:val="009A633D"/>
    <w:rsid w:val="009D3761"/>
    <w:rsid w:val="009E79DA"/>
    <w:rsid w:val="00A02CEB"/>
    <w:rsid w:val="00A42F8C"/>
    <w:rsid w:val="00A501CC"/>
    <w:rsid w:val="00AD0984"/>
    <w:rsid w:val="00AE017D"/>
    <w:rsid w:val="00AE4282"/>
    <w:rsid w:val="00B719B6"/>
    <w:rsid w:val="00B80296"/>
    <w:rsid w:val="00B81EF9"/>
    <w:rsid w:val="00BB39C5"/>
    <w:rsid w:val="00BC0182"/>
    <w:rsid w:val="00BF08D2"/>
    <w:rsid w:val="00C00D66"/>
    <w:rsid w:val="00C012EB"/>
    <w:rsid w:val="00C03869"/>
    <w:rsid w:val="00C04EF1"/>
    <w:rsid w:val="00C057DD"/>
    <w:rsid w:val="00C12702"/>
    <w:rsid w:val="00C36B6C"/>
    <w:rsid w:val="00C5372C"/>
    <w:rsid w:val="00C654E1"/>
    <w:rsid w:val="00CE4F3E"/>
    <w:rsid w:val="00D07951"/>
    <w:rsid w:val="00D268B7"/>
    <w:rsid w:val="00D432C5"/>
    <w:rsid w:val="00D4520E"/>
    <w:rsid w:val="00D9251B"/>
    <w:rsid w:val="00DA4ACC"/>
    <w:rsid w:val="00DB43EA"/>
    <w:rsid w:val="00DD4D41"/>
    <w:rsid w:val="00DE1DAA"/>
    <w:rsid w:val="00DF6B22"/>
    <w:rsid w:val="00E33303"/>
    <w:rsid w:val="00E54446"/>
    <w:rsid w:val="00E65D89"/>
    <w:rsid w:val="00E71581"/>
    <w:rsid w:val="00E71F4D"/>
    <w:rsid w:val="00EB7F1B"/>
    <w:rsid w:val="00EC32B6"/>
    <w:rsid w:val="00EE64D6"/>
    <w:rsid w:val="00EE79B7"/>
    <w:rsid w:val="00EF7261"/>
    <w:rsid w:val="00F60842"/>
    <w:rsid w:val="00F8042D"/>
    <w:rsid w:val="00FB2971"/>
    <w:rsid w:val="00FC46EF"/>
    <w:rsid w:val="00FD6FB4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B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25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9251B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Normal"/>
    <w:uiPriority w:val="99"/>
    <w:rsid w:val="00D9251B"/>
    <w:pPr>
      <w:widowControl/>
    </w:pPr>
    <w:rPr>
      <w:color w:val="auto"/>
      <w:sz w:val="24"/>
      <w:szCs w:val="24"/>
    </w:rPr>
  </w:style>
  <w:style w:type="paragraph" w:customStyle="1" w:styleId="ParagraphStyle">
    <w:name w:val="Paragraph Style"/>
    <w:uiPriority w:val="99"/>
    <w:rsid w:val="00D9251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9251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D9251B"/>
    <w:rPr>
      <w:color w:val="000000"/>
      <w:sz w:val="20"/>
    </w:rPr>
  </w:style>
  <w:style w:type="character" w:customStyle="1" w:styleId="Heading">
    <w:name w:val="Heading"/>
    <w:uiPriority w:val="99"/>
    <w:rsid w:val="00D9251B"/>
    <w:rPr>
      <w:b/>
      <w:color w:val="0000FF"/>
      <w:sz w:val="20"/>
    </w:rPr>
  </w:style>
  <w:style w:type="character" w:customStyle="1" w:styleId="Subheading">
    <w:name w:val="Subheading"/>
    <w:uiPriority w:val="99"/>
    <w:rsid w:val="00D9251B"/>
    <w:rPr>
      <w:b/>
      <w:color w:val="000080"/>
      <w:sz w:val="20"/>
    </w:rPr>
  </w:style>
  <w:style w:type="character" w:customStyle="1" w:styleId="Keywords">
    <w:name w:val="Keywords"/>
    <w:uiPriority w:val="99"/>
    <w:rsid w:val="00D9251B"/>
    <w:rPr>
      <w:i/>
      <w:color w:val="800000"/>
      <w:sz w:val="20"/>
    </w:rPr>
  </w:style>
  <w:style w:type="character" w:customStyle="1" w:styleId="Jump1">
    <w:name w:val="Jump 1"/>
    <w:uiPriority w:val="99"/>
    <w:rsid w:val="00D9251B"/>
    <w:rPr>
      <w:color w:val="008000"/>
      <w:sz w:val="20"/>
      <w:u w:val="single"/>
    </w:rPr>
  </w:style>
  <w:style w:type="character" w:customStyle="1" w:styleId="Jump2">
    <w:name w:val="Jump 2"/>
    <w:uiPriority w:val="99"/>
    <w:rsid w:val="00D9251B"/>
    <w:rPr>
      <w:color w:val="008000"/>
      <w:sz w:val="20"/>
      <w:u w:val="single"/>
    </w:rPr>
  </w:style>
  <w:style w:type="paragraph" w:styleId="Header">
    <w:name w:val="header"/>
    <w:basedOn w:val="Normal"/>
    <w:link w:val="HeaderChar"/>
    <w:uiPriority w:val="99"/>
    <w:semiHidden/>
    <w:rsid w:val="00E71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F4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71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4D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48</Pages>
  <Words>10258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Владимир Яковлевич</cp:lastModifiedBy>
  <cp:revision>43</cp:revision>
  <cp:lastPrinted>2015-03-10T12:27:00Z</cp:lastPrinted>
  <dcterms:created xsi:type="dcterms:W3CDTF">2014-09-14T13:20:00Z</dcterms:created>
  <dcterms:modified xsi:type="dcterms:W3CDTF">2015-03-16T07:14:00Z</dcterms:modified>
</cp:coreProperties>
</file>