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2971"/>
        <w:gridCol w:w="6029"/>
      </w:tblGrid>
      <w:tr w:rsidR="00EB62C3" w:rsidRPr="00934927" w:rsidTr="00E31DFE">
        <w:tc>
          <w:tcPr>
            <w:tcW w:w="9571" w:type="dxa"/>
            <w:gridSpan w:val="3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927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</w:tc>
      </w:tr>
      <w:tr w:rsidR="00EB62C3" w:rsidRPr="00934927" w:rsidTr="00E31DFE">
        <w:tc>
          <w:tcPr>
            <w:tcW w:w="571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4927">
              <w:rPr>
                <w:rFonts w:ascii="Times New Roman" w:hAnsi="Times New Roman"/>
                <w:sz w:val="24"/>
                <w:szCs w:val="24"/>
              </w:rPr>
              <w:t>Автор (ФИО, должность)</w:t>
            </w:r>
          </w:p>
          <w:p w:rsidR="00EB62C3" w:rsidRPr="00934927" w:rsidRDefault="00EB62C3" w:rsidP="00E31DF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Стрепетова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Георгиевна</w:t>
            </w:r>
            <w:r w:rsidRPr="00934927"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  <w:bookmarkStart w:id="0" w:name="_GoBack"/>
        <w:bookmarkEnd w:id="0"/>
      </w:tr>
      <w:tr w:rsidR="00EB62C3" w:rsidRPr="00934927" w:rsidTr="00E31DFE">
        <w:tc>
          <w:tcPr>
            <w:tcW w:w="571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4927">
              <w:rPr>
                <w:rFonts w:ascii="Times New Roman" w:hAnsi="Times New Roman"/>
                <w:sz w:val="24"/>
                <w:szCs w:val="24"/>
              </w:rPr>
              <w:t>Название ресурса</w:t>
            </w:r>
          </w:p>
          <w:p w:rsidR="00EB62C3" w:rsidRPr="00934927" w:rsidRDefault="00EB62C3" w:rsidP="00E31DF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русского языка «Обобщаем и стараемся писать без ошибок»</w:t>
            </w:r>
          </w:p>
        </w:tc>
      </w:tr>
      <w:tr w:rsidR="00EB62C3" w:rsidRPr="00934927" w:rsidTr="00E31DFE">
        <w:tc>
          <w:tcPr>
            <w:tcW w:w="571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4927">
              <w:rPr>
                <w:rFonts w:ascii="Times New Roman" w:hAnsi="Times New Roman"/>
                <w:sz w:val="24"/>
                <w:szCs w:val="24"/>
              </w:rPr>
              <w:t>Вид ресурса</w:t>
            </w:r>
          </w:p>
          <w:p w:rsidR="00EB62C3" w:rsidRPr="00934927" w:rsidRDefault="00EB62C3" w:rsidP="00E31DF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B62C3" w:rsidRPr="00934927" w:rsidTr="00E31DFE">
        <w:tc>
          <w:tcPr>
            <w:tcW w:w="571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27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EB62C3" w:rsidRPr="00934927" w:rsidRDefault="00EB62C3" w:rsidP="00E31D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4927">
              <w:rPr>
                <w:rFonts w:ascii="Times New Roman" w:hAnsi="Times New Roman"/>
                <w:sz w:val="24"/>
                <w:szCs w:val="24"/>
              </w:rPr>
              <w:t>Предмет, УМК</w:t>
            </w: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программа «Гармония»</w:t>
            </w:r>
          </w:p>
        </w:tc>
      </w:tr>
      <w:tr w:rsidR="00EB62C3" w:rsidRPr="00934927" w:rsidTr="00E31DFE">
        <w:tc>
          <w:tcPr>
            <w:tcW w:w="571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4927">
              <w:rPr>
                <w:rFonts w:ascii="Times New Roman" w:hAnsi="Times New Roman"/>
                <w:sz w:val="24"/>
                <w:szCs w:val="24"/>
              </w:rPr>
              <w:t>Цель и задачи ресурса</w:t>
            </w:r>
          </w:p>
          <w:p w:rsidR="00EB62C3" w:rsidRPr="00934927" w:rsidRDefault="00EB62C3" w:rsidP="00E31DF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EB62C3" w:rsidRPr="005825E9" w:rsidRDefault="00EB62C3" w:rsidP="00EB62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Цели:  Обобщать  изученный материал, работать  над  решением  задач  в  </w:t>
            </w:r>
            <w:proofErr w:type="gramStart"/>
            <w:r>
              <w:t>корне  слова</w:t>
            </w:r>
            <w:proofErr w:type="gramEnd"/>
            <w:r>
              <w:t>,  тренировать  орфографическую  зоркость,  учить  использовать  дополнительную  информацию</w:t>
            </w:r>
          </w:p>
        </w:tc>
      </w:tr>
      <w:tr w:rsidR="00EB62C3" w:rsidRPr="00934927" w:rsidTr="00E31DFE">
        <w:tc>
          <w:tcPr>
            <w:tcW w:w="571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4927">
              <w:rPr>
                <w:rFonts w:ascii="Times New Roman" w:hAnsi="Times New Roman"/>
                <w:sz w:val="24"/>
                <w:szCs w:val="24"/>
              </w:rPr>
              <w:t>Возраст учащихся, для которых предназначен ресурс</w:t>
            </w: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349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EB62C3" w:rsidRPr="00934927" w:rsidTr="00E31DFE">
        <w:tc>
          <w:tcPr>
            <w:tcW w:w="571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2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4927">
              <w:rPr>
                <w:rFonts w:ascii="Times New Roman" w:hAnsi="Times New Roman"/>
                <w:sz w:val="24"/>
                <w:szCs w:val="24"/>
              </w:rPr>
              <w:t>Программа, в которой создан ресурс</w:t>
            </w: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27">
              <w:rPr>
                <w:rFonts w:ascii="Times New Roman" w:hAnsi="Times New Roman"/>
                <w:sz w:val="24"/>
                <w:szCs w:val="24"/>
                <w:lang w:val="en-US"/>
              </w:rPr>
              <w:t>MS Office PowerPoint 200</w:t>
            </w:r>
            <w:r w:rsidRPr="009349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B62C3" w:rsidRPr="00934927" w:rsidTr="00E31DFE">
        <w:tc>
          <w:tcPr>
            <w:tcW w:w="571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2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4927">
              <w:rPr>
                <w:rFonts w:ascii="Times New Roman" w:hAnsi="Times New Roman"/>
                <w:sz w:val="24"/>
                <w:szCs w:val="24"/>
              </w:rPr>
              <w:t>Методические рекомендации по использованию ресурса</w:t>
            </w: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681">
              <w:rPr>
                <w:rFonts w:ascii="Times New Roman" w:hAnsi="Times New Roman"/>
                <w:sz w:val="24"/>
                <w:szCs w:val="24"/>
              </w:rPr>
              <w:t>Работа ведётся по управляющим кнопкам</w:t>
            </w:r>
          </w:p>
        </w:tc>
      </w:tr>
      <w:tr w:rsidR="00EB62C3" w:rsidRPr="00934927" w:rsidTr="00E31DFE">
        <w:tc>
          <w:tcPr>
            <w:tcW w:w="571" w:type="dxa"/>
            <w:tcMar>
              <w:top w:w="28" w:type="dxa"/>
              <w:bottom w:w="28" w:type="dxa"/>
            </w:tcMar>
          </w:tcPr>
          <w:p w:rsidR="00EB62C3" w:rsidRPr="00934927" w:rsidRDefault="00EB62C3" w:rsidP="00E31D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0" w:type="dxa"/>
            <w:gridSpan w:val="2"/>
            <w:tcMar>
              <w:top w:w="28" w:type="dxa"/>
              <w:bottom w:w="28" w:type="dxa"/>
            </w:tcMar>
          </w:tcPr>
          <w:p w:rsidR="00EB62C3" w:rsidRDefault="00EB62C3" w:rsidP="00E31D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27">
              <w:rPr>
                <w:rFonts w:ascii="Times New Roman" w:hAnsi="Times New Roman"/>
                <w:sz w:val="24"/>
                <w:szCs w:val="24"/>
              </w:rPr>
              <w:t>Источники информации</w:t>
            </w:r>
          </w:p>
          <w:p w:rsidR="00EB62C3" w:rsidRPr="00934927" w:rsidRDefault="00EB62C3" w:rsidP="00E31D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Ф.Д.Костенко Сборник диктантов для начальных классов.</w:t>
            </w:r>
          </w:p>
        </w:tc>
      </w:tr>
    </w:tbl>
    <w:p w:rsidR="00000000" w:rsidRDefault="004D6853"/>
    <w:p w:rsidR="004D6853" w:rsidRDefault="004D6853"/>
    <w:p w:rsidR="004D6853" w:rsidRDefault="004D6853"/>
    <w:p w:rsidR="004D6853" w:rsidRDefault="004D6853"/>
    <w:p w:rsidR="004D6853" w:rsidRDefault="004D6853"/>
    <w:p w:rsidR="004D6853" w:rsidRDefault="004D6853"/>
    <w:p w:rsidR="004D6853" w:rsidRDefault="004D6853"/>
    <w:p w:rsidR="004D6853" w:rsidRDefault="004D6853" w:rsidP="004D6853">
      <w:pPr>
        <w:jc w:val="center"/>
        <w:rPr>
          <w:b/>
          <w:sz w:val="40"/>
        </w:rPr>
      </w:pPr>
      <w:r w:rsidRPr="00D25EC3">
        <w:rPr>
          <w:b/>
          <w:sz w:val="40"/>
        </w:rPr>
        <w:lastRenderedPageBreak/>
        <w:t>Конспект  урока   русского языка  во 2  классе по  программе « Гармония»</w:t>
      </w:r>
    </w:p>
    <w:p w:rsidR="004D6853" w:rsidRDefault="004D6853" w:rsidP="004D6853">
      <w:pPr>
        <w:jc w:val="center"/>
        <w:rPr>
          <w:b/>
          <w:sz w:val="40"/>
        </w:rPr>
      </w:pPr>
    </w:p>
    <w:p w:rsidR="004D6853" w:rsidRDefault="004D6853" w:rsidP="004D6853">
      <w:pPr>
        <w:jc w:val="center"/>
        <w:rPr>
          <w:b/>
          <w:sz w:val="40"/>
        </w:rPr>
      </w:pPr>
    </w:p>
    <w:p w:rsidR="004D6853" w:rsidRDefault="004D6853" w:rsidP="004D6853">
      <w:pPr>
        <w:jc w:val="center"/>
        <w:rPr>
          <w:b/>
          <w:sz w:val="40"/>
        </w:rPr>
      </w:pPr>
    </w:p>
    <w:p w:rsidR="004D6853" w:rsidRPr="00D25EC3" w:rsidRDefault="004D6853" w:rsidP="004D6853">
      <w:pPr>
        <w:jc w:val="center"/>
        <w:rPr>
          <w:b/>
          <w:sz w:val="40"/>
        </w:rPr>
      </w:pPr>
    </w:p>
    <w:p w:rsidR="004D6853" w:rsidRPr="00D25EC3" w:rsidRDefault="004D6853" w:rsidP="004D6853">
      <w:pPr>
        <w:jc w:val="center"/>
        <w:rPr>
          <w:i/>
          <w:sz w:val="36"/>
        </w:rPr>
      </w:pPr>
      <w:r w:rsidRPr="00D25EC3">
        <w:rPr>
          <w:i/>
          <w:sz w:val="36"/>
        </w:rPr>
        <w:t>Тема: « Обобщаем и  стараемся  писать  без  ошибок»</w:t>
      </w:r>
    </w:p>
    <w:p w:rsidR="004D6853" w:rsidRDefault="004D6853" w:rsidP="004D6853"/>
    <w:p w:rsidR="004D6853" w:rsidRDefault="004D6853" w:rsidP="004D6853"/>
    <w:p w:rsidR="004D6853" w:rsidRDefault="004D6853" w:rsidP="004D6853"/>
    <w:p w:rsidR="004D6853" w:rsidRDefault="004D6853" w:rsidP="004D6853"/>
    <w:p w:rsidR="004D6853" w:rsidRDefault="004D6853" w:rsidP="004D6853"/>
    <w:p w:rsidR="004D6853" w:rsidRDefault="004D6853" w:rsidP="004D6853"/>
    <w:p w:rsidR="004D6853" w:rsidRDefault="004D6853" w:rsidP="004D6853"/>
    <w:p w:rsidR="004D6853" w:rsidRDefault="004D6853" w:rsidP="004D6853"/>
    <w:p w:rsidR="004D6853" w:rsidRDefault="004D6853" w:rsidP="004D6853">
      <w:r>
        <w:t xml:space="preserve">                                                                                                    Учитель: </w:t>
      </w:r>
      <w:proofErr w:type="spellStart"/>
      <w:r>
        <w:t>Стрепетова</w:t>
      </w:r>
      <w:proofErr w:type="spellEnd"/>
      <w:r>
        <w:t xml:space="preserve"> Оксана Георгиевна</w:t>
      </w:r>
    </w:p>
    <w:p w:rsidR="004D6853" w:rsidRDefault="004D6853" w:rsidP="004D6853">
      <w:r>
        <w:t xml:space="preserve">                                                                                                    МКОУ СОШ № 10 г. Михайловка  </w:t>
      </w:r>
      <w:proofErr w:type="gramStart"/>
      <w:r>
        <w:t>Волгоградской</w:t>
      </w:r>
      <w:proofErr w:type="gramEnd"/>
      <w:r>
        <w:t xml:space="preserve">  обл.                           </w:t>
      </w:r>
    </w:p>
    <w:p w:rsidR="004D6853" w:rsidRDefault="004D6853" w:rsidP="004D6853"/>
    <w:p w:rsidR="004D6853" w:rsidRDefault="004D6853" w:rsidP="004D6853"/>
    <w:p w:rsidR="004D6853" w:rsidRDefault="004D6853" w:rsidP="004D6853"/>
    <w:p w:rsidR="004D6853" w:rsidRDefault="004D6853" w:rsidP="004D6853"/>
    <w:p w:rsidR="004D6853" w:rsidRDefault="004D6853" w:rsidP="004D6853"/>
    <w:p w:rsidR="004D6853" w:rsidRDefault="004D6853" w:rsidP="004D6853"/>
    <w:p w:rsidR="004D6853" w:rsidRDefault="004D6853" w:rsidP="004D6853">
      <w:r>
        <w:t xml:space="preserve">                                                                                 2014-2015 </w:t>
      </w:r>
      <w:proofErr w:type="spellStart"/>
      <w:r>
        <w:t>уч.г</w:t>
      </w:r>
      <w:proofErr w:type="spellEnd"/>
      <w:r>
        <w:t>.</w:t>
      </w:r>
    </w:p>
    <w:p w:rsidR="004D6853" w:rsidRDefault="004D6853" w:rsidP="004D6853">
      <w:r>
        <w:lastRenderedPageBreak/>
        <w:t xml:space="preserve">Цели:  Обобщать  изученный материал, работать  над  решением  задач  в  </w:t>
      </w:r>
      <w:proofErr w:type="gramStart"/>
      <w:r>
        <w:t>корне  слова</w:t>
      </w:r>
      <w:proofErr w:type="gramEnd"/>
      <w:r>
        <w:t>,  тренировать  орфографическую  зоркость,  учить  использовать  дополнительную  информацию.</w:t>
      </w:r>
    </w:p>
    <w:p w:rsidR="004D6853" w:rsidRDefault="004D6853" w:rsidP="004D6853">
      <w:r>
        <w:t>Оборудование: проектор, компьютер.</w:t>
      </w:r>
    </w:p>
    <w:p w:rsidR="004D6853" w:rsidRDefault="004D6853" w:rsidP="004D6853">
      <w:r>
        <w:t>Материалы: карточки с буквами</w:t>
      </w:r>
      <w:proofErr w:type="gramStart"/>
      <w:r>
        <w:t xml:space="preserve"> А</w:t>
      </w:r>
      <w:proofErr w:type="gramEnd"/>
      <w:r>
        <w:t>, О, Е, И, Я на каждого ученика, лист с напечатанным текстом на каждого ученика.</w:t>
      </w:r>
    </w:p>
    <w:p w:rsidR="004D6853" w:rsidRDefault="004D6853" w:rsidP="004D6853">
      <w:pPr>
        <w:pStyle w:val="a4"/>
        <w:numPr>
          <w:ilvl w:val="0"/>
          <w:numId w:val="2"/>
        </w:numPr>
      </w:pPr>
      <w:r>
        <w:t>Постановка  цели.</w:t>
      </w:r>
    </w:p>
    <w:p w:rsidR="004D6853" w:rsidRDefault="004D6853" w:rsidP="004D6853">
      <w:pPr>
        <w:pStyle w:val="a4"/>
      </w:pPr>
      <w:r>
        <w:t>Беседа:</w:t>
      </w:r>
    </w:p>
    <w:p w:rsidR="004D6853" w:rsidRDefault="004D6853" w:rsidP="004D6853">
      <w:pPr>
        <w:pStyle w:val="a4"/>
      </w:pPr>
      <w:r>
        <w:t>Тезисы:</w:t>
      </w:r>
    </w:p>
    <w:p w:rsidR="004D6853" w:rsidRDefault="004D6853" w:rsidP="004D6853">
      <w:pPr>
        <w:pStyle w:val="a4"/>
      </w:pPr>
      <w:r>
        <w:t>-Мы – ученики.</w:t>
      </w:r>
    </w:p>
    <w:p w:rsidR="004D6853" w:rsidRDefault="004D6853" w:rsidP="004D6853">
      <w:pPr>
        <w:pStyle w:val="a4"/>
      </w:pPr>
      <w:r>
        <w:t>-Основная деятельность – учебная.</w:t>
      </w:r>
    </w:p>
    <w:p w:rsidR="004D6853" w:rsidRDefault="004D6853" w:rsidP="004D6853">
      <w:pPr>
        <w:pStyle w:val="a4"/>
      </w:pPr>
      <w:r>
        <w:t>-Учение – тяжёлый труд.</w:t>
      </w:r>
    </w:p>
    <w:p w:rsidR="004D6853" w:rsidRDefault="004D6853" w:rsidP="004D6853">
      <w:pPr>
        <w:pStyle w:val="a4"/>
      </w:pPr>
      <w:r>
        <w:t xml:space="preserve">-Русский язык – трудный предмет </w:t>
      </w:r>
      <w:proofErr w:type="gramStart"/>
      <w:r>
        <w:t xml:space="preserve">( </w:t>
      </w:r>
      <w:proofErr w:type="gramEnd"/>
      <w:r>
        <w:t>орфографические  задачи, орфоэпическая грамотность и др.).</w:t>
      </w:r>
    </w:p>
    <w:p w:rsidR="004D6853" w:rsidRDefault="004D6853" w:rsidP="004D6853">
      <w:pPr>
        <w:pStyle w:val="a4"/>
      </w:pPr>
      <w:r>
        <w:t>-Что такое орфограммы?</w:t>
      </w:r>
    </w:p>
    <w:p w:rsidR="004D6853" w:rsidRDefault="004D6853" w:rsidP="004D6853">
      <w:pPr>
        <w:pStyle w:val="a4"/>
      </w:pPr>
      <w:r>
        <w:t>-Какие  орфограммы знаете?</w:t>
      </w:r>
    </w:p>
    <w:p w:rsidR="004D6853" w:rsidRDefault="004D6853" w:rsidP="004D6853">
      <w:pPr>
        <w:pStyle w:val="a4"/>
      </w:pPr>
      <w:r>
        <w:t xml:space="preserve">-Наиболее  часто встречаются орфограммы: безударные гласные в </w:t>
      </w:r>
      <w:proofErr w:type="gramStart"/>
      <w:r>
        <w:t>корне слова</w:t>
      </w:r>
      <w:proofErr w:type="gramEnd"/>
      <w:r>
        <w:t xml:space="preserve"> и парные по глухости-звонкости в корне слова.</w:t>
      </w:r>
    </w:p>
    <w:p w:rsidR="004D6853" w:rsidRDefault="004D6853" w:rsidP="004D6853">
      <w:pPr>
        <w:pStyle w:val="a4"/>
      </w:pPr>
      <w:r>
        <w:t>-Какую цель поставим на нашем уроке обобщения изученного материала? (Тренироваться  в определении орфограмм,  в правильном написании слов с этими   орфограммами).</w:t>
      </w:r>
    </w:p>
    <w:p w:rsidR="004D6853" w:rsidRDefault="004D6853" w:rsidP="004D6853">
      <w:pPr>
        <w:pStyle w:val="a4"/>
      </w:pPr>
    </w:p>
    <w:p w:rsidR="004D6853" w:rsidRDefault="004D6853" w:rsidP="004D6853">
      <w:pPr>
        <w:pStyle w:val="a4"/>
      </w:pPr>
      <w:r>
        <w:t>Оцените  свои знания  этого материала, поставьте на полях оценку. В конце урока  посмотрим</w:t>
      </w:r>
      <w:proofErr w:type="gramStart"/>
      <w:r>
        <w:t xml:space="preserve"> ,</w:t>
      </w:r>
      <w:proofErr w:type="gramEnd"/>
      <w:r>
        <w:t xml:space="preserve"> совпадает ли ваша  предварительная оценка с  реальной.</w:t>
      </w:r>
    </w:p>
    <w:p w:rsidR="004D6853" w:rsidRDefault="004D6853" w:rsidP="004D6853">
      <w:pPr>
        <w:pStyle w:val="a4"/>
      </w:pPr>
    </w:p>
    <w:p w:rsidR="004D6853" w:rsidRDefault="004D6853" w:rsidP="004D6853">
      <w:pPr>
        <w:pStyle w:val="a4"/>
        <w:numPr>
          <w:ilvl w:val="0"/>
          <w:numId w:val="2"/>
        </w:numPr>
      </w:pPr>
      <w:r>
        <w:t xml:space="preserve">  При выполнении всех последующих заданий ученики самостоятельно оценивают проделанную работу и выставляют оценки на полях.</w:t>
      </w:r>
    </w:p>
    <w:p w:rsidR="004D6853" w:rsidRDefault="004D6853" w:rsidP="004D6853">
      <w:pPr>
        <w:pStyle w:val="a4"/>
      </w:pPr>
      <w:r>
        <w:t>1</w:t>
      </w:r>
      <w:proofErr w:type="gramStart"/>
      <w:r>
        <w:t xml:space="preserve"> )</w:t>
      </w:r>
      <w:proofErr w:type="gramEnd"/>
      <w:r>
        <w:t xml:space="preserve">  На доске – таблица  « Безударные гласные в корне слова».</w:t>
      </w:r>
    </w:p>
    <w:p w:rsidR="004D6853" w:rsidRDefault="004D6853" w:rsidP="004D6853">
      <w:pPr>
        <w:pStyle w:val="a4"/>
      </w:pPr>
      <w:r>
        <w:t>Задание: рассказать об этой орфограмме, опираясь на таблицу.</w:t>
      </w:r>
    </w:p>
    <w:p w:rsidR="004D6853" w:rsidRDefault="004D6853" w:rsidP="004D6853">
      <w:pPr>
        <w:pStyle w:val="a4"/>
      </w:pPr>
    </w:p>
    <w:p w:rsidR="004D6853" w:rsidRDefault="004D6853" w:rsidP="004D6853">
      <w:pPr>
        <w:pStyle w:val="a4"/>
      </w:pPr>
      <w:r>
        <w:t>2) Словарно-орфографическая работа</w:t>
      </w:r>
      <w:proofErr w:type="gramStart"/>
      <w:r>
        <w:t xml:space="preserve"> .</w:t>
      </w:r>
      <w:proofErr w:type="gramEnd"/>
      <w:r>
        <w:t xml:space="preserve"> Записать отгадки, подчеркнуть опасные места. Назвать вид орфограмм.</w:t>
      </w:r>
    </w:p>
    <w:p w:rsidR="004D6853" w:rsidRDefault="004D6853" w:rsidP="004D6853">
      <w:pPr>
        <w:pStyle w:val="a4"/>
      </w:pPr>
      <w:r>
        <w:t>- Итальянцы  назвали этот овощ золотым яблоком  (помидор);</w:t>
      </w:r>
    </w:p>
    <w:p w:rsidR="004D6853" w:rsidRDefault="004D6853" w:rsidP="004D6853">
      <w:pPr>
        <w:pStyle w:val="a4"/>
      </w:pPr>
      <w:r>
        <w:t>-Название этого овоща произошло от латинского слова «капут», что значит «голова»  (капуста);</w:t>
      </w:r>
    </w:p>
    <w:p w:rsidR="004D6853" w:rsidRDefault="004D6853" w:rsidP="004D6853">
      <w:pPr>
        <w:pStyle w:val="a4"/>
      </w:pPr>
      <w:r>
        <w:t>-Огородное растение с крупными семенами-горошинами (горох);</w:t>
      </w:r>
    </w:p>
    <w:p w:rsidR="004D6853" w:rsidRDefault="004D6853" w:rsidP="004D6853">
      <w:pPr>
        <w:pStyle w:val="a4"/>
      </w:pPr>
      <w:r>
        <w:t>-Этот овощ получил своё название «</w:t>
      </w:r>
      <w:proofErr w:type="spellStart"/>
      <w:r>
        <w:t>агурос</w:t>
      </w:r>
      <w:proofErr w:type="spellEnd"/>
      <w:r>
        <w:t>» за то, что его</w:t>
      </w:r>
      <w:proofErr w:type="gramStart"/>
      <w:r>
        <w:t xml:space="preserve"> ,</w:t>
      </w:r>
      <w:proofErr w:type="gramEnd"/>
      <w:r>
        <w:t xml:space="preserve"> в отличие от других овощей, едят неспелым (огурец).</w:t>
      </w:r>
    </w:p>
    <w:p w:rsidR="004D6853" w:rsidRDefault="004D6853" w:rsidP="004D6853">
      <w:pPr>
        <w:pStyle w:val="a4"/>
      </w:pPr>
      <w:r>
        <w:t>-Этот овощ был завезён из Южной Америки. Клубни его похожи на гриб трюфель, они растут в земле (картофель).</w:t>
      </w:r>
    </w:p>
    <w:p w:rsidR="004D6853" w:rsidRDefault="004D6853" w:rsidP="004D6853">
      <w:pPr>
        <w:pStyle w:val="a4"/>
      </w:pPr>
      <w:r>
        <w:t>-Про этот овощ сложена загадка</w:t>
      </w:r>
      <w:proofErr w:type="gramStart"/>
      <w:r>
        <w:t xml:space="preserve"> :</w:t>
      </w:r>
      <w:proofErr w:type="gramEnd"/>
      <w:r>
        <w:t xml:space="preserve"> «Сидит девица в темнице, а коса на улице» (морковь).</w:t>
      </w:r>
    </w:p>
    <w:p w:rsidR="004D6853" w:rsidRDefault="004D6853" w:rsidP="004D6853">
      <w:pPr>
        <w:pStyle w:val="a4"/>
      </w:pPr>
    </w:p>
    <w:p w:rsidR="004D6853" w:rsidRDefault="004D6853" w:rsidP="004D6853">
      <w:pPr>
        <w:pStyle w:val="a4"/>
      </w:pPr>
      <w:r>
        <w:t>Самопроверка по орфографическому словарю в учебнике.</w:t>
      </w:r>
    </w:p>
    <w:p w:rsidR="004D6853" w:rsidRDefault="004D6853" w:rsidP="004D6853">
      <w:pPr>
        <w:pStyle w:val="a4"/>
      </w:pPr>
      <w:r>
        <w:t xml:space="preserve">Вывод: если в слове непроверяемый гласный в </w:t>
      </w:r>
      <w:proofErr w:type="gramStart"/>
      <w:r>
        <w:t>корне слова</w:t>
      </w:r>
      <w:proofErr w:type="gramEnd"/>
      <w:r>
        <w:t>, то такое слово нужно запомнить или справиться о его написании в  орфографическом  словаре.</w:t>
      </w:r>
    </w:p>
    <w:p w:rsidR="004D6853" w:rsidRDefault="004D6853" w:rsidP="004D6853">
      <w:pPr>
        <w:pStyle w:val="a4"/>
      </w:pPr>
    </w:p>
    <w:p w:rsidR="004D6853" w:rsidRDefault="004D6853" w:rsidP="004D6853">
      <w:pPr>
        <w:pStyle w:val="a4"/>
      </w:pPr>
      <w:r>
        <w:lastRenderedPageBreak/>
        <w:t>3) Работа с карточками букв. На экране – слова с пропущенными буквами.  Задание: Вставить пропущенные буквы (показать карточку с нужной буквой), подобрать проверочное слово.</w:t>
      </w:r>
    </w:p>
    <w:p w:rsidR="004D6853" w:rsidRDefault="004D6853" w:rsidP="004D6853">
      <w:pPr>
        <w:pStyle w:val="a4"/>
      </w:pPr>
    </w:p>
    <w:p w:rsidR="004D6853" w:rsidRDefault="004D6853" w:rsidP="004D6853">
      <w:pPr>
        <w:pStyle w:val="a4"/>
      </w:pPr>
      <w:proofErr w:type="gramStart"/>
      <w:r>
        <w:t>Пл</w:t>
      </w:r>
      <w:proofErr w:type="gramEnd"/>
      <w:r>
        <w:t>…</w:t>
      </w:r>
      <w:proofErr w:type="spellStart"/>
      <w:r>
        <w:t>сун</w:t>
      </w:r>
      <w:proofErr w:type="spellEnd"/>
      <w:r>
        <w:t xml:space="preserve">                                        ч…</w:t>
      </w:r>
      <w:proofErr w:type="spellStart"/>
      <w:r>
        <w:t>стюля</w:t>
      </w:r>
      <w:proofErr w:type="spellEnd"/>
      <w:r>
        <w:t xml:space="preserve">                                  </w:t>
      </w:r>
      <w:proofErr w:type="spellStart"/>
      <w:r>
        <w:t>зв</w:t>
      </w:r>
      <w:proofErr w:type="spellEnd"/>
      <w:r>
        <w:t>…</w:t>
      </w:r>
      <w:proofErr w:type="spellStart"/>
      <w:r>
        <w:t>зда</w:t>
      </w:r>
      <w:proofErr w:type="spellEnd"/>
    </w:p>
    <w:p w:rsidR="004D6853" w:rsidRDefault="004D6853" w:rsidP="004D6853">
      <w:pPr>
        <w:pStyle w:val="a4"/>
      </w:pPr>
      <w:r>
        <w:t>Ч…</w:t>
      </w:r>
      <w:proofErr w:type="spellStart"/>
      <w:r>
        <w:t>сло</w:t>
      </w:r>
      <w:proofErr w:type="spellEnd"/>
      <w:r>
        <w:t xml:space="preserve">                                           гр…</w:t>
      </w:r>
      <w:proofErr w:type="spellStart"/>
      <w:r>
        <w:t>чи</w:t>
      </w:r>
      <w:proofErr w:type="spellEnd"/>
      <w:r>
        <w:t xml:space="preserve">                                       с…</w:t>
      </w:r>
      <w:proofErr w:type="spellStart"/>
      <w:r>
        <w:t>лач</w:t>
      </w:r>
      <w:proofErr w:type="spellEnd"/>
    </w:p>
    <w:p w:rsidR="004D6853" w:rsidRDefault="004D6853" w:rsidP="004D6853">
      <w:pPr>
        <w:pStyle w:val="a4"/>
      </w:pPr>
      <w:r>
        <w:t>К…</w:t>
      </w:r>
      <w:proofErr w:type="spellStart"/>
      <w:r>
        <w:t>нюшня</w:t>
      </w:r>
      <w:proofErr w:type="spellEnd"/>
      <w:r>
        <w:t xml:space="preserve">                                    к…</w:t>
      </w:r>
      <w:proofErr w:type="spellStart"/>
      <w:r>
        <w:t>фейник</w:t>
      </w:r>
      <w:proofErr w:type="spellEnd"/>
      <w:r>
        <w:t xml:space="preserve">                               </w:t>
      </w:r>
      <w:proofErr w:type="gramStart"/>
      <w:r>
        <w:t>оз</w:t>
      </w:r>
      <w:proofErr w:type="gramEnd"/>
      <w:r>
        <w:t>…</w:t>
      </w:r>
      <w:proofErr w:type="spellStart"/>
      <w:r>
        <w:t>ро</w:t>
      </w:r>
      <w:proofErr w:type="spellEnd"/>
    </w:p>
    <w:p w:rsidR="004D6853" w:rsidRDefault="004D6853" w:rsidP="004D6853">
      <w:pPr>
        <w:pStyle w:val="a4"/>
      </w:pPr>
    </w:p>
    <w:p w:rsidR="004D6853" w:rsidRDefault="004D6853" w:rsidP="004D6853">
      <w:pPr>
        <w:pStyle w:val="a4"/>
      </w:pPr>
      <w:r>
        <w:t xml:space="preserve">-Над какой орфограммой работали? Сформулируйте правило. </w:t>
      </w:r>
    </w:p>
    <w:p w:rsidR="004D6853" w:rsidRDefault="004D6853" w:rsidP="004D6853">
      <w:pPr>
        <w:pStyle w:val="a4"/>
      </w:pPr>
      <w:r>
        <w:t>-Назовите слова, для проверки которых мы изменили форму слова (число, грачи, звезда, озеро).</w:t>
      </w:r>
    </w:p>
    <w:p w:rsidR="004D6853" w:rsidRDefault="004D6853" w:rsidP="004D6853">
      <w:pPr>
        <w:pStyle w:val="a4"/>
      </w:pPr>
      <w:r>
        <w:t>Назовите слова, для проверки которых мы подбирали однокоренные слова (плясун, конюшня, чистюля, кофейник, силач).</w:t>
      </w:r>
    </w:p>
    <w:p w:rsidR="004D6853" w:rsidRDefault="004D6853" w:rsidP="004D6853">
      <w:pPr>
        <w:pStyle w:val="a4"/>
      </w:pPr>
    </w:p>
    <w:p w:rsidR="004D6853" w:rsidRDefault="004D6853" w:rsidP="004D6853">
      <w:pPr>
        <w:pStyle w:val="a4"/>
      </w:pPr>
      <w:r>
        <w:t>4) Работа с текстом (у каждого ученика лежит лист с текстом)</w:t>
      </w:r>
    </w:p>
    <w:p w:rsidR="004D6853" w:rsidRDefault="004D6853" w:rsidP="004D6853">
      <w:pPr>
        <w:pStyle w:val="a4"/>
      </w:pPr>
      <w:r>
        <w:t xml:space="preserve">           </w:t>
      </w:r>
    </w:p>
    <w:p w:rsidR="004D6853" w:rsidRDefault="004D6853" w:rsidP="004D6853">
      <w:pPr>
        <w:pStyle w:val="a4"/>
      </w:pPr>
      <w:r>
        <w:t xml:space="preserve">                                              Пш</w:t>
      </w:r>
      <w:r w:rsidRPr="00F36917">
        <w:rPr>
          <w:u w:val="single"/>
        </w:rPr>
        <w:t>е</w:t>
      </w:r>
      <w:r>
        <w:t>ничный к</w:t>
      </w:r>
      <w:r w:rsidRPr="00F36917">
        <w:rPr>
          <w:u w:val="single"/>
        </w:rPr>
        <w:t>о</w:t>
      </w:r>
      <w:r>
        <w:t>лосо</w:t>
      </w:r>
      <w:r w:rsidRPr="00F36917">
        <w:rPr>
          <w:u w:val="single"/>
        </w:rPr>
        <w:t>к</w:t>
      </w:r>
    </w:p>
    <w:p w:rsidR="004D6853" w:rsidRDefault="004D6853" w:rsidP="004D6853">
      <w:pPr>
        <w:pStyle w:val="a4"/>
      </w:pPr>
    </w:p>
    <w:p w:rsidR="004D6853" w:rsidRDefault="004D6853" w:rsidP="004D6853">
      <w:pPr>
        <w:pStyle w:val="a4"/>
      </w:pPr>
      <w:r>
        <w:t xml:space="preserve">          Бра</w:t>
      </w:r>
      <w:r w:rsidRPr="00F36917">
        <w:rPr>
          <w:u w:val="single"/>
        </w:rPr>
        <w:t>т</w:t>
      </w:r>
      <w:r>
        <w:t xml:space="preserve"> у Серёжи служ</w:t>
      </w:r>
      <w:r w:rsidRPr="00F36917">
        <w:rPr>
          <w:u w:val="single"/>
        </w:rPr>
        <w:t>и</w:t>
      </w:r>
      <w:r>
        <w:t>т на гр</w:t>
      </w:r>
      <w:r w:rsidRPr="00F36917">
        <w:rPr>
          <w:u w:val="single"/>
        </w:rPr>
        <w:t>а</w:t>
      </w:r>
      <w:r>
        <w:t>нице.  Он охр</w:t>
      </w:r>
      <w:r w:rsidRPr="00F36917">
        <w:rPr>
          <w:u w:val="single"/>
        </w:rPr>
        <w:t>а</w:t>
      </w:r>
      <w:r>
        <w:t xml:space="preserve">няет нашу  Родину.  </w:t>
      </w:r>
    </w:p>
    <w:p w:rsidR="004D6853" w:rsidRDefault="004D6853" w:rsidP="004D6853">
      <w:pPr>
        <w:pStyle w:val="a4"/>
      </w:pPr>
      <w:r>
        <w:t xml:space="preserve">         Суровое  и м</w:t>
      </w:r>
      <w:r w:rsidRPr="00F36917">
        <w:rPr>
          <w:u w:val="single"/>
        </w:rPr>
        <w:t>о</w:t>
      </w:r>
      <w:r>
        <w:t>гучее  море  бушует там день и ночь. Кругом камни. Однажды бра</w:t>
      </w:r>
      <w:r w:rsidRPr="00F36917">
        <w:rPr>
          <w:u w:val="single"/>
        </w:rPr>
        <w:t>т</w:t>
      </w:r>
      <w:r>
        <w:t xml:space="preserve"> попр</w:t>
      </w:r>
      <w:r w:rsidRPr="00F36917">
        <w:rPr>
          <w:u w:val="single"/>
        </w:rPr>
        <w:t>о</w:t>
      </w:r>
      <w:r>
        <w:t>сил Серёжу прислать ему к</w:t>
      </w:r>
      <w:r w:rsidRPr="00F36917">
        <w:rPr>
          <w:u w:val="single"/>
        </w:rPr>
        <w:t>о</w:t>
      </w:r>
      <w:r>
        <w:t>лосо</w:t>
      </w:r>
      <w:r w:rsidRPr="00F36917">
        <w:rPr>
          <w:u w:val="single"/>
        </w:rPr>
        <w:t>к</w:t>
      </w:r>
      <w:r>
        <w:t xml:space="preserve"> пш</w:t>
      </w:r>
      <w:r w:rsidRPr="00F36917">
        <w:rPr>
          <w:u w:val="single"/>
        </w:rPr>
        <w:t>е</w:t>
      </w:r>
      <w:r>
        <w:t>ницы. Пш</w:t>
      </w:r>
      <w:r w:rsidRPr="00F36917">
        <w:rPr>
          <w:u w:val="single"/>
        </w:rPr>
        <w:t>е</w:t>
      </w:r>
      <w:r>
        <w:t>ничные п</w:t>
      </w:r>
      <w:r w:rsidRPr="00F36917">
        <w:rPr>
          <w:u w:val="single"/>
        </w:rPr>
        <w:t>о</w:t>
      </w:r>
      <w:r>
        <w:t>ля начинались за д</w:t>
      </w:r>
      <w:r w:rsidRPr="00F36917">
        <w:rPr>
          <w:u w:val="single"/>
        </w:rPr>
        <w:t>е</w:t>
      </w:r>
      <w:r>
        <w:t xml:space="preserve">ревней. </w:t>
      </w:r>
    </w:p>
    <w:p w:rsidR="004D6853" w:rsidRDefault="004D6853" w:rsidP="004D6853">
      <w:pPr>
        <w:pStyle w:val="a4"/>
      </w:pPr>
      <w:r>
        <w:t xml:space="preserve">         Зачем с</w:t>
      </w:r>
      <w:r w:rsidRPr="00F36917">
        <w:rPr>
          <w:u w:val="single"/>
        </w:rPr>
        <w:t>о</w:t>
      </w:r>
      <w:r>
        <w:t>лдату нужен к</w:t>
      </w:r>
      <w:r w:rsidRPr="00F36917">
        <w:rPr>
          <w:u w:val="single"/>
        </w:rPr>
        <w:t>о</w:t>
      </w:r>
      <w:r>
        <w:t>лосок? Что он т</w:t>
      </w:r>
      <w:r w:rsidRPr="00F36917">
        <w:rPr>
          <w:u w:val="single"/>
        </w:rPr>
        <w:t>а</w:t>
      </w:r>
      <w:r>
        <w:t>ит в себе?</w:t>
      </w:r>
    </w:p>
    <w:p w:rsidR="004D6853" w:rsidRDefault="004D6853" w:rsidP="004D6853">
      <w:pPr>
        <w:pStyle w:val="a4"/>
      </w:pPr>
    </w:p>
    <w:p w:rsidR="004D6853" w:rsidRDefault="004D6853" w:rsidP="004D6853">
      <w:pPr>
        <w:pStyle w:val="a4"/>
      </w:pPr>
      <w:r>
        <w:t>Вопросы по тексту:</w:t>
      </w:r>
    </w:p>
    <w:p w:rsidR="004D6853" w:rsidRDefault="004D6853" w:rsidP="004D6853">
      <w:pPr>
        <w:pStyle w:val="a4"/>
      </w:pPr>
      <w:r>
        <w:t>- Где служит брат Серёжи? В чём заключается служба пограничника?</w:t>
      </w:r>
    </w:p>
    <w:p w:rsidR="004D6853" w:rsidRDefault="004D6853" w:rsidP="004D6853">
      <w:pPr>
        <w:pStyle w:val="a4"/>
      </w:pPr>
      <w:r>
        <w:t>- Какие природные условия в том месте, где служит Серёжин брат?</w:t>
      </w:r>
    </w:p>
    <w:p w:rsidR="004D6853" w:rsidRDefault="004D6853" w:rsidP="004D6853">
      <w:pPr>
        <w:pStyle w:val="a4"/>
      </w:pPr>
      <w:r>
        <w:t>- Зачем солдату колосок? (напоминание о малой родине, о родной земле, о близких людях, о любимом деле)</w:t>
      </w:r>
    </w:p>
    <w:p w:rsidR="004D6853" w:rsidRDefault="004D6853" w:rsidP="004D6853">
      <w:pPr>
        <w:pStyle w:val="a4"/>
      </w:pPr>
      <w:r>
        <w:t>- Можно ли сказать, что колосок – символ Родины?</w:t>
      </w:r>
    </w:p>
    <w:p w:rsidR="004D6853" w:rsidRDefault="004D6853" w:rsidP="004D6853">
      <w:pPr>
        <w:pStyle w:val="a4"/>
      </w:pPr>
      <w:r>
        <w:t>-  Да, Родина начинается с малого. Отсюда понятие – «малая родина»- место, где мы родились. С чего же для вас начинается Родина? (улица, родной дом, родители, речка и т. д.)</w:t>
      </w:r>
    </w:p>
    <w:p w:rsidR="004D6853" w:rsidRDefault="004D6853" w:rsidP="004D6853">
      <w:pPr>
        <w:pStyle w:val="a4"/>
      </w:pPr>
      <w:r>
        <w:t>- Только научившись любить малую родину, человек будет любить нашу общую Родину  -  Россию.</w:t>
      </w:r>
    </w:p>
    <w:p w:rsidR="004D6853" w:rsidRDefault="004D6853" w:rsidP="004D6853">
      <w:pPr>
        <w:pStyle w:val="a4"/>
      </w:pPr>
      <w:r>
        <w:t>- Как можем мы, невоеннообязанные, служить Родине?</w:t>
      </w:r>
    </w:p>
    <w:p w:rsidR="004D6853" w:rsidRDefault="004D6853" w:rsidP="004D6853">
      <w:pPr>
        <w:pStyle w:val="a4"/>
      </w:pPr>
      <w:r>
        <w:t>- Посмотрите на экран. Какая из данных пословиц наиболее точно отражает суть нашей беседы? Запишите её.</w:t>
      </w:r>
    </w:p>
    <w:p w:rsidR="004D6853" w:rsidRDefault="004D6853" w:rsidP="004D6853">
      <w:pPr>
        <w:pStyle w:val="a4"/>
      </w:pPr>
      <w:r>
        <w:t xml:space="preserve"> Пословицы:</w:t>
      </w:r>
    </w:p>
    <w:p w:rsidR="004D6853" w:rsidRPr="000C3F42" w:rsidRDefault="004D6853" w:rsidP="004D6853">
      <w:pPr>
        <w:pStyle w:val="a4"/>
        <w:numPr>
          <w:ilvl w:val="0"/>
          <w:numId w:val="3"/>
        </w:numPr>
        <w:rPr>
          <w:u w:val="single"/>
        </w:rPr>
      </w:pPr>
      <w:r w:rsidRPr="000C3F42">
        <w:rPr>
          <w:u w:val="single"/>
        </w:rPr>
        <w:t>Жить – Родине служить.</w:t>
      </w:r>
    </w:p>
    <w:p w:rsidR="004D6853" w:rsidRDefault="004D6853" w:rsidP="004D6853">
      <w:pPr>
        <w:pStyle w:val="a4"/>
        <w:numPr>
          <w:ilvl w:val="0"/>
          <w:numId w:val="3"/>
        </w:numPr>
      </w:pPr>
      <w:r>
        <w:t>Родная сторона – мать, чужая – мачеха.</w:t>
      </w:r>
    </w:p>
    <w:p w:rsidR="004D6853" w:rsidRDefault="004D6853" w:rsidP="004D6853">
      <w:pPr>
        <w:pStyle w:val="a4"/>
        <w:numPr>
          <w:ilvl w:val="0"/>
          <w:numId w:val="3"/>
        </w:numPr>
      </w:pPr>
      <w:r>
        <w:t>Где родился, там и пригодился.</w:t>
      </w:r>
    </w:p>
    <w:p w:rsidR="004D6853" w:rsidRDefault="004D6853" w:rsidP="004D6853">
      <w:pPr>
        <w:pStyle w:val="a4"/>
        <w:ind w:left="1080"/>
      </w:pPr>
    </w:p>
    <w:p w:rsidR="004D6853" w:rsidRDefault="004D6853" w:rsidP="004D6853">
      <w:pPr>
        <w:pStyle w:val="a4"/>
        <w:ind w:left="1080"/>
      </w:pPr>
      <w:r>
        <w:t>Задания к тексту:</w:t>
      </w:r>
    </w:p>
    <w:p w:rsidR="004D6853" w:rsidRDefault="004D6853" w:rsidP="004D6853">
      <w:pPr>
        <w:pStyle w:val="a4"/>
        <w:numPr>
          <w:ilvl w:val="0"/>
          <w:numId w:val="4"/>
        </w:numPr>
      </w:pPr>
      <w:r>
        <w:t>Списать текст, вставить пропущенные буквы, подобрать и записать в скобках проверочные слова.</w:t>
      </w:r>
    </w:p>
    <w:p w:rsidR="004D6853" w:rsidRDefault="004D6853" w:rsidP="004D6853">
      <w:pPr>
        <w:pStyle w:val="a4"/>
        <w:numPr>
          <w:ilvl w:val="0"/>
          <w:numId w:val="4"/>
        </w:numPr>
      </w:pPr>
      <w:r>
        <w:lastRenderedPageBreak/>
        <w:t xml:space="preserve">Сформулировать правила о правописании безударных гласных в корне слова, о </w:t>
      </w:r>
      <w:proofErr w:type="spellStart"/>
      <w:proofErr w:type="gramStart"/>
      <w:r>
        <w:t>о</w:t>
      </w:r>
      <w:proofErr w:type="spellEnd"/>
      <w:proofErr w:type="gramEnd"/>
      <w:r>
        <w:t xml:space="preserve"> правописании парных согласных по глухости-звонкости.</w:t>
      </w:r>
    </w:p>
    <w:p w:rsidR="004D6853" w:rsidRDefault="004D6853" w:rsidP="004D6853">
      <w:pPr>
        <w:pStyle w:val="a4"/>
        <w:numPr>
          <w:ilvl w:val="0"/>
          <w:numId w:val="4"/>
        </w:numPr>
      </w:pPr>
      <w:r>
        <w:t>Подобрать синонимы  и антонимы к слову СУРОВОЕ (море)</w:t>
      </w:r>
      <w:proofErr w:type="gramStart"/>
      <w:r>
        <w:t xml:space="preserve"> .</w:t>
      </w:r>
      <w:proofErr w:type="gramEnd"/>
      <w:r>
        <w:t xml:space="preserve"> (антонимы: ласковое, тёплое, спокойное; синонимы: холодное, беспокойное).</w:t>
      </w:r>
    </w:p>
    <w:p w:rsidR="004D6853" w:rsidRDefault="004D6853" w:rsidP="004D6853">
      <w:pPr>
        <w:pStyle w:val="a4"/>
        <w:numPr>
          <w:ilvl w:val="0"/>
          <w:numId w:val="4"/>
        </w:numPr>
      </w:pPr>
      <w:r>
        <w:t>В первом предложении определить части речи.</w:t>
      </w:r>
    </w:p>
    <w:p w:rsidR="004D6853" w:rsidRDefault="004D6853" w:rsidP="004D6853">
      <w:pPr>
        <w:pStyle w:val="a4"/>
        <w:numPr>
          <w:ilvl w:val="0"/>
          <w:numId w:val="4"/>
        </w:numPr>
      </w:pPr>
      <w:r>
        <w:t>Какие предложения по цели высказывания есть в этом тексте?</w:t>
      </w:r>
    </w:p>
    <w:p w:rsidR="004D6853" w:rsidRDefault="004D6853" w:rsidP="004D6853">
      <w:pPr>
        <w:pStyle w:val="a4"/>
        <w:ind w:left="1440"/>
      </w:pPr>
    </w:p>
    <w:p w:rsidR="004D6853" w:rsidRDefault="004D6853" w:rsidP="004D6853">
      <w:pPr>
        <w:pStyle w:val="a4"/>
        <w:ind w:left="1440"/>
      </w:pPr>
      <w:r>
        <w:t>Рефлексия.</w:t>
      </w:r>
    </w:p>
    <w:p w:rsidR="004D6853" w:rsidRDefault="004D6853" w:rsidP="004D6853">
      <w:pPr>
        <w:pStyle w:val="a4"/>
        <w:ind w:left="1440"/>
      </w:pPr>
      <w:r>
        <w:t>Давайте  подведём итоги нашей самооценки. Поставьте оценку за урок, исходя из тех</w:t>
      </w:r>
      <w:proofErr w:type="gramStart"/>
      <w:r>
        <w:t xml:space="preserve"> ,</w:t>
      </w:r>
      <w:proofErr w:type="gramEnd"/>
      <w:r>
        <w:t xml:space="preserve"> что стоят у вас на полях за каждый вид работы на уроке. У кого предполагаемая оценка совпала </w:t>
      </w:r>
      <w:proofErr w:type="gramStart"/>
      <w:r>
        <w:t>с</w:t>
      </w:r>
      <w:proofErr w:type="gramEnd"/>
      <w:r>
        <w:t xml:space="preserve"> реальной? У кого отличается? Какой вывод сделаем?</w:t>
      </w:r>
    </w:p>
    <w:p w:rsidR="004D6853" w:rsidRDefault="004D6853" w:rsidP="004D6853">
      <w:pPr>
        <w:pStyle w:val="a4"/>
        <w:ind w:left="1440"/>
      </w:pPr>
      <w:r>
        <w:t>Закончите предложения:</w:t>
      </w:r>
    </w:p>
    <w:p w:rsidR="004D6853" w:rsidRDefault="004D6853" w:rsidP="004D6853">
      <w:pPr>
        <w:pStyle w:val="a4"/>
        <w:ind w:left="1440"/>
      </w:pPr>
      <w:r>
        <w:t>- На уроке я повторил…, вспомнил…..</w:t>
      </w:r>
    </w:p>
    <w:p w:rsidR="004D6853" w:rsidRDefault="004D6853" w:rsidP="004D6853">
      <w:pPr>
        <w:pStyle w:val="a4"/>
        <w:ind w:left="1440"/>
      </w:pPr>
      <w:r>
        <w:t>-Мне легко было выполнять такие задания…..</w:t>
      </w:r>
    </w:p>
    <w:p w:rsidR="004D6853" w:rsidRDefault="004D6853" w:rsidP="004D6853">
      <w:pPr>
        <w:pStyle w:val="a4"/>
        <w:ind w:left="1440"/>
      </w:pPr>
      <w:r>
        <w:t>У меня вызвало затруднение……</w:t>
      </w:r>
    </w:p>
    <w:p w:rsidR="004D6853" w:rsidRDefault="004D6853" w:rsidP="004D6853">
      <w:pPr>
        <w:pStyle w:val="a4"/>
        <w:ind w:left="1440"/>
      </w:pPr>
    </w:p>
    <w:p w:rsidR="004D6853" w:rsidRDefault="004D6853"/>
    <w:sectPr w:rsidR="004D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4198"/>
    <w:multiLevelType w:val="hybridMultilevel"/>
    <w:tmpl w:val="A65EF750"/>
    <w:lvl w:ilvl="0" w:tplc="86F28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7422F"/>
    <w:multiLevelType w:val="hybridMultilevel"/>
    <w:tmpl w:val="DC926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C7B19"/>
    <w:multiLevelType w:val="hybridMultilevel"/>
    <w:tmpl w:val="A11AD7B8"/>
    <w:lvl w:ilvl="0" w:tplc="24AEA5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7B56C5"/>
    <w:multiLevelType w:val="hybridMultilevel"/>
    <w:tmpl w:val="F256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2C3"/>
    <w:rsid w:val="004D6853"/>
    <w:rsid w:val="00EB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2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62C3"/>
  </w:style>
  <w:style w:type="paragraph" w:styleId="a4">
    <w:name w:val="List Paragraph"/>
    <w:basedOn w:val="a"/>
    <w:uiPriority w:val="34"/>
    <w:qFormat/>
    <w:rsid w:val="004D6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2015-06-01T15:31:00Z</dcterms:created>
  <dcterms:modified xsi:type="dcterms:W3CDTF">2015-06-01T15:53:00Z</dcterms:modified>
</cp:coreProperties>
</file>