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8E" w:rsidRDefault="00C4218E" w:rsidP="007252C8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Муниципальное казен</w:t>
      </w:r>
      <w:r w:rsidR="00AD23BA" w:rsidRPr="00855A5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обще</w:t>
      </w:r>
      <w:r w:rsidR="00AD23BA" w:rsidRPr="00855A5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образовательное учреждение</w:t>
      </w:r>
    </w:p>
    <w:p w:rsidR="00AD23BA" w:rsidRPr="00855A53" w:rsidRDefault="00C4218E" w:rsidP="007252C8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"Центр образования </w:t>
      </w:r>
      <w:r w:rsidR="00AD23BA" w:rsidRPr="00855A5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№5" г. Ефремов Тульской области                                                </w:t>
      </w:r>
    </w:p>
    <w:p w:rsidR="00AD23BA" w:rsidRPr="00855A53" w:rsidRDefault="00AD23BA" w:rsidP="007252C8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AD23BA" w:rsidRPr="00855A53" w:rsidRDefault="00AD23BA" w:rsidP="007252C8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AD23BA" w:rsidRPr="00855A53" w:rsidRDefault="00AD23BA" w:rsidP="007252C8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AD23BA" w:rsidRPr="00855A53" w:rsidRDefault="00AD23BA" w:rsidP="007252C8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AD23BA" w:rsidRPr="00855A53" w:rsidRDefault="00AD23BA" w:rsidP="007252C8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AD23BA" w:rsidRPr="00AD23BA" w:rsidRDefault="00D512F4" w:rsidP="007252C8">
      <w:pPr>
        <w:spacing w:after="0"/>
        <w:jc w:val="right"/>
        <w:rPr>
          <w:rFonts w:ascii="Times New Roman" w:eastAsia="Times New Roman" w:hAnsi="Times New Roman" w:cs="Times New Roman"/>
          <w:b/>
          <w:color w:val="C00000"/>
          <w:sz w:val="144"/>
          <w:szCs w:val="14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  <w:t>Класс</w:t>
      </w:r>
      <w:r w:rsidR="00396F2C" w:rsidRPr="00855A53"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  <w:t>ный час во 2 классе на тему</w:t>
      </w:r>
      <w:r w:rsidRPr="00AD23B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AD23BA">
        <w:rPr>
          <w:rFonts w:ascii="Times New Roman" w:eastAsia="Times New Roman" w:hAnsi="Times New Roman" w:cs="Times New Roman"/>
          <w:b/>
          <w:color w:val="C00000"/>
          <w:sz w:val="144"/>
          <w:szCs w:val="144"/>
          <w:lang w:eastAsia="ru-RU"/>
        </w:rPr>
        <w:t>"</w:t>
      </w:r>
      <w:r w:rsidR="00A0131B" w:rsidRPr="00AD23BA">
        <w:rPr>
          <w:rFonts w:ascii="Times New Roman" w:eastAsia="Times New Roman" w:hAnsi="Times New Roman" w:cs="Times New Roman"/>
          <w:b/>
          <w:color w:val="C00000"/>
          <w:sz w:val="144"/>
          <w:szCs w:val="144"/>
          <w:lang w:eastAsia="ru-RU"/>
        </w:rPr>
        <w:t xml:space="preserve">Я и моя малая </w:t>
      </w:r>
      <w:r w:rsidR="00AD23BA">
        <w:rPr>
          <w:rFonts w:ascii="Times New Roman" w:eastAsia="Times New Roman" w:hAnsi="Times New Roman" w:cs="Times New Roman"/>
          <w:b/>
          <w:color w:val="C00000"/>
          <w:sz w:val="144"/>
          <w:szCs w:val="144"/>
          <w:lang w:eastAsia="ru-RU"/>
        </w:rPr>
        <w:t>родина"</w:t>
      </w: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Pr="00855A53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</w:pPr>
      <w:r w:rsidRPr="00855A53"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  <w:t>Учитель начальных классов</w:t>
      </w:r>
    </w:p>
    <w:p w:rsidR="00AD23BA" w:rsidRPr="00855A53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</w:pPr>
      <w:r w:rsidRPr="00855A53"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  <w:t>Рубцова Елена Александровна</w:t>
      </w:r>
    </w:p>
    <w:p w:rsidR="00AD23BA" w:rsidRPr="00855A53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</w:pPr>
    </w:p>
    <w:p w:rsidR="00AD23BA" w:rsidRPr="00855A53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</w:pPr>
    </w:p>
    <w:p w:rsidR="00AD23BA" w:rsidRDefault="00C4218E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  <w:t>2015</w:t>
      </w:r>
      <w:r w:rsidR="00855A53" w:rsidRPr="00855A53">
        <w:rPr>
          <w:rFonts w:ascii="Times New Roman CYR" w:hAnsi="Times New Roman CYR" w:cs="Times New Roman CYR"/>
          <w:i/>
          <w:color w:val="002060"/>
          <w:sz w:val="32"/>
          <w:szCs w:val="32"/>
          <w:shd w:val="clear" w:color="auto" w:fill="FFFFFF"/>
        </w:rPr>
        <w:t xml:space="preserve"> год</w:t>
      </w:r>
      <w:r w:rsidR="00855A53">
        <w:rPr>
          <w:rFonts w:ascii="Times New Roman CYR" w:hAnsi="Times New Roman CYR" w:cs="Times New Roman CYR"/>
          <w:i/>
          <w:color w:val="000000"/>
          <w:sz w:val="32"/>
          <w:szCs w:val="32"/>
          <w:shd w:val="clear" w:color="auto" w:fill="FFFFFF"/>
        </w:rPr>
        <w:t xml:space="preserve">                                               </w:t>
      </w: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AD23BA" w:rsidRDefault="00AD23BA" w:rsidP="007252C8">
      <w:pPr>
        <w:spacing w:after="0"/>
        <w:jc w:val="right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7252C8" w:rsidRPr="00855A53" w:rsidRDefault="007252C8" w:rsidP="007252C8">
      <w:pPr>
        <w:spacing w:after="0"/>
        <w:jc w:val="right"/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</w:pP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В карту Родины вглядеться,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 xml:space="preserve">Без труда </w:t>
      </w:r>
      <w:proofErr w:type="spellStart"/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определя</w:t>
      </w:r>
      <w:proofErr w:type="spellEnd"/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,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Что имеет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Форму сердца —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Наша Тульская земля!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Провидение ли, случай —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Почему такая честь?—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Ты расспросами не мучай.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Просто есть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Всё так —</w:t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</w:rPr>
        <w:br/>
      </w:r>
      <w:r w:rsidRPr="00855A53">
        <w:rPr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Как есть…</w:t>
      </w:r>
      <w:r w:rsidRPr="00855A53">
        <w:rPr>
          <w:rStyle w:val="apple-converted-space"/>
          <w:rFonts w:ascii="Times New Roman CYR" w:hAnsi="Times New Roman CYR" w:cs="Times New Roman CYR"/>
          <w:i/>
          <w:color w:val="002060"/>
          <w:sz w:val="24"/>
          <w:szCs w:val="24"/>
          <w:shd w:val="clear" w:color="auto" w:fill="FFFFFF"/>
        </w:rPr>
        <w:t> </w:t>
      </w:r>
    </w:p>
    <w:p w:rsidR="007A638C" w:rsidRDefault="007A638C" w:rsidP="007252C8">
      <w:pPr>
        <w:spacing w:after="0"/>
        <w:jc w:val="right"/>
        <w:rPr>
          <w:rStyle w:val="apple-converted-space"/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7A638C">
        <w:rPr>
          <w:rStyle w:val="apple-converted-space"/>
          <w:rFonts w:ascii="Times New Roman CYR" w:hAnsi="Times New Roman CYR" w:cs="Times New Roman CYR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44329" cy="6303630"/>
            <wp:effectExtent l="19050" t="0" r="0" b="0"/>
            <wp:docPr id="6" name="Рисунок 4" descr="Ефремов (город) (Тульская област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фремов (город) (Тульская область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57" cy="630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8C" w:rsidRDefault="007A638C" w:rsidP="007252C8">
      <w:pPr>
        <w:spacing w:after="0"/>
        <w:jc w:val="right"/>
        <w:rPr>
          <w:rStyle w:val="apple-converted-space"/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</w:p>
    <w:p w:rsidR="00024CC5" w:rsidRDefault="00024CC5" w:rsidP="007252C8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9759227"/>
            <wp:effectExtent l="19050" t="0" r="0" b="0"/>
            <wp:docPr id="1" name="Рисунок 1" descr="http://www.efrik.info/wp-content/uploads/2012/06/%D0%BE%D0%B1%D0%BB%D0%BE%D0%B6%D0%BA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rik.info/wp-content/uploads/2012/06/%D0%BE%D0%B1%D0%BB%D0%BE%D0%B6%D0%BA%D0%B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BA" w:rsidRPr="00396F2C" w:rsidRDefault="00AD23BA" w:rsidP="007252C8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23BA">
        <w:rPr>
          <w:rFonts w:ascii="Times New Roman" w:eastAsia="Times New Roman" w:hAnsi="Times New Roman" w:cs="Times New Roman"/>
          <w:b/>
          <w:i/>
          <w:noProof/>
          <w:sz w:val="24"/>
          <w:lang w:eastAsia="ru-RU"/>
        </w:rPr>
        <w:lastRenderedPageBreak/>
        <w:drawing>
          <wp:inline distT="0" distB="0" distL="0" distR="0">
            <wp:extent cx="6438330" cy="7652675"/>
            <wp:effectExtent l="19050" t="0" r="570" b="0"/>
            <wp:docPr id="2" name="Рисунок 1" descr="https://upload.wikimedia.org/wikipedia/commons/thumb/3/3e/Coat_of_Arms_of_Efremov_%28Tula_oblast%29_%281778%29.png/150px-Coat_of_Arms_of_Efremov_%28Tula_oblast%29_%28177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e/Coat_of_Arms_of_Efremov_%28Tula_oblast%29_%281778%29.png/150px-Coat_of_Arms_of_Efremov_%28Tula_oblast%29_%281778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16" cy="765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2C8" w:rsidRPr="00396F2C" w:rsidRDefault="007252C8" w:rsidP="009464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53" w:rsidRPr="00855A53" w:rsidRDefault="00855A5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512F4" w:rsidRPr="00855A53" w:rsidRDefault="00D512F4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Цель: расширение и углублен</w:t>
      </w:r>
      <w:r w:rsidR="00A0131B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ие знаний обучающихся о «малой р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одине».</w:t>
      </w:r>
    </w:p>
    <w:p w:rsidR="00D512F4" w:rsidRPr="00855A53" w:rsidRDefault="00D512F4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Задачи:</w:t>
      </w:r>
    </w:p>
    <w:p w:rsidR="00D512F4" w:rsidRPr="00855A53" w:rsidRDefault="00D512F4" w:rsidP="00946413">
      <w:pPr>
        <w:numPr>
          <w:ilvl w:val="0"/>
          <w:numId w:val="1"/>
        </w:numPr>
        <w:shd w:val="clear" w:color="auto" w:fill="FFFFFF"/>
        <w:spacing w:after="0"/>
        <w:ind w:left="50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Способствовать формированию у обучающихся поним</w:t>
      </w:r>
      <w:r w:rsidR="00396F2C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ания значения выражения «малая р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одина».</w:t>
      </w:r>
    </w:p>
    <w:p w:rsidR="00D512F4" w:rsidRPr="00855A53" w:rsidRDefault="00D512F4" w:rsidP="00946413">
      <w:pPr>
        <w:numPr>
          <w:ilvl w:val="0"/>
          <w:numId w:val="1"/>
        </w:numPr>
        <w:shd w:val="clear" w:color="auto" w:fill="FFFFFF"/>
        <w:spacing w:after="0"/>
        <w:ind w:left="50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Способствовать воспитанию чувства уважения, гордости, патриотизма, любви к своей стране и мал</w:t>
      </w:r>
      <w:r w:rsidR="00396F2C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 р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одине.</w:t>
      </w:r>
    </w:p>
    <w:p w:rsidR="00D512F4" w:rsidRPr="00855A53" w:rsidRDefault="00D512F4" w:rsidP="00946413">
      <w:pPr>
        <w:numPr>
          <w:ilvl w:val="0"/>
          <w:numId w:val="1"/>
        </w:numPr>
        <w:shd w:val="clear" w:color="auto" w:fill="FFFFFF"/>
        <w:spacing w:after="0"/>
        <w:ind w:left="50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Развивать у детей речь, творческие способности, желание больше узнавать о своем крае.</w:t>
      </w:r>
    </w:p>
    <w:p w:rsidR="00946413" w:rsidRPr="00855A53" w:rsidRDefault="00946413" w:rsidP="009464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512F4" w:rsidRPr="00855A53" w:rsidRDefault="00DB482E" w:rsidP="009464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классного часа.</w:t>
      </w:r>
    </w:p>
    <w:p w:rsidR="00D512F4" w:rsidRPr="00855A53" w:rsidRDefault="00D512F4" w:rsidP="0094641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Организация класса. Эмоциональный настрой.</w:t>
      </w:r>
    </w:p>
    <w:p w:rsidR="00E83310" w:rsidRPr="00855A53" w:rsidRDefault="00396F2C" w:rsidP="0094641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Ребята, сегодня у н</w:t>
      </w:r>
      <w:r w:rsidR="00E83310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ас пройдет первый 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урок в этом учебном году. Мы с вами</w:t>
      </w:r>
      <w:r w:rsidR="00E83310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долго не виделись, некоторые долго не общались. Я предлагаю вам сначала поиграть. Давайте улыбнемся и скажем друг другу приятные слова.</w:t>
      </w:r>
    </w:p>
    <w:p w:rsidR="00E83310" w:rsidRPr="00855A53" w:rsidRDefault="00E83310" w:rsidP="00946413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Игра на сплочение.</w:t>
      </w:r>
    </w:p>
    <w:p w:rsidR="00E83310" w:rsidRPr="00855A53" w:rsidRDefault="00E83310" w:rsidP="00946413">
      <w:pPr>
        <w:pStyle w:val="a3"/>
        <w:shd w:val="clear" w:color="auto" w:fill="FFFFFF"/>
        <w:spacing w:after="0"/>
        <w:ind w:firstLine="69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Обучающиеся  встают в круг. Каждый участник, по очереди, поворачивается к своему соседу справа, называет его по имени и говорит, что ему нравится в нем. (Затем можно сделать то же по отношению к соседу слева). </w:t>
      </w:r>
    </w:p>
    <w:p w:rsidR="00D512F4" w:rsidRPr="00855A53" w:rsidRDefault="00D512F4" w:rsidP="0094641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512F4" w:rsidRPr="00855A53" w:rsidRDefault="00E83310" w:rsidP="0094641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Вступительное слово учителя.</w:t>
      </w:r>
    </w:p>
    <w:p w:rsidR="00E83310" w:rsidRPr="00855A53" w:rsidRDefault="00946413" w:rsidP="00946413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</w:t>
      </w:r>
      <w:r w:rsidR="00E83310" w:rsidRPr="00855A5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Сегодня у нас с вами будет очень интересный разговор. Но тему  нашего сегодняшнего разговора вы узнаете, когда разгадаете кроссворд. </w:t>
      </w:r>
    </w:p>
    <w:tbl>
      <w:tblPr>
        <w:tblStyle w:val="a7"/>
        <w:tblW w:w="0" w:type="auto"/>
        <w:tblInd w:w="360" w:type="dxa"/>
        <w:tblLook w:val="04A0"/>
      </w:tblPr>
      <w:tblGrid>
        <w:gridCol w:w="3717"/>
        <w:gridCol w:w="6911"/>
      </w:tblGrid>
      <w:tr w:rsidR="00946413" w:rsidRPr="00855A53" w:rsidTr="0024516E">
        <w:tc>
          <w:tcPr>
            <w:tcW w:w="3717" w:type="dxa"/>
          </w:tcPr>
          <w:p w:rsidR="00FE26B3" w:rsidRPr="00855A53" w:rsidRDefault="00FE26B3">
            <w:pPr>
              <w:rPr>
                <w:color w:val="002060"/>
              </w:rPr>
            </w:pPr>
          </w:p>
          <w:tbl>
            <w:tblPr>
              <w:tblStyle w:val="a7"/>
              <w:tblpPr w:leftFromText="180" w:rightFromText="180" w:vertAnchor="text" w:horzAnchor="margin" w:tblpY="24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1"/>
              <w:gridCol w:w="375"/>
              <w:gridCol w:w="361"/>
              <w:gridCol w:w="418"/>
              <w:gridCol w:w="394"/>
              <w:gridCol w:w="372"/>
              <w:gridCol w:w="361"/>
              <w:gridCol w:w="394"/>
              <w:gridCol w:w="391"/>
            </w:tblGrid>
            <w:tr w:rsidR="0024516E" w:rsidRPr="00855A53" w:rsidTr="00FE26B3">
              <w:trPr>
                <w:trHeight w:val="113"/>
              </w:trPr>
              <w:tc>
                <w:tcPr>
                  <w:tcW w:w="361" w:type="dxa"/>
                  <w:tcBorders>
                    <w:bottom w:val="single" w:sz="4" w:space="0" w:color="auto"/>
                  </w:tcBorders>
                </w:tcPr>
                <w:p w:rsidR="0024516E" w:rsidRPr="00855A53" w:rsidRDefault="0024516E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</w:tcPr>
                <w:p w:rsidR="0024516E" w:rsidRPr="00855A53" w:rsidRDefault="0024516E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4516E" w:rsidRPr="00855A53" w:rsidRDefault="0024516E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16E" w:rsidRPr="00855A53" w:rsidRDefault="0024516E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4516E" w:rsidRPr="00855A53" w:rsidRDefault="00140BED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4516E" w:rsidRPr="00855A53" w:rsidRDefault="0024516E" w:rsidP="008C646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16E" w:rsidRPr="00855A53" w:rsidRDefault="00140BED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16E" w:rsidRPr="00855A53" w:rsidRDefault="00140BED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16E" w:rsidRPr="00855A53" w:rsidRDefault="00140BED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Ы</w:t>
                  </w:r>
                </w:p>
              </w:tc>
            </w:tr>
            <w:tr w:rsidR="00FE26B3" w:rsidRPr="00855A53" w:rsidTr="00C336DB">
              <w:trPr>
                <w:trHeight w:val="113"/>
              </w:trPr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7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E26B3" w:rsidRPr="00855A53" w:rsidTr="00FE26B3">
              <w:trPr>
                <w:trHeight w:val="113"/>
              </w:trPr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И</w:t>
                  </w:r>
                </w:p>
              </w:tc>
            </w:tr>
            <w:tr w:rsidR="00FE26B3" w:rsidRPr="00855A53" w:rsidTr="00FE26B3">
              <w:trPr>
                <w:trHeight w:val="113"/>
              </w:trPr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1146" w:type="dxa"/>
                  <w:gridSpan w:val="3"/>
                  <w:vMerge w:val="restart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E26B3" w:rsidRPr="00855A53" w:rsidTr="00FE26B3">
              <w:trPr>
                <w:trHeight w:val="113"/>
              </w:trPr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1146" w:type="dxa"/>
                  <w:gridSpan w:val="3"/>
                  <w:vMerge/>
                  <w:tcBorders>
                    <w:lef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E26B3" w:rsidRPr="00855A53" w:rsidTr="00FE26B3">
              <w:trPr>
                <w:trHeight w:val="113"/>
              </w:trPr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55A5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61" w:type="dxa"/>
                  <w:tcBorders>
                    <w:left w:val="single" w:sz="18" w:space="0" w:color="auto"/>
                  </w:tcBorders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</w:tcPr>
                <w:p w:rsidR="00FE26B3" w:rsidRPr="00855A53" w:rsidRDefault="00FE26B3" w:rsidP="008C646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946413" w:rsidRPr="00855A53" w:rsidRDefault="00946413" w:rsidP="00946413">
            <w:pPr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1" w:type="dxa"/>
          </w:tcPr>
          <w:p w:rsidR="00B206EF" w:rsidRPr="00855A53" w:rsidRDefault="00B206EF" w:rsidP="00B206EF">
            <w:pPr>
              <w:pStyle w:val="a3"/>
              <w:shd w:val="clear" w:color="auto" w:fill="FFFFFF"/>
              <w:spacing w:line="276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7A638C" w:rsidRPr="00855A53" w:rsidRDefault="00140BED" w:rsidP="007A638C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55A5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Что строят и реставрируют верующие люди в нашем городе последние годы.</w:t>
            </w:r>
          </w:p>
          <w:p w:rsidR="00946413" w:rsidRPr="00855A53" w:rsidRDefault="00396F2C" w:rsidP="007A638C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55A5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Так называется город, в котором мы живём</w:t>
            </w:r>
            <w:r w:rsidR="00946413" w:rsidRPr="00855A5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  <w:p w:rsidR="00946413" w:rsidRPr="00855A53" w:rsidRDefault="00140BED" w:rsidP="0024516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55A5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Кто счастливей всех на свете, ну конечно это..</w:t>
            </w:r>
            <w:r w:rsidR="00946413" w:rsidRPr="00855A5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  <w:p w:rsidR="00946413" w:rsidRPr="00855A53" w:rsidRDefault="00140BED" w:rsidP="0024516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55A5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Что напоминает нам о Великой Отечественной войне при въезде в наш город с севера</w:t>
            </w:r>
            <w:r w:rsidR="00946413" w:rsidRPr="00855A5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  <w:p w:rsidR="00946413" w:rsidRPr="00855A53" w:rsidRDefault="00140BED" w:rsidP="0024516E">
            <w:pPr>
              <w:ind w:left="318" w:hanging="318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855A53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5) Наш областной центр.</w:t>
            </w:r>
          </w:p>
        </w:tc>
      </w:tr>
    </w:tbl>
    <w:p w:rsidR="00946413" w:rsidRPr="00855A53" w:rsidRDefault="00946413" w:rsidP="00946413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E83310" w:rsidRPr="00855A53" w:rsidRDefault="00E83310" w:rsidP="0094641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Работа по теме классного часа.</w:t>
      </w:r>
    </w:p>
    <w:p w:rsidR="00E83310" w:rsidRPr="00855A53" w:rsidRDefault="00E83310" w:rsidP="0094641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Какое слово получилось? </w:t>
      </w:r>
      <w:r w:rsidR="007F2DD7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Прочитайте тему классного часа на доске. О чем будем говорить?</w:t>
      </w:r>
    </w:p>
    <w:p w:rsidR="00E83310" w:rsidRPr="00855A53" w:rsidRDefault="00E83310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Великую землю, любимую землю,</w:t>
      </w:r>
    </w:p>
    <w:p w:rsidR="00E83310" w:rsidRPr="00855A53" w:rsidRDefault="00E83310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Где мы родились и живем,</w:t>
      </w:r>
    </w:p>
    <w:p w:rsidR="00E83310" w:rsidRPr="00855A53" w:rsidRDefault="00E83310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Мы Родиной светлой,</w:t>
      </w:r>
    </w:p>
    <w:p w:rsidR="00E83310" w:rsidRPr="00855A53" w:rsidRDefault="00E83310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Мы Родиной милой,</w:t>
      </w:r>
    </w:p>
    <w:p w:rsidR="00E83310" w:rsidRPr="00855A53" w:rsidRDefault="00E83310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Мы Родиной нашей зовем.</w:t>
      </w:r>
    </w:p>
    <w:p w:rsidR="00396F2C" w:rsidRPr="00855A53" w:rsidRDefault="00E83310" w:rsidP="00396F2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Что такое Родина для каждого из нас? Прежде чем ответить на этот вопрос</w:t>
      </w:r>
      <w:r w:rsidR="007F2DD7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давайте послушаем одно стихотв</w:t>
      </w:r>
      <w:r w:rsidR="00396F2C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орение:</w:t>
      </w:r>
    </w:p>
    <w:p w:rsidR="00396F2C" w:rsidRPr="00855A53" w:rsidRDefault="00396F2C" w:rsidP="00396F2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Что мы Родиной зовем?</w:t>
      </w:r>
    </w:p>
    <w:p w:rsidR="00396F2C" w:rsidRPr="00855A53" w:rsidRDefault="00396F2C" w:rsidP="00396F2C">
      <w:pPr>
        <w:spacing w:after="0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>Дом, где мы с тобой растем,</w:t>
      </w:r>
    </w:p>
    <w:p w:rsidR="00396F2C" w:rsidRPr="00855A53" w:rsidRDefault="00396F2C" w:rsidP="00396F2C">
      <w:pPr>
        <w:spacing w:after="0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                   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>И березки у дороги,</w:t>
      </w:r>
    </w:p>
    <w:p w:rsidR="00A946FB" w:rsidRPr="00855A53" w:rsidRDefault="00396F2C" w:rsidP="00396F2C">
      <w:pPr>
        <w:spacing w:after="0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                   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>По которой мы идем.</w:t>
      </w:r>
    </w:p>
    <w:p w:rsidR="00396F2C" w:rsidRPr="00855A53" w:rsidRDefault="00396F2C" w:rsidP="00396F2C">
      <w:pPr>
        <w:pStyle w:val="a4"/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55A53">
        <w:rPr>
          <w:rFonts w:ascii="Times New Roman" w:hAnsi="Times New Roman"/>
          <w:b/>
          <w:i/>
          <w:color w:val="002060"/>
          <w:sz w:val="24"/>
          <w:szCs w:val="24"/>
        </w:rPr>
        <w:tab/>
      </w:r>
      <w:r w:rsidRPr="00855A53">
        <w:rPr>
          <w:rFonts w:ascii="Times New Roman" w:hAnsi="Times New Roman"/>
          <w:b/>
          <w:i/>
          <w:color w:val="002060"/>
          <w:sz w:val="24"/>
          <w:szCs w:val="24"/>
        </w:rPr>
        <w:tab/>
      </w:r>
      <w:r w:rsidRPr="00855A53">
        <w:rPr>
          <w:rFonts w:ascii="Times New Roman" w:hAnsi="Times New Roman"/>
          <w:i/>
          <w:color w:val="002060"/>
          <w:sz w:val="24"/>
          <w:szCs w:val="24"/>
        </w:rPr>
        <w:t xml:space="preserve">  </w:t>
      </w:r>
      <w:r w:rsidRPr="00855A53">
        <w:rPr>
          <w:rFonts w:ascii="Times New Roman" w:hAnsi="Times New Roman"/>
          <w:i/>
          <w:color w:val="002060"/>
          <w:sz w:val="24"/>
          <w:szCs w:val="24"/>
        </w:rPr>
        <w:tab/>
      </w:r>
      <w:r w:rsidRPr="00855A53">
        <w:rPr>
          <w:rFonts w:ascii="Times New Roman" w:hAnsi="Times New Roman"/>
          <w:i/>
          <w:color w:val="002060"/>
          <w:sz w:val="24"/>
          <w:szCs w:val="24"/>
        </w:rPr>
        <w:tab/>
      </w:r>
      <w:r w:rsidRPr="00855A53">
        <w:rPr>
          <w:rFonts w:ascii="Times New Roman" w:hAnsi="Times New Roman"/>
          <w:i/>
          <w:color w:val="002060"/>
          <w:sz w:val="24"/>
          <w:szCs w:val="24"/>
        </w:rPr>
        <w:tab/>
      </w:r>
      <w:r w:rsidRPr="00855A53">
        <w:rPr>
          <w:rFonts w:ascii="Times New Roman" w:hAnsi="Times New Roman"/>
          <w:i/>
          <w:color w:val="002060"/>
          <w:sz w:val="24"/>
          <w:szCs w:val="24"/>
        </w:rPr>
        <w:tab/>
        <w:t>Что мы Родиной зовем?</w:t>
      </w:r>
    </w:p>
    <w:p w:rsidR="00396F2C" w:rsidRPr="00855A53" w:rsidRDefault="00396F2C" w:rsidP="00396F2C">
      <w:pPr>
        <w:spacing w:after="0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                 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 xml:space="preserve">         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 xml:space="preserve"> Солнце в небе </w:t>
      </w:r>
      <w:proofErr w:type="spellStart"/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голубом</w:t>
      </w:r>
      <w:proofErr w:type="spellEnd"/>
    </w:p>
    <w:p w:rsidR="00396F2C" w:rsidRPr="00855A53" w:rsidRDefault="00396F2C" w:rsidP="00396F2C">
      <w:pPr>
        <w:spacing w:after="0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                               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 xml:space="preserve">И душистый, золотистый хлеб, </w:t>
      </w:r>
    </w:p>
    <w:p w:rsidR="00396F2C" w:rsidRPr="00855A53" w:rsidRDefault="00396F2C" w:rsidP="00396F2C">
      <w:pPr>
        <w:spacing w:after="0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                              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 xml:space="preserve"> </w:t>
      </w: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ab/>
        <w:t>Хлеб за праздничным столом.</w:t>
      </w:r>
    </w:p>
    <w:p w:rsidR="007F2DD7" w:rsidRPr="00855A53" w:rsidRDefault="007F2DD7" w:rsidP="0094641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А сейчас подумайте, что значит Родина для вас. Скажите, как понимаете слово «</w:t>
      </w:r>
      <w:r w:rsidRPr="00855A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РОДИНА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»?</w:t>
      </w:r>
    </w:p>
    <w:p w:rsidR="007F2DD7" w:rsidRPr="00855A53" w:rsidRDefault="007F2DD7" w:rsidP="00A946FB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Игра с мячом.</w:t>
      </w:r>
    </w:p>
    <w:p w:rsidR="007F2DD7" w:rsidRPr="00855A53" w:rsidRDefault="007F2DD7" w:rsidP="00A946FB">
      <w:pPr>
        <w:pStyle w:val="a3"/>
        <w:shd w:val="clear" w:color="auto" w:fill="FFFFFF"/>
        <w:spacing w:after="0"/>
        <w:ind w:firstLine="69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Учитель бросает мяч детям по порядку и говорит: «Родина – это…». Дети ловят мяч и отвечают одним словом (лес, поле, небо, река, дом, улица, родители, друзья и др.) </w:t>
      </w:r>
    </w:p>
    <w:p w:rsidR="007F2DD7" w:rsidRPr="00855A53" w:rsidRDefault="007F2DD7" w:rsidP="00A946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Вывод: Родина – это страна, в которой мы живем; это город или село, в котором мы живем; это дом, в котором живет каждый из нас; это люди (родные и друзья), которые нас окружают</w:t>
      </w:r>
      <w:r w:rsidRPr="00855A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A946FB" w:rsidRPr="00855A53" w:rsidRDefault="00A946FB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24D0E" w:rsidRPr="00855A53" w:rsidRDefault="00FE26B3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F2DD7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424D0E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Дорогие ребята! Вы родились в стране, которая называется Россией. Вы – россияне! Россия – огромная страна. </w:t>
      </w:r>
    </w:p>
    <w:p w:rsidR="00424D0E" w:rsidRPr="00855A53" w:rsidRDefault="00424D0E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На свете много разных стран,</w:t>
      </w:r>
    </w:p>
    <w:p w:rsidR="00424D0E" w:rsidRPr="00855A53" w:rsidRDefault="00424D0E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Но есть одна страна:</w:t>
      </w:r>
    </w:p>
    <w:p w:rsidR="00424D0E" w:rsidRPr="00855A53" w:rsidRDefault="00424D0E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От белых льдов до теплых рек </w:t>
      </w:r>
    </w:p>
    <w:p w:rsidR="00424D0E" w:rsidRPr="00855A53" w:rsidRDefault="00424D0E" w:rsidP="00A946FB">
      <w:pPr>
        <w:spacing w:after="0"/>
        <w:ind w:left="3402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55A5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Раскинулась она. </w:t>
      </w:r>
    </w:p>
    <w:p w:rsidR="00424D0E" w:rsidRPr="00855A53" w:rsidRDefault="00424D0E" w:rsidP="00A946FB">
      <w:pPr>
        <w:spacing w:after="0"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55A5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Россия – самая большая страна на свете. Ни одно государство не имеет такой большой территории и такой длинной границы. </w:t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>На территории нашей страны могли бы целиком поместиться такие материки, как Австралия и Антарктида.</w:t>
      </w:r>
    </w:p>
    <w:p w:rsidR="00A946FB" w:rsidRPr="00855A53" w:rsidRDefault="00A946FB" w:rsidP="009464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24D0E" w:rsidRPr="00855A53" w:rsidRDefault="002626A5" w:rsidP="009464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5A53">
        <w:rPr>
          <w:rFonts w:ascii="Times New Roman" w:hAnsi="Times New Roman" w:cs="Times New Roman"/>
          <w:color w:val="002060"/>
          <w:sz w:val="24"/>
          <w:szCs w:val="24"/>
        </w:rPr>
        <w:t>- Каждая страна имеет свою символику. Символы Российской Федерации вы знаете. Расскажите о них.</w:t>
      </w:r>
    </w:p>
    <w:p w:rsidR="002626A5" w:rsidRPr="00855A53" w:rsidRDefault="002626A5" w:rsidP="0094641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bdr w:val="single" w:sz="6" w:space="0" w:color="000000" w:frame="1"/>
          <w:shd w:val="clear" w:color="auto" w:fill="FFFFFF"/>
          <w:lang w:eastAsia="ru-RU"/>
        </w:rPr>
        <w:t>    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Белый цвет символизирует </w:t>
      </w:r>
      <w:r w:rsidRPr="00855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благородство и откровенность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2626A5" w:rsidRPr="00855A53" w:rsidRDefault="002626A5" w:rsidP="0094641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bdr w:val="single" w:sz="6" w:space="0" w:color="000000" w:frame="1"/>
          <w:shd w:val="clear" w:color="auto" w:fill="0000FF"/>
          <w:lang w:eastAsia="ru-RU"/>
        </w:rPr>
        <w:t>    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Синий цвет — </w:t>
      </w:r>
      <w:r w:rsidRPr="00855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верность, честность, безупречность и целомудрие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2626A5" w:rsidRPr="00855A53" w:rsidRDefault="002626A5" w:rsidP="0094641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bdr w:val="single" w:sz="6" w:space="0" w:color="000000" w:frame="1"/>
          <w:shd w:val="clear" w:color="auto" w:fill="FF0000"/>
          <w:lang w:eastAsia="ru-RU"/>
        </w:rPr>
        <w:t>    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Красный цвет — </w:t>
      </w:r>
      <w:r w:rsidRPr="00855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мужество, смелость, великодушие и любовь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A946FB" w:rsidRPr="00855A53" w:rsidRDefault="00A946FB" w:rsidP="009464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626A5" w:rsidRPr="00855A53" w:rsidRDefault="00FE26B3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626A5" w:rsidRPr="00855A53">
        <w:rPr>
          <w:rFonts w:ascii="Times New Roman" w:hAnsi="Times New Roman" w:cs="Times New Roman"/>
          <w:color w:val="002060"/>
          <w:sz w:val="24"/>
          <w:szCs w:val="24"/>
        </w:rPr>
        <w:t xml:space="preserve">- Но Россия – это наша большая Родина. А у каждого из нас </w:t>
      </w:r>
      <w:r w:rsidR="002626A5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есть своя малая Родина – тот уголок, где мы родились, где живут наши родители и друзья, где находится родной дом. Для кого-то малая Родина – родной город. Для кого-то – родная улица или уютный дворик с качелями. </w:t>
      </w:r>
    </w:p>
    <w:p w:rsidR="002626A5" w:rsidRPr="00855A53" w:rsidRDefault="002626A5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Словом, малая Родина у каждого своя!</w:t>
      </w:r>
    </w:p>
    <w:p w:rsidR="00373E6C" w:rsidRPr="00855A53" w:rsidRDefault="00FE26B3" w:rsidP="00373E6C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70C0F" w:rsidRPr="00855A53">
        <w:rPr>
          <w:rFonts w:ascii="Times New Roman" w:hAnsi="Times New Roman" w:cs="Times New Roman"/>
          <w:color w:val="002060"/>
          <w:sz w:val="24"/>
          <w:szCs w:val="24"/>
        </w:rPr>
        <w:t>- Наша м</w:t>
      </w:r>
      <w:r w:rsidR="007252C8" w:rsidRPr="00855A53">
        <w:rPr>
          <w:rFonts w:ascii="Times New Roman" w:hAnsi="Times New Roman" w:cs="Times New Roman"/>
          <w:color w:val="002060"/>
          <w:sz w:val="24"/>
          <w:szCs w:val="24"/>
        </w:rPr>
        <w:t>алая Родина – город Ефремов</w:t>
      </w:r>
      <w:r w:rsidR="00373E6C" w:rsidRPr="00855A53">
        <w:rPr>
          <w:rFonts w:ascii="Times New Roman" w:hAnsi="Times New Roman" w:cs="Times New Roman"/>
          <w:color w:val="002060"/>
          <w:sz w:val="24"/>
          <w:szCs w:val="24"/>
        </w:rPr>
        <w:t xml:space="preserve"> – это земля, где:</w:t>
      </w:r>
    </w:p>
    <w:p w:rsidR="00373E6C" w:rsidRPr="00855A53" w:rsidRDefault="00373E6C" w:rsidP="00373E6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55A53">
        <w:rPr>
          <w:rFonts w:ascii="Times New Roman" w:hAnsi="Times New Roman" w:cs="Times New Roman"/>
          <w:color w:val="002060"/>
          <w:sz w:val="28"/>
          <w:szCs w:val="28"/>
        </w:rPr>
        <w:t>***</w:t>
      </w:r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С какой стороны ты не глянешь –</w:t>
      </w:r>
      <w:r w:rsidRPr="00855A53">
        <w:rPr>
          <w:i/>
          <w:color w:val="002060"/>
        </w:rPr>
        <w:br/>
        <w:t>Кругом живописный пейзаж.</w:t>
      </w:r>
      <w:r w:rsidRPr="00855A53">
        <w:rPr>
          <w:i/>
          <w:color w:val="002060"/>
        </w:rPr>
        <w:br/>
        <w:t>Леса, берега и поляны –</w:t>
      </w:r>
      <w:r w:rsidRPr="00855A53">
        <w:rPr>
          <w:i/>
          <w:color w:val="002060"/>
        </w:rPr>
        <w:br/>
        <w:t>Всё это так радует глаз!</w:t>
      </w:r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На улицах города много</w:t>
      </w:r>
      <w:r w:rsidRPr="00855A53">
        <w:rPr>
          <w:i/>
          <w:color w:val="002060"/>
        </w:rPr>
        <w:br/>
        <w:t>Красивых и памятных мест:</w:t>
      </w:r>
      <w:r w:rsidRPr="00855A53">
        <w:rPr>
          <w:i/>
          <w:color w:val="002060"/>
        </w:rPr>
        <w:br/>
        <w:t>Музеи, фонтаны, скульптуры</w:t>
      </w:r>
      <w:r w:rsidRPr="00855A53">
        <w:rPr>
          <w:i/>
          <w:color w:val="002060"/>
        </w:rPr>
        <w:br/>
        <w:t>И вечный огонь в сквере есть!</w:t>
      </w:r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Объехать можно всю страну</w:t>
      </w:r>
      <w:r w:rsidRPr="00855A53">
        <w:rPr>
          <w:i/>
          <w:color w:val="002060"/>
        </w:rPr>
        <w:br/>
        <w:t>И, может, где-то жизнь полегче,</w:t>
      </w:r>
      <w:r w:rsidRPr="00855A53">
        <w:rPr>
          <w:i/>
          <w:color w:val="002060"/>
        </w:rPr>
        <w:br/>
        <w:t>Но сердцу ближе и родней</w:t>
      </w:r>
      <w:r w:rsidRPr="00855A53">
        <w:rPr>
          <w:i/>
          <w:color w:val="002060"/>
        </w:rPr>
        <w:br/>
        <w:t xml:space="preserve">Одна земля – </w:t>
      </w:r>
      <w:proofErr w:type="spellStart"/>
      <w:r w:rsidRPr="00855A53">
        <w:rPr>
          <w:i/>
          <w:color w:val="002060"/>
        </w:rPr>
        <w:t>Красивомечье</w:t>
      </w:r>
      <w:proofErr w:type="spellEnd"/>
      <w:r w:rsidRPr="00855A53">
        <w:rPr>
          <w:i/>
          <w:color w:val="002060"/>
        </w:rPr>
        <w:t>!</w:t>
      </w:r>
      <w:r w:rsidRPr="00855A53">
        <w:rPr>
          <w:i/>
          <w:color w:val="002060"/>
        </w:rPr>
        <w:tab/>
      </w:r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rStyle w:val="a6"/>
          <w:color w:val="002060"/>
        </w:rPr>
      </w:pPr>
      <w:r w:rsidRPr="00855A53">
        <w:rPr>
          <w:i/>
          <w:color w:val="002060"/>
        </w:rPr>
        <w:tab/>
      </w:r>
      <w:r w:rsidRPr="00855A53">
        <w:rPr>
          <w:rStyle w:val="a6"/>
          <w:color w:val="002060"/>
        </w:rPr>
        <w:t xml:space="preserve">В. </w:t>
      </w:r>
      <w:proofErr w:type="spellStart"/>
      <w:r w:rsidRPr="00855A53">
        <w:rPr>
          <w:rStyle w:val="a6"/>
          <w:color w:val="002060"/>
        </w:rPr>
        <w:t>Гаврикова</w:t>
      </w:r>
      <w:proofErr w:type="spellEnd"/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</w:p>
    <w:p w:rsidR="00373E6C" w:rsidRPr="00855A53" w:rsidRDefault="00373E6C" w:rsidP="00373E6C">
      <w:pPr>
        <w:pStyle w:val="a8"/>
        <w:spacing w:before="0" w:beforeAutospacing="0" w:after="144" w:afterAutospacing="0" w:line="144" w:lineRule="atLeast"/>
        <w:jc w:val="center"/>
        <w:rPr>
          <w:rFonts w:ascii="Arial" w:hAnsi="Arial" w:cs="Arial"/>
          <w:color w:val="002060"/>
          <w:sz w:val="10"/>
          <w:szCs w:val="10"/>
        </w:rPr>
      </w:pPr>
      <w:r w:rsidRPr="00855A53">
        <w:rPr>
          <w:rFonts w:ascii="Arial" w:hAnsi="Arial" w:cs="Arial"/>
          <w:color w:val="002060"/>
          <w:sz w:val="10"/>
          <w:szCs w:val="10"/>
        </w:rPr>
        <w:t>***</w:t>
      </w:r>
    </w:p>
    <w:p w:rsidR="00A860F1" w:rsidRPr="00855A53" w:rsidRDefault="00A860F1" w:rsidP="00A946F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A860F1" w:rsidRPr="00855A53" w:rsidRDefault="00A860F1" w:rsidP="00946413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Что вы знаете о </w:t>
      </w:r>
      <w:r w:rsidR="007252C8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своем город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е?</w:t>
      </w:r>
    </w:p>
    <w:p w:rsidR="00024CC5" w:rsidRPr="00855A53" w:rsidRDefault="00024CC5" w:rsidP="00946413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Учитель:</w:t>
      </w:r>
      <w:r w:rsidR="00FE26B3" w:rsidRPr="00855A53">
        <w:rPr>
          <w:rFonts w:ascii="Arial" w:hAnsi="Arial" w:cs="Arial"/>
          <w:color w:val="002060"/>
          <w:sz w:val="17"/>
          <w:szCs w:val="17"/>
          <w:shd w:val="clear" w:color="auto" w:fill="FFFFFF"/>
        </w:rPr>
        <w:t xml:space="preserve"> </w:t>
      </w:r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По указу царя</w:t>
      </w:r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hyperlink r:id="rId9" w:tooltip="Михаил Фёдорович" w:history="1">
        <w:r w:rsidR="00FE26B3" w:rsidRPr="00855A53">
          <w:rPr>
            <w:rStyle w:val="ab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Михаила Фёдоровича</w:t>
        </w:r>
      </w:hyperlink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</w:t>
      </w:r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hyperlink r:id="rId10" w:tooltip="1637 год" w:history="1">
        <w:r w:rsidR="00FE26B3" w:rsidRPr="00855A53">
          <w:rPr>
            <w:rStyle w:val="ab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1637 году</w:t>
        </w:r>
      </w:hyperlink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была произведена реконструкции</w:t>
      </w:r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hyperlink r:id="rId11" w:tooltip="Большая засечная черта" w:history="1">
        <w:r w:rsidR="00FE26B3" w:rsidRPr="00855A53">
          <w:rPr>
            <w:rStyle w:val="ab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Тульской засечной черты</w:t>
        </w:r>
      </w:hyperlink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в ходе которой в </w:t>
      </w:r>
      <w:proofErr w:type="spellStart"/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Ефремовской</w:t>
      </w:r>
      <w:proofErr w:type="spellEnd"/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был построен дубовый острог. Крепость заселялась в основном</w:t>
      </w:r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hyperlink r:id="rId12" w:tooltip="Дети боярские" w:history="1">
        <w:r w:rsidR="00FE26B3" w:rsidRPr="00855A53">
          <w:rPr>
            <w:rStyle w:val="ab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детьми боярскими</w:t>
        </w:r>
      </w:hyperlink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и</w:t>
      </w:r>
      <w:r w:rsidR="00FE26B3" w:rsidRPr="00855A53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  <w:hyperlink r:id="rId13" w:tooltip="Городовые казаки" w:history="1">
        <w:r w:rsidR="00FE26B3" w:rsidRPr="00855A53">
          <w:rPr>
            <w:rStyle w:val="ab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городовыми казаками</w:t>
        </w:r>
      </w:hyperlink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которые несли службу по охране рубежа и получали за это поместья в окрестностях города. Приток крестьян в Ефремов поначалу носил добровольный характер (жители городков имели ряд налоговых льгот). </w:t>
      </w:r>
      <w:proofErr w:type="spellStart"/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Ефремовская</w:t>
      </w:r>
      <w:proofErr w:type="spellEnd"/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крепость </w:t>
      </w:r>
      <w:r w:rsidR="00FE26B3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lastRenderedPageBreak/>
        <w:t>существовала до 1680-х годов, после чего обветшавшие бревенчатые стены были снесены.</w:t>
      </w:r>
      <w:r w:rsidR="00710B52" w:rsidRPr="00855A5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 этом году исполняется 377 лет нашему городу, а праздновать День города будем 13 и 14 сентября.</w:t>
      </w:r>
    </w:p>
    <w:p w:rsidR="00710B52" w:rsidRPr="00855A53" w:rsidRDefault="00710B52" w:rsidP="00710B52">
      <w:pPr>
        <w:shd w:val="clear" w:color="auto" w:fill="FFFFFF"/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855A53">
        <w:rPr>
          <w:rFonts w:ascii="Arial" w:eastAsia="Times New Roman" w:hAnsi="Arial" w:cs="Arial"/>
          <w:b/>
          <w:bCs/>
          <w:color w:val="002060"/>
          <w:lang w:eastAsia="ru-RU"/>
        </w:rPr>
        <w:t>Достопримечательности</w:t>
      </w:r>
    </w:p>
    <w:p w:rsidR="00710B52" w:rsidRPr="00855A53" w:rsidRDefault="00710B52" w:rsidP="00710B52">
      <w:pPr>
        <w:numPr>
          <w:ilvl w:val="0"/>
          <w:numId w:val="5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20 км от Ефремова в селе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Барсуково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находится </w:t>
      </w:r>
      <w:r w:rsidRPr="00855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Федеральный Дендропарк Лесостепной опытной селекционной станции (ФГУП ЛОСС)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в котором представлены площади 320 га более 2 тыс. видов растений.</w:t>
      </w:r>
    </w:p>
    <w:p w:rsidR="00710B52" w:rsidRPr="00855A53" w:rsidRDefault="00710B52" w:rsidP="00710B52">
      <w:pPr>
        <w:numPr>
          <w:ilvl w:val="0"/>
          <w:numId w:val="5"/>
        </w:numPr>
        <w:spacing w:after="24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Ефремовский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 богат достопримечательностями. Широко известен по Тульской области и за её пределами храм Казанской Иконы Божьей Матери и святой источник возле него в селе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Туртень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10B52" w:rsidRPr="00855A53" w:rsidRDefault="00710B52" w:rsidP="00710B52">
      <w:pPr>
        <w:numPr>
          <w:ilvl w:val="0"/>
          <w:numId w:val="5"/>
        </w:numPr>
        <w:spacing w:after="24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Недалеко от Ефремова в 1380году произошла битва русских по главе с князем Дмитрием Ивановичем Донским войск с татарским ханом Мамаем на Куликово поле, где сейчас располагается Музей Куликовской битвы</w:t>
      </w:r>
    </w:p>
    <w:p w:rsidR="00710B52" w:rsidRPr="00855A53" w:rsidRDefault="00710B52" w:rsidP="00710B52">
      <w:pPr>
        <w:numPr>
          <w:ilvl w:val="0"/>
          <w:numId w:val="5"/>
        </w:numPr>
        <w:spacing w:after="24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50 км на юго-запад от Ефремова, но уже на территории Орловской области была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Судбищенская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битва — сражение, произошедшее 3-4 июля (24-25 июня по новому стилю) 1555 года у села Судбищи между отрядами воеводы Ивана Шереметьева и крымского хана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Девлета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I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Гирея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10B52" w:rsidRPr="00855A53" w:rsidRDefault="00710B52" w:rsidP="00710B52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то время — территория так называемого Дикого поля. Несмотря на неудачное для русских начало сражения, усилиями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А.Басманова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С.Сидорова русский отряд в итоге одержал победу. В походе был захвачен крымский обоз. На месте сражения в 1995 году создан мемориальный памятник.</w:t>
      </w:r>
    </w:p>
    <w:p w:rsidR="00710B52" w:rsidRPr="00855A53" w:rsidRDefault="00710B52" w:rsidP="00710B52">
      <w:pPr>
        <w:numPr>
          <w:ilvl w:val="0"/>
          <w:numId w:val="6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25 км на северо-восток от Ефремова, на склоне долины реки Красивой Мечи рядом с селом Козье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Ефремовского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района </w:t>
      </w:r>
      <w:hyperlink r:id="rId14" w:tooltip="Тульской области" w:history="1">
        <w:r w:rsidRPr="00855A53">
          <w:rPr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lang w:eastAsia="ru-RU"/>
          </w:rPr>
          <w:t>Тульской области</w:t>
        </w:r>
      </w:hyperlink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располагается знаменитый на всю округу Конь-Камень.</w:t>
      </w:r>
    </w:p>
    <w:p w:rsidR="00710B52" w:rsidRPr="00855A53" w:rsidRDefault="00710B52" w:rsidP="00710B52">
      <w:pPr>
        <w:numPr>
          <w:ilvl w:val="0"/>
          <w:numId w:val="6"/>
        </w:numPr>
        <w:spacing w:after="24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15 км от города в селе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Пожилино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располагается храм Святого Великомученика Дмитрия 1845 г. Возле церкви находится семейный склеп Лёвшиных. В 1879 в нём был похоронен Лёвшин Алексей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Ираклиевич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выдающийся русский деятель XIX века.</w:t>
      </w:r>
    </w:p>
    <w:p w:rsidR="00710B52" w:rsidRPr="00855A53" w:rsidRDefault="00710B52" w:rsidP="00710B52">
      <w:pPr>
        <w:numPr>
          <w:ilvl w:val="0"/>
          <w:numId w:val="6"/>
        </w:numPr>
        <w:spacing w:after="24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Неподалеку от Ефремова в селе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Кропотово-Лермонтово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находилось поместье отца Михаила Юрьевича Лермонтова, в котором поэт неоднократно бывал. В 1941 году гитлеровцы уничтожили дом Лермонтовых, когда были здесь четыре дня.</w:t>
      </w:r>
    </w:p>
    <w:p w:rsidR="00710B52" w:rsidRPr="00855A53" w:rsidRDefault="00710B52" w:rsidP="00710B52">
      <w:pPr>
        <w:numPr>
          <w:ilvl w:val="0"/>
          <w:numId w:val="6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Волово озеро — естественный водоём — озеро карстового происхождения в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Воловском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районе </w:t>
      </w:r>
      <w:hyperlink r:id="rId15" w:tooltip="Тульской области" w:history="1">
        <w:r w:rsidRPr="00855A53">
          <w:rPr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lang w:eastAsia="ru-RU"/>
          </w:rPr>
          <w:t>Тульской области</w:t>
        </w:r>
      </w:hyperlink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Расположено в глубокой воронкообразной котловине на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Воловском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плато Среднерусской возвышенности, в 2 км к востоку от железнодорожной станции на линии </w:t>
      </w:r>
      <w:hyperlink r:id="rId16" w:tooltip="Ожерелье" w:history="1">
        <w:r w:rsidRPr="00855A53">
          <w:rPr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lang w:eastAsia="ru-RU"/>
          </w:rPr>
          <w:t>Ожерелье</w:t>
        </w:r>
      </w:hyperlink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— Елец в районном центре — посёлке городского типа Волово. Имеет овальную форму, значительная часть заилена. Является древним истоком реки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Непрядва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(правого притока Дона). После сильного обмеления озера видимый водоток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Непрядвы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начинается только у села Никитское. В районе озера сохранилась сухая овражистая сеть </w:t>
      </w:r>
      <w:hyperlink r:id="rId17" w:tooltip="верховья" w:history="1">
        <w:r w:rsidRPr="00855A53">
          <w:rPr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lang w:eastAsia="ru-RU"/>
          </w:rPr>
          <w:t>верховья</w:t>
        </w:r>
      </w:hyperlink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реки.</w:t>
      </w:r>
    </w:p>
    <w:p w:rsidR="00710B52" w:rsidRPr="00855A53" w:rsidRDefault="00710B52" w:rsidP="00710B52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432560" cy="1066800"/>
            <wp:effectExtent l="19050" t="0" r="0" b="0"/>
            <wp:docPr id="7" name="Рисунок 7" descr="http://upload.wikimedia.org/wikipedia/commons/thumb/b/b6/Efremov_8.jpg/150px-Efremov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6/Efremov_8.jpg/150px-Efremov_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52" w:rsidRPr="00855A53" w:rsidRDefault="00710B52" w:rsidP="00710B52">
      <w:pPr>
        <w:shd w:val="clear" w:color="auto" w:fill="FFFFFF"/>
        <w:spacing w:after="192" w:line="18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 В. М. Мясищева по улице Свердлова</w:t>
      </w:r>
    </w:p>
    <w:p w:rsidR="00710B52" w:rsidRPr="00855A53" w:rsidRDefault="00710B52" w:rsidP="00710B52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432560" cy="1074420"/>
            <wp:effectExtent l="19050" t="0" r="0" b="0"/>
            <wp:docPr id="8" name="Рисунок 8" descr="http://upload.wikimedia.org/wikipedia/commons/thumb/a/a0/%D0%94%D0%BE%D0%BC_%D0%A6%D0%BD%D0%B8%D1%85%D0%BE%D0%B2%D0%B0.JPG/150px-%D0%94%D0%BE%D0%BC_%D0%A6%D0%BD%D0%B8%D1%85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a/a0/%D0%94%D0%BE%D0%BC_%D0%A6%D0%BD%D0%B8%D1%85%D0%BE%D0%B2%D0%B0.JPG/150px-%D0%94%D0%BE%D0%BC_%D0%A6%D0%BD%D0%B8%D1%85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52" w:rsidRPr="00855A53" w:rsidRDefault="00710B52" w:rsidP="00710B52">
      <w:pPr>
        <w:shd w:val="clear" w:color="auto" w:fill="FFFFFF"/>
        <w:spacing w:after="192" w:line="18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Дом купца </w:t>
      </w:r>
      <w:proofErr w:type="spellStart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Цнихова</w:t>
      </w:r>
      <w:proofErr w:type="spellEnd"/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старой части города, являющийся памятником архитектуры</w:t>
      </w:r>
    </w:p>
    <w:p w:rsidR="00710B52" w:rsidRPr="00855A53" w:rsidRDefault="00710B52" w:rsidP="00710B52">
      <w:pPr>
        <w:numPr>
          <w:ilvl w:val="0"/>
          <w:numId w:val="7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lastRenderedPageBreak/>
        <w:t>Городской сад</w:t>
      </w: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— место, где находилась резиденция атамана Ефрема, а затем острог, давший начало городу.</w:t>
      </w:r>
    </w:p>
    <w:p w:rsidR="00710B52" w:rsidRPr="00855A53" w:rsidRDefault="00710B52" w:rsidP="00710B52">
      <w:pPr>
        <w:numPr>
          <w:ilvl w:val="0"/>
          <w:numId w:val="8"/>
        </w:numPr>
        <w:spacing w:after="24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 настоящего времени сохранился дом, в котором родился известный советский авиаконструктор В. М. Мясищев. На первом этаже дома расположен магазин, а вот второй этаж ещё до недавнего времени был жилым.</w:t>
      </w:r>
    </w:p>
    <w:p w:rsidR="00710B52" w:rsidRPr="00855A53" w:rsidRDefault="00710B52" w:rsidP="00710B52">
      <w:pPr>
        <w:numPr>
          <w:ilvl w:val="0"/>
          <w:numId w:val="9"/>
        </w:numPr>
        <w:spacing w:after="24" w:line="36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здании современной гимназии (ранее СШ № 2) в 1918 году выступал М. И. Калинин, о чём жителям и гостям города рассказывает памятная доска, укрепленная на здании дореволюционной постройки.</w:t>
      </w:r>
    </w:p>
    <w:p w:rsidR="00710B52" w:rsidRPr="00855A53" w:rsidRDefault="00710B52" w:rsidP="00946413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70C0F" w:rsidRPr="00855A53" w:rsidRDefault="00805E76" w:rsidP="009464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5A53">
        <w:rPr>
          <w:rFonts w:ascii="Times New Roman" w:hAnsi="Times New Roman" w:cs="Times New Roman"/>
          <w:color w:val="002060"/>
          <w:sz w:val="24"/>
          <w:szCs w:val="24"/>
        </w:rPr>
        <w:t>- Как</w:t>
      </w:r>
      <w:r w:rsidR="007252C8" w:rsidRPr="00855A53">
        <w:rPr>
          <w:rFonts w:ascii="Times New Roman" w:hAnsi="Times New Roman" w:cs="Times New Roman"/>
          <w:color w:val="002060"/>
          <w:sz w:val="24"/>
          <w:szCs w:val="24"/>
        </w:rPr>
        <w:t>ой вы хотите видеть свою малую р</w:t>
      </w:r>
      <w:r w:rsidRPr="00855A53">
        <w:rPr>
          <w:rFonts w:ascii="Times New Roman" w:hAnsi="Times New Roman" w:cs="Times New Roman"/>
          <w:color w:val="002060"/>
          <w:sz w:val="24"/>
          <w:szCs w:val="24"/>
        </w:rPr>
        <w:t xml:space="preserve">одину? Что для этого надо делать? </w:t>
      </w:r>
    </w:p>
    <w:p w:rsidR="00805E76" w:rsidRPr="00855A53" w:rsidRDefault="00805E76" w:rsidP="00946413">
      <w:pPr>
        <w:spacing w:after="0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855A53">
        <w:rPr>
          <w:rFonts w:ascii="Times New Roman" w:hAnsi="Times New Roman" w:cs="Times New Roman"/>
          <w:b/>
          <w:color w:val="002060"/>
          <w:sz w:val="24"/>
          <w:szCs w:val="24"/>
        </w:rPr>
        <w:t>Вывод: Каждому человеку ну</w:t>
      </w:r>
      <w:r w:rsidR="007252C8" w:rsidRPr="00855A53">
        <w:rPr>
          <w:rFonts w:ascii="Times New Roman" w:hAnsi="Times New Roman" w:cs="Times New Roman"/>
          <w:b/>
          <w:color w:val="002060"/>
          <w:sz w:val="24"/>
          <w:szCs w:val="24"/>
        </w:rPr>
        <w:t>жно любить и беречь свою малую р</w:t>
      </w:r>
      <w:r w:rsidRPr="00855A53">
        <w:rPr>
          <w:rFonts w:ascii="Times New Roman" w:hAnsi="Times New Roman" w:cs="Times New Roman"/>
          <w:b/>
          <w:color w:val="002060"/>
          <w:sz w:val="24"/>
          <w:szCs w:val="24"/>
        </w:rPr>
        <w:t>одину, тогда она будет красивой, удивительной, великолепной и чудесной.</w:t>
      </w:r>
    </w:p>
    <w:p w:rsidR="00024CC5" w:rsidRPr="00855A53" w:rsidRDefault="00024CC5" w:rsidP="00024CC5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***</w:t>
      </w:r>
      <w:r w:rsidRPr="00855A53">
        <w:rPr>
          <w:i/>
          <w:color w:val="002060"/>
        </w:rPr>
        <w:br/>
        <w:t>На берегу Мечи Красивой</w:t>
      </w:r>
      <w:r w:rsidRPr="00855A53">
        <w:rPr>
          <w:i/>
          <w:color w:val="002060"/>
        </w:rPr>
        <w:br/>
        <w:t>Стоит наш город небольшой,</w:t>
      </w:r>
      <w:r w:rsidRPr="00855A53">
        <w:rPr>
          <w:i/>
          <w:color w:val="002060"/>
        </w:rPr>
        <w:br/>
        <w:t>Частица малая России,</w:t>
      </w:r>
      <w:r w:rsidRPr="00855A53">
        <w:rPr>
          <w:i/>
          <w:color w:val="002060"/>
        </w:rPr>
        <w:br/>
        <w:t>Его люблю я всей Душой.</w:t>
      </w:r>
    </w:p>
    <w:p w:rsidR="00024CC5" w:rsidRPr="00855A53" w:rsidRDefault="00024CC5" w:rsidP="00024CC5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Пусть, может, всё не как в столице:</w:t>
      </w:r>
      <w:r w:rsidRPr="00855A53">
        <w:rPr>
          <w:i/>
          <w:color w:val="002060"/>
        </w:rPr>
        <w:br/>
        <w:t>Дома пониже, жизнь скромней.</w:t>
      </w:r>
      <w:r w:rsidRPr="00855A53">
        <w:rPr>
          <w:i/>
          <w:color w:val="002060"/>
        </w:rPr>
        <w:br/>
        <w:t>Но привлекательнее лица,</w:t>
      </w:r>
      <w:r w:rsidRPr="00855A53">
        <w:rPr>
          <w:i/>
          <w:color w:val="002060"/>
        </w:rPr>
        <w:br/>
        <w:t>Открытей, искренней, добрей.</w:t>
      </w:r>
    </w:p>
    <w:p w:rsidR="00024CC5" w:rsidRPr="00855A53" w:rsidRDefault="00024CC5" w:rsidP="00024CC5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Есть стадион у нас, музеи,</w:t>
      </w:r>
      <w:r w:rsidRPr="00855A53">
        <w:rPr>
          <w:i/>
          <w:color w:val="002060"/>
        </w:rPr>
        <w:br/>
        <w:t>И площадь Красная здесь есть –</w:t>
      </w:r>
      <w:r w:rsidRPr="00855A53">
        <w:rPr>
          <w:i/>
          <w:color w:val="002060"/>
        </w:rPr>
        <w:br/>
        <w:t>Пойдёшь гулять (пусть нет Бродвея),</w:t>
      </w:r>
      <w:r w:rsidRPr="00855A53">
        <w:rPr>
          <w:i/>
          <w:color w:val="002060"/>
        </w:rPr>
        <w:br/>
        <w:t>Своих друзей ты встретишь здесь.</w:t>
      </w:r>
    </w:p>
    <w:p w:rsidR="00024CC5" w:rsidRPr="00855A53" w:rsidRDefault="00024CC5" w:rsidP="00024CC5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Мы понемногу вырастаем,</w:t>
      </w:r>
      <w:r w:rsidRPr="00855A53">
        <w:rPr>
          <w:i/>
          <w:color w:val="002060"/>
        </w:rPr>
        <w:br/>
        <w:t>В другие едем города,</w:t>
      </w:r>
      <w:r w:rsidRPr="00855A53">
        <w:rPr>
          <w:i/>
          <w:color w:val="002060"/>
        </w:rPr>
        <w:br/>
        <w:t>Но добрым словом вспоминаем</w:t>
      </w:r>
      <w:r w:rsidRPr="00855A53">
        <w:rPr>
          <w:i/>
          <w:color w:val="002060"/>
        </w:rPr>
        <w:br/>
        <w:t>Любимый город наш всегда.</w:t>
      </w:r>
    </w:p>
    <w:p w:rsidR="00024CC5" w:rsidRPr="00855A53" w:rsidRDefault="00024CC5" w:rsidP="00024CC5">
      <w:pPr>
        <w:pStyle w:val="a8"/>
        <w:spacing w:before="0" w:beforeAutospacing="0" w:after="0" w:afterAutospacing="0" w:line="144" w:lineRule="atLeast"/>
        <w:jc w:val="right"/>
        <w:rPr>
          <w:i/>
          <w:color w:val="002060"/>
        </w:rPr>
      </w:pPr>
      <w:r w:rsidRPr="00855A53">
        <w:rPr>
          <w:rStyle w:val="a6"/>
          <w:color w:val="002060"/>
        </w:rPr>
        <w:t>К. Фатьянова</w:t>
      </w:r>
    </w:p>
    <w:p w:rsidR="007F2DD7" w:rsidRPr="00855A53" w:rsidRDefault="007F2DD7" w:rsidP="0094641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E83310" w:rsidRPr="00855A53" w:rsidRDefault="00805E76" w:rsidP="0094641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Подведение итогов.</w:t>
      </w:r>
    </w:p>
    <w:p w:rsidR="00805E76" w:rsidRPr="00855A53" w:rsidRDefault="00FE26B3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DB482E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805E76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</w:r>
    </w:p>
    <w:p w:rsidR="00396F2C" w:rsidRPr="00855A53" w:rsidRDefault="00396F2C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96F2C" w:rsidRPr="00855A53" w:rsidRDefault="00396F2C" w:rsidP="00396F2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  <w:sz w:val="20"/>
          <w:szCs w:val="20"/>
        </w:rPr>
      </w:pPr>
      <w:r w:rsidRPr="00855A53">
        <w:rPr>
          <w:rStyle w:val="a5"/>
          <w:i/>
          <w:color w:val="002060"/>
          <w:sz w:val="20"/>
          <w:szCs w:val="20"/>
        </w:rPr>
        <w:t>Мой город</w:t>
      </w:r>
      <w:r w:rsidRPr="00855A53">
        <w:rPr>
          <w:i/>
          <w:color w:val="002060"/>
          <w:sz w:val="20"/>
          <w:szCs w:val="20"/>
        </w:rPr>
        <w:br/>
        <w:t>У Красивой Мечи на крутом берегу</w:t>
      </w:r>
      <w:r w:rsidRPr="00855A53">
        <w:rPr>
          <w:i/>
          <w:color w:val="002060"/>
          <w:sz w:val="20"/>
          <w:szCs w:val="20"/>
        </w:rPr>
        <w:br/>
        <w:t>Стоит город, который всем сердцем люблю.</w:t>
      </w:r>
      <w:r w:rsidRPr="00855A53">
        <w:rPr>
          <w:i/>
          <w:color w:val="002060"/>
          <w:sz w:val="20"/>
          <w:szCs w:val="20"/>
        </w:rPr>
        <w:br/>
        <w:t>Он скромнее Москвы, нет в нём царских дворцов,</w:t>
      </w:r>
      <w:r w:rsidRPr="00855A53">
        <w:rPr>
          <w:i/>
          <w:color w:val="002060"/>
          <w:sz w:val="20"/>
          <w:szCs w:val="20"/>
        </w:rPr>
        <w:br/>
        <w:t>Но прекраснее всех скромный город отцов.</w:t>
      </w:r>
      <w:r w:rsidRPr="00855A53">
        <w:rPr>
          <w:i/>
          <w:color w:val="002060"/>
          <w:sz w:val="20"/>
          <w:szCs w:val="20"/>
        </w:rPr>
        <w:br/>
        <w:t>Началось всё в семнадцатом веке. Тогда</w:t>
      </w:r>
      <w:r w:rsidRPr="00855A53">
        <w:rPr>
          <w:i/>
          <w:color w:val="002060"/>
          <w:sz w:val="20"/>
          <w:szCs w:val="20"/>
        </w:rPr>
        <w:br/>
        <w:t>Русь измотана войнами сильно была.</w:t>
      </w:r>
      <w:r w:rsidRPr="00855A53">
        <w:rPr>
          <w:i/>
          <w:color w:val="002060"/>
          <w:sz w:val="20"/>
          <w:szCs w:val="20"/>
        </w:rPr>
        <w:br/>
        <w:t>Что бы как-то границы свои охранять,</w:t>
      </w:r>
      <w:r w:rsidRPr="00855A53">
        <w:rPr>
          <w:i/>
          <w:color w:val="002060"/>
          <w:sz w:val="20"/>
          <w:szCs w:val="20"/>
        </w:rPr>
        <w:br/>
        <w:t>Решено было крепость вот здесь основать.</w:t>
      </w:r>
      <w:r w:rsidRPr="00855A53">
        <w:rPr>
          <w:i/>
          <w:color w:val="002060"/>
          <w:sz w:val="20"/>
          <w:szCs w:val="20"/>
        </w:rPr>
        <w:br/>
        <w:t>Здесь служили стрельца, пушкари, казаки –</w:t>
      </w:r>
      <w:r w:rsidRPr="00855A53">
        <w:rPr>
          <w:i/>
          <w:color w:val="002060"/>
          <w:sz w:val="20"/>
          <w:szCs w:val="20"/>
        </w:rPr>
        <w:br/>
        <w:t>Не давали в обиду свой край мужики.</w:t>
      </w:r>
      <w:r w:rsidRPr="00855A53">
        <w:rPr>
          <w:i/>
          <w:color w:val="002060"/>
          <w:sz w:val="20"/>
          <w:szCs w:val="20"/>
        </w:rPr>
        <w:br/>
        <w:t>Флот в Ефремове был. Сто двенадцать судов</w:t>
      </w:r>
      <w:r w:rsidRPr="00855A53">
        <w:rPr>
          <w:i/>
          <w:color w:val="002060"/>
          <w:sz w:val="20"/>
          <w:szCs w:val="20"/>
        </w:rPr>
        <w:br/>
        <w:t>Было создано, чтобы идти на врагов.</w:t>
      </w:r>
      <w:r w:rsidRPr="00855A53">
        <w:rPr>
          <w:i/>
          <w:color w:val="002060"/>
          <w:sz w:val="20"/>
          <w:szCs w:val="20"/>
        </w:rPr>
        <w:br/>
        <w:t>Русь со временем ширила земли свои.</w:t>
      </w:r>
      <w:r w:rsidRPr="00855A53">
        <w:rPr>
          <w:i/>
          <w:color w:val="002060"/>
          <w:sz w:val="20"/>
          <w:szCs w:val="20"/>
        </w:rPr>
        <w:br/>
        <w:t>Наступили для крепости мирные дни.</w:t>
      </w:r>
      <w:r w:rsidRPr="00855A53">
        <w:rPr>
          <w:i/>
          <w:color w:val="002060"/>
          <w:sz w:val="20"/>
          <w:szCs w:val="20"/>
        </w:rPr>
        <w:br/>
        <w:t xml:space="preserve">Но не могут </w:t>
      </w:r>
      <w:proofErr w:type="spellStart"/>
      <w:r w:rsidRPr="00855A53">
        <w:rPr>
          <w:i/>
          <w:color w:val="002060"/>
          <w:sz w:val="20"/>
          <w:szCs w:val="20"/>
        </w:rPr>
        <w:t>Ефремовцы</w:t>
      </w:r>
      <w:proofErr w:type="spellEnd"/>
      <w:r w:rsidRPr="00855A53">
        <w:rPr>
          <w:i/>
          <w:color w:val="002060"/>
          <w:sz w:val="20"/>
          <w:szCs w:val="20"/>
        </w:rPr>
        <w:t xml:space="preserve"> руки сложить:</w:t>
      </w:r>
      <w:r w:rsidRPr="00855A53">
        <w:rPr>
          <w:i/>
          <w:color w:val="002060"/>
          <w:sz w:val="20"/>
          <w:szCs w:val="20"/>
        </w:rPr>
        <w:br/>
        <w:t>- Нет войны – тогда будем пшеницу растить.</w:t>
      </w:r>
      <w:r w:rsidRPr="00855A53">
        <w:rPr>
          <w:i/>
          <w:color w:val="002060"/>
          <w:sz w:val="20"/>
          <w:szCs w:val="20"/>
        </w:rPr>
        <w:br/>
        <w:t>Город строился, рос… Годы шли, шли века.</w:t>
      </w:r>
      <w:r w:rsidRPr="00855A53">
        <w:rPr>
          <w:i/>
          <w:color w:val="002060"/>
          <w:sz w:val="20"/>
          <w:szCs w:val="20"/>
        </w:rPr>
        <w:br/>
      </w:r>
      <w:r w:rsidRPr="00855A53">
        <w:rPr>
          <w:i/>
          <w:color w:val="002060"/>
          <w:sz w:val="20"/>
          <w:szCs w:val="20"/>
        </w:rPr>
        <w:lastRenderedPageBreak/>
        <w:t>Мы продукцией нашей гордились всегда!</w:t>
      </w:r>
      <w:r w:rsidRPr="00855A53">
        <w:rPr>
          <w:i/>
          <w:color w:val="002060"/>
          <w:sz w:val="20"/>
          <w:szCs w:val="20"/>
        </w:rPr>
        <w:br/>
        <w:t xml:space="preserve">На </w:t>
      </w:r>
      <w:proofErr w:type="spellStart"/>
      <w:r w:rsidRPr="00855A53">
        <w:rPr>
          <w:i/>
          <w:color w:val="002060"/>
          <w:sz w:val="20"/>
          <w:szCs w:val="20"/>
        </w:rPr>
        <w:t>Никитскую</w:t>
      </w:r>
      <w:proofErr w:type="spellEnd"/>
      <w:r w:rsidRPr="00855A53">
        <w:rPr>
          <w:i/>
          <w:color w:val="002060"/>
          <w:sz w:val="20"/>
          <w:szCs w:val="20"/>
        </w:rPr>
        <w:t xml:space="preserve"> ярмарку в град наш родно</w:t>
      </w:r>
      <w:r w:rsidRPr="00855A53">
        <w:rPr>
          <w:i/>
          <w:color w:val="002060"/>
          <w:sz w:val="20"/>
          <w:szCs w:val="20"/>
        </w:rPr>
        <w:br/>
        <w:t>Приезжал покупать рысаков Лев Толстой,</w:t>
      </w:r>
      <w:r w:rsidRPr="00855A53">
        <w:rPr>
          <w:i/>
          <w:color w:val="002060"/>
          <w:sz w:val="20"/>
          <w:szCs w:val="20"/>
        </w:rPr>
        <w:br/>
        <w:t>Довелось здесь и Лермонтову побывать,</w:t>
      </w:r>
      <w:r w:rsidRPr="00855A53">
        <w:rPr>
          <w:i/>
          <w:color w:val="002060"/>
          <w:sz w:val="20"/>
          <w:szCs w:val="20"/>
        </w:rPr>
        <w:br/>
        <w:t>Бунин брата сюда приезжал навещать.</w:t>
      </w:r>
      <w:r w:rsidRPr="00855A53">
        <w:rPr>
          <w:i/>
          <w:color w:val="002060"/>
          <w:sz w:val="20"/>
          <w:szCs w:val="20"/>
        </w:rPr>
        <w:br/>
        <w:t>Ещё много и много известных имён</w:t>
      </w:r>
      <w:r w:rsidRPr="00855A53">
        <w:rPr>
          <w:i/>
          <w:color w:val="002060"/>
          <w:sz w:val="20"/>
          <w:szCs w:val="20"/>
        </w:rPr>
        <w:br/>
        <w:t>Можно было б назвать Вам. И это не сон.</w:t>
      </w:r>
      <w:r w:rsidRPr="00855A53">
        <w:rPr>
          <w:i/>
          <w:color w:val="002060"/>
          <w:sz w:val="20"/>
          <w:szCs w:val="20"/>
        </w:rPr>
        <w:br/>
        <w:t>Лёгкой тенью невидимой мчатся года…</w:t>
      </w:r>
      <w:r w:rsidRPr="00855A53">
        <w:rPr>
          <w:i/>
          <w:color w:val="002060"/>
          <w:sz w:val="20"/>
          <w:szCs w:val="20"/>
        </w:rPr>
        <w:br/>
        <w:t>Вот уже сорок первый. Повсюду война.</w:t>
      </w:r>
      <w:r w:rsidRPr="00855A53">
        <w:rPr>
          <w:i/>
          <w:color w:val="002060"/>
          <w:sz w:val="20"/>
          <w:szCs w:val="20"/>
        </w:rPr>
        <w:br/>
        <w:t>Пусть не долго фашистам пришлось здесь стоять,</w:t>
      </w:r>
      <w:r w:rsidRPr="00855A53">
        <w:rPr>
          <w:i/>
          <w:color w:val="002060"/>
          <w:sz w:val="20"/>
          <w:szCs w:val="20"/>
        </w:rPr>
        <w:br/>
        <w:t>Они очень хотели стереть город, смять.</w:t>
      </w:r>
      <w:r w:rsidRPr="00855A53">
        <w:rPr>
          <w:i/>
          <w:color w:val="002060"/>
          <w:sz w:val="20"/>
          <w:szCs w:val="20"/>
        </w:rPr>
        <w:br/>
        <w:t>Но как Феникс из пепла Ефремов воскрес!</w:t>
      </w:r>
      <w:r w:rsidRPr="00855A53">
        <w:rPr>
          <w:i/>
          <w:color w:val="002060"/>
          <w:sz w:val="20"/>
          <w:szCs w:val="20"/>
        </w:rPr>
        <w:br/>
        <w:t>Зря надеялся враг. Он живой, не исчез.</w:t>
      </w:r>
      <w:r w:rsidRPr="00855A53">
        <w:rPr>
          <w:i/>
          <w:color w:val="002060"/>
          <w:sz w:val="20"/>
          <w:szCs w:val="20"/>
        </w:rPr>
        <w:br/>
        <w:t>Я горжусь тем, что я здесь живу, родилась,</w:t>
      </w:r>
      <w:r w:rsidRPr="00855A53">
        <w:rPr>
          <w:i/>
          <w:color w:val="002060"/>
          <w:sz w:val="20"/>
          <w:szCs w:val="20"/>
        </w:rPr>
        <w:br/>
        <w:t>Эта гордость от предков мне передалась.</w:t>
      </w:r>
      <w:r w:rsidRPr="00855A53">
        <w:rPr>
          <w:i/>
          <w:color w:val="002060"/>
          <w:sz w:val="20"/>
          <w:szCs w:val="20"/>
        </w:rPr>
        <w:br/>
        <w:t>Даже если придётся в чужом краю жить –</w:t>
      </w:r>
      <w:r w:rsidRPr="00855A53">
        <w:rPr>
          <w:i/>
          <w:color w:val="002060"/>
          <w:sz w:val="20"/>
          <w:szCs w:val="20"/>
        </w:rPr>
        <w:br/>
        <w:t>Лишь тебя, мой Ефремов, я буду любить.</w:t>
      </w:r>
      <w:r w:rsidRPr="00855A53">
        <w:rPr>
          <w:i/>
          <w:color w:val="002060"/>
          <w:sz w:val="20"/>
          <w:szCs w:val="20"/>
        </w:rPr>
        <w:br/>
        <w:t>И сегодня наш город уютный, родной,</w:t>
      </w:r>
      <w:r w:rsidRPr="00855A53">
        <w:rPr>
          <w:i/>
          <w:color w:val="002060"/>
          <w:sz w:val="20"/>
          <w:szCs w:val="20"/>
        </w:rPr>
        <w:br/>
        <w:t>Ты богат добрым людом, теплом красотой.</w:t>
      </w:r>
      <w:r w:rsidRPr="00855A53">
        <w:rPr>
          <w:i/>
          <w:color w:val="002060"/>
          <w:sz w:val="20"/>
          <w:szCs w:val="20"/>
        </w:rPr>
        <w:br/>
        <w:t>Много славных деяний у нас впереди.</w:t>
      </w:r>
      <w:r w:rsidRPr="00855A53">
        <w:rPr>
          <w:i/>
          <w:color w:val="002060"/>
          <w:sz w:val="20"/>
          <w:szCs w:val="20"/>
        </w:rPr>
        <w:br/>
        <w:t>Много пройдено, много придётся пройти.</w:t>
      </w:r>
      <w:r w:rsidRPr="00855A53">
        <w:rPr>
          <w:i/>
          <w:color w:val="002060"/>
          <w:sz w:val="20"/>
          <w:szCs w:val="20"/>
        </w:rPr>
        <w:br/>
        <w:t>Так живи, славный город, душой не старей,</w:t>
      </w:r>
      <w:r w:rsidRPr="00855A53">
        <w:rPr>
          <w:i/>
          <w:color w:val="002060"/>
          <w:sz w:val="20"/>
          <w:szCs w:val="20"/>
        </w:rPr>
        <w:br/>
        <w:t>Чтоб тобою гордились дети наших детей.</w:t>
      </w:r>
    </w:p>
    <w:p w:rsidR="00396F2C" w:rsidRPr="00855A53" w:rsidRDefault="00396F2C" w:rsidP="00396F2C">
      <w:pPr>
        <w:pStyle w:val="a8"/>
        <w:spacing w:before="0" w:beforeAutospacing="0" w:after="0" w:afterAutospacing="0" w:line="144" w:lineRule="atLeast"/>
        <w:jc w:val="right"/>
        <w:rPr>
          <w:color w:val="002060"/>
        </w:rPr>
      </w:pPr>
      <w:r w:rsidRPr="00855A53">
        <w:rPr>
          <w:rStyle w:val="a6"/>
          <w:color w:val="002060"/>
          <w:sz w:val="20"/>
          <w:szCs w:val="20"/>
        </w:rPr>
        <w:t xml:space="preserve">Г. </w:t>
      </w:r>
      <w:proofErr w:type="spellStart"/>
      <w:r w:rsidRPr="00855A53">
        <w:rPr>
          <w:rStyle w:val="a6"/>
          <w:color w:val="002060"/>
          <w:sz w:val="20"/>
          <w:szCs w:val="20"/>
        </w:rPr>
        <w:t>Гребецкая</w:t>
      </w:r>
      <w:proofErr w:type="spellEnd"/>
    </w:p>
    <w:p w:rsidR="00A946FB" w:rsidRPr="00855A53" w:rsidRDefault="00A946FB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05E76" w:rsidRPr="00855A53" w:rsidRDefault="00FE26B3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805E76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Составление пословиц о любви к Родине.</w:t>
      </w:r>
    </w:p>
    <w:p w:rsidR="00A946FB" w:rsidRPr="00855A53" w:rsidRDefault="00A946FB" w:rsidP="00A946FB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805E76" w:rsidRPr="00855A53" w:rsidRDefault="00805E76" w:rsidP="00A946FB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Игра </w:t>
      </w:r>
      <w:r w:rsidR="009922BC"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«Колечки» - на</w:t>
      </w: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деление класса на группы. </w:t>
      </w:r>
      <w:r w:rsidR="009922BC"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(на 4-5 человек)</w:t>
      </w:r>
    </w:p>
    <w:p w:rsidR="00A946FB" w:rsidRPr="00855A53" w:rsidRDefault="00A946FB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922BC" w:rsidRPr="00855A53" w:rsidRDefault="00FE26B3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9922BC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Каждой группе дается задание: составить и объяснить пословицу о Родине и любви к Родине.</w:t>
      </w:r>
    </w:p>
    <w:p w:rsidR="00A946FB" w:rsidRPr="00855A53" w:rsidRDefault="00A946FB" w:rsidP="009464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922BC" w:rsidRPr="00855A53" w:rsidRDefault="009922BC" w:rsidP="0094641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1)  Если дружба велика, будет Родина сильна.</w:t>
      </w:r>
    </w:p>
    <w:p w:rsidR="009922BC" w:rsidRPr="00855A53" w:rsidRDefault="009922BC" w:rsidP="0094641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2) На чужой сторонушке рад своей </w:t>
      </w:r>
      <w:proofErr w:type="spellStart"/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воронушке</w:t>
      </w:r>
      <w:proofErr w:type="spellEnd"/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</w:p>
    <w:p w:rsidR="009922BC" w:rsidRPr="00855A53" w:rsidRDefault="009922BC" w:rsidP="0094641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3) Нет земли краше, чем страна наша.</w:t>
      </w:r>
    </w:p>
    <w:p w:rsidR="009922BC" w:rsidRPr="00855A53" w:rsidRDefault="00DB482E" w:rsidP="0094641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4) На чужой стороне Родина милей вдвойне.</w:t>
      </w:r>
    </w:p>
    <w:p w:rsidR="00DB482E" w:rsidRPr="00855A53" w:rsidRDefault="00DB482E" w:rsidP="0094641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5) Кто за Родину горой, тот и герой.</w:t>
      </w:r>
    </w:p>
    <w:p w:rsidR="00DB482E" w:rsidRPr="00855A53" w:rsidRDefault="00DB482E" w:rsidP="00946413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6) Всякому мила своя сторона.</w:t>
      </w:r>
    </w:p>
    <w:p w:rsidR="00373E6C" w:rsidRPr="00855A53" w:rsidRDefault="00373E6C" w:rsidP="00373E6C">
      <w:pPr>
        <w:pStyle w:val="c2"/>
        <w:spacing w:before="0" w:beforeAutospacing="0" w:after="0" w:afterAutospacing="0" w:line="144" w:lineRule="atLeast"/>
        <w:rPr>
          <w:rFonts w:ascii="Calibri" w:hAnsi="Calibri"/>
          <w:i/>
          <w:color w:val="002060"/>
          <w:sz w:val="22"/>
          <w:szCs w:val="22"/>
        </w:rPr>
      </w:pP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>Мой Тульский край- земля моя святая,</w:t>
      </w:r>
    </w:p>
    <w:p w:rsidR="00373E6C" w:rsidRPr="00855A53" w:rsidRDefault="00373E6C" w:rsidP="00373E6C">
      <w:pPr>
        <w:pStyle w:val="c2"/>
        <w:spacing w:before="0" w:beforeAutospacing="0" w:after="0" w:afterAutospacing="0" w:line="144" w:lineRule="atLeast"/>
        <w:rPr>
          <w:rFonts w:ascii="Calibri" w:hAnsi="Calibri"/>
          <w:i/>
          <w:color w:val="002060"/>
          <w:sz w:val="22"/>
          <w:szCs w:val="22"/>
        </w:rPr>
      </w:pP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  <w:t>Воспетая и в прозе, и в стихах!</w:t>
      </w:r>
    </w:p>
    <w:p w:rsidR="00373E6C" w:rsidRPr="00855A53" w:rsidRDefault="00373E6C" w:rsidP="00373E6C">
      <w:pPr>
        <w:pStyle w:val="c2"/>
        <w:spacing w:before="0" w:beforeAutospacing="0" w:after="0" w:afterAutospacing="0" w:line="144" w:lineRule="atLeast"/>
        <w:rPr>
          <w:rFonts w:ascii="Calibri" w:hAnsi="Calibri"/>
          <w:i/>
          <w:color w:val="002060"/>
          <w:sz w:val="22"/>
          <w:szCs w:val="22"/>
        </w:rPr>
      </w:pP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  <w:t>Люблю тебя, горжусь тобой, родная,</w:t>
      </w:r>
    </w:p>
    <w:p w:rsidR="00805E76" w:rsidRPr="00855A53" w:rsidRDefault="00373E6C" w:rsidP="00855A53">
      <w:pPr>
        <w:pStyle w:val="c2"/>
        <w:spacing w:before="0" w:beforeAutospacing="0" w:after="0" w:afterAutospacing="0" w:line="144" w:lineRule="atLeast"/>
        <w:rPr>
          <w:rFonts w:ascii="Calibri" w:hAnsi="Calibri"/>
          <w:i/>
          <w:color w:val="002060"/>
          <w:sz w:val="22"/>
          <w:szCs w:val="22"/>
        </w:rPr>
      </w:pP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i/>
          <w:color w:val="002060"/>
          <w:sz w:val="28"/>
          <w:szCs w:val="28"/>
        </w:rPr>
        <w:tab/>
        <w:t>Живёшь в сердцах ты, мыслях и делах!</w:t>
      </w:r>
    </w:p>
    <w:p w:rsidR="00805E76" w:rsidRPr="00855A53" w:rsidRDefault="0078366C" w:rsidP="0094641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Рефлексия.</w:t>
      </w:r>
    </w:p>
    <w:p w:rsidR="0078366C" w:rsidRPr="00855A53" w:rsidRDefault="00FE26B3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8366C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Скажите, о чем мы сегодня говорили? Что ну</w:t>
      </w:r>
      <w:r w:rsidR="007252C8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жно делать каждому, чтобы наша малая р</w:t>
      </w:r>
      <w:r w:rsidR="0078366C" w:rsidRPr="00855A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одина процветала?</w:t>
      </w:r>
    </w:p>
    <w:p w:rsidR="00373E6C" w:rsidRPr="00855A53" w:rsidRDefault="00DA6826" w:rsidP="00855A53">
      <w:pPr>
        <w:pStyle w:val="c2"/>
        <w:spacing w:before="0" w:beforeAutospacing="0" w:after="0" w:afterAutospacing="0" w:line="144" w:lineRule="atLeast"/>
        <w:rPr>
          <w:rFonts w:ascii="Calibri" w:hAnsi="Calibri"/>
          <w:color w:val="002060"/>
          <w:sz w:val="22"/>
          <w:szCs w:val="22"/>
        </w:rPr>
      </w:pP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P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855A53">
        <w:rPr>
          <w:rStyle w:val="c0"/>
          <w:rFonts w:ascii="Calibri" w:hAnsi="Calibri"/>
          <w:color w:val="002060"/>
          <w:sz w:val="28"/>
          <w:szCs w:val="28"/>
        </w:rPr>
        <w:tab/>
      </w:r>
      <w:r w:rsidR="00373E6C" w:rsidRPr="00855A53">
        <w:rPr>
          <w:rStyle w:val="a6"/>
          <w:color w:val="002060"/>
        </w:rPr>
        <w:t>И. Чемоданов</w:t>
      </w:r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rStyle w:val="a5"/>
          <w:b w:val="0"/>
          <w:i/>
          <w:color w:val="002060"/>
        </w:rPr>
        <w:t>***</w:t>
      </w:r>
      <w:r w:rsidRPr="00855A53">
        <w:rPr>
          <w:i/>
          <w:color w:val="002060"/>
        </w:rPr>
        <w:br/>
        <w:t>Как не любить мне этот дивный город,</w:t>
      </w:r>
      <w:r w:rsidRPr="00855A53">
        <w:rPr>
          <w:i/>
          <w:color w:val="002060"/>
        </w:rPr>
        <w:br/>
        <w:t>Как не воспеть его в стихах своих,</w:t>
      </w:r>
      <w:r w:rsidRPr="00855A53">
        <w:rPr>
          <w:i/>
          <w:color w:val="002060"/>
        </w:rPr>
        <w:br/>
        <w:t>Он для меня навечно будет молод,</w:t>
      </w:r>
      <w:r w:rsidRPr="00855A53">
        <w:rPr>
          <w:i/>
          <w:color w:val="002060"/>
        </w:rPr>
        <w:br/>
        <w:t>Лишь он останется в мечтах моих.</w:t>
      </w:r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Здесь было всё: и войны и веселье,</w:t>
      </w:r>
      <w:r w:rsidRPr="00855A53">
        <w:rPr>
          <w:i/>
          <w:color w:val="002060"/>
        </w:rPr>
        <w:br/>
        <w:t>И враг проклятый землю здесь топтал,</w:t>
      </w:r>
      <w:r w:rsidRPr="00855A53">
        <w:rPr>
          <w:i/>
          <w:color w:val="002060"/>
        </w:rPr>
        <w:br/>
        <w:t>В своём рассказе воспевал его Тургенев,</w:t>
      </w:r>
      <w:r w:rsidRPr="00855A53">
        <w:rPr>
          <w:i/>
          <w:color w:val="002060"/>
        </w:rPr>
        <w:br/>
        <w:t>И Бунин ему строки посвящал.</w:t>
      </w:r>
    </w:p>
    <w:p w:rsidR="00373E6C" w:rsidRPr="00855A53" w:rsidRDefault="00373E6C" w:rsidP="00373E6C">
      <w:pPr>
        <w:pStyle w:val="a8"/>
        <w:spacing w:before="0" w:beforeAutospacing="0" w:after="0" w:afterAutospacing="0" w:line="144" w:lineRule="atLeast"/>
        <w:jc w:val="center"/>
        <w:rPr>
          <w:i/>
          <w:color w:val="002060"/>
        </w:rPr>
      </w:pPr>
      <w:r w:rsidRPr="00855A53">
        <w:rPr>
          <w:i/>
          <w:color w:val="002060"/>
        </w:rPr>
        <w:t>Любимый град, прекраснейший Ефремов,</w:t>
      </w:r>
      <w:r w:rsidRPr="00855A53">
        <w:rPr>
          <w:i/>
          <w:color w:val="002060"/>
        </w:rPr>
        <w:br/>
        <w:t>Я буду воспевать тебя всегда,</w:t>
      </w:r>
      <w:r w:rsidRPr="00855A53">
        <w:rPr>
          <w:i/>
          <w:color w:val="002060"/>
        </w:rPr>
        <w:br/>
        <w:t>И если вдруг уеду на чужбину,</w:t>
      </w:r>
      <w:r w:rsidRPr="00855A53">
        <w:rPr>
          <w:i/>
          <w:color w:val="002060"/>
        </w:rPr>
        <w:br/>
        <w:t>Я малый дом не позабуду никогда.</w:t>
      </w:r>
    </w:p>
    <w:p w:rsidR="00A946FB" w:rsidRPr="00855A53" w:rsidRDefault="00A946FB" w:rsidP="009464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sectPr w:rsidR="00A946FB" w:rsidRPr="00855A53" w:rsidSect="00A946F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402"/>
    <w:multiLevelType w:val="hybridMultilevel"/>
    <w:tmpl w:val="7CA4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42D9"/>
    <w:multiLevelType w:val="multilevel"/>
    <w:tmpl w:val="83D88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A2B00"/>
    <w:multiLevelType w:val="multilevel"/>
    <w:tmpl w:val="BDD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4769E"/>
    <w:multiLevelType w:val="multilevel"/>
    <w:tmpl w:val="D6181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369C0"/>
    <w:multiLevelType w:val="multilevel"/>
    <w:tmpl w:val="602CF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D54C0"/>
    <w:multiLevelType w:val="multilevel"/>
    <w:tmpl w:val="05E8D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8467D"/>
    <w:multiLevelType w:val="hybridMultilevel"/>
    <w:tmpl w:val="08BEC28E"/>
    <w:lvl w:ilvl="0" w:tplc="7D1AE8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72C03"/>
    <w:multiLevelType w:val="multilevel"/>
    <w:tmpl w:val="6AB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24EC2"/>
    <w:multiLevelType w:val="multilevel"/>
    <w:tmpl w:val="65A84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12F4"/>
    <w:rsid w:val="00024CC5"/>
    <w:rsid w:val="00140BED"/>
    <w:rsid w:val="00221781"/>
    <w:rsid w:val="0024516E"/>
    <w:rsid w:val="00256E2E"/>
    <w:rsid w:val="002626A5"/>
    <w:rsid w:val="00370C0F"/>
    <w:rsid w:val="00373E6C"/>
    <w:rsid w:val="00396F2C"/>
    <w:rsid w:val="00424D0E"/>
    <w:rsid w:val="004A764F"/>
    <w:rsid w:val="00710B52"/>
    <w:rsid w:val="007252C8"/>
    <w:rsid w:val="0078366C"/>
    <w:rsid w:val="00790125"/>
    <w:rsid w:val="007A638C"/>
    <w:rsid w:val="007F2DD7"/>
    <w:rsid w:val="00805E76"/>
    <w:rsid w:val="00833F04"/>
    <w:rsid w:val="00855A53"/>
    <w:rsid w:val="00891EDB"/>
    <w:rsid w:val="00946413"/>
    <w:rsid w:val="009922BC"/>
    <w:rsid w:val="00A0131B"/>
    <w:rsid w:val="00A860F1"/>
    <w:rsid w:val="00A946FB"/>
    <w:rsid w:val="00AD23BA"/>
    <w:rsid w:val="00B206EF"/>
    <w:rsid w:val="00BB3F9E"/>
    <w:rsid w:val="00C4218E"/>
    <w:rsid w:val="00CB7A95"/>
    <w:rsid w:val="00D512F4"/>
    <w:rsid w:val="00DA6826"/>
    <w:rsid w:val="00DB482E"/>
    <w:rsid w:val="00E83310"/>
    <w:rsid w:val="00FE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4"/>
  </w:style>
  <w:style w:type="paragraph" w:styleId="2">
    <w:name w:val="heading 2"/>
    <w:basedOn w:val="a"/>
    <w:link w:val="20"/>
    <w:uiPriority w:val="9"/>
    <w:qFormat/>
    <w:rsid w:val="0071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F4"/>
    <w:pPr>
      <w:ind w:left="720"/>
      <w:contextualSpacing/>
    </w:pPr>
  </w:style>
  <w:style w:type="paragraph" w:styleId="a4">
    <w:name w:val="No Spacing"/>
    <w:uiPriority w:val="1"/>
    <w:qFormat/>
    <w:rsid w:val="007F2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78366C"/>
    <w:rPr>
      <w:b/>
      <w:bCs/>
    </w:rPr>
  </w:style>
  <w:style w:type="character" w:styleId="a6">
    <w:name w:val="Emphasis"/>
    <w:basedOn w:val="a0"/>
    <w:uiPriority w:val="20"/>
    <w:qFormat/>
    <w:rsid w:val="0078366C"/>
    <w:rPr>
      <w:i/>
      <w:iCs/>
    </w:rPr>
  </w:style>
  <w:style w:type="table" w:styleId="a7">
    <w:name w:val="Table Grid"/>
    <w:basedOn w:val="a1"/>
    <w:uiPriority w:val="59"/>
    <w:rsid w:val="0094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52C8"/>
  </w:style>
  <w:style w:type="paragraph" w:customStyle="1" w:styleId="c2">
    <w:name w:val="c2"/>
    <w:basedOn w:val="a"/>
    <w:rsid w:val="00D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826"/>
  </w:style>
  <w:style w:type="paragraph" w:styleId="a8">
    <w:name w:val="Normal (Web)"/>
    <w:basedOn w:val="a"/>
    <w:uiPriority w:val="99"/>
    <w:semiHidden/>
    <w:unhideWhenUsed/>
    <w:rsid w:val="0037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CC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E26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10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10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57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09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wikipedia.org/wiki/%D0%93%D0%BE%D1%80%D0%BE%D0%B4%D0%BE%D0%B2%D1%8B%D0%B5_%D0%BA%D0%B0%D0%B7%D0%B0%D0%BA%D0%B8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4%D0%B5%D1%82%D0%B8_%D0%B1%D0%BE%D1%8F%D1%80%D1%81%D0%BA%D0%B8%D0%B5" TargetMode="External"/><Relationship Id="rId17" Type="http://schemas.openxmlformats.org/officeDocument/2006/relationships/hyperlink" Target="http://ru.gulliway.org/public/wiki/europe/russia/central-federal-district/oryol-oblast/verkhov-y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gulliway.org/public/wiki/europe/russia/central-federal-district/moscow-oblast/ozherel-y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1%D0%BE%D0%BB%D1%8C%D1%88%D0%B0%D1%8F_%D0%B7%D0%B0%D1%81%D0%B5%D1%87%D0%BD%D0%B0%D1%8F_%D1%87%D0%B5%D1%80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gulliway.org/public/wiki/europe/russia/central-federal-district/tul-skaya-oblast-/" TargetMode="External"/><Relationship Id="rId10" Type="http://schemas.openxmlformats.org/officeDocument/2006/relationships/hyperlink" Target="https://ru.wikipedia.org/wiki/1637_%D0%B3%D0%BE%D0%B4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1%85%D0%B0%D0%B8%D0%BB_%D0%A4%D1%91%D0%B4%D0%BE%D1%80%D0%BE%D0%B2%D0%B8%D1%87" TargetMode="External"/><Relationship Id="rId14" Type="http://schemas.openxmlformats.org/officeDocument/2006/relationships/hyperlink" Target="http://ru.gulliway.org/public/wiki/europe/russia/central-federal-district/tul-skaya-oblast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8488C-76C7-46D9-8787-28BCBBAD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11</cp:revision>
  <cp:lastPrinted>2014-08-31T21:42:00Z</cp:lastPrinted>
  <dcterms:created xsi:type="dcterms:W3CDTF">2013-08-31T15:55:00Z</dcterms:created>
  <dcterms:modified xsi:type="dcterms:W3CDTF">2015-09-21T16:40:00Z</dcterms:modified>
</cp:coreProperties>
</file>