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D1" w:rsidRDefault="001B40D4">
      <w:pPr>
        <w:pStyle w:val="10"/>
        <w:keepNext/>
        <w:keepLines/>
        <w:shd w:val="clear" w:color="auto" w:fill="auto"/>
        <w:ind w:left="1600"/>
      </w:pPr>
      <w:bookmarkStart w:id="0" w:name="bookmark0"/>
      <w:r>
        <w:t>Тема урока. Горные породы и минералы. Полезные ископаемые.</w:t>
      </w:r>
      <w:bookmarkEnd w:id="0"/>
    </w:p>
    <w:p w:rsidR="00AC5DD1" w:rsidRDefault="001B40D4">
      <w:pPr>
        <w:pStyle w:val="11"/>
        <w:shd w:val="clear" w:color="auto" w:fill="auto"/>
        <w:ind w:left="40" w:right="220"/>
      </w:pPr>
      <w:r>
        <w:t>Цель: обобщить знания о составе, свойствах г</w:t>
      </w:r>
      <w:r w:rsidR="0062259E">
        <w:t xml:space="preserve">орных </w:t>
      </w:r>
      <w:r>
        <w:t>п</w:t>
      </w:r>
      <w:r w:rsidR="0062259E">
        <w:t>ород</w:t>
      </w:r>
      <w:r>
        <w:t xml:space="preserve"> и минералов, использование их в деятельности человека (на краеведческой основе)</w:t>
      </w:r>
    </w:p>
    <w:tbl>
      <w:tblPr>
        <w:tblStyle w:val="a5"/>
        <w:tblW w:w="0" w:type="auto"/>
        <w:tblInd w:w="40" w:type="dxa"/>
        <w:tblLook w:val="04A0"/>
      </w:tblPr>
      <w:tblGrid>
        <w:gridCol w:w="1755"/>
        <w:gridCol w:w="8905"/>
      </w:tblGrid>
      <w:tr w:rsidR="0062259E" w:rsidTr="0062259E">
        <w:trPr>
          <w:trHeight w:val="1076"/>
        </w:trPr>
        <w:tc>
          <w:tcPr>
            <w:tcW w:w="1755" w:type="dxa"/>
          </w:tcPr>
          <w:p w:rsidR="0062259E" w:rsidRDefault="0062259E" w:rsidP="00B41B1F">
            <w:pPr>
              <w:pStyle w:val="11"/>
              <w:shd w:val="clear" w:color="auto" w:fill="auto"/>
              <w:spacing w:after="0"/>
              <w:ind w:right="220"/>
            </w:pPr>
            <w:r>
              <w:t>Методы, приемы и средства</w:t>
            </w:r>
          </w:p>
        </w:tc>
        <w:tc>
          <w:tcPr>
            <w:tcW w:w="8905" w:type="dxa"/>
          </w:tcPr>
          <w:p w:rsidR="00B41B1F" w:rsidRDefault="0062259E" w:rsidP="00B41B1F">
            <w:pPr>
              <w:pStyle w:val="11"/>
              <w:shd w:val="clear" w:color="auto" w:fill="auto"/>
              <w:spacing w:after="0"/>
              <w:ind w:right="220"/>
            </w:pPr>
            <w:r>
              <w:t xml:space="preserve">                                                      </w:t>
            </w:r>
          </w:p>
          <w:p w:rsidR="0062259E" w:rsidRDefault="0062259E" w:rsidP="00B41B1F">
            <w:pPr>
              <w:pStyle w:val="11"/>
              <w:shd w:val="clear" w:color="auto" w:fill="auto"/>
              <w:spacing w:after="0"/>
              <w:ind w:right="220"/>
              <w:jc w:val="center"/>
            </w:pPr>
            <w:r>
              <w:t>Структура и содержание урока</w:t>
            </w:r>
          </w:p>
        </w:tc>
      </w:tr>
      <w:tr w:rsidR="0062259E" w:rsidTr="0062259E">
        <w:tc>
          <w:tcPr>
            <w:tcW w:w="1755" w:type="dxa"/>
          </w:tcPr>
          <w:p w:rsidR="0062259E" w:rsidRDefault="0062259E" w:rsidP="00B41B1F">
            <w:pPr>
              <w:pStyle w:val="11"/>
              <w:shd w:val="clear" w:color="auto" w:fill="auto"/>
              <w:spacing w:after="0"/>
              <w:ind w:right="220"/>
            </w:pPr>
          </w:p>
          <w:p w:rsidR="0062259E" w:rsidRDefault="0062259E">
            <w:pPr>
              <w:pStyle w:val="11"/>
              <w:shd w:val="clear" w:color="auto" w:fill="auto"/>
              <w:ind w:right="220"/>
            </w:pPr>
            <w:r>
              <w:t>Фронтальный опрос</w:t>
            </w:r>
          </w:p>
          <w:p w:rsidR="0062259E" w:rsidRDefault="0062259E">
            <w:pPr>
              <w:pStyle w:val="11"/>
              <w:shd w:val="clear" w:color="auto" w:fill="auto"/>
              <w:ind w:right="220"/>
            </w:pPr>
          </w:p>
          <w:p w:rsidR="0062259E" w:rsidRDefault="0062259E">
            <w:pPr>
              <w:pStyle w:val="11"/>
              <w:shd w:val="clear" w:color="auto" w:fill="auto"/>
              <w:ind w:right="220"/>
            </w:pPr>
          </w:p>
          <w:p w:rsidR="0062259E" w:rsidRDefault="0062259E">
            <w:pPr>
              <w:pStyle w:val="11"/>
              <w:shd w:val="clear" w:color="auto" w:fill="auto"/>
              <w:ind w:right="220"/>
            </w:pPr>
            <w:r>
              <w:t>Запись на доске и в тетрадях</w:t>
            </w:r>
          </w:p>
          <w:p w:rsidR="0062259E" w:rsidRDefault="0062259E">
            <w:pPr>
              <w:pStyle w:val="11"/>
              <w:shd w:val="clear" w:color="auto" w:fill="auto"/>
              <w:ind w:right="220"/>
            </w:pPr>
          </w:p>
          <w:p w:rsidR="0062259E" w:rsidRDefault="0062259E">
            <w:pPr>
              <w:pStyle w:val="11"/>
              <w:shd w:val="clear" w:color="auto" w:fill="auto"/>
              <w:ind w:right="220"/>
            </w:pPr>
          </w:p>
          <w:p w:rsidR="0062259E" w:rsidRDefault="0062259E">
            <w:pPr>
              <w:pStyle w:val="11"/>
              <w:shd w:val="clear" w:color="auto" w:fill="auto"/>
              <w:ind w:right="220"/>
            </w:pPr>
          </w:p>
          <w:p w:rsidR="0062259E" w:rsidRDefault="00B20C63">
            <w:pPr>
              <w:pStyle w:val="11"/>
              <w:shd w:val="clear" w:color="auto" w:fill="auto"/>
              <w:ind w:right="220"/>
            </w:pPr>
            <w:r>
              <w:t>Б</w:t>
            </w:r>
            <w:r w:rsidR="0062259E">
              <w:t>еседа</w:t>
            </w:r>
          </w:p>
          <w:p w:rsidR="00B20C63" w:rsidRDefault="00B20C63">
            <w:pPr>
              <w:pStyle w:val="11"/>
              <w:shd w:val="clear" w:color="auto" w:fill="auto"/>
              <w:ind w:right="220"/>
            </w:pPr>
          </w:p>
          <w:p w:rsidR="00B20C63" w:rsidRDefault="00B20C6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C326B2" w:rsidRDefault="00C326B2" w:rsidP="00B20C63">
            <w:pPr>
              <w:pStyle w:val="11"/>
              <w:shd w:val="clear" w:color="auto" w:fill="auto"/>
              <w:spacing w:after="0" w:line="240" w:lineRule="auto"/>
              <w:ind w:right="220"/>
            </w:pPr>
          </w:p>
          <w:p w:rsidR="00C326B2" w:rsidRDefault="00C326B2" w:rsidP="00B20C63">
            <w:pPr>
              <w:pStyle w:val="11"/>
              <w:shd w:val="clear" w:color="auto" w:fill="auto"/>
              <w:spacing w:after="0" w:line="240" w:lineRule="auto"/>
              <w:ind w:right="220"/>
            </w:pPr>
          </w:p>
          <w:p w:rsidR="00C326B2" w:rsidRDefault="00C326B2" w:rsidP="00B20C63">
            <w:pPr>
              <w:pStyle w:val="11"/>
              <w:shd w:val="clear" w:color="auto" w:fill="auto"/>
              <w:spacing w:after="0" w:line="240" w:lineRule="auto"/>
              <w:ind w:right="220"/>
            </w:pPr>
          </w:p>
          <w:p w:rsidR="00C326B2" w:rsidRDefault="00C326B2" w:rsidP="00B20C63">
            <w:pPr>
              <w:pStyle w:val="11"/>
              <w:shd w:val="clear" w:color="auto" w:fill="auto"/>
              <w:spacing w:after="0" w:line="240" w:lineRule="auto"/>
              <w:ind w:right="220"/>
            </w:pPr>
          </w:p>
          <w:p w:rsidR="00B20C63" w:rsidRDefault="00B20C63" w:rsidP="00B20C63">
            <w:pPr>
              <w:pStyle w:val="11"/>
              <w:shd w:val="clear" w:color="auto" w:fill="auto"/>
              <w:spacing w:after="0" w:line="240" w:lineRule="auto"/>
              <w:ind w:right="220"/>
            </w:pPr>
            <w:r>
              <w:t>Практическая работа (с  горными породами)</w:t>
            </w: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Беседа, работа с терминами</w:t>
            </w: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Запись на доске и в   тетрадях учащихся</w:t>
            </w: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Доклад, работа с терминами</w:t>
            </w: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Работа с картой Брянской области</w:t>
            </w: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Обобщение материала</w:t>
            </w:r>
          </w:p>
          <w:p w:rsidR="00C326B2" w:rsidRDefault="00C326B2"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Доклад</w:t>
            </w:r>
          </w:p>
          <w:p w:rsidR="007E0EF7" w:rsidRDefault="007E0EF7" w:rsidP="00B20C63">
            <w:pPr>
              <w:pStyle w:val="11"/>
              <w:shd w:val="clear" w:color="auto" w:fill="auto"/>
              <w:spacing w:after="0" w:line="240" w:lineRule="auto"/>
              <w:ind w:right="220"/>
            </w:pPr>
          </w:p>
          <w:p w:rsidR="007E0EF7" w:rsidRDefault="007E0EF7" w:rsidP="00B20C63">
            <w:pPr>
              <w:pStyle w:val="11"/>
              <w:shd w:val="clear" w:color="auto" w:fill="auto"/>
              <w:spacing w:after="0" w:line="240" w:lineRule="auto"/>
              <w:ind w:right="220"/>
            </w:pPr>
            <w:r>
              <w:t>Фронтальная беседа</w:t>
            </w:r>
          </w:p>
          <w:p w:rsidR="00793C59" w:rsidRDefault="00793C59" w:rsidP="00B20C63">
            <w:pPr>
              <w:pStyle w:val="11"/>
              <w:shd w:val="clear" w:color="auto" w:fill="auto"/>
              <w:spacing w:after="0" w:line="240" w:lineRule="auto"/>
              <w:ind w:right="220"/>
            </w:pPr>
          </w:p>
          <w:p w:rsidR="00793C59" w:rsidRDefault="00793C59" w:rsidP="00B20C63">
            <w:pPr>
              <w:pStyle w:val="11"/>
              <w:shd w:val="clear" w:color="auto" w:fill="auto"/>
              <w:spacing w:after="0" w:line="240" w:lineRule="auto"/>
              <w:ind w:right="220"/>
            </w:pPr>
          </w:p>
          <w:p w:rsidR="00793C59" w:rsidRDefault="00793C59" w:rsidP="00B20C63">
            <w:pPr>
              <w:pStyle w:val="11"/>
              <w:shd w:val="clear" w:color="auto" w:fill="auto"/>
              <w:spacing w:after="0" w:line="240" w:lineRule="auto"/>
              <w:ind w:right="220"/>
            </w:pPr>
          </w:p>
          <w:p w:rsidR="00793C59" w:rsidRDefault="00793C59"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410833" w:rsidRDefault="00410833" w:rsidP="00B20C63">
            <w:pPr>
              <w:pStyle w:val="11"/>
              <w:shd w:val="clear" w:color="auto" w:fill="auto"/>
              <w:spacing w:after="0" w:line="240" w:lineRule="auto"/>
              <w:ind w:right="220"/>
            </w:pPr>
          </w:p>
          <w:p w:rsidR="00793C59" w:rsidRDefault="00793C59" w:rsidP="00B20C63">
            <w:pPr>
              <w:pStyle w:val="11"/>
              <w:shd w:val="clear" w:color="auto" w:fill="auto"/>
              <w:spacing w:after="0" w:line="240" w:lineRule="auto"/>
              <w:ind w:right="220"/>
            </w:pPr>
            <w:r>
              <w:t>Работа с терминами</w:t>
            </w:r>
          </w:p>
        </w:tc>
        <w:tc>
          <w:tcPr>
            <w:tcW w:w="8905" w:type="dxa"/>
          </w:tcPr>
          <w:p w:rsidR="0062259E" w:rsidRDefault="0062259E" w:rsidP="0062259E">
            <w:pPr>
              <w:pStyle w:val="11"/>
              <w:shd w:val="clear" w:color="auto" w:fill="auto"/>
              <w:spacing w:after="0"/>
              <w:ind w:left="40"/>
            </w:pPr>
            <w:r>
              <w:lastRenderedPageBreak/>
              <w:t>Ход урока.</w:t>
            </w:r>
          </w:p>
          <w:p w:rsidR="0062259E" w:rsidRPr="0062259E" w:rsidRDefault="0062259E" w:rsidP="0062259E">
            <w:pPr>
              <w:pStyle w:val="11"/>
              <w:numPr>
                <w:ilvl w:val="0"/>
                <w:numId w:val="1"/>
              </w:numPr>
              <w:shd w:val="clear" w:color="auto" w:fill="auto"/>
              <w:tabs>
                <w:tab w:val="left" w:pos="251"/>
              </w:tabs>
              <w:spacing w:after="0"/>
              <w:ind w:left="40"/>
              <w:rPr>
                <w:b/>
              </w:rPr>
            </w:pPr>
            <w:r w:rsidRPr="0062259E">
              <w:rPr>
                <w:b/>
              </w:rPr>
              <w:t>Орг. Момент</w:t>
            </w:r>
          </w:p>
          <w:p w:rsidR="0062259E" w:rsidRDefault="0062259E" w:rsidP="0062259E">
            <w:pPr>
              <w:pStyle w:val="11"/>
              <w:numPr>
                <w:ilvl w:val="0"/>
                <w:numId w:val="1"/>
              </w:numPr>
              <w:shd w:val="clear" w:color="auto" w:fill="auto"/>
              <w:tabs>
                <w:tab w:val="left" w:pos="280"/>
              </w:tabs>
              <w:spacing w:after="120"/>
              <w:ind w:left="40" w:right="220"/>
            </w:pPr>
            <w:r w:rsidRPr="0062259E">
              <w:rPr>
                <w:b/>
              </w:rPr>
              <w:t>Опрос</w:t>
            </w:r>
            <w:proofErr w:type="gramStart"/>
            <w:r w:rsidRPr="0062259E">
              <w:rPr>
                <w:b/>
              </w:rPr>
              <w:t xml:space="preserve"> Д</w:t>
            </w:r>
            <w:proofErr w:type="gramEnd"/>
            <w:r w:rsidRPr="0062259E">
              <w:rPr>
                <w:b/>
              </w:rPr>
              <w:t>/</w:t>
            </w:r>
            <w:proofErr w:type="spellStart"/>
            <w:r w:rsidRPr="0062259E">
              <w:rPr>
                <w:b/>
              </w:rPr>
              <w:t>з</w:t>
            </w:r>
            <w:proofErr w:type="spellEnd"/>
            <w:r>
              <w:t xml:space="preserve">. </w:t>
            </w:r>
            <w:proofErr w:type="gramStart"/>
            <w:r>
              <w:t>На прошлом уроке мы познакомились с внутреннем строением земли и сейчас мы выясним, что у Земли внутри.</w:t>
            </w:r>
            <w:proofErr w:type="gramEnd"/>
            <w:r>
              <w:t xml:space="preserve"> Внешний облик земли </w:t>
            </w:r>
            <w:proofErr w:type="gramStart"/>
            <w:r>
              <w:t>менялся</w:t>
            </w:r>
            <w:proofErr w:type="gramEnd"/>
            <w:r>
              <w:t xml:space="preserve"> и материки постоянно находятся в движении. С какими особенностями строения земли это связано.</w:t>
            </w:r>
          </w:p>
          <w:p w:rsidR="0062259E" w:rsidRPr="0062259E" w:rsidRDefault="0062259E" w:rsidP="0062259E">
            <w:pPr>
              <w:pStyle w:val="11"/>
              <w:numPr>
                <w:ilvl w:val="0"/>
                <w:numId w:val="1"/>
              </w:numPr>
              <w:shd w:val="clear" w:color="auto" w:fill="auto"/>
              <w:tabs>
                <w:tab w:val="left" w:pos="280"/>
              </w:tabs>
              <w:spacing w:after="0"/>
              <w:ind w:left="40"/>
              <w:rPr>
                <w:b/>
              </w:rPr>
            </w:pPr>
            <w:r w:rsidRPr="0062259E">
              <w:rPr>
                <w:b/>
              </w:rPr>
              <w:t>Изучение нового материала.</w:t>
            </w:r>
          </w:p>
          <w:p w:rsidR="0062259E" w:rsidRDefault="0062259E" w:rsidP="0062259E">
            <w:pPr>
              <w:pStyle w:val="11"/>
              <w:shd w:val="clear" w:color="auto" w:fill="auto"/>
              <w:spacing w:after="0"/>
              <w:ind w:left="40" w:right="440"/>
              <w:jc w:val="both"/>
            </w:pPr>
            <w:r>
              <w:t>Итак, изучив особенности строения земли мы выдели три части: ядро, мантия, земная кора, а чем образована земная кора? (горными породами) Почему же приходиться искать горные породы? (т</w:t>
            </w:r>
            <w:proofErr w:type="gramStart"/>
            <w:r>
              <w:t>.к</w:t>
            </w:r>
            <w:proofErr w:type="gramEnd"/>
            <w:r>
              <w:t xml:space="preserve"> не все они образуются в одном и том же месте; их образование зависит от ряда внешних условий окружающей среды).</w:t>
            </w:r>
          </w:p>
          <w:p w:rsidR="0062259E" w:rsidRDefault="0062259E" w:rsidP="0062259E">
            <w:pPr>
              <w:pStyle w:val="11"/>
              <w:shd w:val="clear" w:color="auto" w:fill="auto"/>
              <w:spacing w:after="0"/>
              <w:ind w:left="40" w:right="220"/>
            </w:pPr>
            <w:r>
              <w:t xml:space="preserve">И сегодня на уроке мы познакомимся с горными породами, минералами, полезными ископаемыми, выясним их свойства, состав, происхождение. Узнаем запасы, каких полезных ископаемых можно найти </w:t>
            </w:r>
            <w:proofErr w:type="gramStart"/>
            <w:r>
              <w:t>на</w:t>
            </w:r>
            <w:proofErr w:type="gramEnd"/>
            <w:r>
              <w:t xml:space="preserve"> тер. Брянской обл.</w:t>
            </w:r>
          </w:p>
          <w:p w:rsidR="0062259E" w:rsidRDefault="0062259E" w:rsidP="0062259E">
            <w:pPr>
              <w:pStyle w:val="11"/>
              <w:shd w:val="clear" w:color="auto" w:fill="auto"/>
              <w:spacing w:after="0" w:line="322" w:lineRule="exact"/>
              <w:ind w:left="40" w:right="220"/>
            </w:pPr>
            <w:r>
              <w:t>Итак,</w:t>
            </w:r>
            <w:r>
              <w:rPr>
                <w:rStyle w:val="13pt"/>
              </w:rPr>
              <w:t xml:space="preserve"> горные породы</w:t>
            </w:r>
            <w:r>
              <w:t xml:space="preserve"> - это совокупность минералов более или менее постоянного состава, образующее самостоятельные геологические тела. С какими </w:t>
            </w:r>
            <w:proofErr w:type="spellStart"/>
            <w:r>
              <w:t>г</w:t>
            </w:r>
            <w:proofErr w:type="gramStart"/>
            <w:r>
              <w:t>.п</w:t>
            </w:r>
            <w:proofErr w:type="spellEnd"/>
            <w:proofErr w:type="gramEnd"/>
            <w:r>
              <w:t xml:space="preserve"> вы познакомились в младших классах? Оказывается названные вами </w:t>
            </w:r>
            <w:proofErr w:type="spellStart"/>
            <w:r>
              <w:t>г</w:t>
            </w:r>
            <w:proofErr w:type="gramStart"/>
            <w:r>
              <w:t>.п</w:t>
            </w:r>
            <w:proofErr w:type="spellEnd"/>
            <w:proofErr w:type="gramEnd"/>
            <w:r>
              <w:t xml:space="preserve"> имеют различное происхождение. В зависимости от происхождения </w:t>
            </w:r>
            <w:proofErr w:type="gramStart"/>
            <w:r>
              <w:t>г</w:t>
            </w:r>
            <w:proofErr w:type="gramEnd"/>
            <w:r>
              <w:t>.п. бывают.</w:t>
            </w:r>
          </w:p>
          <w:p w:rsidR="0062259E" w:rsidRDefault="0062259E" w:rsidP="0062259E">
            <w:pPr>
              <w:pStyle w:val="11"/>
              <w:shd w:val="clear" w:color="auto" w:fill="auto"/>
              <w:spacing w:after="0" w:line="518" w:lineRule="exact"/>
              <w:ind w:left="4360"/>
            </w:pPr>
            <w:r>
              <w:t>Горные породы</w:t>
            </w:r>
          </w:p>
          <w:p w:rsidR="0062259E" w:rsidRDefault="0062259E" w:rsidP="0062259E">
            <w:pPr>
              <w:pStyle w:val="11"/>
              <w:shd w:val="clear" w:color="auto" w:fill="auto"/>
              <w:tabs>
                <w:tab w:val="left" w:pos="4384"/>
                <w:tab w:val="left" w:pos="7571"/>
              </w:tabs>
              <w:spacing w:after="0" w:line="518" w:lineRule="exact"/>
              <w:ind w:left="1600"/>
            </w:pPr>
            <w:r>
              <w:t>Магматические</w:t>
            </w:r>
            <w:r>
              <w:tab/>
              <w:t>Метаморфические</w:t>
            </w:r>
            <w:r>
              <w:tab/>
              <w:t>Осадочные</w:t>
            </w:r>
          </w:p>
          <w:p w:rsidR="0062259E" w:rsidRDefault="0062259E" w:rsidP="0062259E">
            <w:pPr>
              <w:pStyle w:val="11"/>
              <w:shd w:val="clear" w:color="auto" w:fill="auto"/>
              <w:tabs>
                <w:tab w:val="left" w:pos="4528"/>
                <w:tab w:val="left" w:pos="7854"/>
              </w:tabs>
              <w:spacing w:after="0" w:line="518" w:lineRule="exact"/>
              <w:ind w:left="1600"/>
            </w:pPr>
            <w:r>
              <w:t>Гранит</w:t>
            </w:r>
            <w:r>
              <w:tab/>
              <w:t>мрамор</w:t>
            </w:r>
            <w:r>
              <w:tab/>
              <w:t>известняк</w:t>
            </w:r>
          </w:p>
          <w:p w:rsidR="0062259E" w:rsidRDefault="0062259E" w:rsidP="0062259E">
            <w:pPr>
              <w:pStyle w:val="11"/>
              <w:shd w:val="clear" w:color="auto" w:fill="auto"/>
              <w:tabs>
                <w:tab w:val="left" w:pos="4528"/>
                <w:tab w:val="left" w:pos="7898"/>
              </w:tabs>
              <w:spacing w:after="0" w:line="518" w:lineRule="exact"/>
              <w:ind w:left="1600"/>
            </w:pPr>
            <w:r>
              <w:t>Базальт</w:t>
            </w:r>
            <w:r>
              <w:tab/>
              <w:t>кварцит</w:t>
            </w:r>
            <w:r>
              <w:tab/>
              <w:t>мергель</w:t>
            </w:r>
          </w:p>
          <w:p w:rsidR="0062259E" w:rsidRDefault="0062259E" w:rsidP="0062259E">
            <w:pPr>
              <w:pStyle w:val="20"/>
              <w:shd w:val="clear" w:color="auto" w:fill="auto"/>
              <w:spacing w:after="7" w:line="100" w:lineRule="exact"/>
              <w:ind w:left="6360"/>
            </w:pPr>
            <w:proofErr w:type="spellStart"/>
            <w:r>
              <w:rPr>
                <w:lang w:val="en-US"/>
              </w:rPr>
              <w:t>i</w:t>
            </w:r>
            <w:proofErr w:type="spellEnd"/>
          </w:p>
          <w:p w:rsidR="00B20C63" w:rsidRDefault="0062259E" w:rsidP="00B20C63">
            <w:pPr>
              <w:pStyle w:val="11"/>
              <w:shd w:val="clear" w:color="auto" w:fill="auto"/>
              <w:spacing w:after="0" w:line="326" w:lineRule="exact"/>
              <w:ind w:left="40" w:right="220" w:firstLine="320"/>
              <w:jc w:val="both"/>
            </w:pPr>
            <w:r>
              <w:t xml:space="preserve">У вас на столе лежит </w:t>
            </w:r>
            <w:proofErr w:type="spellStart"/>
            <w:r>
              <w:t>гор</w:t>
            </w:r>
            <w:proofErr w:type="gramStart"/>
            <w:r>
              <w:t>.п</w:t>
            </w:r>
            <w:proofErr w:type="spellEnd"/>
            <w:proofErr w:type="gramEnd"/>
            <w:r>
              <w:t xml:space="preserve">. магматического происхождения- гранит. </w:t>
            </w:r>
            <w:proofErr w:type="gramStart"/>
            <w:r>
              <w:t>Что вы можете сказать о структуре данной г.п.? по цвету не одинаковый, есть белые вкрапления (кварц), черные блестящие места (слюда), розовые пятна (полевой шпат) Как мы назовем составные части г.п. - это минералы.</w:t>
            </w:r>
            <w:proofErr w:type="gramEnd"/>
            <w:r>
              <w:t xml:space="preserve"> </w:t>
            </w:r>
            <w:r>
              <w:rPr>
                <w:rStyle w:val="13pt"/>
              </w:rPr>
              <w:t>Минералы</w:t>
            </w:r>
            <w:r>
              <w:t xml:space="preserve"> </w:t>
            </w:r>
            <w:proofErr w:type="gramStart"/>
            <w:r>
              <w:t>-э</w:t>
            </w:r>
            <w:proofErr w:type="gramEnd"/>
            <w:r>
              <w:t xml:space="preserve">то основные элементы, из которой состоят </w:t>
            </w:r>
            <w:proofErr w:type="spellStart"/>
            <w:r>
              <w:t>гп</w:t>
            </w:r>
            <w:proofErr w:type="spellEnd"/>
            <w:r>
              <w:t>., природное соединение с только им присущими свойствами. В природе встречается 3000 минералов. Какие из предложенных объектов по вашему мнению являются минералами (вода в стакане, поваренная соль</w:t>
            </w:r>
            <w:proofErr w:type="gramStart"/>
            <w:r>
              <w:t xml:space="preserve"> ,</w:t>
            </w:r>
            <w:proofErr w:type="gramEnd"/>
            <w:r>
              <w:t xml:space="preserve">наждачная бумаг а покрыта крупинками твердого минерала - корунд, коралл, </w:t>
            </w:r>
            <w:proofErr w:type="spellStart"/>
            <w:r>
              <w:t>рапана</w:t>
            </w:r>
            <w:proofErr w:type="spellEnd"/>
            <w:r>
              <w:t xml:space="preserve"> - это останки живых организмов)</w:t>
            </w:r>
          </w:p>
          <w:p w:rsidR="00C326B2" w:rsidRDefault="00B20C63" w:rsidP="00B20C63">
            <w:pPr>
              <w:pStyle w:val="11"/>
              <w:shd w:val="clear" w:color="auto" w:fill="auto"/>
              <w:spacing w:after="0" w:line="326" w:lineRule="exact"/>
              <w:ind w:left="40" w:right="220" w:firstLine="320"/>
              <w:jc w:val="both"/>
            </w:pPr>
            <w:r>
              <w:t xml:space="preserve">                     </w:t>
            </w:r>
          </w:p>
          <w:p w:rsidR="00C326B2" w:rsidRDefault="00C326B2" w:rsidP="00B20C63">
            <w:pPr>
              <w:pStyle w:val="11"/>
              <w:shd w:val="clear" w:color="auto" w:fill="auto"/>
              <w:spacing w:after="0" w:line="326" w:lineRule="exact"/>
              <w:ind w:left="40" w:right="220" w:firstLine="320"/>
              <w:jc w:val="both"/>
            </w:pPr>
          </w:p>
          <w:p w:rsidR="00B20C63" w:rsidRPr="00B20C63" w:rsidRDefault="00C326B2" w:rsidP="00B20C63">
            <w:pPr>
              <w:pStyle w:val="11"/>
              <w:shd w:val="clear" w:color="auto" w:fill="auto"/>
              <w:spacing w:after="0" w:line="326" w:lineRule="exact"/>
              <w:ind w:left="40" w:right="220" w:firstLine="320"/>
              <w:jc w:val="both"/>
              <w:rPr>
                <w:rStyle w:val="115pt"/>
                <w:b w:val="0"/>
                <w:bCs w:val="0"/>
                <w:sz w:val="22"/>
                <w:szCs w:val="22"/>
              </w:rPr>
            </w:pPr>
            <w:r>
              <w:lastRenderedPageBreak/>
              <w:t xml:space="preserve">                  </w:t>
            </w:r>
            <w:r w:rsidR="00B20C63">
              <w:t xml:space="preserve">  </w:t>
            </w:r>
            <w:r w:rsidR="0062259E">
              <w:rPr>
                <w:rStyle w:val="115pt"/>
              </w:rPr>
              <w:t>состав горных пород</w:t>
            </w:r>
          </w:p>
          <w:p w:rsidR="0062259E" w:rsidRDefault="00B20C63" w:rsidP="00B20C63">
            <w:pPr>
              <w:pStyle w:val="11"/>
              <w:shd w:val="clear" w:color="auto" w:fill="auto"/>
              <w:tabs>
                <w:tab w:val="left" w:pos="5239"/>
              </w:tabs>
              <w:spacing w:after="205" w:line="326" w:lineRule="exact"/>
              <w:ind w:right="3080"/>
              <w:jc w:val="center"/>
            </w:pPr>
            <w:r>
              <w:t xml:space="preserve">один минерал                                                  </w:t>
            </w:r>
            <w:r w:rsidR="0062259E">
              <w:t>несколько минералов</w:t>
            </w:r>
          </w:p>
          <w:p w:rsidR="00B20C63" w:rsidRDefault="00B20C63" w:rsidP="0062259E">
            <w:pPr>
              <w:pStyle w:val="11"/>
              <w:shd w:val="clear" w:color="auto" w:fill="auto"/>
              <w:spacing w:after="171" w:line="220" w:lineRule="exact"/>
              <w:ind w:left="40"/>
            </w:pPr>
          </w:p>
          <w:p w:rsidR="0062259E" w:rsidRDefault="0062259E" w:rsidP="0062259E">
            <w:pPr>
              <w:pStyle w:val="11"/>
              <w:shd w:val="clear" w:color="auto" w:fill="auto"/>
              <w:spacing w:after="171" w:line="220" w:lineRule="exact"/>
              <w:ind w:left="40"/>
            </w:pPr>
            <w:r>
              <w:t xml:space="preserve">Давайте сравним по свойствам и строению </w:t>
            </w:r>
            <w:proofErr w:type="gramStart"/>
            <w:r>
              <w:t>г</w:t>
            </w:r>
            <w:proofErr w:type="gramEnd"/>
            <w:r>
              <w:t>.п. (что значит сравнить?) практическая работа.</w:t>
            </w:r>
          </w:p>
          <w:p w:rsidR="00B20C63" w:rsidRDefault="00B20C63" w:rsidP="0062259E">
            <w:pPr>
              <w:pStyle w:val="11"/>
              <w:shd w:val="clear" w:color="auto" w:fill="auto"/>
              <w:spacing w:after="0"/>
              <w:ind w:left="40" w:right="220"/>
            </w:pPr>
          </w:p>
          <w:p w:rsidR="0062259E" w:rsidRDefault="0062259E" w:rsidP="0062259E">
            <w:pPr>
              <w:pStyle w:val="11"/>
              <w:shd w:val="clear" w:color="auto" w:fill="auto"/>
              <w:spacing w:after="0"/>
              <w:ind w:left="40" w:right="220"/>
            </w:pPr>
            <w:r>
              <w:t xml:space="preserve">Как вы знаете многие </w:t>
            </w:r>
            <w:proofErr w:type="spellStart"/>
            <w:r>
              <w:t>г</w:t>
            </w:r>
            <w:proofErr w:type="gramStart"/>
            <w:r>
              <w:t>.п</w:t>
            </w:r>
            <w:proofErr w:type="spellEnd"/>
            <w:proofErr w:type="gramEnd"/>
            <w:r>
              <w:t xml:space="preserve"> и минералы человек использует в своей деятельности, данные </w:t>
            </w:r>
            <w:proofErr w:type="spellStart"/>
            <w:r>
              <w:t>г.п</w:t>
            </w:r>
            <w:proofErr w:type="spellEnd"/>
            <w:r>
              <w:t xml:space="preserve"> и минералы называются полезные ископаемые</w:t>
            </w:r>
          </w:p>
          <w:p w:rsidR="007E0EF7" w:rsidRDefault="007E0EF7" w:rsidP="007E0EF7">
            <w:pPr>
              <w:pStyle w:val="11"/>
              <w:shd w:val="clear" w:color="auto" w:fill="auto"/>
              <w:spacing w:after="135"/>
              <w:ind w:left="20" w:right="660"/>
            </w:pPr>
            <w:r>
              <w:rPr>
                <w:rStyle w:val="13pt0"/>
              </w:rPr>
              <w:t>полезные ископаемые</w:t>
            </w:r>
            <w:r>
              <w:t xml:space="preserve"> - это </w:t>
            </w:r>
            <w:proofErr w:type="spellStart"/>
            <w:r>
              <w:t>г</w:t>
            </w:r>
            <w:proofErr w:type="gramStart"/>
            <w:r>
              <w:t>.п</w:t>
            </w:r>
            <w:proofErr w:type="spellEnd"/>
            <w:proofErr w:type="gramEnd"/>
            <w:r>
              <w:t xml:space="preserve"> и минералы, используемые человеком.</w:t>
            </w:r>
            <w:r>
              <w:rPr>
                <w:rStyle w:val="13pt0"/>
              </w:rPr>
              <w:t xml:space="preserve"> </w:t>
            </w:r>
            <w:r w:rsidRPr="007E0EF7">
              <w:rPr>
                <w:rStyle w:val="13pt0"/>
                <w:b w:val="0"/>
              </w:rPr>
              <w:t>П.И.</w:t>
            </w:r>
            <w:r>
              <w:t xml:space="preserve"> образуют </w:t>
            </w:r>
            <w:r>
              <w:rPr>
                <w:rStyle w:val="13pt0"/>
              </w:rPr>
              <w:t>месторождения</w:t>
            </w:r>
            <w:r>
              <w:t xml:space="preserve"> - скопление минеральных веществ в земной коре, которые экономически выгодно разрабатывать. А знаете ли вы полезные ископаемые.</w:t>
            </w:r>
          </w:p>
          <w:p w:rsidR="007E0EF7" w:rsidRDefault="007E0EF7" w:rsidP="007E0EF7">
            <w:pPr>
              <w:pStyle w:val="11"/>
              <w:shd w:val="clear" w:color="auto" w:fill="auto"/>
              <w:tabs>
                <w:tab w:val="left" w:pos="4628"/>
              </w:tabs>
              <w:spacing w:after="0" w:line="336" w:lineRule="exact"/>
              <w:ind w:left="20"/>
            </w:pPr>
            <w:r>
              <w:t>Он очень нужен детворе</w:t>
            </w:r>
            <w:proofErr w:type="gramStart"/>
            <w:r>
              <w:tab/>
              <w:t>Б</w:t>
            </w:r>
            <w:proofErr w:type="gramEnd"/>
            <w:r>
              <w:t>ез нее не побежит ни такси, ни мотоцикл</w:t>
            </w:r>
          </w:p>
          <w:p w:rsidR="007E0EF7" w:rsidRDefault="007E0EF7" w:rsidP="007E0EF7">
            <w:pPr>
              <w:pStyle w:val="11"/>
              <w:shd w:val="clear" w:color="auto" w:fill="auto"/>
              <w:tabs>
                <w:tab w:val="left" w:pos="4638"/>
              </w:tabs>
              <w:spacing w:after="0" w:line="336" w:lineRule="exact"/>
              <w:ind w:left="20"/>
            </w:pPr>
            <w:r>
              <w:t>Он на дорожках во дворе,</w:t>
            </w:r>
            <w:r>
              <w:tab/>
              <w:t>не поднимется ракета.</w:t>
            </w:r>
          </w:p>
          <w:p w:rsidR="007E0EF7" w:rsidRDefault="007E0EF7" w:rsidP="007E0EF7">
            <w:pPr>
              <w:pStyle w:val="11"/>
              <w:shd w:val="clear" w:color="auto" w:fill="auto"/>
              <w:tabs>
                <w:tab w:val="left" w:pos="4642"/>
              </w:tabs>
              <w:spacing w:after="0" w:line="336" w:lineRule="exact"/>
              <w:ind w:left="20"/>
            </w:pPr>
            <w:r>
              <w:t>Он и на стройке и на пляже</w:t>
            </w:r>
            <w:proofErr w:type="gramStart"/>
            <w:r>
              <w:tab/>
              <w:t>О</w:t>
            </w:r>
            <w:proofErr w:type="gramEnd"/>
            <w:r>
              <w:t>тгадайте что же это (нефть)</w:t>
            </w:r>
          </w:p>
          <w:p w:rsidR="007E0EF7" w:rsidRDefault="007E0EF7" w:rsidP="007E0EF7">
            <w:pPr>
              <w:pStyle w:val="11"/>
              <w:shd w:val="clear" w:color="auto" w:fill="auto"/>
              <w:spacing w:after="555" w:line="336" w:lineRule="exact"/>
              <w:ind w:left="20"/>
            </w:pPr>
            <w:r>
              <w:t xml:space="preserve">И он стекле расплавлен даже </w:t>
            </w:r>
            <w:proofErr w:type="gramStart"/>
            <w:r>
              <w:t xml:space="preserve">( </w:t>
            </w:r>
            <w:proofErr w:type="gramEnd"/>
            <w:r>
              <w:t>Песок)</w:t>
            </w:r>
          </w:p>
          <w:p w:rsidR="007E0EF7" w:rsidRDefault="007E0EF7" w:rsidP="007E0EF7">
            <w:pPr>
              <w:pStyle w:val="11"/>
              <w:shd w:val="clear" w:color="auto" w:fill="auto"/>
              <w:tabs>
                <w:tab w:val="left" w:pos="5401"/>
              </w:tabs>
              <w:spacing w:after="0"/>
              <w:ind w:left="20"/>
            </w:pPr>
            <w:r>
              <w:t>На кухне у мамы помощник отличный</w:t>
            </w:r>
            <w:proofErr w:type="gramStart"/>
            <w:r>
              <w:tab/>
              <w:t>Р</w:t>
            </w:r>
            <w:proofErr w:type="gramEnd"/>
            <w:r>
              <w:t>осли на болоте растения,</w:t>
            </w:r>
          </w:p>
          <w:p w:rsidR="007E0EF7" w:rsidRDefault="007E0EF7" w:rsidP="007E0EF7">
            <w:pPr>
              <w:pStyle w:val="11"/>
              <w:shd w:val="clear" w:color="auto" w:fill="auto"/>
              <w:tabs>
                <w:tab w:val="left" w:pos="5406"/>
              </w:tabs>
              <w:spacing w:after="198"/>
              <w:ind w:left="20"/>
            </w:pPr>
            <w:r>
              <w:t xml:space="preserve">он </w:t>
            </w:r>
            <w:proofErr w:type="gramStart"/>
            <w:r>
              <w:t>синим цветком расцветает</w:t>
            </w:r>
            <w:proofErr w:type="gramEnd"/>
            <w:r>
              <w:t xml:space="preserve"> от спички (газ)</w:t>
            </w:r>
            <w:r>
              <w:tab/>
              <w:t>А теперь это удобрения (торф)</w:t>
            </w:r>
          </w:p>
          <w:p w:rsidR="007E0EF7" w:rsidRDefault="007E0EF7" w:rsidP="007E0EF7">
            <w:pPr>
              <w:pStyle w:val="11"/>
              <w:shd w:val="clear" w:color="auto" w:fill="auto"/>
              <w:spacing w:after="499" w:line="220" w:lineRule="exact"/>
              <w:ind w:left="20"/>
            </w:pPr>
            <w:r>
              <w:t>Какими могут быть по свойства П.И?</w:t>
            </w:r>
          </w:p>
          <w:p w:rsidR="007E0EF7" w:rsidRDefault="007E0EF7" w:rsidP="007E0EF7">
            <w:pPr>
              <w:pStyle w:val="11"/>
              <w:shd w:val="clear" w:color="auto" w:fill="auto"/>
              <w:tabs>
                <w:tab w:val="left" w:pos="4506"/>
                <w:tab w:val="left" w:pos="7545"/>
              </w:tabs>
              <w:spacing w:after="0" w:line="518" w:lineRule="exact"/>
              <w:ind w:left="1420"/>
            </w:pPr>
            <w:r>
              <w:t>Жидкие                  твердые            газообразные</w:t>
            </w:r>
          </w:p>
          <w:p w:rsidR="007E0EF7" w:rsidRDefault="007E0EF7" w:rsidP="007E0EF7">
            <w:pPr>
              <w:pStyle w:val="11"/>
              <w:shd w:val="clear" w:color="auto" w:fill="auto"/>
              <w:tabs>
                <w:tab w:val="left" w:pos="4440"/>
                <w:tab w:val="left" w:pos="6787"/>
              </w:tabs>
              <w:spacing w:after="0" w:line="518" w:lineRule="exact"/>
              <w:ind w:right="1640"/>
            </w:pPr>
            <w:r>
              <w:t xml:space="preserve">                                                 Полезные ископаемые                                                                            </w:t>
            </w:r>
          </w:p>
          <w:p w:rsidR="007E0EF7" w:rsidRDefault="007E0EF7" w:rsidP="007E0EF7">
            <w:pPr>
              <w:pStyle w:val="11"/>
              <w:shd w:val="clear" w:color="auto" w:fill="auto"/>
              <w:tabs>
                <w:tab w:val="left" w:pos="4440"/>
                <w:tab w:val="left" w:pos="6787"/>
              </w:tabs>
              <w:spacing w:after="0" w:line="518" w:lineRule="exact"/>
              <w:ind w:right="1640"/>
            </w:pPr>
            <w:r>
              <w:t xml:space="preserve"> Горючие                   металлические</w:t>
            </w:r>
            <w:r>
              <w:tab/>
              <w:t>неметаллические</w:t>
            </w:r>
          </w:p>
          <w:p w:rsidR="007E0EF7" w:rsidRDefault="007E0EF7" w:rsidP="007E0EF7">
            <w:pPr>
              <w:pStyle w:val="11"/>
              <w:shd w:val="clear" w:color="auto" w:fill="auto"/>
              <w:spacing w:after="0" w:line="346" w:lineRule="exact"/>
              <w:ind w:left="20" w:right="240"/>
            </w:pPr>
            <w:r>
              <w:t xml:space="preserve">А </w:t>
            </w:r>
            <w:proofErr w:type="gramStart"/>
            <w:r>
              <w:t>знаете ли вы как ведется</w:t>
            </w:r>
            <w:proofErr w:type="gramEnd"/>
            <w:r>
              <w:t xml:space="preserve"> поиск полезных ископаемых и сейчас нам об это расскажет… термины</w:t>
            </w:r>
            <w:r>
              <w:rPr>
                <w:rStyle w:val="13pt0"/>
              </w:rPr>
              <w:t xml:space="preserve"> Геолог</w:t>
            </w:r>
            <w:r>
              <w:t xml:space="preserve"> - профессия людей, изучающая строение земли, ищут П.И.</w:t>
            </w:r>
          </w:p>
          <w:p w:rsidR="007E0EF7" w:rsidRDefault="007E0EF7" w:rsidP="007E0EF7">
            <w:pPr>
              <w:pStyle w:val="11"/>
              <w:shd w:val="clear" w:color="auto" w:fill="auto"/>
              <w:spacing w:after="0" w:line="346" w:lineRule="exact"/>
              <w:ind w:left="20" w:right="240"/>
            </w:pPr>
            <w:r>
              <w:t xml:space="preserve"> </w:t>
            </w:r>
            <w:r>
              <w:rPr>
                <w:rStyle w:val="13pt0"/>
              </w:rPr>
              <w:t>Геология</w:t>
            </w:r>
            <w:r>
              <w:t xml:space="preserve"> - это наука о земле, ее форме, строении, составе и развитие.</w:t>
            </w:r>
          </w:p>
          <w:p w:rsidR="007E0EF7" w:rsidRDefault="007E0EF7" w:rsidP="007E0EF7">
            <w:pPr>
              <w:pStyle w:val="11"/>
              <w:shd w:val="clear" w:color="auto" w:fill="auto"/>
              <w:spacing w:after="0" w:line="346" w:lineRule="exact"/>
              <w:ind w:left="20" w:right="240"/>
            </w:pPr>
            <w:r>
              <w:t xml:space="preserve"> Известны ли вам П.И, которые встречаются и добываются на </w:t>
            </w:r>
            <w:proofErr w:type="spellStart"/>
            <w:r>
              <w:t>тер</w:t>
            </w:r>
            <w:proofErr w:type="gramStart"/>
            <w:r>
              <w:t>.Б</w:t>
            </w:r>
            <w:proofErr w:type="gramEnd"/>
            <w:r>
              <w:t>р.обл</w:t>
            </w:r>
            <w:proofErr w:type="spellEnd"/>
            <w:r>
              <w:t>.</w:t>
            </w:r>
          </w:p>
          <w:p w:rsidR="007E0EF7" w:rsidRDefault="007E0EF7" w:rsidP="007E0EF7">
            <w:pPr>
              <w:pStyle w:val="11"/>
              <w:shd w:val="clear" w:color="auto" w:fill="auto"/>
              <w:spacing w:after="0" w:line="346" w:lineRule="exact"/>
              <w:ind w:left="20" w:right="240"/>
            </w:pPr>
            <w:r>
              <w:t xml:space="preserve">Давайте отметим месторождения на карте (по районам, используя </w:t>
            </w:r>
            <w:proofErr w:type="gramStart"/>
            <w:r>
              <w:t>спец</w:t>
            </w:r>
            <w:proofErr w:type="gramEnd"/>
            <w:r>
              <w:t xml:space="preserve"> значки)</w:t>
            </w:r>
          </w:p>
          <w:p w:rsidR="007E0EF7" w:rsidRDefault="007E0EF7" w:rsidP="007E0EF7">
            <w:pPr>
              <w:pStyle w:val="11"/>
              <w:shd w:val="clear" w:color="auto" w:fill="auto"/>
              <w:spacing w:after="0" w:line="220" w:lineRule="exact"/>
              <w:ind w:left="20"/>
            </w:pPr>
            <w:r>
              <w:t xml:space="preserve">Фосфориты </w:t>
            </w:r>
            <w:proofErr w:type="gramStart"/>
            <w:r>
              <w:t>-</w:t>
            </w:r>
            <w:proofErr w:type="spellStart"/>
            <w:r>
              <w:t>П</w:t>
            </w:r>
            <w:proofErr w:type="gramEnd"/>
            <w:r>
              <w:t>олпинское</w:t>
            </w:r>
            <w:proofErr w:type="spellEnd"/>
            <w:r>
              <w:t xml:space="preserve">, </w:t>
            </w:r>
            <w:proofErr w:type="spellStart"/>
            <w:r>
              <w:t>Фокинское</w:t>
            </w:r>
            <w:proofErr w:type="spellEnd"/>
            <w:r>
              <w:t xml:space="preserve"> - Брянский </w:t>
            </w:r>
            <w:proofErr w:type="spellStart"/>
            <w:r>
              <w:t>р-он</w:t>
            </w:r>
            <w:proofErr w:type="spellEnd"/>
          </w:p>
          <w:p w:rsidR="007E0EF7" w:rsidRDefault="007E0EF7" w:rsidP="007E0EF7">
            <w:pPr>
              <w:pStyle w:val="11"/>
              <w:shd w:val="clear" w:color="auto" w:fill="auto"/>
              <w:spacing w:after="0" w:line="322" w:lineRule="exact"/>
              <w:ind w:left="20" w:right="660"/>
            </w:pPr>
            <w:r>
              <w:t xml:space="preserve">Мел, трепел - </w:t>
            </w:r>
            <w:proofErr w:type="spellStart"/>
            <w:r>
              <w:t>Дятьковский</w:t>
            </w:r>
            <w:proofErr w:type="spellEnd"/>
            <w:r>
              <w:t xml:space="preserve"> </w:t>
            </w:r>
            <w:proofErr w:type="spellStart"/>
            <w:r>
              <w:t>р-он</w:t>
            </w:r>
            <w:proofErr w:type="spellEnd"/>
            <w:r>
              <w:t xml:space="preserve">, </w:t>
            </w:r>
            <w:proofErr w:type="spellStart"/>
            <w:r>
              <w:t>Новозыбковский</w:t>
            </w:r>
            <w:proofErr w:type="spellEnd"/>
            <w:r>
              <w:t xml:space="preserve">, </w:t>
            </w:r>
            <w:proofErr w:type="spellStart"/>
            <w:r>
              <w:t>Клинцовский</w:t>
            </w:r>
            <w:proofErr w:type="spellEnd"/>
            <w:r>
              <w:t xml:space="preserve">. </w:t>
            </w:r>
            <w:proofErr w:type="spellStart"/>
            <w:r>
              <w:t>Суражский</w:t>
            </w:r>
            <w:proofErr w:type="spellEnd"/>
            <w:r>
              <w:t xml:space="preserve">, Выгони чески </w:t>
            </w:r>
            <w:proofErr w:type="spellStart"/>
            <w:r>
              <w:t>й</w:t>
            </w:r>
            <w:proofErr w:type="spellEnd"/>
            <w:r>
              <w:t xml:space="preserve"> Глины - </w:t>
            </w:r>
            <w:proofErr w:type="spellStart"/>
            <w:r>
              <w:t>Полпинское</w:t>
            </w:r>
            <w:proofErr w:type="gramStart"/>
            <w:r>
              <w:t>,Б</w:t>
            </w:r>
            <w:proofErr w:type="gramEnd"/>
            <w:r>
              <w:t>елобережское</w:t>
            </w:r>
            <w:proofErr w:type="spellEnd"/>
            <w:r>
              <w:t xml:space="preserve">- Брянский </w:t>
            </w:r>
            <w:proofErr w:type="spellStart"/>
            <w:r>
              <w:t>р-он</w:t>
            </w:r>
            <w:proofErr w:type="spellEnd"/>
          </w:p>
          <w:p w:rsidR="007E0EF7" w:rsidRDefault="007E0EF7" w:rsidP="007E0EF7">
            <w:pPr>
              <w:pStyle w:val="11"/>
              <w:shd w:val="clear" w:color="auto" w:fill="auto"/>
              <w:spacing w:after="113"/>
              <w:ind w:left="20" w:right="1640"/>
            </w:pPr>
            <w:r>
              <w:t>Пески - стекольные, кварцевые, формовочны</w:t>
            </w:r>
            <w:proofErr w:type="gramStart"/>
            <w:r>
              <w:t>е-</w:t>
            </w:r>
            <w:proofErr w:type="gramEnd"/>
            <w:r>
              <w:t xml:space="preserve"> </w:t>
            </w:r>
            <w:proofErr w:type="spellStart"/>
            <w:r>
              <w:t>Дятьковский</w:t>
            </w:r>
            <w:proofErr w:type="spellEnd"/>
            <w:r>
              <w:t xml:space="preserve"> </w:t>
            </w:r>
            <w:proofErr w:type="spellStart"/>
            <w:r>
              <w:t>р-он</w:t>
            </w:r>
            <w:proofErr w:type="spellEnd"/>
            <w:r>
              <w:t xml:space="preserve">, Брянский </w:t>
            </w:r>
            <w:proofErr w:type="spellStart"/>
            <w:r>
              <w:t>р-он</w:t>
            </w:r>
            <w:proofErr w:type="spellEnd"/>
            <w:r>
              <w:t xml:space="preserve"> Торф - </w:t>
            </w:r>
            <w:proofErr w:type="spellStart"/>
            <w:r>
              <w:t>Карачевский</w:t>
            </w:r>
            <w:proofErr w:type="spellEnd"/>
            <w:r>
              <w:t xml:space="preserve">, </w:t>
            </w:r>
            <w:proofErr w:type="spellStart"/>
            <w:r>
              <w:t>Новозыбковский</w:t>
            </w:r>
            <w:proofErr w:type="spellEnd"/>
            <w:r>
              <w:t xml:space="preserve">, </w:t>
            </w:r>
            <w:proofErr w:type="spellStart"/>
            <w:r>
              <w:t>Погарский</w:t>
            </w:r>
            <w:proofErr w:type="spellEnd"/>
            <w:r>
              <w:t>.</w:t>
            </w:r>
          </w:p>
          <w:p w:rsidR="007E0EF7" w:rsidRDefault="007E0EF7" w:rsidP="007E0EF7">
            <w:pPr>
              <w:pStyle w:val="11"/>
              <w:shd w:val="clear" w:color="auto" w:fill="auto"/>
              <w:spacing w:after="0" w:line="326" w:lineRule="exact"/>
              <w:ind w:left="20" w:right="660"/>
            </w:pPr>
            <w:r>
              <w:t xml:space="preserve">Итак, посмотрите на карту П.И. и скажите к какой группе по происхождению принадлежат </w:t>
            </w:r>
            <w:proofErr w:type="gramStart"/>
            <w:r>
              <w:t>выделенные</w:t>
            </w:r>
            <w:proofErr w:type="gramEnd"/>
            <w:r>
              <w:t xml:space="preserve"> вами п.и. (осадочные)</w:t>
            </w:r>
          </w:p>
          <w:p w:rsidR="007E0EF7" w:rsidRDefault="007E0EF7" w:rsidP="007E0EF7">
            <w:pPr>
              <w:pStyle w:val="11"/>
              <w:shd w:val="clear" w:color="auto" w:fill="auto"/>
              <w:spacing w:after="0"/>
              <w:ind w:left="20" w:right="240"/>
            </w:pPr>
            <w:r>
              <w:t>Оказывается запасы полезных ископаемы не безграничны</w:t>
            </w:r>
            <w:proofErr w:type="gramStart"/>
            <w:r>
              <w:t xml:space="preserve"> ,</w:t>
            </w:r>
            <w:proofErr w:type="gramEnd"/>
            <w:r>
              <w:t xml:space="preserve"> поэтому мы должны их рационально использовать.</w:t>
            </w:r>
          </w:p>
          <w:p w:rsidR="007E0EF7" w:rsidRDefault="007E0EF7" w:rsidP="007E0EF7">
            <w:pPr>
              <w:pStyle w:val="11"/>
              <w:shd w:val="clear" w:color="auto" w:fill="auto"/>
              <w:spacing w:after="0"/>
              <w:ind w:left="20" w:right="240"/>
            </w:pPr>
            <w:r>
              <w:t xml:space="preserve"> Как вы </w:t>
            </w:r>
            <w:proofErr w:type="gramStart"/>
            <w:r>
              <w:t>думаете</w:t>
            </w:r>
            <w:proofErr w:type="gramEnd"/>
            <w:r>
              <w:t xml:space="preserve"> можем ли мы с вами внести вклад по сохранению запасов п.и. ( экономии воды, газа, электричества, сбор макулатуры и металлолома)</w:t>
            </w:r>
          </w:p>
          <w:p w:rsidR="00793C59" w:rsidRDefault="00793C59" w:rsidP="007E0EF7">
            <w:pPr>
              <w:pStyle w:val="11"/>
              <w:shd w:val="clear" w:color="auto" w:fill="auto"/>
              <w:spacing w:after="0"/>
              <w:ind w:left="20" w:right="240"/>
            </w:pPr>
          </w:p>
          <w:p w:rsidR="007E0EF7" w:rsidRPr="00793C59" w:rsidRDefault="007E0EF7" w:rsidP="00793C59">
            <w:pPr>
              <w:pStyle w:val="20"/>
              <w:numPr>
                <w:ilvl w:val="0"/>
                <w:numId w:val="1"/>
              </w:numPr>
              <w:shd w:val="clear" w:color="auto" w:fill="auto"/>
              <w:spacing w:after="159" w:line="230" w:lineRule="exact"/>
              <w:ind w:left="20"/>
              <w:rPr>
                <w:b/>
                <w:i w:val="0"/>
                <w:sz w:val="24"/>
                <w:szCs w:val="24"/>
              </w:rPr>
            </w:pPr>
            <w:r w:rsidRPr="00793C59">
              <w:rPr>
                <w:b/>
                <w:i w:val="0"/>
                <w:sz w:val="24"/>
                <w:szCs w:val="24"/>
              </w:rPr>
              <w:t>Глубокое осмысление</w:t>
            </w:r>
          </w:p>
          <w:p w:rsidR="007E0EF7" w:rsidRDefault="007E0EF7" w:rsidP="00793C59">
            <w:pPr>
              <w:pStyle w:val="11"/>
              <w:shd w:val="clear" w:color="auto" w:fill="auto"/>
              <w:spacing w:after="0"/>
              <w:ind w:left="20"/>
            </w:pPr>
            <w:r>
              <w:t>Какие термины мы разобрали сегодня на уроке:</w:t>
            </w:r>
            <w:r w:rsidR="00793C59">
              <w:t xml:space="preserve">                                                                                                  </w:t>
            </w:r>
            <w:r>
              <w:rPr>
                <w:rStyle w:val="a6"/>
              </w:rPr>
              <w:t>горные породы -</w:t>
            </w:r>
            <w:r>
              <w:t xml:space="preserve"> это совокупность минералов более или менее постоянного состава, образующие</w:t>
            </w:r>
          </w:p>
          <w:p w:rsidR="007E0EF7" w:rsidRDefault="007E0EF7" w:rsidP="00793C59">
            <w:pPr>
              <w:pStyle w:val="11"/>
              <w:shd w:val="clear" w:color="auto" w:fill="auto"/>
              <w:spacing w:after="0"/>
              <w:ind w:left="20"/>
            </w:pPr>
            <w:r>
              <w:t>самостоятельные геологические тела</w:t>
            </w:r>
          </w:p>
          <w:p w:rsidR="007E0EF7" w:rsidRDefault="007E0EF7" w:rsidP="00793C59">
            <w:pPr>
              <w:pStyle w:val="11"/>
              <w:shd w:val="clear" w:color="auto" w:fill="auto"/>
              <w:spacing w:after="0"/>
              <w:ind w:left="20"/>
            </w:pPr>
            <w:r>
              <w:rPr>
                <w:rStyle w:val="a6"/>
              </w:rPr>
              <w:t>минералы</w:t>
            </w:r>
            <w:r>
              <w:t xml:space="preserve"> - основные элементы, из которых состоят </w:t>
            </w:r>
            <w:proofErr w:type="gramStart"/>
            <w:r>
              <w:t>г</w:t>
            </w:r>
            <w:proofErr w:type="gramEnd"/>
            <w:r>
              <w:t>.п.</w:t>
            </w:r>
          </w:p>
          <w:p w:rsidR="007E0EF7" w:rsidRDefault="007E0EF7" w:rsidP="00793C59">
            <w:pPr>
              <w:pStyle w:val="11"/>
              <w:shd w:val="clear" w:color="auto" w:fill="auto"/>
              <w:spacing w:after="0"/>
              <w:ind w:left="20"/>
            </w:pPr>
            <w:r>
              <w:rPr>
                <w:rStyle w:val="a6"/>
              </w:rPr>
              <w:t>полезные ископаемые -</w:t>
            </w:r>
            <w:r>
              <w:t xml:space="preserve"> это </w:t>
            </w:r>
            <w:proofErr w:type="gramStart"/>
            <w:r>
              <w:t>г</w:t>
            </w:r>
            <w:proofErr w:type="gramEnd"/>
            <w:r>
              <w:t>.п., используемые человеком</w:t>
            </w:r>
          </w:p>
          <w:p w:rsidR="007E0EF7" w:rsidRDefault="007E0EF7" w:rsidP="00793C59">
            <w:pPr>
              <w:pStyle w:val="11"/>
              <w:shd w:val="clear" w:color="auto" w:fill="auto"/>
              <w:spacing w:after="0"/>
              <w:ind w:left="20"/>
            </w:pPr>
            <w:r>
              <w:rPr>
                <w:rStyle w:val="a6"/>
              </w:rPr>
              <w:t>геолог -</w:t>
            </w:r>
            <w:r>
              <w:t xml:space="preserve"> ученый, практик изучающий строение земли и полезных ископаемых</w:t>
            </w:r>
          </w:p>
          <w:p w:rsidR="007E0EF7" w:rsidRDefault="007E0EF7" w:rsidP="00793C59">
            <w:pPr>
              <w:pStyle w:val="11"/>
              <w:shd w:val="clear" w:color="auto" w:fill="auto"/>
              <w:spacing w:after="0"/>
              <w:ind w:left="20"/>
            </w:pPr>
            <w:r>
              <w:rPr>
                <w:rStyle w:val="a6"/>
              </w:rPr>
              <w:t>геология</w:t>
            </w:r>
            <w:r>
              <w:t xml:space="preserve"> </w:t>
            </w:r>
            <w:proofErr w:type="gramStart"/>
            <w:r>
              <w:t>-э</w:t>
            </w:r>
            <w:proofErr w:type="gramEnd"/>
            <w:r>
              <w:t>то наука о земле, ее форме, строение, составе и развитие.</w:t>
            </w:r>
          </w:p>
          <w:p w:rsidR="007E0EF7" w:rsidRDefault="007E0EF7" w:rsidP="00793C59">
            <w:pPr>
              <w:pStyle w:val="11"/>
              <w:shd w:val="clear" w:color="auto" w:fill="auto"/>
              <w:spacing w:after="0"/>
              <w:ind w:left="20" w:right="220"/>
            </w:pPr>
            <w:proofErr w:type="gramStart"/>
            <w:r>
              <w:rPr>
                <w:rStyle w:val="a6"/>
              </w:rPr>
              <w:t>минеральный голод -</w:t>
            </w:r>
            <w:r>
              <w:t xml:space="preserve"> это недостаточное количество полезных ископаемых, использующиеся в промышленности</w:t>
            </w:r>
            <w:proofErr w:type="gramEnd"/>
          </w:p>
          <w:p w:rsidR="007E0EF7" w:rsidRDefault="007E0EF7" w:rsidP="00793C59">
            <w:pPr>
              <w:pStyle w:val="11"/>
              <w:shd w:val="clear" w:color="auto" w:fill="auto"/>
              <w:spacing w:after="0"/>
              <w:ind w:left="20" w:right="220"/>
            </w:pPr>
            <w:r>
              <w:rPr>
                <w:rStyle w:val="a6"/>
              </w:rPr>
              <w:t>недра -</w:t>
            </w:r>
            <w:r>
              <w:t xml:space="preserve"> это верхняя часть земной коры, в пределах которой имеются определенные запасы минеральных ресурсов, используемые человеком</w:t>
            </w:r>
          </w:p>
          <w:p w:rsidR="007E0EF7" w:rsidRDefault="007E0EF7" w:rsidP="00793C59">
            <w:pPr>
              <w:pStyle w:val="11"/>
              <w:shd w:val="clear" w:color="auto" w:fill="auto"/>
              <w:spacing w:after="0"/>
              <w:ind w:left="20" w:right="220"/>
            </w:pPr>
            <w:r>
              <w:rPr>
                <w:rStyle w:val="a6"/>
              </w:rPr>
              <w:t>ресурсосбережение</w:t>
            </w:r>
            <w:r>
              <w:t xml:space="preserve"> это рациональное использование, уменьшение норм расхода в производстве, замена искусственными материалами</w:t>
            </w:r>
          </w:p>
          <w:p w:rsidR="00793C59" w:rsidRDefault="00793C59" w:rsidP="00793C59">
            <w:pPr>
              <w:pStyle w:val="11"/>
              <w:shd w:val="clear" w:color="auto" w:fill="auto"/>
              <w:spacing w:after="0"/>
              <w:ind w:left="20" w:right="220"/>
            </w:pPr>
          </w:p>
          <w:p w:rsidR="007E0EF7" w:rsidRDefault="00793C59" w:rsidP="00793C59">
            <w:pPr>
              <w:pStyle w:val="11"/>
              <w:numPr>
                <w:ilvl w:val="0"/>
                <w:numId w:val="1"/>
              </w:numPr>
              <w:shd w:val="clear" w:color="auto" w:fill="auto"/>
              <w:spacing w:after="0" w:line="240" w:lineRule="auto"/>
              <w:ind w:left="20" w:right="220"/>
            </w:pPr>
            <w:r w:rsidRPr="00793C59">
              <w:rPr>
                <w:b/>
              </w:rPr>
              <w:t>Закрепление нового материала</w:t>
            </w:r>
            <w:r>
              <w:t xml:space="preserve">.                                                                                                                                         </w:t>
            </w:r>
            <w:r w:rsidR="007E0EF7">
              <w:t>Чем горная порода отличается от минерала?</w:t>
            </w:r>
            <w:r>
              <w:t xml:space="preserve">                                                                                                   </w:t>
            </w:r>
            <w:r w:rsidR="007E0EF7">
              <w:t xml:space="preserve"> Почему многие горные породы имеют разный цвет?</w:t>
            </w:r>
          </w:p>
          <w:p w:rsidR="007E0EF7" w:rsidRDefault="007E0EF7" w:rsidP="00793C59">
            <w:pPr>
              <w:pStyle w:val="11"/>
              <w:shd w:val="clear" w:color="auto" w:fill="auto"/>
              <w:spacing w:after="0" w:line="326" w:lineRule="exact"/>
              <w:ind w:left="20" w:right="220"/>
            </w:pPr>
            <w:r>
              <w:t xml:space="preserve">Какие г.п. и минералы используют к сказках Бажова и почему? </w:t>
            </w:r>
            <w:proofErr w:type="gramStart"/>
            <w:r>
              <w:t xml:space="preserve">( </w:t>
            </w:r>
            <w:proofErr w:type="gramEnd"/>
            <w:r>
              <w:t>нефрит, хризолит, мрамор, малахит) красочно окрашены, способны шлифоваться и полироваться)</w:t>
            </w:r>
          </w:p>
          <w:p w:rsidR="00793C59" w:rsidRDefault="00793C59" w:rsidP="00793C59">
            <w:pPr>
              <w:pStyle w:val="10"/>
              <w:keepNext/>
              <w:keepLines/>
              <w:shd w:val="clear" w:color="auto" w:fill="auto"/>
              <w:spacing w:line="230" w:lineRule="exact"/>
              <w:ind w:left="20"/>
            </w:pPr>
          </w:p>
          <w:p w:rsidR="007E0EF7" w:rsidRDefault="00793C59" w:rsidP="00793C59">
            <w:pPr>
              <w:pStyle w:val="10"/>
              <w:keepNext/>
              <w:keepLines/>
              <w:numPr>
                <w:ilvl w:val="0"/>
                <w:numId w:val="1"/>
              </w:numPr>
              <w:shd w:val="clear" w:color="auto" w:fill="auto"/>
              <w:spacing w:line="230" w:lineRule="exact"/>
              <w:ind w:left="20"/>
            </w:pPr>
            <w:r>
              <w:t>Домашнее задание</w:t>
            </w:r>
            <w:r w:rsidR="007E0EF7">
              <w:t>.</w:t>
            </w:r>
            <w:r>
              <w:t xml:space="preserve">                                                                                                                                      </w:t>
            </w:r>
            <w:r w:rsidR="007E0EF7">
              <w:t xml:space="preserve"> Какое</w:t>
            </w:r>
            <w:proofErr w:type="gramStart"/>
            <w:r w:rsidR="007E0EF7">
              <w:t xml:space="preserve"> Д</w:t>
            </w:r>
            <w:proofErr w:type="gramEnd"/>
            <w:r w:rsidR="007E0EF7">
              <w:t>/3 вы бы могли предложить</w:t>
            </w:r>
            <w:r>
              <w:t>?</w:t>
            </w:r>
          </w:p>
          <w:p w:rsidR="007E0EF7" w:rsidRDefault="007E0EF7" w:rsidP="00793C59">
            <w:pPr>
              <w:pStyle w:val="11"/>
              <w:shd w:val="clear" w:color="auto" w:fill="auto"/>
              <w:spacing w:after="0"/>
              <w:ind w:left="20"/>
            </w:pPr>
            <w:r>
              <w:t>Выучить термины,</w:t>
            </w:r>
          </w:p>
          <w:p w:rsidR="007E0EF7" w:rsidRDefault="007E0EF7" w:rsidP="00793C59">
            <w:pPr>
              <w:pStyle w:val="11"/>
              <w:shd w:val="clear" w:color="auto" w:fill="auto"/>
              <w:spacing w:after="0"/>
              <w:ind w:left="20"/>
            </w:pPr>
            <w:r>
              <w:t xml:space="preserve">пересказ </w:t>
            </w:r>
            <w:proofErr w:type="spellStart"/>
            <w:proofErr w:type="gramStart"/>
            <w:r>
              <w:t>стр</w:t>
            </w:r>
            <w:proofErr w:type="spellEnd"/>
            <w:proofErr w:type="gramEnd"/>
            <w:r>
              <w:t xml:space="preserve"> в учебнике,</w:t>
            </w:r>
          </w:p>
          <w:p w:rsidR="007E0EF7" w:rsidRDefault="007E0EF7" w:rsidP="00793C59">
            <w:pPr>
              <w:pStyle w:val="11"/>
              <w:shd w:val="clear" w:color="auto" w:fill="auto"/>
              <w:spacing w:after="0"/>
              <w:ind w:left="20"/>
            </w:pPr>
            <w:r>
              <w:t xml:space="preserve">доделать </w:t>
            </w:r>
            <w:proofErr w:type="spellStart"/>
            <w:r>
              <w:t>л</w:t>
            </w:r>
            <w:proofErr w:type="gramStart"/>
            <w:r>
              <w:t>.р</w:t>
            </w:r>
            <w:proofErr w:type="spellEnd"/>
            <w:proofErr w:type="gramEnd"/>
            <w:r>
              <w:t>, устно ответить на вопросы</w:t>
            </w:r>
          </w:p>
          <w:p w:rsidR="007E0EF7" w:rsidRDefault="007E0EF7" w:rsidP="00793C59">
            <w:pPr>
              <w:pStyle w:val="11"/>
              <w:shd w:val="clear" w:color="auto" w:fill="auto"/>
              <w:spacing w:after="0"/>
              <w:ind w:left="20"/>
            </w:pPr>
            <w:r>
              <w:t>Что такое минералы плодородия и почему их так называют?</w:t>
            </w:r>
          </w:p>
          <w:p w:rsidR="007E0EF7" w:rsidRDefault="007E0EF7" w:rsidP="00793C59">
            <w:pPr>
              <w:pStyle w:val="11"/>
              <w:shd w:val="clear" w:color="auto" w:fill="auto"/>
              <w:spacing w:after="0"/>
              <w:ind w:left="20"/>
            </w:pPr>
            <w:proofErr w:type="gramStart"/>
            <w:r>
              <w:t>Какие</w:t>
            </w:r>
            <w:proofErr w:type="gramEnd"/>
            <w:r>
              <w:t xml:space="preserve"> г.п. называют самоцветами.</w:t>
            </w:r>
          </w:p>
          <w:p w:rsidR="007E0EF7" w:rsidRDefault="007E0EF7" w:rsidP="00793C59">
            <w:pPr>
              <w:pStyle w:val="11"/>
              <w:shd w:val="clear" w:color="auto" w:fill="auto"/>
              <w:spacing w:after="0"/>
              <w:ind w:left="20" w:right="240"/>
            </w:pPr>
          </w:p>
          <w:p w:rsidR="007E0EF7" w:rsidRDefault="007E0EF7" w:rsidP="0062259E">
            <w:pPr>
              <w:pStyle w:val="11"/>
              <w:shd w:val="clear" w:color="auto" w:fill="auto"/>
              <w:spacing w:after="0"/>
              <w:ind w:left="40" w:right="220"/>
            </w:pPr>
          </w:p>
          <w:p w:rsidR="0062259E" w:rsidRPr="0062259E" w:rsidRDefault="0062259E">
            <w:pPr>
              <w:pStyle w:val="11"/>
              <w:shd w:val="clear" w:color="auto" w:fill="auto"/>
              <w:ind w:right="220"/>
            </w:pPr>
          </w:p>
          <w:p w:rsidR="0062259E" w:rsidRDefault="0062259E">
            <w:pPr>
              <w:pStyle w:val="11"/>
              <w:shd w:val="clear" w:color="auto" w:fill="auto"/>
              <w:ind w:right="220"/>
            </w:pPr>
          </w:p>
          <w:p w:rsidR="002C466C" w:rsidRDefault="002C466C">
            <w:pPr>
              <w:pStyle w:val="11"/>
              <w:shd w:val="clear" w:color="auto" w:fill="auto"/>
              <w:ind w:right="220"/>
            </w:pPr>
          </w:p>
        </w:tc>
      </w:tr>
    </w:tbl>
    <w:p w:rsidR="0062259E" w:rsidRDefault="0062259E">
      <w:pPr>
        <w:pStyle w:val="11"/>
        <w:shd w:val="clear" w:color="auto" w:fill="auto"/>
        <w:ind w:left="40" w:right="220"/>
      </w:pPr>
    </w:p>
    <w:p w:rsidR="002C466C" w:rsidRDefault="002C466C">
      <w:pPr>
        <w:pStyle w:val="11"/>
        <w:shd w:val="clear" w:color="auto" w:fill="auto"/>
        <w:ind w:left="40" w:right="220"/>
      </w:pPr>
    </w:p>
    <w:p w:rsidR="00410833" w:rsidRDefault="00410833" w:rsidP="00410833">
      <w:pPr>
        <w:framePr w:wrap="notBeside" w:vAnchor="text" w:hAnchor="page" w:x="1291" w:y="-83"/>
        <w:jc w:val="center"/>
        <w:rPr>
          <w:sz w:val="0"/>
          <w:szCs w:val="0"/>
        </w:rPr>
      </w:pPr>
      <w:r>
        <w:rPr>
          <w:noProof/>
        </w:rPr>
        <w:lastRenderedPageBreak/>
        <w:drawing>
          <wp:inline distT="0" distB="0" distL="0" distR="0">
            <wp:extent cx="5279954" cy="4324350"/>
            <wp:effectExtent l="19050" t="0" r="0" b="0"/>
            <wp:docPr id="19" name="Рисунок 19" descr="C:\Users\3C8A~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3C8A~1\AppData\Local\Temp\FineReader10\media\image1.jpeg"/>
                    <pic:cNvPicPr>
                      <a:picLocks noChangeAspect="1" noChangeArrowheads="1"/>
                    </pic:cNvPicPr>
                  </pic:nvPicPr>
                  <pic:blipFill>
                    <a:blip r:embed="rId8" cstate="print"/>
                    <a:srcRect/>
                    <a:stretch>
                      <a:fillRect/>
                    </a:stretch>
                  </pic:blipFill>
                  <pic:spPr bwMode="auto">
                    <a:xfrm>
                      <a:off x="0" y="0"/>
                      <a:ext cx="5279954" cy="4324350"/>
                    </a:xfrm>
                    <a:prstGeom prst="rect">
                      <a:avLst/>
                    </a:prstGeom>
                    <a:noFill/>
                    <a:ln w="9525">
                      <a:noFill/>
                      <a:miter lim="800000"/>
                      <a:headEnd/>
                      <a:tailEnd/>
                    </a:ln>
                  </pic:spPr>
                </pic:pic>
              </a:graphicData>
            </a:graphic>
          </wp:inline>
        </w:drawing>
      </w:r>
    </w:p>
    <w:p w:rsidR="002C466C" w:rsidRDefault="002C466C">
      <w:pPr>
        <w:pStyle w:val="11"/>
        <w:shd w:val="clear" w:color="auto" w:fill="auto"/>
        <w:ind w:left="40" w:right="220"/>
      </w:pPr>
    </w:p>
    <w:p w:rsidR="00410833" w:rsidRDefault="00410833">
      <w:pPr>
        <w:pStyle w:val="11"/>
        <w:shd w:val="clear" w:color="auto" w:fill="auto"/>
        <w:ind w:left="40" w:right="220"/>
      </w:pPr>
    </w:p>
    <w:p w:rsidR="00410833" w:rsidRDefault="00410833">
      <w:pPr>
        <w:pStyle w:val="11"/>
        <w:shd w:val="clear" w:color="auto" w:fill="auto"/>
        <w:ind w:left="40" w:right="220"/>
      </w:pPr>
    </w:p>
    <w:p w:rsidR="00410833" w:rsidRDefault="00410833">
      <w:pPr>
        <w:pStyle w:val="11"/>
        <w:shd w:val="clear" w:color="auto" w:fill="auto"/>
        <w:ind w:left="40" w:right="220"/>
      </w:pPr>
    </w:p>
    <w:p w:rsidR="00410833" w:rsidRDefault="00410833">
      <w:pPr>
        <w:pStyle w:val="11"/>
        <w:shd w:val="clear" w:color="auto" w:fill="auto"/>
        <w:ind w:left="40" w:right="220"/>
      </w:pPr>
    </w:p>
    <w:p w:rsidR="00410833" w:rsidRDefault="00410833">
      <w:pPr>
        <w:pStyle w:val="11"/>
        <w:shd w:val="clear" w:color="auto" w:fill="auto"/>
        <w:ind w:left="40" w:right="220"/>
      </w:pPr>
    </w:p>
    <w:p w:rsidR="002C466C" w:rsidRDefault="002C466C" w:rsidP="00410833">
      <w:pPr>
        <w:pStyle w:val="11"/>
        <w:shd w:val="clear" w:color="auto" w:fill="auto"/>
        <w:ind w:right="220"/>
      </w:pPr>
    </w:p>
    <w:p w:rsidR="002C466C" w:rsidRDefault="002C466C" w:rsidP="002C466C">
      <w:pPr>
        <w:pStyle w:val="11"/>
        <w:shd w:val="clear" w:color="auto" w:fill="auto"/>
        <w:spacing w:after="0"/>
        <w:ind w:left="40" w:right="220"/>
        <w:sectPr w:rsidR="002C466C" w:rsidSect="00410833">
          <w:type w:val="continuous"/>
          <w:pgSz w:w="11905" w:h="16837"/>
          <w:pgMar w:top="1134" w:right="665" w:bottom="1471" w:left="756" w:header="0" w:footer="3" w:gutter="0"/>
          <w:cols w:space="720"/>
          <w:noEndnote/>
          <w:docGrid w:linePitch="360"/>
        </w:sectPr>
      </w:pPr>
    </w:p>
    <w:p w:rsidR="002C466C" w:rsidRDefault="002C466C" w:rsidP="002C466C">
      <w:pPr>
        <w:pStyle w:val="11"/>
        <w:shd w:val="clear" w:color="auto" w:fill="auto"/>
        <w:spacing w:after="0" w:line="571" w:lineRule="exact"/>
        <w:ind w:left="142" w:right="-61"/>
        <w:jc w:val="center"/>
      </w:pPr>
      <w:r>
        <w:lastRenderedPageBreak/>
        <w:t>Практическая      работа.</w:t>
      </w:r>
    </w:p>
    <w:p w:rsidR="002C466C" w:rsidRDefault="002C466C" w:rsidP="002C466C">
      <w:pPr>
        <w:pStyle w:val="11"/>
        <w:shd w:val="clear" w:color="auto" w:fill="auto"/>
        <w:spacing w:after="0" w:line="571" w:lineRule="exact"/>
        <w:ind w:left="142" w:right="-61"/>
        <w:jc w:val="center"/>
      </w:pPr>
      <w:r>
        <w:rPr>
          <w:rStyle w:val="a7"/>
        </w:rPr>
        <w:t>Тема. Горные породы.</w:t>
      </w:r>
    </w:p>
    <w:p w:rsidR="002C466C" w:rsidRDefault="002C466C" w:rsidP="002C466C">
      <w:pPr>
        <w:pStyle w:val="11"/>
        <w:shd w:val="clear" w:color="auto" w:fill="auto"/>
        <w:spacing w:after="188" w:line="374" w:lineRule="exact"/>
        <w:ind w:left="140" w:right="560"/>
      </w:pPr>
      <w:r>
        <w:t>Цель: пользуясь коллекцией, рассмотреть особенности строения горных пород. Выявить их свойства, использование и нахождение на территории Брянской области.</w:t>
      </w:r>
    </w:p>
    <w:p w:rsidR="002C466C" w:rsidRDefault="002C466C" w:rsidP="002C466C">
      <w:pPr>
        <w:pStyle w:val="10"/>
        <w:keepNext/>
        <w:keepLines/>
        <w:shd w:val="clear" w:color="auto" w:fill="auto"/>
        <w:ind w:right="6300"/>
      </w:pPr>
      <w:r>
        <w:t>Инструктивная карточка.</w:t>
      </w:r>
    </w:p>
    <w:p w:rsidR="002C466C" w:rsidRDefault="002C466C" w:rsidP="002C466C">
      <w:pPr>
        <w:pStyle w:val="11"/>
        <w:numPr>
          <w:ilvl w:val="0"/>
          <w:numId w:val="2"/>
        </w:numPr>
        <w:shd w:val="clear" w:color="auto" w:fill="auto"/>
        <w:tabs>
          <w:tab w:val="left" w:pos="394"/>
        </w:tabs>
        <w:spacing w:after="0" w:line="365" w:lineRule="exact"/>
        <w:ind w:left="140"/>
      </w:pPr>
      <w:r>
        <w:t>Рассмотрите выданные горные породы.</w:t>
      </w:r>
    </w:p>
    <w:p w:rsidR="002C466C" w:rsidRDefault="002C466C" w:rsidP="002C466C">
      <w:pPr>
        <w:pStyle w:val="11"/>
        <w:numPr>
          <w:ilvl w:val="0"/>
          <w:numId w:val="2"/>
        </w:numPr>
        <w:shd w:val="clear" w:color="auto" w:fill="auto"/>
        <w:tabs>
          <w:tab w:val="left" w:pos="0"/>
        </w:tabs>
        <w:spacing w:after="0" w:line="365" w:lineRule="exact"/>
        <w:ind w:firstLine="140"/>
      </w:pPr>
      <w:r>
        <w:t>Подумайте, какие свойства вы предложили бы учитывать при сравнении горных пород.</w:t>
      </w:r>
    </w:p>
    <w:p w:rsidR="002C466C" w:rsidRDefault="002C466C" w:rsidP="002C466C">
      <w:pPr>
        <w:pStyle w:val="11"/>
        <w:numPr>
          <w:ilvl w:val="0"/>
          <w:numId w:val="2"/>
        </w:numPr>
        <w:shd w:val="clear" w:color="auto" w:fill="auto"/>
        <w:tabs>
          <w:tab w:val="left" w:pos="418"/>
        </w:tabs>
        <w:spacing w:after="0" w:line="365" w:lineRule="exact"/>
        <w:ind w:left="140"/>
      </w:pPr>
      <w:r>
        <w:t>Выпишите эти свойства в таблицу.</w:t>
      </w:r>
    </w:p>
    <w:p w:rsidR="002C466C" w:rsidRDefault="002C466C" w:rsidP="002C466C">
      <w:pPr>
        <w:rPr>
          <w:sz w:val="2"/>
          <w:szCs w:val="2"/>
        </w:rPr>
      </w:pPr>
    </w:p>
    <w:p w:rsidR="002C466C" w:rsidRDefault="002C466C" w:rsidP="002C466C">
      <w:pPr>
        <w:pStyle w:val="a9"/>
        <w:framePr w:wrap="notBeside" w:vAnchor="text" w:hAnchor="page" w:x="5551" w:y="613"/>
        <w:shd w:val="clear" w:color="auto" w:fill="auto"/>
        <w:spacing w:after="240" w:line="260" w:lineRule="exact"/>
        <w:jc w:val="center"/>
      </w:pPr>
      <w:r>
        <w:t>Сравнительная характеристика горных пород.</w:t>
      </w:r>
    </w:p>
    <w:p w:rsidR="002C466C" w:rsidRDefault="002C466C" w:rsidP="002C466C">
      <w:pPr>
        <w:pStyle w:val="11"/>
        <w:numPr>
          <w:ilvl w:val="0"/>
          <w:numId w:val="2"/>
        </w:numPr>
        <w:shd w:val="clear" w:color="auto" w:fill="auto"/>
        <w:tabs>
          <w:tab w:val="left" w:pos="418"/>
        </w:tabs>
        <w:spacing w:after="227" w:line="365" w:lineRule="exact"/>
        <w:ind w:left="140"/>
      </w:pPr>
      <w:r>
        <w:t>Сравните свойства горных пород и сделайте записи в таблице</w:t>
      </w:r>
    </w:p>
    <w:tbl>
      <w:tblPr>
        <w:tblpPr w:leftFromText="180" w:rightFromText="180" w:vertAnchor="text" w:horzAnchor="margin" w:tblpY="641"/>
        <w:tblW w:w="14966" w:type="dxa"/>
        <w:tblLayout w:type="fixed"/>
        <w:tblCellMar>
          <w:left w:w="10" w:type="dxa"/>
          <w:right w:w="10" w:type="dxa"/>
        </w:tblCellMar>
        <w:tblLook w:val="0000"/>
      </w:tblPr>
      <w:tblGrid>
        <w:gridCol w:w="1843"/>
        <w:gridCol w:w="1843"/>
        <w:gridCol w:w="1834"/>
        <w:gridCol w:w="1886"/>
        <w:gridCol w:w="1858"/>
        <w:gridCol w:w="1761"/>
        <w:gridCol w:w="2050"/>
        <w:gridCol w:w="1891"/>
      </w:tblGrid>
      <w:tr w:rsidR="002C466C" w:rsidTr="002C466C">
        <w:trPr>
          <w:trHeight w:val="370"/>
        </w:trPr>
        <w:tc>
          <w:tcPr>
            <w:tcW w:w="1843" w:type="dxa"/>
            <w:tcBorders>
              <w:top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380"/>
            </w:pPr>
            <w:r>
              <w:t>Название</w:t>
            </w:r>
          </w:p>
        </w:tc>
        <w:tc>
          <w:tcPr>
            <w:tcW w:w="1843" w:type="dxa"/>
            <w:tcBorders>
              <w:top w:val="single" w:sz="4" w:space="0" w:color="auto"/>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280"/>
            </w:pPr>
            <w:r>
              <w:t>Агрегатное</w:t>
            </w:r>
          </w:p>
        </w:tc>
        <w:tc>
          <w:tcPr>
            <w:tcW w:w="1834" w:type="dxa"/>
            <w:tcBorders>
              <w:top w:val="single" w:sz="4" w:space="0" w:color="auto"/>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500"/>
            </w:pPr>
            <w:r>
              <w:t>Плотная</w:t>
            </w:r>
          </w:p>
        </w:tc>
        <w:tc>
          <w:tcPr>
            <w:tcW w:w="1886" w:type="dxa"/>
            <w:tcBorders>
              <w:top w:val="single" w:sz="4" w:space="0" w:color="auto"/>
              <w:left w:val="single" w:sz="4" w:space="0" w:color="auto"/>
              <w:right w:val="single" w:sz="4" w:space="0" w:color="auto"/>
            </w:tcBorders>
            <w:shd w:val="clear" w:color="auto" w:fill="FFFFFF"/>
          </w:tcPr>
          <w:p w:rsidR="002C466C" w:rsidRDefault="002C466C" w:rsidP="002C466C">
            <w:pPr>
              <w:pStyle w:val="20"/>
              <w:shd w:val="clear" w:color="auto" w:fill="auto"/>
              <w:tabs>
                <w:tab w:val="left" w:leader="dot" w:pos="1251"/>
                <w:tab w:val="left" w:leader="dot" w:pos="1918"/>
              </w:tabs>
              <w:spacing w:after="0" w:line="240" w:lineRule="auto"/>
              <w:ind w:left="80"/>
            </w:pPr>
            <w:r>
              <w:tab/>
            </w:r>
            <w:r>
              <w:tab/>
            </w:r>
          </w:p>
          <w:p w:rsidR="002C466C" w:rsidRDefault="002C466C" w:rsidP="002C466C">
            <w:pPr>
              <w:pStyle w:val="11"/>
              <w:shd w:val="clear" w:color="auto" w:fill="auto"/>
              <w:spacing w:after="0" w:line="240" w:lineRule="auto"/>
              <w:ind w:left="80"/>
            </w:pPr>
            <w:r>
              <w:t>Прозрачность</w:t>
            </w:r>
          </w:p>
        </w:tc>
        <w:tc>
          <w:tcPr>
            <w:tcW w:w="1858" w:type="dxa"/>
            <w:tcBorders>
              <w:top w:val="single" w:sz="4" w:space="0" w:color="auto"/>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560"/>
            </w:pPr>
            <w:r>
              <w:t xml:space="preserve">Блеск </w:t>
            </w:r>
          </w:p>
        </w:tc>
        <w:tc>
          <w:tcPr>
            <w:tcW w:w="1761" w:type="dxa"/>
            <w:tcBorders>
              <w:top w:val="single" w:sz="4" w:space="0" w:color="auto"/>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jc w:val="center"/>
            </w:pPr>
            <w:r>
              <w:t>Цвет</w:t>
            </w:r>
          </w:p>
        </w:tc>
        <w:tc>
          <w:tcPr>
            <w:tcW w:w="2050" w:type="dxa"/>
            <w:tcBorders>
              <w:top w:val="single" w:sz="4" w:space="0" w:color="auto"/>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120"/>
            </w:pPr>
            <w:r>
              <w:t>Использование</w:t>
            </w:r>
          </w:p>
        </w:tc>
        <w:tc>
          <w:tcPr>
            <w:tcW w:w="1891" w:type="dxa"/>
            <w:tcBorders>
              <w:top w:val="single" w:sz="4" w:space="0" w:color="auto"/>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right="160"/>
              <w:jc w:val="right"/>
            </w:pPr>
            <w:r>
              <w:t>Нахождение</w:t>
            </w:r>
          </w:p>
        </w:tc>
      </w:tr>
      <w:tr w:rsidR="002C466C" w:rsidTr="002C466C">
        <w:trPr>
          <w:trHeight w:val="336"/>
        </w:trPr>
        <w:tc>
          <w:tcPr>
            <w:tcW w:w="1843" w:type="dxa"/>
            <w:tcBorders>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560"/>
            </w:pPr>
            <w:r>
              <w:t>горных</w:t>
            </w:r>
          </w:p>
        </w:tc>
        <w:tc>
          <w:tcPr>
            <w:tcW w:w="1843" w:type="dxa"/>
            <w:tcBorders>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280"/>
            </w:pPr>
            <w:r>
              <w:t>состояние</w:t>
            </w:r>
          </w:p>
        </w:tc>
        <w:tc>
          <w:tcPr>
            <w:tcW w:w="1834" w:type="dxa"/>
            <w:tcBorders>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700"/>
            </w:pPr>
            <w:r>
              <w:t>или</w:t>
            </w:r>
          </w:p>
        </w:tc>
        <w:tc>
          <w:tcPr>
            <w:tcW w:w="1886" w:type="dxa"/>
            <w:tcBorders>
              <w:left w:val="single" w:sz="4" w:space="0" w:color="auto"/>
              <w:right w:val="single" w:sz="4" w:space="0" w:color="auto"/>
            </w:tcBorders>
            <w:shd w:val="clear" w:color="auto" w:fill="FFFFFF"/>
          </w:tcPr>
          <w:p w:rsidR="002C466C" w:rsidRDefault="002C466C" w:rsidP="002C466C">
            <w:pPr>
              <w:rPr>
                <w:sz w:val="10"/>
                <w:szCs w:val="10"/>
              </w:rPr>
            </w:pPr>
          </w:p>
        </w:tc>
        <w:tc>
          <w:tcPr>
            <w:tcW w:w="1858" w:type="dxa"/>
            <w:tcBorders>
              <w:left w:val="single" w:sz="4" w:space="0" w:color="auto"/>
              <w:right w:val="single" w:sz="4" w:space="0" w:color="auto"/>
            </w:tcBorders>
            <w:shd w:val="clear" w:color="auto" w:fill="FFFFFF"/>
          </w:tcPr>
          <w:p w:rsidR="002C466C" w:rsidRDefault="002C466C" w:rsidP="002C466C">
            <w:pPr>
              <w:rPr>
                <w:sz w:val="10"/>
                <w:szCs w:val="10"/>
              </w:rPr>
            </w:pPr>
          </w:p>
        </w:tc>
        <w:tc>
          <w:tcPr>
            <w:tcW w:w="1761" w:type="dxa"/>
            <w:tcBorders>
              <w:left w:val="single" w:sz="4" w:space="0" w:color="auto"/>
              <w:right w:val="single" w:sz="4" w:space="0" w:color="auto"/>
            </w:tcBorders>
            <w:shd w:val="clear" w:color="auto" w:fill="FFFFFF"/>
          </w:tcPr>
          <w:p w:rsidR="002C466C" w:rsidRDefault="002C466C" w:rsidP="002C466C">
            <w:pPr>
              <w:rPr>
                <w:sz w:val="10"/>
                <w:szCs w:val="10"/>
              </w:rPr>
            </w:pPr>
          </w:p>
        </w:tc>
        <w:tc>
          <w:tcPr>
            <w:tcW w:w="2050" w:type="dxa"/>
            <w:tcBorders>
              <w:left w:val="single" w:sz="4" w:space="0" w:color="auto"/>
              <w:right w:val="single" w:sz="4" w:space="0" w:color="auto"/>
            </w:tcBorders>
            <w:shd w:val="clear" w:color="auto" w:fill="FFFFFF"/>
          </w:tcPr>
          <w:p w:rsidR="002C466C" w:rsidRDefault="002C466C" w:rsidP="002C466C">
            <w:pPr>
              <w:rPr>
                <w:sz w:val="10"/>
                <w:szCs w:val="10"/>
              </w:rPr>
            </w:pPr>
          </w:p>
        </w:tc>
        <w:tc>
          <w:tcPr>
            <w:tcW w:w="1891" w:type="dxa"/>
            <w:tcBorders>
              <w:left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right="160"/>
              <w:jc w:val="right"/>
            </w:pPr>
            <w:r>
              <w:t>в Брянской</w:t>
            </w:r>
          </w:p>
        </w:tc>
      </w:tr>
      <w:tr w:rsidR="002C466C" w:rsidTr="002C466C">
        <w:trPr>
          <w:trHeight w:val="274"/>
        </w:trPr>
        <w:tc>
          <w:tcPr>
            <w:tcW w:w="1843" w:type="dxa"/>
            <w:tcBorders>
              <w:left w:val="single" w:sz="4" w:space="0" w:color="auto"/>
              <w:bottom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560"/>
            </w:pPr>
            <w:r>
              <w:t>пород</w:t>
            </w:r>
          </w:p>
        </w:tc>
        <w:tc>
          <w:tcPr>
            <w:tcW w:w="1843" w:type="dxa"/>
            <w:tcBorders>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834" w:type="dxa"/>
            <w:tcBorders>
              <w:left w:val="single" w:sz="4" w:space="0" w:color="auto"/>
              <w:bottom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500"/>
            </w:pPr>
            <w:r>
              <w:t>рыхлая</w:t>
            </w:r>
          </w:p>
        </w:tc>
        <w:tc>
          <w:tcPr>
            <w:tcW w:w="1886" w:type="dxa"/>
            <w:tcBorders>
              <w:left w:val="single" w:sz="4" w:space="0" w:color="auto"/>
              <w:bottom w:val="single" w:sz="4" w:space="0" w:color="auto"/>
              <w:right w:val="single" w:sz="4" w:space="0" w:color="auto"/>
            </w:tcBorders>
            <w:shd w:val="clear" w:color="auto" w:fill="FFFFFF"/>
          </w:tcPr>
          <w:p w:rsidR="002C466C" w:rsidRDefault="002C466C" w:rsidP="002C466C">
            <w:pPr>
              <w:pStyle w:val="40"/>
              <w:shd w:val="clear" w:color="auto" w:fill="auto"/>
              <w:spacing w:line="240" w:lineRule="auto"/>
              <w:ind w:left="820"/>
            </w:pPr>
            <w:r>
              <w:t>.</w:t>
            </w:r>
          </w:p>
        </w:tc>
        <w:tc>
          <w:tcPr>
            <w:tcW w:w="1858" w:type="dxa"/>
            <w:tcBorders>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761" w:type="dxa"/>
            <w:tcBorders>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2050" w:type="dxa"/>
            <w:tcBorders>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891" w:type="dxa"/>
            <w:tcBorders>
              <w:left w:val="single" w:sz="4" w:space="0" w:color="auto"/>
              <w:bottom w:val="single" w:sz="4" w:space="0" w:color="auto"/>
              <w:right w:val="single" w:sz="4" w:space="0" w:color="auto"/>
            </w:tcBorders>
            <w:shd w:val="clear" w:color="auto" w:fill="FFFFFF"/>
          </w:tcPr>
          <w:p w:rsidR="002C466C" w:rsidRDefault="002C466C" w:rsidP="002C466C">
            <w:pPr>
              <w:pStyle w:val="11"/>
              <w:shd w:val="clear" w:color="auto" w:fill="auto"/>
              <w:spacing w:after="0" w:line="240" w:lineRule="auto"/>
              <w:ind w:left="460"/>
            </w:pPr>
            <w:r>
              <w:t>области</w:t>
            </w:r>
          </w:p>
        </w:tc>
      </w:tr>
      <w:tr w:rsidR="002C466C" w:rsidTr="002C466C">
        <w:trPr>
          <w:trHeight w:val="3400"/>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C466C" w:rsidRPr="004753AD" w:rsidRDefault="002C466C" w:rsidP="002C466C">
            <w:pPr>
              <w:pStyle w:val="30"/>
              <w:shd w:val="clear" w:color="auto" w:fill="auto"/>
              <w:spacing w:line="240" w:lineRule="auto"/>
              <w:ind w:left="500"/>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rPr>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2C466C" w:rsidRDefault="002C466C" w:rsidP="002C466C">
            <w:pPr>
              <w:pStyle w:val="50"/>
              <w:shd w:val="clear" w:color="auto" w:fill="auto"/>
              <w:ind w:right="160"/>
            </w:pPr>
          </w:p>
        </w:tc>
      </w:tr>
    </w:tbl>
    <w:p w:rsidR="002C466C" w:rsidRDefault="002C466C" w:rsidP="002C466C">
      <w:pPr>
        <w:pStyle w:val="11"/>
        <w:shd w:val="clear" w:color="auto" w:fill="auto"/>
        <w:spacing w:after="0"/>
        <w:ind w:left="40" w:right="220"/>
      </w:pPr>
      <w:r>
        <w:t>Вывод:</w:t>
      </w:r>
    </w:p>
    <w:p w:rsidR="00C9304F" w:rsidRDefault="00C9304F" w:rsidP="002C466C">
      <w:pPr>
        <w:pStyle w:val="11"/>
        <w:shd w:val="clear" w:color="auto" w:fill="auto"/>
        <w:spacing w:after="0"/>
        <w:ind w:left="40" w:right="220"/>
      </w:pPr>
    </w:p>
    <w:p w:rsidR="00C9304F" w:rsidRDefault="00C9304F" w:rsidP="002C466C">
      <w:pPr>
        <w:pStyle w:val="11"/>
        <w:shd w:val="clear" w:color="auto" w:fill="auto"/>
        <w:spacing w:after="0"/>
        <w:ind w:left="40" w:right="220"/>
      </w:pPr>
    </w:p>
    <w:p w:rsidR="00C9304F" w:rsidRDefault="00C9304F" w:rsidP="002C466C">
      <w:pPr>
        <w:pStyle w:val="11"/>
        <w:shd w:val="clear" w:color="auto" w:fill="auto"/>
        <w:spacing w:after="0"/>
        <w:ind w:left="40" w:right="220"/>
      </w:pPr>
    </w:p>
    <w:p w:rsidR="00C9304F" w:rsidRDefault="00C9304F" w:rsidP="002C466C">
      <w:pPr>
        <w:pStyle w:val="11"/>
        <w:shd w:val="clear" w:color="auto" w:fill="auto"/>
        <w:spacing w:after="0"/>
        <w:ind w:left="40" w:right="220"/>
        <w:sectPr w:rsidR="00C9304F" w:rsidSect="002C466C">
          <w:type w:val="continuous"/>
          <w:pgSz w:w="16837" w:h="11905" w:orient="landscape"/>
          <w:pgMar w:top="663" w:right="1469" w:bottom="754" w:left="1537" w:header="0" w:footer="6" w:gutter="0"/>
          <w:cols w:space="720"/>
          <w:noEndnote/>
          <w:docGrid w:linePitch="360"/>
        </w:sectPr>
      </w:pPr>
    </w:p>
    <w:p w:rsidR="00C9304F" w:rsidRDefault="00C9304F" w:rsidP="00C9304F">
      <w:pPr>
        <w:pStyle w:val="11"/>
        <w:shd w:val="clear" w:color="auto" w:fill="auto"/>
        <w:spacing w:after="0"/>
        <w:ind w:left="40" w:right="220"/>
        <w:jc w:val="center"/>
        <w:rPr>
          <w:b/>
        </w:rPr>
      </w:pPr>
      <w:r w:rsidRPr="00C9304F">
        <w:rPr>
          <w:b/>
        </w:rPr>
        <w:lastRenderedPageBreak/>
        <w:t>Тема урока</w:t>
      </w:r>
      <w:r>
        <w:rPr>
          <w:b/>
        </w:rPr>
        <w:t>. Гигиена органов дыхания.</w:t>
      </w:r>
    </w:p>
    <w:p w:rsidR="00C9304F" w:rsidRDefault="00C9304F" w:rsidP="00C9304F">
      <w:pPr>
        <w:pStyle w:val="11"/>
        <w:shd w:val="clear" w:color="auto" w:fill="auto"/>
        <w:spacing w:after="0"/>
        <w:ind w:left="40" w:right="220"/>
      </w:pPr>
      <w:r>
        <w:t>Цель урока: рассмотреть вопросы, связанные с гигиеной органов дыхания.</w:t>
      </w:r>
    </w:p>
    <w:p w:rsidR="00C9304F" w:rsidRDefault="00C9304F" w:rsidP="00C9304F">
      <w:pPr>
        <w:pStyle w:val="11"/>
        <w:shd w:val="clear" w:color="auto" w:fill="auto"/>
        <w:spacing w:after="0"/>
        <w:ind w:left="40" w:right="220"/>
      </w:pPr>
      <w:r>
        <w:t xml:space="preserve">Задачи урока: образовательная – выяснить, как овладели ЗУН, изучив дыхательную систему, воспитательная – продолжить формировать понятие здорового образа жизни, развивающая – </w:t>
      </w:r>
      <w:proofErr w:type="gramStart"/>
      <w:r>
        <w:t>использовав</w:t>
      </w:r>
      <w:proofErr w:type="gramEnd"/>
      <w:r>
        <w:t xml:space="preserve"> усвоенные знания раскрыть физиологические процессы нашего организма.</w:t>
      </w:r>
    </w:p>
    <w:p w:rsidR="00C9304F" w:rsidRDefault="00C9304F" w:rsidP="00C9304F">
      <w:pPr>
        <w:pStyle w:val="11"/>
        <w:shd w:val="clear" w:color="auto" w:fill="auto"/>
        <w:spacing w:after="0"/>
        <w:ind w:left="40" w:right="220"/>
      </w:pPr>
    </w:p>
    <w:tbl>
      <w:tblPr>
        <w:tblStyle w:val="a5"/>
        <w:tblW w:w="0" w:type="auto"/>
        <w:tblInd w:w="40" w:type="dxa"/>
        <w:tblLook w:val="04A0"/>
      </w:tblPr>
      <w:tblGrid>
        <w:gridCol w:w="2299"/>
        <w:gridCol w:w="8365"/>
      </w:tblGrid>
      <w:tr w:rsidR="00C9304F" w:rsidTr="00C9304F">
        <w:tc>
          <w:tcPr>
            <w:tcW w:w="1628" w:type="dxa"/>
          </w:tcPr>
          <w:p w:rsidR="00C9304F" w:rsidRDefault="00C9304F" w:rsidP="00C9304F">
            <w:pPr>
              <w:pStyle w:val="11"/>
              <w:shd w:val="clear" w:color="auto" w:fill="auto"/>
              <w:spacing w:after="0"/>
              <w:ind w:right="220"/>
            </w:pPr>
            <w:r>
              <w:t>Методы, приемы, средства</w:t>
            </w:r>
          </w:p>
          <w:p w:rsidR="00C9304F" w:rsidRDefault="00C9304F" w:rsidP="00C9304F">
            <w:pPr>
              <w:pStyle w:val="11"/>
              <w:shd w:val="clear" w:color="auto" w:fill="auto"/>
              <w:spacing w:after="0"/>
              <w:ind w:right="220"/>
            </w:pPr>
          </w:p>
        </w:tc>
        <w:tc>
          <w:tcPr>
            <w:tcW w:w="9036" w:type="dxa"/>
          </w:tcPr>
          <w:p w:rsidR="00C9304F" w:rsidRDefault="00C9304F" w:rsidP="00C9304F">
            <w:pPr>
              <w:pStyle w:val="11"/>
              <w:shd w:val="clear" w:color="auto" w:fill="auto"/>
              <w:spacing w:after="0"/>
              <w:ind w:right="220"/>
            </w:pPr>
          </w:p>
          <w:p w:rsidR="00C9304F" w:rsidRDefault="00C9304F" w:rsidP="00C9304F">
            <w:pPr>
              <w:pStyle w:val="11"/>
              <w:shd w:val="clear" w:color="auto" w:fill="auto"/>
              <w:spacing w:after="0"/>
              <w:ind w:right="220"/>
              <w:jc w:val="center"/>
            </w:pPr>
            <w:r>
              <w:t>Структура и содержание урока</w:t>
            </w:r>
          </w:p>
        </w:tc>
      </w:tr>
      <w:tr w:rsidR="00C9304F" w:rsidTr="00C9304F">
        <w:tc>
          <w:tcPr>
            <w:tcW w:w="1628" w:type="dxa"/>
          </w:tcPr>
          <w:p w:rsidR="00C9304F" w:rsidRDefault="009E3F12" w:rsidP="00C9304F">
            <w:pPr>
              <w:pStyle w:val="11"/>
              <w:shd w:val="clear" w:color="auto" w:fill="auto"/>
              <w:spacing w:after="0"/>
              <w:ind w:right="220"/>
            </w:pPr>
            <w:r>
              <w:t>Вводная беседа</w:t>
            </w:r>
          </w:p>
          <w:p w:rsidR="009E3F12" w:rsidRDefault="009E3F12" w:rsidP="00C9304F">
            <w:pPr>
              <w:pStyle w:val="11"/>
              <w:shd w:val="clear" w:color="auto" w:fill="auto"/>
              <w:spacing w:after="0"/>
              <w:ind w:right="220"/>
            </w:pPr>
          </w:p>
          <w:p w:rsidR="009E3F12" w:rsidRDefault="009E3F12" w:rsidP="00C9304F">
            <w:pPr>
              <w:pStyle w:val="11"/>
              <w:shd w:val="clear" w:color="auto" w:fill="auto"/>
              <w:spacing w:after="0"/>
              <w:ind w:right="220"/>
            </w:pPr>
          </w:p>
          <w:p w:rsidR="009E3F12" w:rsidRDefault="009E3F12" w:rsidP="00C9304F">
            <w:pPr>
              <w:pStyle w:val="11"/>
              <w:shd w:val="clear" w:color="auto" w:fill="auto"/>
              <w:spacing w:after="0"/>
              <w:ind w:right="220"/>
            </w:pPr>
            <w:r>
              <w:t>Индивидуальная работа по карточкам</w:t>
            </w:r>
          </w:p>
          <w:p w:rsidR="009E3F12" w:rsidRDefault="009E3F12" w:rsidP="00C9304F">
            <w:pPr>
              <w:pStyle w:val="11"/>
              <w:shd w:val="clear" w:color="auto" w:fill="auto"/>
              <w:spacing w:after="0"/>
              <w:ind w:right="220"/>
            </w:pPr>
          </w:p>
          <w:p w:rsidR="009E3F12" w:rsidRDefault="009E3F12" w:rsidP="00C9304F">
            <w:pPr>
              <w:pStyle w:val="11"/>
              <w:shd w:val="clear" w:color="auto" w:fill="auto"/>
              <w:spacing w:after="0"/>
              <w:ind w:right="220"/>
            </w:pPr>
            <w:r>
              <w:t>Объяснение результатов эксперимента</w:t>
            </w:r>
          </w:p>
          <w:p w:rsidR="009E3F12" w:rsidRDefault="009E3F12" w:rsidP="00C9304F">
            <w:pPr>
              <w:pStyle w:val="11"/>
              <w:shd w:val="clear" w:color="auto" w:fill="auto"/>
              <w:spacing w:after="0"/>
              <w:ind w:right="220"/>
            </w:pPr>
            <w:r>
              <w:t>Беседа</w:t>
            </w: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r>
              <w:t>Доклад</w:t>
            </w:r>
          </w:p>
          <w:p w:rsidR="009E3F12" w:rsidRDefault="009E3F12"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p>
          <w:p w:rsidR="00C96A96" w:rsidRDefault="00C96A96" w:rsidP="00C9304F">
            <w:pPr>
              <w:pStyle w:val="11"/>
              <w:shd w:val="clear" w:color="auto" w:fill="auto"/>
              <w:spacing w:after="0"/>
              <w:ind w:right="220"/>
            </w:pPr>
            <w:r>
              <w:t>Обобщение</w:t>
            </w:r>
          </w:p>
          <w:p w:rsidR="00112128" w:rsidRDefault="00112128" w:rsidP="00C9304F">
            <w:pPr>
              <w:pStyle w:val="11"/>
              <w:shd w:val="clear" w:color="auto" w:fill="auto"/>
              <w:spacing w:after="0"/>
              <w:ind w:right="220"/>
            </w:pPr>
          </w:p>
          <w:p w:rsidR="00112128" w:rsidRDefault="00112128" w:rsidP="00C9304F">
            <w:pPr>
              <w:pStyle w:val="11"/>
              <w:shd w:val="clear" w:color="auto" w:fill="auto"/>
              <w:spacing w:after="0"/>
              <w:ind w:right="220"/>
            </w:pPr>
            <w:r>
              <w:t>Демонстрационный опыт</w:t>
            </w:r>
          </w:p>
          <w:p w:rsidR="00112128" w:rsidRDefault="00112128" w:rsidP="00C9304F">
            <w:pPr>
              <w:pStyle w:val="11"/>
              <w:shd w:val="clear" w:color="auto" w:fill="auto"/>
              <w:spacing w:after="0"/>
              <w:ind w:right="220"/>
            </w:pPr>
            <w:r>
              <w:t>Рассказ</w:t>
            </w:r>
          </w:p>
          <w:p w:rsidR="00112128" w:rsidRDefault="00112128" w:rsidP="00C9304F">
            <w:pPr>
              <w:pStyle w:val="11"/>
              <w:shd w:val="clear" w:color="auto" w:fill="auto"/>
              <w:spacing w:after="0"/>
              <w:ind w:right="220"/>
            </w:pPr>
          </w:p>
          <w:p w:rsidR="00112128" w:rsidRDefault="00112128" w:rsidP="00C9304F">
            <w:pPr>
              <w:pStyle w:val="11"/>
              <w:shd w:val="clear" w:color="auto" w:fill="auto"/>
              <w:spacing w:after="0"/>
              <w:ind w:right="220"/>
            </w:pPr>
          </w:p>
          <w:p w:rsidR="00112128" w:rsidRDefault="00112128" w:rsidP="00C9304F">
            <w:pPr>
              <w:pStyle w:val="11"/>
              <w:shd w:val="clear" w:color="auto" w:fill="auto"/>
              <w:spacing w:after="0"/>
              <w:ind w:right="220"/>
            </w:pPr>
          </w:p>
          <w:p w:rsidR="00112128" w:rsidRDefault="00112128" w:rsidP="00C9304F">
            <w:pPr>
              <w:pStyle w:val="11"/>
              <w:shd w:val="clear" w:color="auto" w:fill="auto"/>
              <w:spacing w:after="0"/>
              <w:ind w:right="220"/>
            </w:pPr>
          </w:p>
          <w:p w:rsidR="00112128" w:rsidRDefault="00112128" w:rsidP="00C9304F">
            <w:pPr>
              <w:pStyle w:val="11"/>
              <w:shd w:val="clear" w:color="auto" w:fill="auto"/>
              <w:spacing w:after="0"/>
              <w:ind w:right="220"/>
            </w:pPr>
            <w:r>
              <w:t>Упражнения</w:t>
            </w: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r>
              <w:t>Обобщение</w:t>
            </w:r>
          </w:p>
          <w:p w:rsidR="00470AA8" w:rsidRDefault="00470AA8" w:rsidP="00C9304F">
            <w:pPr>
              <w:pStyle w:val="11"/>
              <w:shd w:val="clear" w:color="auto" w:fill="auto"/>
              <w:spacing w:after="0"/>
              <w:ind w:right="220"/>
            </w:pPr>
            <w:r>
              <w:t>Доклад и демонстрация легких курильщика</w:t>
            </w:r>
          </w:p>
          <w:p w:rsidR="00470AA8" w:rsidRDefault="00470AA8" w:rsidP="00C9304F">
            <w:pPr>
              <w:pStyle w:val="11"/>
              <w:shd w:val="clear" w:color="auto" w:fill="auto"/>
              <w:spacing w:after="0"/>
              <w:ind w:right="220"/>
            </w:pPr>
          </w:p>
          <w:p w:rsidR="00470AA8" w:rsidRDefault="00470AA8" w:rsidP="00C9304F">
            <w:pPr>
              <w:pStyle w:val="11"/>
              <w:shd w:val="clear" w:color="auto" w:fill="auto"/>
              <w:spacing w:after="0"/>
              <w:ind w:right="220"/>
            </w:pPr>
          </w:p>
          <w:p w:rsidR="00470AA8" w:rsidRDefault="00B41B1F" w:rsidP="00C9304F">
            <w:pPr>
              <w:pStyle w:val="11"/>
              <w:shd w:val="clear" w:color="auto" w:fill="auto"/>
              <w:spacing w:after="0"/>
              <w:ind w:right="220"/>
            </w:pPr>
            <w:r>
              <w:t xml:space="preserve">Фронтальная работа </w:t>
            </w: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840A42" w:rsidRDefault="00840A42" w:rsidP="00C9304F">
            <w:pPr>
              <w:pStyle w:val="11"/>
              <w:shd w:val="clear" w:color="auto" w:fill="auto"/>
              <w:spacing w:after="0"/>
              <w:ind w:right="220"/>
            </w:pPr>
          </w:p>
          <w:p w:rsidR="00B41B1F" w:rsidRDefault="00B41B1F" w:rsidP="00C9304F">
            <w:pPr>
              <w:pStyle w:val="11"/>
              <w:shd w:val="clear" w:color="auto" w:fill="auto"/>
              <w:spacing w:after="0"/>
              <w:ind w:right="220"/>
            </w:pPr>
          </w:p>
          <w:p w:rsidR="00840A42" w:rsidRDefault="00840A42" w:rsidP="00C9304F">
            <w:pPr>
              <w:pStyle w:val="11"/>
              <w:shd w:val="clear" w:color="auto" w:fill="auto"/>
              <w:spacing w:after="0"/>
              <w:ind w:right="220"/>
            </w:pPr>
            <w:r>
              <w:t>Обобщение</w:t>
            </w: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p>
          <w:p w:rsidR="00B41B1F" w:rsidRDefault="00B41B1F" w:rsidP="00C9304F">
            <w:pPr>
              <w:pStyle w:val="11"/>
              <w:shd w:val="clear" w:color="auto" w:fill="auto"/>
              <w:spacing w:after="0"/>
              <w:ind w:right="220"/>
            </w:pPr>
            <w:r>
              <w:t>Письменная работа</w:t>
            </w:r>
          </w:p>
        </w:tc>
        <w:tc>
          <w:tcPr>
            <w:tcW w:w="9036" w:type="dxa"/>
          </w:tcPr>
          <w:p w:rsidR="00C9304F" w:rsidRDefault="00C9304F" w:rsidP="00C9304F">
            <w:pPr>
              <w:pStyle w:val="11"/>
              <w:numPr>
                <w:ilvl w:val="1"/>
                <w:numId w:val="2"/>
              </w:numPr>
              <w:shd w:val="clear" w:color="auto" w:fill="auto"/>
              <w:spacing w:after="0"/>
              <w:ind w:right="220"/>
              <w:rPr>
                <w:b/>
              </w:rPr>
            </w:pPr>
            <w:r w:rsidRPr="00C9304F">
              <w:rPr>
                <w:b/>
              </w:rPr>
              <w:lastRenderedPageBreak/>
              <w:t>Проверка знаний, умений и навыков</w:t>
            </w:r>
          </w:p>
          <w:p w:rsidR="00C9304F" w:rsidRDefault="00C9304F" w:rsidP="00C9304F">
            <w:pPr>
              <w:pStyle w:val="11"/>
              <w:shd w:val="clear" w:color="auto" w:fill="auto"/>
              <w:spacing w:after="0"/>
              <w:ind w:right="220"/>
            </w:pPr>
            <w:r>
              <w:t xml:space="preserve">Когда нам что-то важно, мы говорим нужно как </w:t>
            </w:r>
            <w:r w:rsidR="009E3F12">
              <w:t>«</w:t>
            </w:r>
            <w:r>
              <w:t>воздух</w:t>
            </w:r>
            <w:r w:rsidR="009E3F12">
              <w:t>» и сегодня цель нашего урока познакомиться с гигиеническими правилами по сохранению дыхательной системы, чтобы данные слова не стали реальностью.</w:t>
            </w:r>
          </w:p>
          <w:p w:rsidR="009E3F12" w:rsidRDefault="009E3F12" w:rsidP="00C9304F">
            <w:pPr>
              <w:pStyle w:val="11"/>
              <w:shd w:val="clear" w:color="auto" w:fill="auto"/>
              <w:spacing w:after="0"/>
              <w:ind w:right="220"/>
            </w:pPr>
            <w:r>
              <w:t>2 человека по карточкам, 1 готовит демонстрационный опыт.</w:t>
            </w:r>
          </w:p>
          <w:p w:rsidR="009E3F12" w:rsidRDefault="009E3F12" w:rsidP="00C9304F">
            <w:pPr>
              <w:pStyle w:val="11"/>
              <w:shd w:val="clear" w:color="auto" w:fill="auto"/>
              <w:spacing w:after="0"/>
              <w:ind w:right="220"/>
            </w:pPr>
          </w:p>
          <w:p w:rsidR="009E3F12" w:rsidRDefault="009E3F12" w:rsidP="00C9304F">
            <w:pPr>
              <w:pStyle w:val="11"/>
              <w:shd w:val="clear" w:color="auto" w:fill="auto"/>
              <w:spacing w:after="0"/>
              <w:ind w:right="220"/>
            </w:pPr>
            <w:r>
              <w:t>А мы по моей команде проведем эксперимент.</w:t>
            </w:r>
          </w:p>
          <w:p w:rsidR="009E3F12" w:rsidRDefault="009E3F12" w:rsidP="009E3F12">
            <w:pPr>
              <w:pStyle w:val="11"/>
              <w:numPr>
                <w:ilvl w:val="0"/>
                <w:numId w:val="4"/>
              </w:numPr>
              <w:shd w:val="clear" w:color="auto" w:fill="auto"/>
              <w:spacing w:after="0"/>
              <w:ind w:right="220"/>
            </w:pPr>
            <w:r>
              <w:t>Сядьте прямо, сделайте глубокий вдох и выдох</w:t>
            </w:r>
          </w:p>
          <w:p w:rsidR="009E3F12" w:rsidRDefault="009E3F12" w:rsidP="009E3F12">
            <w:pPr>
              <w:pStyle w:val="11"/>
              <w:numPr>
                <w:ilvl w:val="0"/>
                <w:numId w:val="4"/>
              </w:numPr>
              <w:shd w:val="clear" w:color="auto" w:fill="auto"/>
              <w:spacing w:after="0"/>
              <w:ind w:right="220"/>
            </w:pPr>
            <w:r>
              <w:t>Задержите дыхание на максимально возможное время</w:t>
            </w:r>
          </w:p>
          <w:p w:rsidR="009E3F12" w:rsidRDefault="009E3F12" w:rsidP="009E3F12">
            <w:pPr>
              <w:pStyle w:val="11"/>
              <w:numPr>
                <w:ilvl w:val="0"/>
                <w:numId w:val="4"/>
              </w:numPr>
              <w:shd w:val="clear" w:color="auto" w:fill="auto"/>
              <w:spacing w:after="0"/>
              <w:ind w:right="220"/>
            </w:pPr>
            <w:r>
              <w:t>Возобновиться ли ваше дыхание непроизвольно</w:t>
            </w:r>
          </w:p>
          <w:p w:rsidR="009E3F12" w:rsidRDefault="009E3F12" w:rsidP="009E3F12">
            <w:pPr>
              <w:pStyle w:val="11"/>
              <w:shd w:val="clear" w:color="auto" w:fill="auto"/>
              <w:spacing w:after="0"/>
              <w:ind w:right="220"/>
            </w:pPr>
            <w:r>
              <w:t>А могут ли йоги не дышать совсем?</w:t>
            </w:r>
          </w:p>
          <w:p w:rsidR="009E3F12" w:rsidRDefault="009E3F12" w:rsidP="009E3F12">
            <w:pPr>
              <w:pStyle w:val="11"/>
              <w:shd w:val="clear" w:color="auto" w:fill="auto"/>
              <w:spacing w:after="0"/>
              <w:ind w:right="220"/>
            </w:pPr>
            <w:r>
              <w:t>Мы знаем, что процесс дыхания</w:t>
            </w:r>
            <w:r w:rsidR="00C96A96">
              <w:t xml:space="preserve"> жизненно важен, а о чем еще </w:t>
            </w:r>
            <w:proofErr w:type="gramStart"/>
            <w:r w:rsidR="00C96A96">
              <w:t>может сказать нам дыхание расскажет</w:t>
            </w:r>
            <w:proofErr w:type="gramEnd"/>
            <w:r w:rsidR="00C96A96">
              <w:t>…</w:t>
            </w:r>
          </w:p>
          <w:p w:rsidR="00C96A96" w:rsidRDefault="00C96A96" w:rsidP="009E3F12">
            <w:pPr>
              <w:pStyle w:val="11"/>
              <w:shd w:val="clear" w:color="auto" w:fill="auto"/>
              <w:spacing w:after="0"/>
              <w:ind w:right="220"/>
            </w:pPr>
          </w:p>
          <w:p w:rsidR="00C96A96" w:rsidRPr="00C96A96" w:rsidRDefault="00C96A96" w:rsidP="00C96A96">
            <w:pPr>
              <w:pStyle w:val="31"/>
              <w:shd w:val="clear" w:color="auto" w:fill="auto"/>
              <w:tabs>
                <w:tab w:val="center" w:pos="7964"/>
                <w:tab w:val="center" w:pos="7964"/>
                <w:tab w:val="center" w:pos="7964"/>
                <w:tab w:val="center" w:pos="7964"/>
              </w:tabs>
              <w:spacing w:after="0" w:line="211" w:lineRule="exact"/>
              <w:ind w:left="20" w:right="220" w:firstLine="280"/>
            </w:pPr>
            <w:r w:rsidRPr="00C96A96">
              <w:rPr>
                <w:rFonts w:ascii="Times New Roman" w:hAnsi="Times New Roman" w:cs="Times New Roman"/>
                <w:sz w:val="24"/>
                <w:szCs w:val="24"/>
              </w:rPr>
              <w:t>Ваше дыхание — мощный рычаг тонуса и настроения. Перемена дыхания — это подготовка к перемене деятельности</w:t>
            </w:r>
            <w:proofErr w:type="gramStart"/>
            <w:r w:rsidRPr="00C96A96">
              <w:rPr>
                <w:rFonts w:ascii="Times New Roman" w:hAnsi="Times New Roman" w:cs="Times New Roman"/>
                <w:sz w:val="24"/>
                <w:szCs w:val="24"/>
              </w:rPr>
              <w:t xml:space="preserve"> О</w:t>
            </w:r>
            <w:proofErr w:type="gramEnd"/>
            <w:r w:rsidRPr="00C96A96">
              <w:rPr>
                <w:rFonts w:ascii="Times New Roman" w:hAnsi="Times New Roman" w:cs="Times New Roman"/>
                <w:sz w:val="24"/>
                <w:szCs w:val="24"/>
              </w:rPr>
              <w:t>бщаясь, мы «читаем»</w:t>
            </w:r>
            <w:r>
              <w:rPr>
                <w:rFonts w:ascii="Times New Roman" w:hAnsi="Times New Roman" w:cs="Times New Roman"/>
                <w:sz w:val="24"/>
                <w:szCs w:val="24"/>
              </w:rPr>
              <w:t xml:space="preserve"> </w:t>
            </w:r>
            <w:r w:rsidRPr="00C96A96">
              <w:rPr>
                <w:rFonts w:ascii="Times New Roman" w:hAnsi="Times New Roman" w:cs="Times New Roman"/>
                <w:sz w:val="24"/>
                <w:szCs w:val="24"/>
              </w:rPr>
              <w:t>дыхание друг друга Мимик</w:t>
            </w:r>
            <w:r>
              <w:rPr>
                <w:rFonts w:ascii="Times New Roman" w:hAnsi="Times New Roman" w:cs="Times New Roman"/>
                <w:sz w:val="24"/>
                <w:szCs w:val="24"/>
              </w:rPr>
              <w:t xml:space="preserve">о-эмоциональные жесты связаны с </w:t>
            </w:r>
            <w:r w:rsidRPr="00C96A96">
              <w:rPr>
                <w:rFonts w:ascii="Times New Roman" w:hAnsi="Times New Roman" w:cs="Times New Roman"/>
                <w:sz w:val="24"/>
                <w:szCs w:val="24"/>
              </w:rPr>
              <w:t>дыхатель</w:t>
            </w:r>
            <w:r w:rsidRPr="00C96A96">
              <w:rPr>
                <w:rFonts w:ascii="Times New Roman" w:hAnsi="Times New Roman" w:cs="Times New Roman"/>
                <w:sz w:val="24"/>
                <w:szCs w:val="24"/>
              </w:rPr>
              <w:softHyphen/>
              <w:t>ными движениями: при внезапном удивлении,</w:t>
            </w:r>
            <w:r>
              <w:rPr>
                <w:rFonts w:ascii="Times New Roman" w:hAnsi="Times New Roman" w:cs="Times New Roman"/>
                <w:sz w:val="24"/>
                <w:szCs w:val="24"/>
              </w:rPr>
              <w:t xml:space="preserve"> изумлении мы производим </w:t>
            </w:r>
            <w:r w:rsidRPr="00C96A96">
              <w:rPr>
                <w:rFonts w:ascii="Times New Roman" w:hAnsi="Times New Roman" w:cs="Times New Roman"/>
                <w:sz w:val="24"/>
                <w:szCs w:val="24"/>
              </w:rPr>
              <w:t xml:space="preserve"> резкий, короткий вдох</w:t>
            </w:r>
            <w:r>
              <w:rPr>
                <w:rFonts w:ascii="Times New Roman" w:hAnsi="Times New Roman" w:cs="Times New Roman"/>
                <w:sz w:val="24"/>
                <w:szCs w:val="24"/>
              </w:rPr>
              <w:t>,</w:t>
            </w:r>
            <w:r w:rsidRPr="00C96A96">
              <w:rPr>
                <w:rFonts w:ascii="Times New Roman" w:hAnsi="Times New Roman" w:cs="Times New Roman"/>
                <w:sz w:val="24"/>
                <w:szCs w:val="24"/>
              </w:rPr>
              <w:t xml:space="preserve"> а выражая презрение, — короткий выдох, обры</w:t>
            </w:r>
            <w:r w:rsidRPr="00C96A96">
              <w:rPr>
                <w:rFonts w:ascii="Times New Roman" w:hAnsi="Times New Roman" w:cs="Times New Roman"/>
                <w:sz w:val="24"/>
                <w:szCs w:val="24"/>
              </w:rPr>
              <w:softHyphen/>
              <w:t>вок см</w:t>
            </w:r>
            <w:r>
              <w:rPr>
                <w:rFonts w:ascii="Times New Roman" w:hAnsi="Times New Roman" w:cs="Times New Roman"/>
                <w:sz w:val="24"/>
                <w:szCs w:val="24"/>
              </w:rPr>
              <w:t>еха</w:t>
            </w:r>
          </w:p>
          <w:p w:rsidR="00C96A96" w:rsidRPr="00C96A96" w:rsidRDefault="00DC1464" w:rsidP="00C96A96">
            <w:pPr>
              <w:pStyle w:val="ad"/>
              <w:shd w:val="clear" w:color="auto" w:fill="auto"/>
              <w:tabs>
                <w:tab w:val="right" w:pos="8351"/>
              </w:tabs>
              <w:ind w:left="20" w:firstLine="280"/>
              <w:rPr>
                <w:rFonts w:ascii="Times New Roman" w:hAnsi="Times New Roman" w:cs="Times New Roman"/>
                <w:sz w:val="24"/>
                <w:szCs w:val="24"/>
              </w:rPr>
            </w:pPr>
            <w:r w:rsidRPr="00DC1464">
              <w:rPr>
                <w:rFonts w:ascii="Times New Roman" w:hAnsi="Times New Roman" w:cs="Times New Roman"/>
                <w:sz w:val="24"/>
                <w:szCs w:val="24"/>
              </w:rPr>
              <w:fldChar w:fldCharType="begin"/>
            </w:r>
            <w:r w:rsidR="00C96A96" w:rsidRPr="00C96A96">
              <w:rPr>
                <w:rFonts w:ascii="Times New Roman" w:hAnsi="Times New Roman" w:cs="Times New Roman"/>
                <w:sz w:val="24"/>
                <w:szCs w:val="24"/>
              </w:rPr>
              <w:instrText xml:space="preserve"> TOC \o "1-3" \h \z </w:instrText>
            </w:r>
            <w:r w:rsidRPr="00DC1464">
              <w:rPr>
                <w:rFonts w:ascii="Times New Roman" w:hAnsi="Times New Roman" w:cs="Times New Roman"/>
                <w:sz w:val="24"/>
                <w:szCs w:val="24"/>
              </w:rPr>
              <w:fldChar w:fldCharType="separate"/>
            </w:r>
            <w:r w:rsidR="00C96A96" w:rsidRPr="00C96A96">
              <w:rPr>
                <w:rFonts w:ascii="Times New Roman" w:hAnsi="Times New Roman" w:cs="Times New Roman"/>
                <w:sz w:val="24"/>
                <w:szCs w:val="24"/>
              </w:rPr>
              <w:t>По дыханию можно судить о темпераменте человека. Глубокий вдох и энергичный выдох характеризуют холерика (активного неврастеника). Шумное, сопящее дыхание, если исключить болезнь, выдает человека тяжелого нрава, подозрительного, но иногда и добродушного  тугодума</w:t>
            </w:r>
            <w:r w:rsidR="00C96A96" w:rsidRPr="00C96A96">
              <w:rPr>
                <w:rFonts w:ascii="Times New Roman" w:hAnsi="Times New Roman" w:cs="Times New Roman"/>
                <w:sz w:val="24"/>
                <w:szCs w:val="24"/>
              </w:rPr>
              <w:tab/>
            </w:r>
          </w:p>
          <w:p w:rsidR="00C96A96" w:rsidRDefault="00C96A96" w:rsidP="00C96A96">
            <w:pPr>
              <w:pStyle w:val="ad"/>
              <w:shd w:val="clear" w:color="auto" w:fill="auto"/>
              <w:tabs>
                <w:tab w:val="right" w:pos="8071"/>
              </w:tabs>
              <w:ind w:left="20"/>
              <w:rPr>
                <w:rFonts w:ascii="Times New Roman" w:hAnsi="Times New Roman" w:cs="Times New Roman"/>
                <w:sz w:val="24"/>
                <w:szCs w:val="24"/>
              </w:rPr>
            </w:pPr>
            <w:r w:rsidRPr="00C96A96">
              <w:rPr>
                <w:rFonts w:ascii="Times New Roman" w:hAnsi="Times New Roman" w:cs="Times New Roman"/>
                <w:sz w:val="24"/>
                <w:szCs w:val="24"/>
              </w:rPr>
              <w:t xml:space="preserve">Дыхание мощное и ровное у человека самоуверенного, бодрого, деятельного. Частые и глубокие вдохи с медленным выдохом свидетельствую о том, что перед вами безнадежный меланхолик. Однако все это приблизительно: дыхание — дитя мгновения. </w:t>
            </w:r>
          </w:p>
          <w:p w:rsidR="00C96A96" w:rsidRDefault="00C96A96" w:rsidP="00C96A96">
            <w:pPr>
              <w:pStyle w:val="ad"/>
              <w:shd w:val="clear" w:color="auto" w:fill="auto"/>
              <w:tabs>
                <w:tab w:val="right" w:pos="8071"/>
              </w:tabs>
              <w:ind w:left="20"/>
              <w:rPr>
                <w:rFonts w:ascii="Times New Roman" w:hAnsi="Times New Roman" w:cs="Times New Roman"/>
                <w:sz w:val="24"/>
                <w:szCs w:val="24"/>
              </w:rPr>
            </w:pPr>
          </w:p>
          <w:p w:rsidR="00C96A96" w:rsidRPr="00C96A96" w:rsidRDefault="00112128" w:rsidP="00C96A96">
            <w:pPr>
              <w:pStyle w:val="ad"/>
              <w:shd w:val="clear" w:color="auto" w:fill="auto"/>
              <w:tabs>
                <w:tab w:val="right" w:pos="8071"/>
              </w:tabs>
              <w:ind w:left="20"/>
              <w:rPr>
                <w:rFonts w:ascii="Times New Roman" w:hAnsi="Times New Roman" w:cs="Times New Roman"/>
                <w:sz w:val="24"/>
                <w:szCs w:val="24"/>
              </w:rPr>
            </w:pPr>
            <w:r>
              <w:rPr>
                <w:rFonts w:ascii="Times New Roman" w:hAnsi="Times New Roman" w:cs="Times New Roman"/>
                <w:sz w:val="24"/>
                <w:szCs w:val="24"/>
              </w:rPr>
              <w:t>Итак, дыхание - дитя мгновения и самым замечательным является то, что всю жизнь вдох неуклонно сменяется выдохом.</w:t>
            </w:r>
          </w:p>
          <w:p w:rsidR="00C96A96" w:rsidRPr="00C96A96" w:rsidRDefault="00C96A96" w:rsidP="00C96A96">
            <w:pPr>
              <w:pStyle w:val="31"/>
              <w:shd w:val="clear" w:color="auto" w:fill="auto"/>
              <w:tabs>
                <w:tab w:val="left" w:pos="7870"/>
              </w:tabs>
              <w:spacing w:after="0" w:line="160" w:lineRule="exact"/>
              <w:ind w:firstLine="0"/>
              <w:jc w:val="left"/>
              <w:rPr>
                <w:rFonts w:ascii="Times New Roman" w:hAnsi="Times New Roman" w:cs="Times New Roman"/>
                <w:sz w:val="24"/>
                <w:szCs w:val="24"/>
              </w:rPr>
            </w:pPr>
          </w:p>
          <w:p w:rsidR="00C96A96" w:rsidRDefault="00DC1464" w:rsidP="00C96A96">
            <w:pPr>
              <w:pStyle w:val="11"/>
              <w:shd w:val="clear" w:color="auto" w:fill="auto"/>
              <w:spacing w:after="0"/>
              <w:ind w:right="220"/>
              <w:rPr>
                <w:sz w:val="24"/>
                <w:szCs w:val="24"/>
              </w:rPr>
            </w:pPr>
            <w:r w:rsidRPr="00C96A96">
              <w:rPr>
                <w:sz w:val="24"/>
                <w:szCs w:val="24"/>
              </w:rPr>
              <w:fldChar w:fldCharType="end"/>
            </w:r>
            <w:r w:rsidR="00112128">
              <w:rPr>
                <w:sz w:val="24"/>
                <w:szCs w:val="24"/>
              </w:rPr>
              <w:t xml:space="preserve">Используя, модель </w:t>
            </w:r>
            <w:proofErr w:type="spellStart"/>
            <w:r w:rsidR="00112128">
              <w:rPr>
                <w:sz w:val="24"/>
                <w:szCs w:val="24"/>
              </w:rPr>
              <w:t>Дондерса</w:t>
            </w:r>
            <w:proofErr w:type="spellEnd"/>
            <w:r w:rsidR="00112128">
              <w:rPr>
                <w:sz w:val="24"/>
                <w:szCs w:val="24"/>
              </w:rPr>
              <w:t xml:space="preserve">,  сейчас </w:t>
            </w:r>
            <w:proofErr w:type="spellStart"/>
            <w:r w:rsidR="00112128">
              <w:rPr>
                <w:sz w:val="24"/>
                <w:szCs w:val="24"/>
              </w:rPr>
              <w:t>продемонстрируется</w:t>
            </w:r>
            <w:proofErr w:type="spellEnd"/>
            <w:r w:rsidR="00112128">
              <w:rPr>
                <w:sz w:val="24"/>
                <w:szCs w:val="24"/>
              </w:rPr>
              <w:t xml:space="preserve"> вдох и выдох.</w:t>
            </w:r>
          </w:p>
          <w:p w:rsidR="00112128" w:rsidRDefault="00112128" w:rsidP="00C96A96">
            <w:pPr>
              <w:pStyle w:val="11"/>
              <w:shd w:val="clear" w:color="auto" w:fill="auto"/>
              <w:spacing w:after="0"/>
              <w:ind w:right="220"/>
              <w:rPr>
                <w:sz w:val="24"/>
                <w:szCs w:val="24"/>
              </w:rPr>
            </w:pPr>
          </w:p>
          <w:p w:rsidR="00112128" w:rsidRDefault="00112128" w:rsidP="00C96A96">
            <w:pPr>
              <w:pStyle w:val="11"/>
              <w:shd w:val="clear" w:color="auto" w:fill="auto"/>
              <w:spacing w:after="0"/>
              <w:ind w:right="220"/>
              <w:rPr>
                <w:sz w:val="24"/>
                <w:szCs w:val="24"/>
              </w:rPr>
            </w:pPr>
            <w:r>
              <w:rPr>
                <w:sz w:val="24"/>
                <w:szCs w:val="24"/>
              </w:rPr>
              <w:t>Немного из истории, древний грек философ Диоген, проживая в бочке, учился ораторскому искусству, набирая полный рот камней. Как ему было трудно, но говорил он всегда четко, громко, его понимали все.</w:t>
            </w:r>
          </w:p>
          <w:p w:rsidR="00112128" w:rsidRDefault="00112128" w:rsidP="00C96A96">
            <w:pPr>
              <w:pStyle w:val="11"/>
              <w:shd w:val="clear" w:color="auto" w:fill="auto"/>
              <w:spacing w:after="0"/>
              <w:ind w:right="220"/>
              <w:rPr>
                <w:sz w:val="24"/>
                <w:szCs w:val="24"/>
              </w:rPr>
            </w:pPr>
            <w:r>
              <w:rPr>
                <w:sz w:val="24"/>
                <w:szCs w:val="24"/>
              </w:rPr>
              <w:t>А реально ли нам научиться ораторскому искусству, используя другие способы.</w:t>
            </w:r>
          </w:p>
          <w:p w:rsidR="00112128" w:rsidRDefault="00112128" w:rsidP="00C96A96">
            <w:pPr>
              <w:pStyle w:val="11"/>
              <w:shd w:val="clear" w:color="auto" w:fill="auto"/>
              <w:spacing w:after="0"/>
              <w:ind w:right="220"/>
              <w:rPr>
                <w:sz w:val="24"/>
                <w:szCs w:val="24"/>
              </w:rPr>
            </w:pPr>
            <w:r>
              <w:rPr>
                <w:sz w:val="24"/>
                <w:szCs w:val="24"/>
              </w:rPr>
              <w:t>Да, реально, для этого нам надо подружиться со своим голосом</w:t>
            </w:r>
          </w:p>
          <w:p w:rsidR="00470AA8" w:rsidRDefault="00470AA8" w:rsidP="00470AA8">
            <w:pPr>
              <w:pStyle w:val="10"/>
              <w:keepNext/>
              <w:keepLines/>
              <w:shd w:val="clear" w:color="auto" w:fill="auto"/>
              <w:spacing w:after="183" w:line="350" w:lineRule="exact"/>
              <w:ind w:left="40"/>
            </w:pPr>
          </w:p>
          <w:p w:rsidR="00470AA8" w:rsidRDefault="00470AA8" w:rsidP="00470AA8">
            <w:pPr>
              <w:pStyle w:val="10"/>
              <w:keepNext/>
              <w:keepLines/>
              <w:shd w:val="clear" w:color="auto" w:fill="auto"/>
              <w:spacing w:after="183" w:line="350" w:lineRule="exact"/>
              <w:ind w:left="40"/>
            </w:pPr>
            <w:r>
              <w:lastRenderedPageBreak/>
              <w:t>Подружитесь со своим голосом.</w:t>
            </w:r>
          </w:p>
          <w:p w:rsidR="00470AA8" w:rsidRDefault="00470AA8" w:rsidP="00470AA8">
            <w:pPr>
              <w:pStyle w:val="11"/>
              <w:shd w:val="clear" w:color="auto" w:fill="auto"/>
              <w:spacing w:after="0"/>
              <w:ind w:left="40" w:right="300"/>
            </w:pPr>
            <w:r>
              <w:t>В момент хорошего самочувствия, уверенности и бодрости голос звучит ясно, твёрдо, сочно, интонации богаты: у мужчины они ясно различимы, а у женщин появляется приятная мелодичность.</w:t>
            </w:r>
          </w:p>
          <w:p w:rsidR="00470AA8" w:rsidRDefault="00470AA8" w:rsidP="00470AA8">
            <w:pPr>
              <w:pStyle w:val="11"/>
              <w:shd w:val="clear" w:color="auto" w:fill="auto"/>
              <w:spacing w:after="0" w:line="274" w:lineRule="exact"/>
              <w:ind w:left="40" w:right="300"/>
            </w:pPr>
            <w:r>
              <w:t xml:space="preserve">Читайте вслух с различной громкостью и скоростью стихи, прозу, </w:t>
            </w:r>
            <w:proofErr w:type="spellStart"/>
            <w:r>
              <w:t>пропевайте</w:t>
            </w:r>
            <w:proofErr w:type="spellEnd"/>
            <w:r>
              <w:t xml:space="preserve"> мелодии песен с содержанием, соответствующим желаемому настроению.</w:t>
            </w:r>
          </w:p>
          <w:p w:rsidR="00470AA8" w:rsidRDefault="00470AA8" w:rsidP="00470AA8">
            <w:pPr>
              <w:pStyle w:val="11"/>
              <w:shd w:val="clear" w:color="auto" w:fill="auto"/>
              <w:spacing w:after="0" w:line="274" w:lineRule="exact"/>
              <w:ind w:left="40" w:right="300"/>
            </w:pPr>
            <w:r>
              <w:t>Разговаривайте с воображаемым собеседником. Эти упражнения разовьют у вас дыхательно-голосовую уверенность. Поможет и прямое подражание знакомым, обладающим такими качествами. Вы обретёте уверенность и непринужденность в общении.</w:t>
            </w:r>
          </w:p>
          <w:p w:rsidR="00470AA8" w:rsidRDefault="00470AA8" w:rsidP="00470AA8">
            <w:pPr>
              <w:pStyle w:val="11"/>
              <w:shd w:val="clear" w:color="auto" w:fill="auto"/>
              <w:spacing w:after="0" w:line="278" w:lineRule="exact"/>
              <w:ind w:left="40" w:right="300"/>
            </w:pPr>
            <w:r>
              <w:t>Для правильного произношения полезны скороговорки. Научитесь произносить их быстро, на одном дыхании.</w:t>
            </w:r>
          </w:p>
          <w:p w:rsidR="00470AA8" w:rsidRPr="00470AA8" w:rsidRDefault="00470AA8" w:rsidP="00470AA8">
            <w:pPr>
              <w:pStyle w:val="23"/>
              <w:keepNext/>
              <w:keepLines/>
              <w:shd w:val="clear" w:color="auto" w:fill="auto"/>
              <w:spacing w:before="0" w:after="0" w:line="310" w:lineRule="exact"/>
              <w:ind w:left="40"/>
              <w:rPr>
                <w:b/>
                <w:sz w:val="24"/>
                <w:szCs w:val="24"/>
              </w:rPr>
            </w:pPr>
            <w:bookmarkStart w:id="1" w:name="bookmark1"/>
            <w:r w:rsidRPr="00470AA8">
              <w:rPr>
                <w:b/>
                <w:sz w:val="24"/>
                <w:szCs w:val="24"/>
              </w:rPr>
              <w:t>Правила произношения скороговорок.</w:t>
            </w:r>
            <w:bookmarkEnd w:id="1"/>
          </w:p>
          <w:p w:rsidR="00470AA8" w:rsidRDefault="00470AA8" w:rsidP="00470AA8">
            <w:pPr>
              <w:pStyle w:val="11"/>
              <w:numPr>
                <w:ilvl w:val="0"/>
                <w:numId w:val="6"/>
              </w:numPr>
              <w:shd w:val="clear" w:color="auto" w:fill="auto"/>
              <w:tabs>
                <w:tab w:val="left" w:pos="702"/>
              </w:tabs>
              <w:spacing w:after="0" w:line="269" w:lineRule="exact"/>
              <w:ind w:left="400" w:right="300"/>
            </w:pPr>
            <w:proofErr w:type="gramStart"/>
            <w:r>
              <w:t>Сделайте вдох с участием диафрагмы и мышц живота (короткий</w:t>
            </w:r>
            <w:proofErr w:type="gramEnd"/>
          </w:p>
          <w:p w:rsidR="00470AA8" w:rsidRDefault="00470AA8" w:rsidP="00470AA8">
            <w:pPr>
              <w:pStyle w:val="11"/>
              <w:shd w:val="clear" w:color="auto" w:fill="auto"/>
              <w:spacing w:after="0" w:line="274" w:lineRule="exact"/>
              <w:ind w:left="740"/>
            </w:pPr>
            <w:r>
              <w:t>вдох, как будто вы удивились).</w:t>
            </w:r>
          </w:p>
          <w:p w:rsidR="00470AA8" w:rsidRDefault="00470AA8" w:rsidP="00470AA8">
            <w:pPr>
              <w:pStyle w:val="11"/>
              <w:numPr>
                <w:ilvl w:val="0"/>
                <w:numId w:val="6"/>
              </w:numPr>
              <w:shd w:val="clear" w:color="auto" w:fill="auto"/>
              <w:tabs>
                <w:tab w:val="left" w:pos="745"/>
              </w:tabs>
              <w:spacing w:after="0" w:line="274" w:lineRule="exact"/>
              <w:ind w:left="740" w:right="540" w:hanging="360"/>
            </w:pPr>
            <w:r>
              <w:t>Произносить скороговорки надо на одной высокой ноте, добиваясь чёткости произношения каждого звука и скорости говорения.</w:t>
            </w:r>
          </w:p>
          <w:p w:rsidR="00470AA8" w:rsidRPr="00470AA8" w:rsidRDefault="00470AA8" w:rsidP="00470AA8">
            <w:pPr>
              <w:pStyle w:val="20"/>
              <w:shd w:val="clear" w:color="auto" w:fill="auto"/>
              <w:spacing w:after="0"/>
              <w:ind w:left="40"/>
              <w:rPr>
                <w:sz w:val="24"/>
                <w:szCs w:val="24"/>
              </w:rPr>
            </w:pPr>
            <w:r w:rsidRPr="00470AA8">
              <w:rPr>
                <w:sz w:val="24"/>
                <w:szCs w:val="24"/>
              </w:rPr>
              <w:t>Скороговорки:</w:t>
            </w:r>
          </w:p>
          <w:p w:rsidR="00470AA8" w:rsidRDefault="00470AA8" w:rsidP="00470AA8">
            <w:pPr>
              <w:pStyle w:val="11"/>
              <w:shd w:val="clear" w:color="auto" w:fill="auto"/>
              <w:spacing w:after="0" w:line="278" w:lineRule="exact"/>
              <w:ind w:left="40" w:right="300"/>
            </w:pPr>
            <w:r>
              <w:t>У перепела и перепёлки пять перепелят.</w:t>
            </w:r>
          </w:p>
          <w:p w:rsidR="00470AA8" w:rsidRDefault="00470AA8" w:rsidP="00470AA8">
            <w:pPr>
              <w:pStyle w:val="11"/>
              <w:shd w:val="clear" w:color="auto" w:fill="auto"/>
              <w:spacing w:after="0" w:line="278" w:lineRule="exact"/>
              <w:ind w:left="40" w:right="300"/>
            </w:pPr>
            <w:r>
              <w:t xml:space="preserve"> Вставай, Архип, петух охрип.</w:t>
            </w:r>
          </w:p>
          <w:p w:rsidR="00470AA8" w:rsidRDefault="00470AA8" w:rsidP="00470AA8">
            <w:pPr>
              <w:pStyle w:val="11"/>
              <w:shd w:val="clear" w:color="auto" w:fill="auto"/>
              <w:spacing w:after="0" w:line="278" w:lineRule="exact"/>
              <w:ind w:left="40" w:right="300"/>
            </w:pPr>
            <w:r>
              <w:t xml:space="preserve"> У воза - овца, на возу - пуд овса. </w:t>
            </w:r>
          </w:p>
          <w:p w:rsidR="00470AA8" w:rsidRDefault="00470AA8" w:rsidP="00470AA8">
            <w:pPr>
              <w:pStyle w:val="11"/>
              <w:shd w:val="clear" w:color="auto" w:fill="auto"/>
              <w:spacing w:after="0" w:line="278" w:lineRule="exact"/>
              <w:ind w:left="40" w:right="300"/>
            </w:pPr>
            <w:r>
              <w:t>У Сашки в кармашке шишки и шашки.</w:t>
            </w:r>
          </w:p>
          <w:p w:rsidR="00470AA8" w:rsidRDefault="00470AA8" w:rsidP="00470AA8">
            <w:pPr>
              <w:pStyle w:val="11"/>
              <w:shd w:val="clear" w:color="auto" w:fill="auto"/>
              <w:spacing w:after="0" w:line="278" w:lineRule="exact"/>
              <w:ind w:left="40" w:right="300"/>
            </w:pPr>
            <w:r>
              <w:t xml:space="preserve"> Колотил Клим клин, колотил, да не выколотил. </w:t>
            </w:r>
          </w:p>
          <w:p w:rsidR="00470AA8" w:rsidRDefault="00470AA8" w:rsidP="00470AA8">
            <w:pPr>
              <w:pStyle w:val="11"/>
              <w:shd w:val="clear" w:color="auto" w:fill="auto"/>
              <w:spacing w:after="0" w:line="278" w:lineRule="exact"/>
              <w:ind w:left="40" w:right="300"/>
            </w:pPr>
            <w:r>
              <w:t>Не прибирает Домна дом, а у Домны дом вверх дном.</w:t>
            </w:r>
          </w:p>
          <w:p w:rsidR="00470AA8" w:rsidRDefault="00470AA8" w:rsidP="00470AA8">
            <w:pPr>
              <w:pStyle w:val="11"/>
              <w:shd w:val="clear" w:color="auto" w:fill="auto"/>
              <w:spacing w:after="0" w:line="278" w:lineRule="exact"/>
              <w:ind w:left="40" w:right="300"/>
            </w:pPr>
            <w:r>
              <w:t xml:space="preserve"> Прокоп полол укроп, полол и пропалывал.</w:t>
            </w:r>
          </w:p>
          <w:p w:rsidR="00470AA8" w:rsidRDefault="00470AA8" w:rsidP="00470AA8">
            <w:pPr>
              <w:pStyle w:val="11"/>
              <w:shd w:val="clear" w:color="auto" w:fill="auto"/>
              <w:spacing w:after="0" w:line="278" w:lineRule="exact"/>
              <w:ind w:left="40" w:right="300"/>
            </w:pPr>
            <w:r>
              <w:t xml:space="preserve"> </w:t>
            </w:r>
            <w:proofErr w:type="gramStart"/>
            <w:r>
              <w:t>Есть Кирилл присел</w:t>
            </w:r>
            <w:proofErr w:type="gramEnd"/>
            <w:r>
              <w:t>, да кисел кисель.</w:t>
            </w:r>
          </w:p>
          <w:p w:rsidR="00470AA8" w:rsidRDefault="00470AA8" w:rsidP="00470AA8">
            <w:pPr>
              <w:pStyle w:val="11"/>
              <w:shd w:val="clear" w:color="auto" w:fill="auto"/>
              <w:spacing w:after="0"/>
              <w:ind w:right="220"/>
            </w:pPr>
          </w:p>
          <w:p w:rsidR="00B41B1F" w:rsidRDefault="00470AA8" w:rsidP="00470AA8">
            <w:pPr>
              <w:pStyle w:val="11"/>
              <w:shd w:val="clear" w:color="auto" w:fill="auto"/>
              <w:spacing w:after="0"/>
              <w:ind w:right="220"/>
            </w:pPr>
            <w:r>
              <w:t xml:space="preserve">Итак, мы приходим к выводу, что звуки, издаваемые голосовыми связками, еще не речь. Членораздельные звуки речи формируются в ротовой и носовых полостях в зависимости от положения языка, зубов, губ, челюсти и распределение звуковых потоков. </w:t>
            </w:r>
            <w:proofErr w:type="gramStart"/>
            <w:r>
              <w:t>Но</w:t>
            </w:r>
            <w:proofErr w:type="gramEnd"/>
            <w:r>
              <w:t xml:space="preserve"> оказывается есть причины, приводящие к изменению голоса и пагубно воздействующие на дыхательную систему.</w:t>
            </w:r>
            <w:r w:rsidR="007031E3">
              <w:t xml:space="preserve"> Особенно опасно влияние табачного дыма на органы дыхания.</w:t>
            </w:r>
          </w:p>
          <w:p w:rsidR="00470AA8" w:rsidRDefault="007031E3" w:rsidP="00470AA8">
            <w:pPr>
              <w:pStyle w:val="11"/>
              <w:shd w:val="clear" w:color="auto" w:fill="auto"/>
              <w:spacing w:after="0"/>
              <w:ind w:right="220"/>
            </w:pPr>
            <w:r>
              <w:t xml:space="preserve"> Сейчас мы выслушаем доклад, а вы в это время выполните следующую работу. Пользуясь лекалами, обведите органы дыхания и на рисунке и отмечайте, какие изменения претерпевают органы дыхательной системы</w:t>
            </w:r>
          </w:p>
          <w:p w:rsidR="00840A42" w:rsidRDefault="00840A42" w:rsidP="00470AA8">
            <w:pPr>
              <w:pStyle w:val="11"/>
              <w:shd w:val="clear" w:color="auto" w:fill="auto"/>
              <w:spacing w:after="0"/>
              <w:ind w:right="220"/>
            </w:pPr>
          </w:p>
          <w:p w:rsidR="00470AA8" w:rsidRDefault="00470AA8" w:rsidP="00470AA8">
            <w:pPr>
              <w:pStyle w:val="11"/>
              <w:shd w:val="clear" w:color="auto" w:fill="auto"/>
              <w:spacing w:after="0"/>
              <w:ind w:right="220"/>
            </w:pPr>
          </w:p>
          <w:p w:rsidR="00840A42" w:rsidRPr="00840A42" w:rsidRDefault="00840A42" w:rsidP="00840A42">
            <w:pPr>
              <w:jc w:val="center"/>
              <w:rPr>
                <w:sz w:val="0"/>
                <w:szCs w:val="0"/>
              </w:rPr>
            </w:pPr>
            <w:r>
              <w:rPr>
                <w:noProof/>
              </w:rPr>
              <w:lastRenderedPageBreak/>
              <w:drawing>
                <wp:inline distT="0" distB="0" distL="0" distR="0">
                  <wp:extent cx="1743075" cy="4543425"/>
                  <wp:effectExtent l="19050" t="0" r="9525" b="0"/>
                  <wp:docPr id="1" name="Рисунок 1" descr="C:\Users\3C8A~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C8A~1\AppData\Local\Temp\FineReader10\media\image1.jpeg"/>
                          <pic:cNvPicPr>
                            <a:picLocks noChangeAspect="1" noChangeArrowheads="1"/>
                          </pic:cNvPicPr>
                        </pic:nvPicPr>
                        <pic:blipFill>
                          <a:blip r:embed="rId9" cstate="print"/>
                          <a:srcRect/>
                          <a:stretch>
                            <a:fillRect/>
                          </a:stretch>
                        </pic:blipFill>
                        <pic:spPr bwMode="auto">
                          <a:xfrm>
                            <a:off x="0" y="0"/>
                            <a:ext cx="1743075" cy="4543425"/>
                          </a:xfrm>
                          <a:prstGeom prst="rect">
                            <a:avLst/>
                          </a:prstGeom>
                          <a:noFill/>
                          <a:ln w="9525">
                            <a:noFill/>
                            <a:miter lim="800000"/>
                            <a:headEnd/>
                            <a:tailEnd/>
                          </a:ln>
                        </pic:spPr>
                      </pic:pic>
                    </a:graphicData>
                  </a:graphic>
                </wp:inline>
              </w:drawing>
            </w:r>
          </w:p>
          <w:p w:rsidR="00840A42" w:rsidRDefault="00840A42" w:rsidP="00470AA8">
            <w:pPr>
              <w:pStyle w:val="11"/>
              <w:shd w:val="clear" w:color="auto" w:fill="auto"/>
              <w:spacing w:after="0"/>
              <w:ind w:right="220"/>
            </w:pPr>
          </w:p>
          <w:p w:rsidR="00470AA8" w:rsidRDefault="00470AA8" w:rsidP="00470AA8">
            <w:pPr>
              <w:pStyle w:val="11"/>
              <w:shd w:val="clear" w:color="auto" w:fill="auto"/>
              <w:spacing w:after="0"/>
              <w:ind w:right="220"/>
            </w:pPr>
            <w:r>
              <w:t>Итак, какие правила гигиены дыхания вы можете назвать:</w:t>
            </w:r>
          </w:p>
          <w:p w:rsidR="00470AA8" w:rsidRDefault="00470AA8" w:rsidP="00470AA8">
            <w:pPr>
              <w:pStyle w:val="11"/>
              <w:numPr>
                <w:ilvl w:val="0"/>
                <w:numId w:val="7"/>
              </w:numPr>
              <w:shd w:val="clear" w:color="auto" w:fill="auto"/>
              <w:spacing w:after="0"/>
              <w:ind w:right="220"/>
            </w:pPr>
            <w:r>
              <w:t>Необходимо отказаться от вредных привычек</w:t>
            </w:r>
          </w:p>
          <w:p w:rsidR="00470AA8" w:rsidRDefault="00470AA8" w:rsidP="00470AA8">
            <w:pPr>
              <w:pStyle w:val="11"/>
              <w:numPr>
                <w:ilvl w:val="0"/>
                <w:numId w:val="7"/>
              </w:numPr>
              <w:shd w:val="clear" w:color="auto" w:fill="auto"/>
              <w:spacing w:after="0"/>
              <w:ind w:right="220"/>
            </w:pPr>
            <w:r>
              <w:t>Дышать нужно глубоко с правильным соотношением между длительностью вдоха и выдоха</w:t>
            </w:r>
          </w:p>
          <w:p w:rsidR="007031E3" w:rsidRDefault="007031E3" w:rsidP="00470AA8">
            <w:pPr>
              <w:pStyle w:val="11"/>
              <w:numPr>
                <w:ilvl w:val="0"/>
                <w:numId w:val="7"/>
              </w:numPr>
              <w:shd w:val="clear" w:color="auto" w:fill="auto"/>
              <w:spacing w:after="0"/>
              <w:ind w:right="220"/>
            </w:pPr>
            <w:r>
              <w:t>Дышать нужно через нос</w:t>
            </w:r>
          </w:p>
          <w:p w:rsidR="007031E3" w:rsidRDefault="007031E3" w:rsidP="00470AA8">
            <w:pPr>
              <w:pStyle w:val="11"/>
              <w:numPr>
                <w:ilvl w:val="0"/>
                <w:numId w:val="7"/>
              </w:numPr>
              <w:shd w:val="clear" w:color="auto" w:fill="auto"/>
              <w:spacing w:after="0"/>
              <w:ind w:right="220"/>
            </w:pPr>
            <w:r>
              <w:t>В течение суток 2-3 часа полезно быть на свежем воздухе</w:t>
            </w:r>
          </w:p>
          <w:p w:rsidR="007031E3" w:rsidRDefault="007031E3" w:rsidP="00470AA8">
            <w:pPr>
              <w:pStyle w:val="11"/>
              <w:numPr>
                <w:ilvl w:val="0"/>
                <w:numId w:val="7"/>
              </w:numPr>
              <w:shd w:val="clear" w:color="auto" w:fill="auto"/>
              <w:spacing w:after="0"/>
              <w:ind w:right="220"/>
            </w:pPr>
            <w:r>
              <w:t>Заниматься физкультурой и различными видами спорта</w:t>
            </w:r>
          </w:p>
          <w:p w:rsidR="007031E3" w:rsidRDefault="007031E3" w:rsidP="00470AA8">
            <w:pPr>
              <w:pStyle w:val="11"/>
              <w:numPr>
                <w:ilvl w:val="0"/>
                <w:numId w:val="7"/>
              </w:numPr>
              <w:shd w:val="clear" w:color="auto" w:fill="auto"/>
              <w:spacing w:after="0"/>
              <w:ind w:right="220"/>
            </w:pPr>
            <w:r>
              <w:t>Хорошая осанка</w:t>
            </w:r>
          </w:p>
          <w:p w:rsidR="00B41B1F" w:rsidRDefault="00B41B1F" w:rsidP="00B41B1F">
            <w:pPr>
              <w:pStyle w:val="11"/>
              <w:shd w:val="clear" w:color="auto" w:fill="auto"/>
              <w:spacing w:after="0"/>
              <w:ind w:right="220"/>
            </w:pPr>
          </w:p>
          <w:p w:rsidR="00B41B1F" w:rsidRPr="00B41B1F" w:rsidRDefault="00B41B1F" w:rsidP="00B41B1F">
            <w:pPr>
              <w:pStyle w:val="11"/>
              <w:shd w:val="clear" w:color="auto" w:fill="auto"/>
              <w:spacing w:after="0"/>
              <w:ind w:right="220"/>
              <w:rPr>
                <w:b/>
              </w:rPr>
            </w:pPr>
            <w:r w:rsidRPr="00B41B1F">
              <w:rPr>
                <w:b/>
              </w:rPr>
              <w:t>3.</w:t>
            </w:r>
            <w:proofErr w:type="gramStart"/>
            <w:r>
              <w:rPr>
                <w:b/>
              </w:rPr>
              <w:t>Контроль за</w:t>
            </w:r>
            <w:proofErr w:type="gramEnd"/>
            <w:r>
              <w:rPr>
                <w:b/>
              </w:rPr>
              <w:t xml:space="preserve"> качеством изучаемого материала</w:t>
            </w:r>
          </w:p>
          <w:p w:rsidR="00B41B1F" w:rsidRDefault="00B41B1F" w:rsidP="00B41B1F">
            <w:pPr>
              <w:pStyle w:val="10"/>
              <w:keepNext/>
              <w:keepLines/>
              <w:shd w:val="clear" w:color="auto" w:fill="auto"/>
              <w:ind w:left="20" w:right="1220"/>
            </w:pPr>
            <w:r>
              <w:t>«Дыхательная система». Тест.</w:t>
            </w:r>
          </w:p>
          <w:p w:rsidR="00B41B1F" w:rsidRDefault="00B41B1F" w:rsidP="00B41B1F">
            <w:pPr>
              <w:pStyle w:val="10"/>
              <w:keepNext/>
              <w:keepLines/>
              <w:shd w:val="clear" w:color="auto" w:fill="auto"/>
              <w:ind w:left="20" w:right="1220"/>
            </w:pPr>
            <w:r>
              <w:t xml:space="preserve"> Вариант -1 Уровень А. Выбери один правильный ответ.</w:t>
            </w:r>
          </w:p>
          <w:p w:rsidR="00B41B1F" w:rsidRDefault="00B41B1F" w:rsidP="00B41B1F">
            <w:pPr>
              <w:pStyle w:val="11"/>
              <w:numPr>
                <w:ilvl w:val="0"/>
                <w:numId w:val="8"/>
              </w:numPr>
              <w:shd w:val="clear" w:color="auto" w:fill="auto"/>
              <w:tabs>
                <w:tab w:val="left" w:pos="409"/>
              </w:tabs>
              <w:spacing w:after="0" w:line="274" w:lineRule="exact"/>
              <w:ind w:left="20"/>
            </w:pPr>
            <w:r>
              <w:t>К</w:t>
            </w:r>
            <w:r>
              <w:tab/>
              <w:t>органам дыхания не относятся:</w:t>
            </w:r>
          </w:p>
          <w:p w:rsidR="00B41B1F" w:rsidRDefault="00B41B1F" w:rsidP="00B41B1F">
            <w:pPr>
              <w:pStyle w:val="11"/>
              <w:shd w:val="clear" w:color="auto" w:fill="auto"/>
              <w:spacing w:after="0"/>
              <w:ind w:left="20"/>
            </w:pPr>
            <w:r>
              <w:t>а) гортань, б) трахея, в) сердце, г) легкие.</w:t>
            </w:r>
          </w:p>
          <w:p w:rsidR="00B41B1F" w:rsidRDefault="00B41B1F" w:rsidP="00B41B1F">
            <w:pPr>
              <w:pStyle w:val="11"/>
              <w:numPr>
                <w:ilvl w:val="0"/>
                <w:numId w:val="8"/>
              </w:numPr>
              <w:shd w:val="clear" w:color="auto" w:fill="auto"/>
              <w:tabs>
                <w:tab w:val="left" w:pos="270"/>
              </w:tabs>
              <w:spacing w:after="0" w:line="274" w:lineRule="exact"/>
              <w:ind w:left="20"/>
            </w:pPr>
            <w:r>
              <w:t>Бронхи заканчиваются:</w:t>
            </w:r>
          </w:p>
          <w:p w:rsidR="00B41B1F" w:rsidRDefault="00B41B1F" w:rsidP="00B41B1F">
            <w:pPr>
              <w:pStyle w:val="11"/>
              <w:shd w:val="clear" w:color="auto" w:fill="auto"/>
              <w:spacing w:after="0"/>
              <w:ind w:left="20"/>
            </w:pPr>
            <w:r>
              <w:t>а) капиллярами, б) мышечной тканью, в) альвеолами, г) артериями.</w:t>
            </w:r>
          </w:p>
          <w:p w:rsidR="00B41B1F" w:rsidRDefault="00B41B1F" w:rsidP="00B41B1F">
            <w:pPr>
              <w:pStyle w:val="11"/>
              <w:numPr>
                <w:ilvl w:val="0"/>
                <w:numId w:val="8"/>
              </w:numPr>
              <w:shd w:val="clear" w:color="auto" w:fill="auto"/>
              <w:tabs>
                <w:tab w:val="left" w:pos="71"/>
              </w:tabs>
              <w:spacing w:after="0" w:line="274" w:lineRule="exact"/>
              <w:ind w:left="20"/>
            </w:pPr>
            <w:r>
              <w:t>Плевральная</w:t>
            </w:r>
            <w:r>
              <w:tab/>
              <w:t>жидкость</w:t>
            </w:r>
          </w:p>
          <w:p w:rsidR="00B41B1F" w:rsidRDefault="00B41B1F" w:rsidP="00B41B1F">
            <w:pPr>
              <w:pStyle w:val="11"/>
              <w:shd w:val="clear" w:color="auto" w:fill="auto"/>
              <w:spacing w:after="0"/>
              <w:ind w:left="20" w:right="600"/>
            </w:pPr>
            <w:r>
              <w:t>а) участвует в газообмене, б) уменьшает трение легких о стенки грудной клетки, в) уменьшает давление сердца на легкие, г) способствует защите легких от инфекций.</w:t>
            </w:r>
          </w:p>
          <w:p w:rsidR="00B41B1F" w:rsidRDefault="00B41B1F" w:rsidP="00B41B1F">
            <w:pPr>
              <w:pStyle w:val="11"/>
              <w:numPr>
                <w:ilvl w:val="0"/>
                <w:numId w:val="8"/>
              </w:numPr>
              <w:shd w:val="clear" w:color="auto" w:fill="auto"/>
              <w:tabs>
                <w:tab w:val="left" w:pos="250"/>
              </w:tabs>
              <w:spacing w:after="0" w:line="274" w:lineRule="exact"/>
              <w:ind w:left="20"/>
            </w:pPr>
            <w:r>
              <w:t>Дыхательный центр расположен:</w:t>
            </w:r>
          </w:p>
          <w:p w:rsidR="00B41B1F" w:rsidRDefault="00B41B1F" w:rsidP="00B41B1F">
            <w:pPr>
              <w:pStyle w:val="11"/>
              <w:shd w:val="clear" w:color="auto" w:fill="auto"/>
              <w:spacing w:after="0"/>
              <w:ind w:left="20" w:right="600"/>
            </w:pPr>
            <w:r>
              <w:t xml:space="preserve">а) в мозжечке, б) в продолговатом мозге, в) в коре больших полушарий, г) в </w:t>
            </w:r>
            <w:r>
              <w:lastRenderedPageBreak/>
              <w:t>промежуточном мозге.</w:t>
            </w:r>
          </w:p>
          <w:p w:rsidR="00B41B1F" w:rsidRDefault="00B41B1F" w:rsidP="00B41B1F">
            <w:pPr>
              <w:pStyle w:val="11"/>
              <w:numPr>
                <w:ilvl w:val="0"/>
                <w:numId w:val="8"/>
              </w:numPr>
              <w:shd w:val="clear" w:color="auto" w:fill="auto"/>
              <w:tabs>
                <w:tab w:val="left" w:pos="423"/>
              </w:tabs>
              <w:spacing w:after="0" w:line="274" w:lineRule="exact"/>
              <w:ind w:left="20"/>
            </w:pPr>
            <w:r>
              <w:t>В</w:t>
            </w:r>
            <w:r>
              <w:tab/>
              <w:t>крови кислород транспортируется:</w:t>
            </w:r>
          </w:p>
          <w:p w:rsidR="00B41B1F" w:rsidRDefault="00B41B1F" w:rsidP="00B41B1F">
            <w:pPr>
              <w:pStyle w:val="11"/>
              <w:shd w:val="clear" w:color="auto" w:fill="auto"/>
              <w:spacing w:after="0"/>
              <w:ind w:left="20" w:right="600"/>
            </w:pPr>
            <w:r>
              <w:t>а) только с помощью эритроцитов, б) только с помощью плазмы, в) с помощью плазмы и эритроцитов, г) с помощью тромбоцитов.</w:t>
            </w:r>
          </w:p>
          <w:p w:rsidR="00B41B1F" w:rsidRDefault="00B41B1F" w:rsidP="00B41B1F">
            <w:pPr>
              <w:pStyle w:val="11"/>
              <w:numPr>
                <w:ilvl w:val="0"/>
                <w:numId w:val="8"/>
              </w:numPr>
              <w:shd w:val="clear" w:color="auto" w:fill="auto"/>
              <w:tabs>
                <w:tab w:val="left" w:pos="1129"/>
              </w:tabs>
              <w:spacing w:after="0" w:line="274" w:lineRule="exact"/>
              <w:ind w:left="20"/>
            </w:pPr>
            <w:r>
              <w:t>Палочка</w:t>
            </w:r>
            <w:r>
              <w:tab/>
              <w:t>Коха является возбудителем:</w:t>
            </w:r>
          </w:p>
          <w:p w:rsidR="00B41B1F" w:rsidRDefault="00B41B1F" w:rsidP="00B41B1F">
            <w:pPr>
              <w:pStyle w:val="11"/>
              <w:shd w:val="clear" w:color="auto" w:fill="auto"/>
              <w:spacing w:after="0"/>
              <w:ind w:left="20"/>
            </w:pPr>
            <w:r>
              <w:t>а) гриппа, б) туберкулеза, в) рака легких, г) инфаркта.</w:t>
            </w:r>
          </w:p>
          <w:p w:rsidR="00B41B1F" w:rsidRDefault="00B41B1F" w:rsidP="00B41B1F">
            <w:pPr>
              <w:pStyle w:val="10"/>
              <w:keepNext/>
              <w:keepLines/>
              <w:shd w:val="clear" w:color="auto" w:fill="auto"/>
              <w:ind w:left="20"/>
            </w:pPr>
            <w:r>
              <w:t>Уровень В. В 1. Выбери три правильных ответа.</w:t>
            </w:r>
          </w:p>
          <w:p w:rsidR="00B41B1F" w:rsidRDefault="00B41B1F" w:rsidP="00B41B1F">
            <w:pPr>
              <w:pStyle w:val="11"/>
              <w:shd w:val="clear" w:color="auto" w:fill="auto"/>
              <w:spacing w:after="0"/>
              <w:ind w:left="20"/>
            </w:pPr>
            <w:r>
              <w:t>Вред курения на органы дыхания.</w:t>
            </w:r>
          </w:p>
          <w:p w:rsidR="00B41B1F" w:rsidRDefault="00B41B1F" w:rsidP="00B41B1F">
            <w:pPr>
              <w:pStyle w:val="11"/>
              <w:numPr>
                <w:ilvl w:val="1"/>
                <w:numId w:val="8"/>
              </w:numPr>
              <w:shd w:val="clear" w:color="auto" w:fill="auto"/>
              <w:tabs>
                <w:tab w:val="left" w:pos="337"/>
              </w:tabs>
              <w:spacing w:after="0" w:line="274" w:lineRule="exact"/>
              <w:ind w:left="20" w:right="600"/>
            </w:pPr>
            <w:r>
              <w:t>Гибель клеток реснитчатого эпителия. Б) Сужение кровеносных сосудов.</w:t>
            </w:r>
          </w:p>
          <w:p w:rsidR="00B41B1F" w:rsidRDefault="00B41B1F" w:rsidP="00B41B1F">
            <w:pPr>
              <w:pStyle w:val="11"/>
              <w:numPr>
                <w:ilvl w:val="1"/>
                <w:numId w:val="8"/>
              </w:numPr>
              <w:shd w:val="clear" w:color="auto" w:fill="auto"/>
              <w:tabs>
                <w:tab w:val="left" w:pos="318"/>
              </w:tabs>
              <w:spacing w:after="0" w:line="274" w:lineRule="exact"/>
              <w:ind w:left="20" w:right="600"/>
            </w:pPr>
            <w:r>
              <w:t>Соединение гемоглобина с угарным газом. Г) Воспаление голосовых связок.</w:t>
            </w:r>
          </w:p>
          <w:p w:rsidR="00B41B1F" w:rsidRDefault="00B41B1F" w:rsidP="00B41B1F">
            <w:pPr>
              <w:pStyle w:val="11"/>
              <w:shd w:val="clear" w:color="auto" w:fill="auto"/>
              <w:spacing w:after="0"/>
              <w:ind w:left="20" w:right="600"/>
            </w:pPr>
            <w:r>
              <w:t>Д) Развитие рака легких Е) Нарушение работы головного мозга.</w:t>
            </w:r>
          </w:p>
          <w:p w:rsidR="00B41B1F" w:rsidRDefault="00B41B1F" w:rsidP="00B41B1F">
            <w:pPr>
              <w:pStyle w:val="10"/>
              <w:keepNext/>
              <w:keepLines/>
              <w:shd w:val="clear" w:color="auto" w:fill="auto"/>
              <w:ind w:left="20" w:right="260"/>
            </w:pPr>
            <w:bookmarkStart w:id="2" w:name="bookmark2"/>
            <w:r>
              <w:t>В 2. Установите соответствие между органами дыхательной системы и выполняемой ими функцией.</w:t>
            </w:r>
            <w:bookmarkEnd w:id="2"/>
          </w:p>
          <w:p w:rsidR="00B41B1F" w:rsidRDefault="00B41B1F" w:rsidP="00B41B1F">
            <w:pPr>
              <w:pStyle w:val="11"/>
              <w:shd w:val="clear" w:color="auto" w:fill="auto"/>
              <w:spacing w:after="0"/>
              <w:ind w:left="20"/>
            </w:pPr>
            <w:r>
              <w:t>Органы дыхательной системы. А. Гортань. Б. Трахея.</w:t>
            </w:r>
          </w:p>
          <w:p w:rsidR="00B41B1F" w:rsidRDefault="00B41B1F" w:rsidP="00B41B1F">
            <w:pPr>
              <w:pStyle w:val="11"/>
              <w:shd w:val="clear" w:color="auto" w:fill="auto"/>
              <w:spacing w:after="0"/>
              <w:ind w:left="20"/>
            </w:pPr>
            <w:r>
              <w:t>Функции. 1</w:t>
            </w:r>
            <w:proofErr w:type="gramStart"/>
            <w:r>
              <w:t xml:space="preserve"> )</w:t>
            </w:r>
            <w:proofErr w:type="gramEnd"/>
            <w:r>
              <w:t>Выделяющуюся слизь с частичками пыли и микроорганизмами гонят в глотку.</w:t>
            </w:r>
          </w:p>
          <w:p w:rsidR="00B41B1F" w:rsidRDefault="00B41B1F" w:rsidP="00B41B1F">
            <w:pPr>
              <w:pStyle w:val="11"/>
              <w:numPr>
                <w:ilvl w:val="2"/>
                <w:numId w:val="8"/>
              </w:numPr>
              <w:shd w:val="clear" w:color="auto" w:fill="auto"/>
              <w:tabs>
                <w:tab w:val="left" w:pos="1966"/>
              </w:tabs>
              <w:spacing w:after="0" w:line="274" w:lineRule="exact"/>
              <w:ind w:left="1280" w:right="600"/>
            </w:pPr>
            <w:r>
              <w:t>При</w:t>
            </w:r>
            <w:r>
              <w:tab/>
              <w:t>воспалительных процессах секреция слизи усиливается, возникает кашель, помогающий удалять слизь из дыхательных путей.</w:t>
            </w:r>
          </w:p>
          <w:p w:rsidR="00B41B1F" w:rsidRDefault="00B41B1F" w:rsidP="00B41B1F">
            <w:pPr>
              <w:pStyle w:val="11"/>
              <w:numPr>
                <w:ilvl w:val="2"/>
                <w:numId w:val="8"/>
              </w:numPr>
              <w:shd w:val="clear" w:color="auto" w:fill="auto"/>
              <w:tabs>
                <w:tab w:val="left" w:pos="1539"/>
              </w:tabs>
              <w:spacing w:after="0" w:line="274" w:lineRule="exact"/>
              <w:ind w:left="1280"/>
            </w:pPr>
            <w:r>
              <w:t>Происходит образование звуков.</w:t>
            </w:r>
          </w:p>
          <w:p w:rsidR="00B41B1F" w:rsidRDefault="00B41B1F" w:rsidP="00B41B1F">
            <w:pPr>
              <w:pStyle w:val="11"/>
              <w:numPr>
                <w:ilvl w:val="2"/>
                <w:numId w:val="8"/>
              </w:numPr>
              <w:shd w:val="clear" w:color="auto" w:fill="auto"/>
              <w:tabs>
                <w:tab w:val="left" w:pos="1549"/>
              </w:tabs>
              <w:spacing w:after="0" w:line="274" w:lineRule="exact"/>
              <w:ind w:left="1280"/>
            </w:pPr>
            <w:r>
              <w:t>Проведение воздуха в бронхи.</w:t>
            </w:r>
          </w:p>
          <w:p w:rsidR="00B41B1F" w:rsidRDefault="00B41B1F" w:rsidP="00B41B1F">
            <w:pPr>
              <w:pStyle w:val="11"/>
              <w:numPr>
                <w:ilvl w:val="2"/>
                <w:numId w:val="8"/>
              </w:numPr>
              <w:shd w:val="clear" w:color="auto" w:fill="auto"/>
              <w:tabs>
                <w:tab w:val="left" w:pos="1544"/>
              </w:tabs>
              <w:spacing w:after="0" w:line="274" w:lineRule="exact"/>
              <w:ind w:left="1280"/>
            </w:pPr>
            <w:r>
              <w:t>Предохранение дыхательных путей от проникновения вредных веществ.</w:t>
            </w:r>
          </w:p>
          <w:p w:rsidR="00B41B1F" w:rsidRDefault="00B41B1F" w:rsidP="00B41B1F">
            <w:pPr>
              <w:pStyle w:val="10"/>
              <w:keepNext/>
              <w:keepLines/>
              <w:shd w:val="clear" w:color="auto" w:fill="auto"/>
              <w:ind w:left="20"/>
            </w:pPr>
            <w:bookmarkStart w:id="3" w:name="bookmark3"/>
            <w:r>
              <w:t>ВЗ. Установите последовательность пути молекул кислорода при газообмене в легких.</w:t>
            </w:r>
            <w:bookmarkEnd w:id="3"/>
          </w:p>
          <w:p w:rsidR="00B41B1F" w:rsidRDefault="00B41B1F" w:rsidP="00B41B1F">
            <w:pPr>
              <w:pStyle w:val="11"/>
              <w:numPr>
                <w:ilvl w:val="3"/>
                <w:numId w:val="8"/>
              </w:numPr>
              <w:shd w:val="clear" w:color="auto" w:fill="auto"/>
              <w:tabs>
                <w:tab w:val="left" w:pos="337"/>
              </w:tabs>
              <w:spacing w:after="0" w:line="274" w:lineRule="exact"/>
              <w:ind w:left="20"/>
            </w:pPr>
            <w:r>
              <w:t xml:space="preserve">Превращение венозной крови в </w:t>
            </w:r>
            <w:proofErr w:type="gramStart"/>
            <w:r>
              <w:t>артериальную</w:t>
            </w:r>
            <w:proofErr w:type="gramEnd"/>
            <w:r>
              <w:t>. Б) Воздух в легочном пузырьке.</w:t>
            </w:r>
          </w:p>
          <w:p w:rsidR="00B41B1F" w:rsidRDefault="00B41B1F" w:rsidP="00B41B1F">
            <w:pPr>
              <w:pStyle w:val="11"/>
              <w:numPr>
                <w:ilvl w:val="3"/>
                <w:numId w:val="8"/>
              </w:numPr>
              <w:shd w:val="clear" w:color="auto" w:fill="auto"/>
              <w:tabs>
                <w:tab w:val="left" w:pos="318"/>
              </w:tabs>
              <w:spacing w:after="0" w:line="274" w:lineRule="exact"/>
              <w:ind w:left="20" w:right="260"/>
            </w:pPr>
            <w:r>
              <w:t>Стенка капилляра. Г) Стенка легочного пузырька. Д) Кислород в химической связи с гемоглобином.</w:t>
            </w:r>
          </w:p>
          <w:p w:rsidR="00B41B1F" w:rsidRDefault="00B41B1F" w:rsidP="00B41B1F">
            <w:pPr>
              <w:pStyle w:val="11"/>
              <w:shd w:val="clear" w:color="auto" w:fill="auto"/>
              <w:spacing w:after="0"/>
              <w:ind w:left="20" w:right="260"/>
            </w:pPr>
            <w:r>
              <w:rPr>
                <w:rStyle w:val="a7"/>
              </w:rPr>
              <w:t>Задача.</w:t>
            </w:r>
            <w:r>
              <w:t xml:space="preserve"> Человек и любое млекопитающее нормально дышат, когда пища пережевывается во рту. Дышат ли они во время проглатывания пищи? Ответ поясните.</w:t>
            </w:r>
          </w:p>
          <w:p w:rsidR="00B41B1F" w:rsidRDefault="00B41B1F" w:rsidP="00B41B1F">
            <w:pPr>
              <w:pStyle w:val="10"/>
              <w:keepNext/>
              <w:keepLines/>
              <w:shd w:val="clear" w:color="auto" w:fill="auto"/>
              <w:ind w:left="20" w:right="1983"/>
            </w:pPr>
            <w:r>
              <w:t xml:space="preserve"> Вариант - 2. Уровень А. Выбери один правильный ответ.</w:t>
            </w:r>
          </w:p>
          <w:p w:rsidR="00B41B1F" w:rsidRDefault="00B41B1F" w:rsidP="00B41B1F">
            <w:pPr>
              <w:pStyle w:val="11"/>
              <w:numPr>
                <w:ilvl w:val="0"/>
                <w:numId w:val="9"/>
              </w:numPr>
              <w:shd w:val="clear" w:color="auto" w:fill="auto"/>
              <w:tabs>
                <w:tab w:val="left" w:pos="409"/>
              </w:tabs>
              <w:spacing w:after="0" w:line="274" w:lineRule="exact"/>
              <w:ind w:left="20"/>
            </w:pPr>
            <w:r>
              <w:t>В</w:t>
            </w:r>
            <w:r>
              <w:tab/>
              <w:t>носовой полости не происходит:</w:t>
            </w:r>
          </w:p>
          <w:p w:rsidR="00B41B1F" w:rsidRDefault="00B41B1F" w:rsidP="00B41B1F">
            <w:pPr>
              <w:pStyle w:val="11"/>
              <w:shd w:val="clear" w:color="auto" w:fill="auto"/>
              <w:spacing w:after="0"/>
              <w:ind w:left="20" w:right="240"/>
            </w:pPr>
            <w:r>
              <w:t>а) согревание воздуха, б) обезвреживание воздуха, в) очищение от частичек пыли, г) осушение воздуха.</w:t>
            </w:r>
          </w:p>
          <w:p w:rsidR="00B41B1F" w:rsidRDefault="00B41B1F" w:rsidP="00B41B1F">
            <w:pPr>
              <w:pStyle w:val="11"/>
              <w:numPr>
                <w:ilvl w:val="0"/>
                <w:numId w:val="9"/>
              </w:numPr>
              <w:shd w:val="clear" w:color="auto" w:fill="auto"/>
              <w:tabs>
                <w:tab w:val="left" w:pos="270"/>
              </w:tabs>
              <w:spacing w:after="0" w:line="274" w:lineRule="exact"/>
              <w:ind w:left="20"/>
            </w:pPr>
            <w:r>
              <w:t>Гортань переходит:</w:t>
            </w:r>
          </w:p>
          <w:p w:rsidR="00B41B1F" w:rsidRDefault="00B41B1F" w:rsidP="00B41B1F">
            <w:pPr>
              <w:pStyle w:val="11"/>
              <w:shd w:val="clear" w:color="auto" w:fill="auto"/>
              <w:spacing w:after="0"/>
              <w:ind w:left="20"/>
            </w:pPr>
            <w:r>
              <w:t>а) в легкие, б) трахею, в) бронхи, г) глотку.</w:t>
            </w:r>
          </w:p>
          <w:p w:rsidR="00B41B1F" w:rsidRDefault="00B41B1F" w:rsidP="00B41B1F">
            <w:pPr>
              <w:pStyle w:val="11"/>
              <w:shd w:val="clear" w:color="auto" w:fill="auto"/>
              <w:spacing w:after="0"/>
              <w:ind w:left="20"/>
            </w:pPr>
            <w:r>
              <w:rPr>
                <w:rStyle w:val="a7"/>
              </w:rPr>
              <w:t>З</w:t>
            </w:r>
            <w:r>
              <w:t>.Защитный рефлекс, участвующий в регуляции дыхания.</w:t>
            </w:r>
          </w:p>
          <w:p w:rsidR="00B41B1F" w:rsidRDefault="00B41B1F" w:rsidP="00B41B1F">
            <w:pPr>
              <w:pStyle w:val="11"/>
              <w:shd w:val="clear" w:color="auto" w:fill="auto"/>
              <w:spacing w:after="0"/>
              <w:ind w:left="20"/>
            </w:pPr>
            <w:r>
              <w:t xml:space="preserve">а) чихание, б) </w:t>
            </w:r>
            <w:proofErr w:type="gramStart"/>
            <w:r>
              <w:t>слюноотделительный</w:t>
            </w:r>
            <w:proofErr w:type="gramEnd"/>
            <w:r>
              <w:t>, в) ориентировочный, г) оборонительный.</w:t>
            </w:r>
          </w:p>
          <w:p w:rsidR="00B41B1F" w:rsidRDefault="00B41B1F" w:rsidP="00B41B1F">
            <w:pPr>
              <w:pStyle w:val="11"/>
              <w:numPr>
                <w:ilvl w:val="1"/>
                <w:numId w:val="9"/>
              </w:numPr>
              <w:shd w:val="clear" w:color="auto" w:fill="auto"/>
              <w:tabs>
                <w:tab w:val="left" w:pos="1652"/>
              </w:tabs>
              <w:spacing w:after="0" w:line="274" w:lineRule="exact"/>
              <w:ind w:left="20"/>
            </w:pPr>
            <w:r>
              <w:t>Дыхательные</w:t>
            </w:r>
            <w:r>
              <w:tab/>
              <w:t>движения осуществляются.</w:t>
            </w:r>
          </w:p>
          <w:p w:rsidR="00B41B1F" w:rsidRDefault="00B41B1F" w:rsidP="00B41B1F">
            <w:pPr>
              <w:pStyle w:val="11"/>
              <w:shd w:val="clear" w:color="auto" w:fill="auto"/>
              <w:spacing w:after="0"/>
              <w:ind w:left="20" w:right="240"/>
            </w:pPr>
            <w:r>
              <w:t>а) с помощью межреберных мышц и диафрагмы, б) с помощью легких, в) сердца, г) с помощью диафрагмы.</w:t>
            </w:r>
          </w:p>
          <w:p w:rsidR="00B41B1F" w:rsidRDefault="00B41B1F" w:rsidP="00B41B1F">
            <w:pPr>
              <w:pStyle w:val="11"/>
              <w:numPr>
                <w:ilvl w:val="1"/>
                <w:numId w:val="9"/>
              </w:numPr>
              <w:shd w:val="clear" w:color="auto" w:fill="auto"/>
              <w:tabs>
                <w:tab w:val="left" w:pos="1772"/>
              </w:tabs>
              <w:spacing w:after="0" w:line="274" w:lineRule="exact"/>
              <w:ind w:left="20" w:right="240"/>
            </w:pPr>
            <w:r>
              <w:t>Перерождение</w:t>
            </w:r>
            <w:r>
              <w:tab/>
              <w:t>эпителиальной ткани некоторых бронхов и ее разрастание приводит: а) к гриппу, б) к туберкулезу, в) к раку, г) к инфаркту.</w:t>
            </w:r>
          </w:p>
          <w:p w:rsidR="00B41B1F" w:rsidRDefault="00B41B1F" w:rsidP="00B41B1F">
            <w:pPr>
              <w:pStyle w:val="11"/>
              <w:numPr>
                <w:ilvl w:val="1"/>
                <w:numId w:val="9"/>
              </w:numPr>
              <w:shd w:val="clear" w:color="auto" w:fill="auto"/>
              <w:tabs>
                <w:tab w:val="left" w:pos="265"/>
              </w:tabs>
              <w:spacing w:after="0" w:line="274" w:lineRule="exact"/>
              <w:ind w:left="20"/>
            </w:pPr>
            <w:r>
              <w:t>Насыщение крови кислородом во время вдоха происходит в</w:t>
            </w:r>
            <w:proofErr w:type="gramStart"/>
            <w:r>
              <w:t xml:space="preserve"> :</w:t>
            </w:r>
            <w:proofErr w:type="gramEnd"/>
          </w:p>
          <w:p w:rsidR="00B41B1F" w:rsidRDefault="00B41B1F" w:rsidP="00B41B1F">
            <w:pPr>
              <w:pStyle w:val="11"/>
              <w:shd w:val="clear" w:color="auto" w:fill="auto"/>
              <w:spacing w:after="0"/>
              <w:ind w:left="20"/>
            </w:pPr>
            <w:r>
              <w:t xml:space="preserve">а) легочные пузырьки, б) плевральная полость, в) </w:t>
            </w:r>
            <w:proofErr w:type="gramStart"/>
            <w:r>
              <w:t>бронхах</w:t>
            </w:r>
            <w:proofErr w:type="gramEnd"/>
            <w:r>
              <w:t>, г) трахеях</w:t>
            </w:r>
          </w:p>
          <w:p w:rsidR="00B41B1F" w:rsidRDefault="00B41B1F" w:rsidP="00B41B1F">
            <w:pPr>
              <w:pStyle w:val="10"/>
              <w:keepNext/>
              <w:keepLines/>
              <w:shd w:val="clear" w:color="auto" w:fill="auto"/>
              <w:ind w:left="20"/>
            </w:pPr>
            <w:r>
              <w:t>Уровень В. В</w:t>
            </w:r>
            <w:proofErr w:type="gramStart"/>
            <w:r>
              <w:t>1</w:t>
            </w:r>
            <w:proofErr w:type="gramEnd"/>
            <w:r>
              <w:t>. Выбери три правильных ответы.</w:t>
            </w:r>
          </w:p>
          <w:p w:rsidR="00B41B1F" w:rsidRDefault="00B41B1F" w:rsidP="00B41B1F">
            <w:pPr>
              <w:pStyle w:val="11"/>
              <w:shd w:val="clear" w:color="auto" w:fill="auto"/>
              <w:spacing w:after="0"/>
              <w:ind w:left="20"/>
            </w:pPr>
            <w:r>
              <w:lastRenderedPageBreak/>
              <w:t>Строение гортани.</w:t>
            </w:r>
          </w:p>
          <w:p w:rsidR="00B41B1F" w:rsidRDefault="00B41B1F" w:rsidP="00B41B1F">
            <w:pPr>
              <w:pStyle w:val="11"/>
              <w:numPr>
                <w:ilvl w:val="2"/>
                <w:numId w:val="9"/>
              </w:numPr>
              <w:shd w:val="clear" w:color="auto" w:fill="auto"/>
              <w:tabs>
                <w:tab w:val="left" w:pos="332"/>
              </w:tabs>
              <w:spacing w:after="0" w:line="274" w:lineRule="exact"/>
              <w:ind w:left="20" w:right="240"/>
            </w:pPr>
            <w:proofErr w:type="gramStart"/>
            <w:r>
              <w:t>Образована</w:t>
            </w:r>
            <w:proofErr w:type="gramEnd"/>
            <w:r>
              <w:t xml:space="preserve"> несколькими хрящами. Б) </w:t>
            </w:r>
            <w:proofErr w:type="gramStart"/>
            <w:r>
              <w:t>Покрыта</w:t>
            </w:r>
            <w:proofErr w:type="gramEnd"/>
            <w:r>
              <w:t xml:space="preserve"> плеврой.</w:t>
            </w:r>
          </w:p>
          <w:p w:rsidR="00B41B1F" w:rsidRDefault="00B41B1F" w:rsidP="00B41B1F">
            <w:pPr>
              <w:pStyle w:val="11"/>
              <w:numPr>
                <w:ilvl w:val="2"/>
                <w:numId w:val="9"/>
              </w:numPr>
              <w:shd w:val="clear" w:color="auto" w:fill="auto"/>
              <w:tabs>
                <w:tab w:val="left" w:pos="313"/>
              </w:tabs>
              <w:spacing w:after="0" w:line="274" w:lineRule="exact"/>
              <w:ind w:left="20"/>
            </w:pPr>
            <w:r>
              <w:t>Содержит альвеолы.</w:t>
            </w:r>
          </w:p>
          <w:p w:rsidR="00B41B1F" w:rsidRDefault="00B41B1F" w:rsidP="00B41B1F">
            <w:pPr>
              <w:pStyle w:val="11"/>
              <w:shd w:val="clear" w:color="auto" w:fill="auto"/>
              <w:spacing w:after="0"/>
              <w:ind w:left="20" w:right="240"/>
            </w:pPr>
            <w:r>
              <w:t>Г) Вход закрывается надгортанником. Д) Содержит голосовые связки. Е) Парный орган.</w:t>
            </w:r>
          </w:p>
          <w:p w:rsidR="00B41B1F" w:rsidRDefault="00B41B1F" w:rsidP="00B41B1F">
            <w:pPr>
              <w:pStyle w:val="10"/>
              <w:keepNext/>
              <w:keepLines/>
              <w:shd w:val="clear" w:color="auto" w:fill="auto"/>
              <w:ind w:left="20" w:right="240"/>
            </w:pPr>
            <w:r>
              <w:t xml:space="preserve">В 2. Установите соответствие </w:t>
            </w:r>
            <w:proofErr w:type="spellStart"/>
            <w:r>
              <w:t>меиеду</w:t>
            </w:r>
            <w:proofErr w:type="spellEnd"/>
            <w:r>
              <w:t xml:space="preserve"> дыхательными движениями и органами, их осуществляющие.</w:t>
            </w:r>
          </w:p>
          <w:p w:rsidR="00B41B1F" w:rsidRDefault="00B41B1F" w:rsidP="00B41B1F">
            <w:pPr>
              <w:pStyle w:val="11"/>
              <w:shd w:val="clear" w:color="auto" w:fill="auto"/>
              <w:spacing w:after="0"/>
              <w:ind w:left="20" w:right="240"/>
            </w:pPr>
            <w:r>
              <w:t>Дыхательные движения. А. Вдох. Б. Выдох. Органы, их осуществляющие.</w:t>
            </w:r>
          </w:p>
          <w:p w:rsidR="00B41B1F" w:rsidRDefault="00B41B1F" w:rsidP="00B41B1F">
            <w:pPr>
              <w:pStyle w:val="11"/>
              <w:shd w:val="clear" w:color="auto" w:fill="auto"/>
              <w:spacing w:after="0"/>
              <w:ind w:left="20" w:right="240"/>
            </w:pPr>
            <w:r>
              <w:t>1 .Межреберные мышцы расслабляются, ребра опускаются, диафрагма становится выпуклой. 2. Объем грудной полости уменьшается. 3.Объем грудной полости увеличивается.</w:t>
            </w:r>
          </w:p>
          <w:p w:rsidR="00B41B1F" w:rsidRDefault="00B41B1F" w:rsidP="00B41B1F">
            <w:pPr>
              <w:pStyle w:val="11"/>
              <w:numPr>
                <w:ilvl w:val="3"/>
                <w:numId w:val="9"/>
              </w:numPr>
              <w:shd w:val="clear" w:color="auto" w:fill="auto"/>
              <w:tabs>
                <w:tab w:val="left" w:pos="980"/>
              </w:tabs>
              <w:spacing w:after="0" w:line="274" w:lineRule="exact"/>
              <w:ind w:left="20"/>
            </w:pPr>
            <w:r>
              <w:t>Легкие</w:t>
            </w:r>
            <w:r>
              <w:tab/>
              <w:t>сжимаются.</w:t>
            </w:r>
          </w:p>
          <w:p w:rsidR="00B41B1F" w:rsidRDefault="00B41B1F" w:rsidP="00B41B1F">
            <w:pPr>
              <w:pStyle w:val="11"/>
              <w:numPr>
                <w:ilvl w:val="3"/>
                <w:numId w:val="9"/>
              </w:numPr>
              <w:shd w:val="clear" w:color="auto" w:fill="auto"/>
              <w:tabs>
                <w:tab w:val="left" w:pos="1671"/>
              </w:tabs>
              <w:spacing w:after="0" w:line="274" w:lineRule="exact"/>
              <w:ind w:left="20"/>
            </w:pPr>
            <w:r>
              <w:t>Сокращаются</w:t>
            </w:r>
            <w:r>
              <w:tab/>
              <w:t>межреберные мышцы, диафрагма становится плоской.</w:t>
            </w:r>
          </w:p>
          <w:p w:rsidR="00B41B1F" w:rsidRDefault="00B41B1F" w:rsidP="00B41B1F">
            <w:pPr>
              <w:pStyle w:val="11"/>
              <w:numPr>
                <w:ilvl w:val="3"/>
                <w:numId w:val="9"/>
              </w:numPr>
              <w:shd w:val="clear" w:color="auto" w:fill="auto"/>
              <w:tabs>
                <w:tab w:val="left" w:pos="975"/>
              </w:tabs>
              <w:spacing w:after="0" w:line="274" w:lineRule="exact"/>
              <w:ind w:left="20"/>
            </w:pPr>
            <w:r>
              <w:t>Легкие</w:t>
            </w:r>
            <w:r>
              <w:tab/>
              <w:t>расширяются.</w:t>
            </w:r>
          </w:p>
          <w:p w:rsidR="00B41B1F" w:rsidRDefault="00B41B1F" w:rsidP="00B41B1F">
            <w:pPr>
              <w:pStyle w:val="10"/>
              <w:keepNext/>
              <w:keepLines/>
              <w:shd w:val="clear" w:color="auto" w:fill="auto"/>
              <w:ind w:left="20"/>
            </w:pPr>
            <w:r>
              <w:t>В З.Установите последовательность пути углекислого газа при газообмене в легких.</w:t>
            </w:r>
          </w:p>
          <w:p w:rsidR="00B41B1F" w:rsidRDefault="00B41B1F" w:rsidP="00B41B1F">
            <w:pPr>
              <w:pStyle w:val="11"/>
              <w:numPr>
                <w:ilvl w:val="4"/>
                <w:numId w:val="9"/>
              </w:numPr>
              <w:shd w:val="clear" w:color="auto" w:fill="auto"/>
              <w:tabs>
                <w:tab w:val="left" w:pos="332"/>
              </w:tabs>
              <w:spacing w:after="0" w:line="274" w:lineRule="exact"/>
              <w:ind w:left="20"/>
            </w:pPr>
            <w:r>
              <w:t xml:space="preserve">Углекислый газ в плазме крови. Б) Превращение венозной крови в </w:t>
            </w:r>
            <w:proofErr w:type="gramStart"/>
            <w:r>
              <w:t>артериальную</w:t>
            </w:r>
            <w:proofErr w:type="gramEnd"/>
            <w:r>
              <w:t>.</w:t>
            </w:r>
          </w:p>
          <w:p w:rsidR="00B41B1F" w:rsidRDefault="00B41B1F" w:rsidP="00B41B1F">
            <w:pPr>
              <w:pStyle w:val="11"/>
              <w:numPr>
                <w:ilvl w:val="4"/>
                <w:numId w:val="9"/>
              </w:numPr>
              <w:shd w:val="clear" w:color="auto" w:fill="auto"/>
              <w:tabs>
                <w:tab w:val="left" w:pos="308"/>
              </w:tabs>
              <w:spacing w:after="0" w:line="274" w:lineRule="exact"/>
              <w:ind w:left="20"/>
            </w:pPr>
            <w:r>
              <w:t>Стенка капилляра. Г) Воздух в легочном пузырьке. Д) Стенка легочного пузырька.</w:t>
            </w:r>
          </w:p>
          <w:p w:rsidR="00B41B1F" w:rsidRDefault="00B41B1F" w:rsidP="00B41B1F">
            <w:pPr>
              <w:pStyle w:val="11"/>
              <w:shd w:val="clear" w:color="auto" w:fill="auto"/>
              <w:spacing w:after="0" w:line="278" w:lineRule="exact"/>
              <w:ind w:left="20" w:right="240"/>
            </w:pPr>
            <w:r>
              <w:rPr>
                <w:rStyle w:val="a7"/>
              </w:rPr>
              <w:t>Задача.</w:t>
            </w:r>
            <w:r>
              <w:t xml:space="preserve"> В больницу был доставлен человек, грудная клетка которого с двух сторон была пробита. Легкие при этом остались неповрежденными. Через некоторое время больной умер от удушья. Почему это произошло? Ответ поясните.</w:t>
            </w:r>
          </w:p>
          <w:p w:rsidR="00B41B1F" w:rsidRDefault="00B41B1F" w:rsidP="00B41B1F">
            <w:pPr>
              <w:pStyle w:val="11"/>
              <w:shd w:val="clear" w:color="auto" w:fill="auto"/>
              <w:spacing w:after="0"/>
              <w:ind w:left="20" w:right="260"/>
            </w:pPr>
          </w:p>
          <w:p w:rsidR="00B41B1F" w:rsidRPr="00B41B1F" w:rsidRDefault="00B41B1F" w:rsidP="00B41B1F">
            <w:pPr>
              <w:pStyle w:val="11"/>
              <w:shd w:val="clear" w:color="auto" w:fill="auto"/>
              <w:spacing w:after="0"/>
              <w:ind w:right="220"/>
            </w:pPr>
          </w:p>
          <w:p w:rsidR="00B41B1F" w:rsidRDefault="00B41B1F" w:rsidP="00B41B1F">
            <w:pPr>
              <w:pStyle w:val="11"/>
              <w:shd w:val="clear" w:color="auto" w:fill="auto"/>
              <w:spacing w:after="0"/>
              <w:ind w:right="220"/>
              <w:rPr>
                <w:b/>
              </w:rPr>
            </w:pPr>
          </w:p>
          <w:p w:rsidR="00B41B1F" w:rsidRDefault="00B41B1F" w:rsidP="00B41B1F">
            <w:pPr>
              <w:pStyle w:val="11"/>
              <w:shd w:val="clear" w:color="auto" w:fill="auto"/>
              <w:spacing w:after="0"/>
              <w:ind w:right="220"/>
            </w:pPr>
            <w:r>
              <w:rPr>
                <w:b/>
              </w:rPr>
              <w:t xml:space="preserve">4.Домашнее задание. </w:t>
            </w:r>
            <w:r w:rsidRPr="00B41B1F">
              <w:t>Записать материал из дополнительных источников.</w:t>
            </w:r>
          </w:p>
          <w:p w:rsidR="004A0C32" w:rsidRDefault="004A0C32" w:rsidP="00B41B1F">
            <w:pPr>
              <w:pStyle w:val="11"/>
              <w:shd w:val="clear" w:color="auto" w:fill="auto"/>
              <w:spacing w:after="0"/>
              <w:ind w:right="220"/>
            </w:pPr>
          </w:p>
          <w:p w:rsidR="004A0C32" w:rsidRDefault="004A0C32" w:rsidP="00B41B1F">
            <w:pPr>
              <w:pStyle w:val="11"/>
              <w:shd w:val="clear" w:color="auto" w:fill="auto"/>
              <w:spacing w:after="0"/>
              <w:ind w:right="220"/>
            </w:pPr>
          </w:p>
          <w:p w:rsidR="004A0C32" w:rsidRPr="00B41B1F" w:rsidRDefault="004A0C32" w:rsidP="00B41B1F">
            <w:pPr>
              <w:pStyle w:val="11"/>
              <w:shd w:val="clear" w:color="auto" w:fill="auto"/>
              <w:spacing w:after="0"/>
              <w:ind w:right="220"/>
              <w:rPr>
                <w:b/>
              </w:rPr>
            </w:pPr>
          </w:p>
        </w:tc>
      </w:tr>
    </w:tbl>
    <w:p w:rsidR="004A0C32" w:rsidRDefault="004A0C32" w:rsidP="004A0C32">
      <w:pPr>
        <w:framePr w:h="8967" w:hRule="exact" w:wrap="notBeside" w:vAnchor="text" w:hAnchor="page" w:x="2491" w:y="1"/>
        <w:jc w:val="center"/>
        <w:rPr>
          <w:sz w:val="0"/>
          <w:szCs w:val="0"/>
        </w:rPr>
      </w:pPr>
      <w:r>
        <w:rPr>
          <w:noProof/>
        </w:rPr>
        <w:lastRenderedPageBreak/>
        <w:drawing>
          <wp:inline distT="0" distB="0" distL="0" distR="0">
            <wp:extent cx="4276725" cy="4410075"/>
            <wp:effectExtent l="19050" t="0" r="9525" b="0"/>
            <wp:docPr id="3" name="Рисунок 4" descr="C:\Users\3C8A~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C8A~1\AppData\Local\Temp\FineReader10\media\image1.jpeg"/>
                    <pic:cNvPicPr>
                      <a:picLocks noChangeAspect="1" noChangeArrowheads="1"/>
                    </pic:cNvPicPr>
                  </pic:nvPicPr>
                  <pic:blipFill>
                    <a:blip r:embed="rId10" cstate="print"/>
                    <a:srcRect/>
                    <a:stretch>
                      <a:fillRect/>
                    </a:stretch>
                  </pic:blipFill>
                  <pic:spPr bwMode="auto">
                    <a:xfrm>
                      <a:off x="0" y="0"/>
                      <a:ext cx="4276725" cy="4410075"/>
                    </a:xfrm>
                    <a:prstGeom prst="rect">
                      <a:avLst/>
                    </a:prstGeom>
                    <a:noFill/>
                    <a:ln w="9525">
                      <a:noFill/>
                      <a:miter lim="800000"/>
                      <a:headEnd/>
                      <a:tailEnd/>
                    </a:ln>
                  </pic:spPr>
                </pic:pic>
              </a:graphicData>
            </a:graphic>
          </wp:inline>
        </w:drawing>
      </w:r>
    </w:p>
    <w:p w:rsidR="004A0C32" w:rsidRDefault="004A0C32" w:rsidP="00C9304F">
      <w:pPr>
        <w:pStyle w:val="11"/>
        <w:shd w:val="clear" w:color="auto" w:fill="auto"/>
        <w:spacing w:after="0"/>
        <w:ind w:left="40" w:right="220"/>
      </w:pPr>
      <w:r>
        <w:t>Карточка с заданием.</w:t>
      </w:r>
    </w:p>
    <w:p w:rsidR="00C9304F" w:rsidRDefault="004A0C32" w:rsidP="00C9304F">
      <w:pPr>
        <w:pStyle w:val="11"/>
        <w:shd w:val="clear" w:color="auto" w:fill="auto"/>
        <w:spacing w:after="0"/>
        <w:ind w:left="40" w:right="220"/>
      </w:pPr>
      <w:r>
        <w:t xml:space="preserve"> 1.Поясните, что обозначено цифрами 1-8.</w:t>
      </w:r>
    </w:p>
    <w:p w:rsidR="004A0C32" w:rsidRDefault="004A0C32" w:rsidP="00C9304F">
      <w:pPr>
        <w:pStyle w:val="11"/>
        <w:shd w:val="clear" w:color="auto" w:fill="auto"/>
        <w:spacing w:after="0"/>
        <w:ind w:left="40" w:right="220"/>
      </w:pPr>
      <w:r>
        <w:t>2.</w:t>
      </w:r>
      <w:proofErr w:type="gramStart"/>
      <w:r>
        <w:t>Рассказать</w:t>
      </w:r>
      <w:proofErr w:type="gramEnd"/>
      <w:r>
        <w:t xml:space="preserve"> как осуществляется газообмен в легких.</w:t>
      </w:r>
    </w:p>
    <w:p w:rsidR="00B41B1F" w:rsidRDefault="00B41B1F" w:rsidP="00C9304F">
      <w:pPr>
        <w:pStyle w:val="11"/>
        <w:shd w:val="clear" w:color="auto" w:fill="auto"/>
        <w:spacing w:after="0"/>
        <w:ind w:left="40" w:right="22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Default="00B41B1F" w:rsidP="00B41B1F">
      <w:pPr>
        <w:pStyle w:val="11"/>
        <w:shd w:val="clear" w:color="auto" w:fill="auto"/>
        <w:spacing w:after="0"/>
        <w:ind w:left="60" w:right="60"/>
      </w:pPr>
    </w:p>
    <w:p w:rsidR="00B41B1F" w:rsidRPr="00B41B1F" w:rsidRDefault="00B41B1F" w:rsidP="00B41B1F">
      <w:pPr>
        <w:pStyle w:val="11"/>
        <w:shd w:val="clear" w:color="auto" w:fill="auto"/>
        <w:spacing w:after="0"/>
        <w:ind w:left="60" w:right="60"/>
        <w:rPr>
          <w:b/>
          <w:sz w:val="24"/>
          <w:szCs w:val="24"/>
        </w:rPr>
      </w:pPr>
      <w:r w:rsidRPr="00B41B1F">
        <w:rPr>
          <w:b/>
          <w:sz w:val="24"/>
          <w:szCs w:val="24"/>
        </w:rPr>
        <w:lastRenderedPageBreak/>
        <w:t>Вред курения</w:t>
      </w:r>
    </w:p>
    <w:p w:rsidR="00B41B1F" w:rsidRDefault="00B41B1F" w:rsidP="00B41B1F">
      <w:pPr>
        <w:pStyle w:val="11"/>
        <w:shd w:val="clear" w:color="auto" w:fill="auto"/>
        <w:spacing w:after="0"/>
        <w:ind w:left="60" w:right="60"/>
      </w:pPr>
      <w:r>
        <w:t>Сейчас о вреде курения мы знаем довольно много. Появился даже новый термин: «болезни связанные с курением». По данным Всемирной организации здравоохранения, от них ежегодно погибает около миллиона человек, в основном, в молодом и вполне трудоспособном возрасте.</w:t>
      </w:r>
    </w:p>
    <w:p w:rsidR="00B41B1F" w:rsidRDefault="00B41B1F" w:rsidP="00B41B1F">
      <w:pPr>
        <w:pStyle w:val="11"/>
        <w:shd w:val="clear" w:color="auto" w:fill="auto"/>
        <w:spacing w:after="0"/>
        <w:ind w:left="60" w:right="60" w:firstLine="180"/>
      </w:pPr>
      <w:r>
        <w:t>Так как же влияет курение на органы дыхания? Основным действующим началом табака является никотин-это сильный яд для организма, который легко проникает через слизистые оболочки носа, бронхов. Для человека смертельная доза никотина 80-120мг. Она содержится в 20 папиросах. Вредоносное действие табака не ограничивается только никотином. В состав табачного дыма входит около 30 ядовитых веществ.</w:t>
      </w:r>
    </w:p>
    <w:p w:rsidR="00B41B1F" w:rsidRDefault="00B41B1F" w:rsidP="00B41B1F">
      <w:pPr>
        <w:pStyle w:val="11"/>
        <w:shd w:val="clear" w:color="auto" w:fill="auto"/>
        <w:spacing w:after="0"/>
        <w:ind w:left="60" w:right="60" w:firstLine="180"/>
      </w:pPr>
      <w:r>
        <w:t>Вдыхаемый табачный дым, попав в дыхательные пути, подавляет движение ресничек. Теперь очищение трахеи и бронхов от слизи и инородных частиц становится возможным только при кашле. Есть даже выражение: «кашель курильщика». В результате раздражения табачным дымом слизистой оболочки бронхов и трахеи развивается их хроническое воспаление (бронхит, трахеит). Повторные приступы кашля содействуют развитию эмфиземы (низкая проходимость бронхиол).</w:t>
      </w:r>
    </w:p>
    <w:p w:rsidR="00B41B1F" w:rsidRDefault="00B41B1F" w:rsidP="00B41B1F">
      <w:pPr>
        <w:pStyle w:val="11"/>
        <w:shd w:val="clear" w:color="auto" w:fill="auto"/>
        <w:spacing w:after="0"/>
        <w:ind w:left="60" w:right="60" w:firstLine="180"/>
      </w:pPr>
      <w:r>
        <w:t>Как плотные, так и газообразные продукты дыма раздражают слизистую оболочку гортани, развивается воспаление голосовых связок. Это приводит к изменению тембра голоса.</w:t>
      </w:r>
    </w:p>
    <w:p w:rsidR="00B41B1F" w:rsidRDefault="00B41B1F" w:rsidP="00B41B1F">
      <w:pPr>
        <w:pStyle w:val="11"/>
        <w:shd w:val="clear" w:color="auto" w:fill="auto"/>
        <w:spacing w:after="0"/>
        <w:ind w:left="60" w:right="60" w:firstLine="180"/>
      </w:pPr>
      <w:r>
        <w:t>Лёгкие курильщика теряют эластичность, становятся малорастяжимыми, что уменьшает их жизненную ёмкость и вентиляцию.</w:t>
      </w:r>
    </w:p>
    <w:p w:rsidR="00B41B1F" w:rsidRDefault="00B41B1F" w:rsidP="00B41B1F">
      <w:pPr>
        <w:pStyle w:val="11"/>
        <w:shd w:val="clear" w:color="auto" w:fill="auto"/>
        <w:spacing w:after="0"/>
        <w:ind w:left="60" w:right="60" w:firstLine="180"/>
      </w:pPr>
      <w:r>
        <w:t>Постоянное воспаление дыхательных путей снижает защитные свойства слизистых оболочек, т. к. фагоциты не могут очистить лёгкие от болезнетворных микробов и вредных веществ, поступающих вместе с табачным дымом. Поэтому курильщики часто болеют простудными и инфекционными заболеваниями. Частицы дыма и дёгтя оседают на стенках бронхов и лёгочных пузырьков.</w:t>
      </w:r>
    </w:p>
    <w:p w:rsidR="00B41B1F" w:rsidRDefault="00B41B1F" w:rsidP="00B41B1F">
      <w:pPr>
        <w:pStyle w:val="11"/>
        <w:shd w:val="clear" w:color="auto" w:fill="auto"/>
        <w:spacing w:after="0"/>
        <w:ind w:left="60" w:right="60" w:firstLine="180"/>
      </w:pPr>
      <w:r>
        <w:t xml:space="preserve">И на конец, самое главное: </w:t>
      </w:r>
      <w:proofErr w:type="gramStart"/>
      <w:r>
        <w:t>курящие</w:t>
      </w:r>
      <w:proofErr w:type="gramEnd"/>
      <w:r>
        <w:t xml:space="preserve"> заболевают раком лёгкого в 15-30 раз чаще, чем не курящие.</w:t>
      </w:r>
    </w:p>
    <w:p w:rsidR="00B41B1F" w:rsidRDefault="00B41B1F" w:rsidP="00B41B1F">
      <w:pPr>
        <w:pStyle w:val="11"/>
        <w:shd w:val="clear" w:color="auto" w:fill="auto"/>
        <w:spacing w:after="0"/>
        <w:ind w:left="60" w:right="60" w:firstLine="180"/>
      </w:pPr>
      <w:proofErr w:type="gramStart"/>
      <w:r>
        <w:t>Первопричиной рака лёгких у курящих является наличие в табачном дёгте одного из наиболее активных радиоэлементах - полония, который надолго задерживается в организме курильщика.</w:t>
      </w:r>
      <w:proofErr w:type="gramEnd"/>
      <w:r>
        <w:t xml:space="preserve"> Особенно чувствительны к табачному дыму некурящие люди. Длительное пребывание в накуренном помещении не менее вредно, чем само курение. Особенно вредно курение в молодом возрасте. Совершенно </w:t>
      </w:r>
      <w:proofErr w:type="gramStart"/>
      <w:r>
        <w:t>не допустимо курение</w:t>
      </w:r>
      <w:proofErr w:type="gramEnd"/>
      <w:r>
        <w:t xml:space="preserve"> в помещении, где находятся маленькие дети.</w:t>
      </w:r>
    </w:p>
    <w:p w:rsidR="00B41B1F" w:rsidRDefault="00B41B1F" w:rsidP="00B41B1F">
      <w:pPr>
        <w:pStyle w:val="11"/>
        <w:shd w:val="clear" w:color="auto" w:fill="auto"/>
        <w:spacing w:after="0"/>
        <w:ind w:left="60" w:right="60" w:firstLine="180"/>
      </w:pPr>
      <w:r>
        <w:t>И в заключении хочу сказать, что некурящий человек сберегает не только собственное здоровье, но и здоровье окружающих людей.</w:t>
      </w:r>
    </w:p>
    <w:p w:rsidR="00B41B1F" w:rsidRDefault="00B41B1F" w:rsidP="00B41B1F">
      <w:pPr>
        <w:pStyle w:val="11"/>
        <w:shd w:val="clear" w:color="auto" w:fill="auto"/>
        <w:spacing w:after="0"/>
        <w:ind w:left="60" w:right="60" w:firstLine="180"/>
      </w:pPr>
    </w:p>
    <w:p w:rsidR="00B41B1F" w:rsidRDefault="00B41B1F" w:rsidP="00B41B1F">
      <w:pPr>
        <w:pStyle w:val="11"/>
        <w:shd w:val="clear" w:color="auto" w:fill="auto"/>
        <w:spacing w:after="0"/>
        <w:ind w:left="60" w:right="60" w:firstLine="180"/>
        <w:rPr>
          <w:b/>
          <w:sz w:val="24"/>
          <w:szCs w:val="24"/>
        </w:rPr>
      </w:pPr>
      <w:r w:rsidRPr="00B41B1F">
        <w:rPr>
          <w:b/>
          <w:sz w:val="24"/>
          <w:szCs w:val="24"/>
        </w:rPr>
        <w:t>Задание</w:t>
      </w:r>
      <w:r>
        <w:rPr>
          <w:b/>
          <w:sz w:val="24"/>
          <w:szCs w:val="24"/>
        </w:rPr>
        <w:t xml:space="preserve">. </w:t>
      </w:r>
    </w:p>
    <w:p w:rsidR="00B41B1F" w:rsidRDefault="00B41B1F" w:rsidP="00B41B1F">
      <w:pPr>
        <w:pStyle w:val="11"/>
        <w:shd w:val="clear" w:color="auto" w:fill="auto"/>
        <w:spacing w:after="0"/>
        <w:ind w:left="60" w:right="60" w:firstLine="180"/>
        <w:rPr>
          <w:sz w:val="24"/>
          <w:szCs w:val="24"/>
        </w:rPr>
      </w:pPr>
      <w:r>
        <w:rPr>
          <w:sz w:val="24"/>
          <w:szCs w:val="24"/>
        </w:rPr>
        <w:t>1.Прочитай текст</w:t>
      </w:r>
    </w:p>
    <w:p w:rsidR="00B41B1F" w:rsidRPr="00B41B1F" w:rsidRDefault="00B41B1F" w:rsidP="00B41B1F">
      <w:pPr>
        <w:pStyle w:val="11"/>
        <w:shd w:val="clear" w:color="auto" w:fill="auto"/>
        <w:spacing w:after="0"/>
        <w:ind w:left="60" w:right="60" w:firstLine="180"/>
        <w:rPr>
          <w:sz w:val="24"/>
          <w:szCs w:val="24"/>
        </w:rPr>
      </w:pPr>
      <w:r w:rsidRPr="00B41B1F">
        <w:rPr>
          <w:sz w:val="24"/>
          <w:szCs w:val="24"/>
        </w:rPr>
        <w:t xml:space="preserve">2. Выбери главные мысли и расскажи.      </w:t>
      </w:r>
    </w:p>
    <w:p w:rsidR="00B41B1F" w:rsidRPr="00B41B1F" w:rsidRDefault="00B41B1F" w:rsidP="00B41B1F">
      <w:pPr>
        <w:pStyle w:val="11"/>
        <w:shd w:val="clear" w:color="auto" w:fill="auto"/>
        <w:spacing w:after="0"/>
        <w:ind w:left="40" w:right="220"/>
        <w:rPr>
          <w:b/>
          <w:sz w:val="24"/>
          <w:szCs w:val="24"/>
        </w:rPr>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B41B1F" w:rsidRDefault="00B41B1F" w:rsidP="00C9304F">
      <w:pPr>
        <w:pStyle w:val="11"/>
        <w:shd w:val="clear" w:color="auto" w:fill="auto"/>
        <w:spacing w:after="0"/>
        <w:ind w:left="40" w:right="220"/>
      </w:pPr>
    </w:p>
    <w:p w:rsidR="004A0C32" w:rsidRDefault="004A0C32" w:rsidP="00B41B1F">
      <w:pPr>
        <w:keepNext/>
        <w:keepLines/>
        <w:jc w:val="center"/>
        <w:rPr>
          <w:rFonts w:ascii="Times New Roman" w:hAnsi="Times New Roman" w:cs="Times New Roman"/>
          <w:b/>
        </w:rPr>
      </w:pPr>
    </w:p>
    <w:p w:rsidR="004A0C32" w:rsidRDefault="004A0C32" w:rsidP="00B41B1F">
      <w:pPr>
        <w:keepNext/>
        <w:keepLines/>
        <w:jc w:val="center"/>
        <w:rPr>
          <w:rFonts w:ascii="Times New Roman" w:hAnsi="Times New Roman" w:cs="Times New Roman"/>
          <w:b/>
        </w:rPr>
      </w:pPr>
    </w:p>
    <w:p w:rsidR="00B41B1F" w:rsidRPr="00B41B1F" w:rsidRDefault="00B41B1F" w:rsidP="00B41B1F">
      <w:pPr>
        <w:keepNext/>
        <w:keepLines/>
        <w:jc w:val="center"/>
        <w:rPr>
          <w:rFonts w:ascii="Times New Roman" w:hAnsi="Times New Roman" w:cs="Times New Roman"/>
          <w:b/>
        </w:rPr>
      </w:pPr>
      <w:r w:rsidRPr="00B41B1F">
        <w:rPr>
          <w:rFonts w:ascii="Times New Roman" w:hAnsi="Times New Roman" w:cs="Times New Roman"/>
          <w:b/>
        </w:rPr>
        <w:t>Демонстрация вдоха и выдоха</w:t>
      </w:r>
    </w:p>
    <w:p w:rsidR="00B41B1F" w:rsidRDefault="00B41B1F" w:rsidP="00B41B1F">
      <w:pPr>
        <w:pStyle w:val="11"/>
        <w:shd w:val="clear" w:color="auto" w:fill="auto"/>
        <w:ind w:left="20" w:right="280"/>
      </w:pPr>
      <w:r>
        <w:t xml:space="preserve">Модель, демонстрирующая вдох и выдох, изобрел нидерландский физиолог </w:t>
      </w:r>
      <w:proofErr w:type="spellStart"/>
      <w:r>
        <w:t>Дондерс</w:t>
      </w:r>
      <w:proofErr w:type="spellEnd"/>
      <w:r>
        <w:t xml:space="preserve"> - потому модель носит его имя.                                                                                                                                                                                                                              </w:t>
      </w:r>
      <w:r>
        <w:rPr>
          <w:rStyle w:val="0pt"/>
        </w:rPr>
        <w:t>1. Строение модели</w:t>
      </w:r>
      <w:r>
        <w:t xml:space="preserve">, </w:t>
      </w:r>
      <w:proofErr w:type="gramStart"/>
      <w:r>
        <w:t>выполнена</w:t>
      </w:r>
      <w:proofErr w:type="gramEnd"/>
      <w:r>
        <w:t xml:space="preserve"> из пластиковой пробки.</w:t>
      </w:r>
    </w:p>
    <w:p w:rsidR="00B41B1F" w:rsidRPr="00B41B1F" w:rsidRDefault="00B41B1F" w:rsidP="00B41B1F">
      <w:pPr>
        <w:pStyle w:val="20"/>
        <w:shd w:val="clear" w:color="auto" w:fill="auto"/>
        <w:spacing w:after="352" w:line="270" w:lineRule="exact"/>
        <w:ind w:left="3880"/>
        <w:rPr>
          <w:sz w:val="24"/>
          <w:szCs w:val="24"/>
        </w:rPr>
      </w:pPr>
      <w:r w:rsidRPr="00B41B1F">
        <w:rPr>
          <w:sz w:val="24"/>
          <w:szCs w:val="24"/>
        </w:rPr>
        <w:t>Трубка воронки - дыхательные пути</w:t>
      </w:r>
    </w:p>
    <w:p w:rsidR="00B41B1F" w:rsidRPr="00B41B1F" w:rsidRDefault="00B41B1F" w:rsidP="00B41B1F">
      <w:pPr>
        <w:pStyle w:val="20"/>
        <w:shd w:val="clear" w:color="auto" w:fill="auto"/>
        <w:spacing w:after="315" w:line="270" w:lineRule="exact"/>
        <w:ind w:left="3880"/>
        <w:rPr>
          <w:sz w:val="24"/>
          <w:szCs w:val="24"/>
        </w:rPr>
      </w:pPr>
      <w:r w:rsidRPr="00B41B1F">
        <w:rPr>
          <w:sz w:val="24"/>
          <w:szCs w:val="24"/>
        </w:rPr>
        <w:t>Шарик внутри воронки - легкое</w:t>
      </w:r>
    </w:p>
    <w:p w:rsidR="00B41B1F" w:rsidRPr="00B41B1F" w:rsidRDefault="00B41B1F" w:rsidP="00B41B1F">
      <w:pPr>
        <w:pStyle w:val="20"/>
        <w:shd w:val="clear" w:color="auto" w:fill="auto"/>
        <w:spacing w:after="341" w:line="322" w:lineRule="exact"/>
        <w:ind w:left="3880" w:right="480"/>
        <w:rPr>
          <w:sz w:val="24"/>
          <w:szCs w:val="24"/>
        </w:rPr>
      </w:pPr>
      <w:r w:rsidRPr="00B41B1F">
        <w:rPr>
          <w:sz w:val="24"/>
          <w:szCs w:val="24"/>
        </w:rPr>
        <w:t>Пластиковый корпус воронки (моделирует грудную полость)</w:t>
      </w:r>
    </w:p>
    <w:p w:rsidR="00B41B1F" w:rsidRPr="00B41B1F" w:rsidRDefault="00B41B1F" w:rsidP="00B41B1F">
      <w:pPr>
        <w:pStyle w:val="20"/>
        <w:shd w:val="clear" w:color="auto" w:fill="auto"/>
        <w:spacing w:after="1085" w:line="270" w:lineRule="exact"/>
        <w:ind w:left="3380"/>
        <w:rPr>
          <w:sz w:val="24"/>
          <w:szCs w:val="24"/>
        </w:rPr>
      </w:pPr>
      <w:r w:rsidRPr="00B41B1F">
        <w:rPr>
          <w:sz w:val="24"/>
          <w:szCs w:val="24"/>
        </w:rPr>
        <w:t>резиновый шарик (дно - моделирует диафрагму)</w:t>
      </w:r>
    </w:p>
    <w:p w:rsidR="00B41B1F" w:rsidRDefault="00B41B1F" w:rsidP="00B41B1F">
      <w:pPr>
        <w:pStyle w:val="11"/>
        <w:shd w:val="clear" w:color="auto" w:fill="auto"/>
        <w:ind w:left="20" w:right="4700"/>
      </w:pPr>
      <w:r>
        <w:t xml:space="preserve">Модель должна быть герметичной.                                                                            </w:t>
      </w:r>
      <w:r>
        <w:rPr>
          <w:rStyle w:val="0pt"/>
        </w:rPr>
        <w:t>2. Действие модели</w:t>
      </w:r>
    </w:p>
    <w:p w:rsidR="00B41B1F" w:rsidRDefault="00B41B1F" w:rsidP="00B41B1F">
      <w:pPr>
        <w:pStyle w:val="11"/>
        <w:shd w:val="clear" w:color="auto" w:fill="auto"/>
        <w:ind w:left="20" w:right="280"/>
      </w:pPr>
      <w:r>
        <w:t>Чтобы продемонстрировать вдох, диафрагму надо опустить вниз. В «грудной полости» атмосферное давление падает. В шарике, изображающем легкое, тоже и наружный воздух входит внутрь шарика, который раздувается, как легкое в состояние вдоха. Отпустите «диафрагму», шарик спадется, воздух из него выходит, происходит «выдох».</w:t>
      </w:r>
    </w:p>
    <w:p w:rsidR="00B41B1F" w:rsidRPr="00B41B1F" w:rsidRDefault="00B41B1F" w:rsidP="00B41B1F">
      <w:pPr>
        <w:keepNext/>
        <w:keepLines/>
        <w:ind w:left="3380"/>
        <w:rPr>
          <w:rFonts w:ascii="Times New Roman" w:hAnsi="Times New Roman" w:cs="Times New Roman"/>
          <w:b/>
        </w:rPr>
      </w:pPr>
      <w:r w:rsidRPr="00B41B1F">
        <w:rPr>
          <w:rFonts w:ascii="Times New Roman" w:hAnsi="Times New Roman" w:cs="Times New Roman"/>
          <w:b/>
        </w:rPr>
        <w:t>Продолжите опыт</w:t>
      </w:r>
    </w:p>
    <w:p w:rsidR="00B41B1F" w:rsidRDefault="00B41B1F" w:rsidP="00B41B1F">
      <w:pPr>
        <w:pStyle w:val="11"/>
        <w:shd w:val="clear" w:color="auto" w:fill="auto"/>
        <w:ind w:left="20" w:right="280"/>
      </w:pPr>
      <w:r>
        <w:t>Попробуйте оттягивать «диафрагму» вниз сильнее. Вначале шарик раздуется, но потом, дойдя до определенного предела, останется низменным. Этот предел, обусловливается эластичностью резины, чем она меньше, тем скорее наступит этот момент. Легочные пузырьки тоже эластичны и могут растягиваться, но до известного предела. Если в результате курения или болезни эластичность легочной ткани понизится, при резком вдохе стенки альвеолярных пузырьков могут не выдержать и начнут лопаться. Образующиеся пустоты будут заполняться воздухом. Вывести его наружу невозможно. Больному будет трудно. Он не сумеет сделать полноценный выдох. В итоге у него возникает одышка при малейшем физическом напряжении.</w:t>
      </w:r>
    </w:p>
    <w:p w:rsidR="00B41B1F" w:rsidRPr="00B41B1F" w:rsidRDefault="00B41B1F" w:rsidP="00B41B1F">
      <w:pPr>
        <w:pStyle w:val="20"/>
        <w:numPr>
          <w:ilvl w:val="0"/>
          <w:numId w:val="10"/>
        </w:numPr>
        <w:shd w:val="clear" w:color="auto" w:fill="auto"/>
        <w:tabs>
          <w:tab w:val="left" w:pos="731"/>
        </w:tabs>
        <w:spacing w:after="0" w:line="322" w:lineRule="exact"/>
        <w:ind w:left="400"/>
        <w:rPr>
          <w:sz w:val="24"/>
          <w:szCs w:val="24"/>
        </w:rPr>
      </w:pPr>
      <w:r w:rsidRPr="00B41B1F">
        <w:rPr>
          <w:sz w:val="24"/>
          <w:szCs w:val="24"/>
        </w:rPr>
        <w:t>Прочти текст</w:t>
      </w:r>
    </w:p>
    <w:p w:rsidR="00B41B1F" w:rsidRPr="00B41B1F" w:rsidRDefault="00B41B1F" w:rsidP="00B41B1F">
      <w:pPr>
        <w:pStyle w:val="20"/>
        <w:numPr>
          <w:ilvl w:val="0"/>
          <w:numId w:val="10"/>
        </w:numPr>
        <w:shd w:val="clear" w:color="auto" w:fill="auto"/>
        <w:tabs>
          <w:tab w:val="left" w:pos="746"/>
        </w:tabs>
        <w:spacing w:after="0" w:line="322" w:lineRule="exact"/>
        <w:ind w:left="400"/>
        <w:rPr>
          <w:sz w:val="24"/>
          <w:szCs w:val="24"/>
        </w:rPr>
      </w:pPr>
      <w:r w:rsidRPr="00B41B1F">
        <w:rPr>
          <w:sz w:val="24"/>
          <w:szCs w:val="24"/>
        </w:rPr>
        <w:t xml:space="preserve">Поясни, как устроена модель </w:t>
      </w:r>
      <w:proofErr w:type="spellStart"/>
      <w:r w:rsidRPr="00B41B1F">
        <w:rPr>
          <w:sz w:val="24"/>
          <w:szCs w:val="24"/>
        </w:rPr>
        <w:t>Дондерса</w:t>
      </w:r>
      <w:proofErr w:type="spellEnd"/>
    </w:p>
    <w:p w:rsidR="00B41B1F" w:rsidRPr="00B41B1F" w:rsidRDefault="00B41B1F" w:rsidP="00B41B1F">
      <w:pPr>
        <w:pStyle w:val="20"/>
        <w:numPr>
          <w:ilvl w:val="0"/>
          <w:numId w:val="10"/>
        </w:numPr>
        <w:shd w:val="clear" w:color="auto" w:fill="auto"/>
        <w:tabs>
          <w:tab w:val="left" w:pos="746"/>
        </w:tabs>
        <w:spacing w:after="0" w:line="322" w:lineRule="exact"/>
        <w:ind w:left="400"/>
        <w:rPr>
          <w:sz w:val="24"/>
          <w:szCs w:val="24"/>
        </w:rPr>
      </w:pPr>
      <w:r w:rsidRPr="00B41B1F">
        <w:rPr>
          <w:sz w:val="24"/>
          <w:szCs w:val="24"/>
        </w:rPr>
        <w:t>Продемонстрируй вдох и выдох, используя данную модель</w:t>
      </w:r>
    </w:p>
    <w:p w:rsidR="00B41B1F" w:rsidRPr="00C9304F" w:rsidRDefault="00B41B1F" w:rsidP="00C9304F">
      <w:pPr>
        <w:pStyle w:val="11"/>
        <w:shd w:val="clear" w:color="auto" w:fill="auto"/>
        <w:spacing w:after="0"/>
        <w:ind w:left="40" w:right="220"/>
      </w:pPr>
    </w:p>
    <w:sectPr w:rsidR="00B41B1F" w:rsidRPr="00C9304F" w:rsidSect="00C9304F">
      <w:type w:val="continuous"/>
      <w:pgSz w:w="11905" w:h="16837"/>
      <w:pgMar w:top="993" w:right="663" w:bottom="1469" w:left="75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2B" w:rsidRDefault="00F15D2B" w:rsidP="00AC5DD1">
      <w:r>
        <w:separator/>
      </w:r>
    </w:p>
  </w:endnote>
  <w:endnote w:type="continuationSeparator" w:id="0">
    <w:p w:rsidR="00F15D2B" w:rsidRDefault="00F15D2B" w:rsidP="00AC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2B" w:rsidRDefault="00F15D2B"/>
  </w:footnote>
  <w:footnote w:type="continuationSeparator" w:id="0">
    <w:p w:rsidR="00F15D2B" w:rsidRDefault="00F15D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0B8"/>
    <w:multiLevelType w:val="multilevel"/>
    <w:tmpl w:val="83248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65304"/>
    <w:multiLevelType w:val="multilevel"/>
    <w:tmpl w:val="8B1A037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rPr>
    </w:lvl>
    <w:lvl w:ilvl="1">
      <w:start w:val="1"/>
      <w:numFmt w:val="upperLetter"/>
      <w:lvlText w:val="%2)"/>
      <w:lvlJc w:val="left"/>
      <w:rPr>
        <w:rFonts w:ascii="Sylfaen" w:eastAsia="Sylfaen" w:hAnsi="Sylfaen" w:cs="Sylfaen"/>
        <w:b w:val="0"/>
        <w:bCs w:val="0"/>
        <w:i w:val="0"/>
        <w:iCs w:val="0"/>
        <w:smallCaps w:val="0"/>
        <w:strike w:val="0"/>
        <w:color w:val="000000"/>
        <w:spacing w:val="0"/>
        <w:w w:val="100"/>
        <w:position w:val="0"/>
        <w:sz w:val="22"/>
        <w:szCs w:val="22"/>
        <w:u w:val="none"/>
      </w:rPr>
    </w:lvl>
    <w:lvl w:ilvl="2">
      <w:start w:val="2"/>
      <w:numFmt w:val="decimal"/>
      <w:lvlText w:val="%3)"/>
      <w:lvlJc w:val="left"/>
      <w:rPr>
        <w:rFonts w:ascii="Sylfaen" w:eastAsia="Sylfaen" w:hAnsi="Sylfaen" w:cs="Sylfaen"/>
        <w:b w:val="0"/>
        <w:bCs w:val="0"/>
        <w:i w:val="0"/>
        <w:iCs w:val="0"/>
        <w:smallCaps w:val="0"/>
        <w:strike w:val="0"/>
        <w:color w:val="000000"/>
        <w:spacing w:val="0"/>
        <w:w w:val="100"/>
        <w:position w:val="0"/>
        <w:sz w:val="22"/>
        <w:szCs w:val="22"/>
        <w:u w:val="none"/>
      </w:rPr>
    </w:lvl>
    <w:lvl w:ilvl="3">
      <w:start w:val="1"/>
      <w:numFmt w:val="upperLetter"/>
      <w:lvlText w:val="%4)"/>
      <w:lvlJc w:val="left"/>
      <w:rPr>
        <w:rFonts w:ascii="Sylfaen" w:eastAsia="Sylfaen" w:hAnsi="Sylfaen" w:cs="Sylfae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45C44"/>
    <w:multiLevelType w:val="multilevel"/>
    <w:tmpl w:val="BCB6191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C45B3"/>
    <w:multiLevelType w:val="multilevel"/>
    <w:tmpl w:val="5BD2F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D40D0"/>
    <w:multiLevelType w:val="hybridMultilevel"/>
    <w:tmpl w:val="B21EA6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34A29"/>
    <w:multiLevelType w:val="multilevel"/>
    <w:tmpl w:val="4AD684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219A1"/>
    <w:multiLevelType w:val="hybridMultilevel"/>
    <w:tmpl w:val="E5D6FE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6517FE"/>
    <w:multiLevelType w:val="multilevel"/>
    <w:tmpl w:val="2F56740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lvl>
    <w:lvl w:ilvl="1">
      <w:start w:val="1"/>
      <w:numFmt w:val="decimal"/>
      <w:lvlText w:val="%2)"/>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99433B"/>
    <w:multiLevelType w:val="multilevel"/>
    <w:tmpl w:val="9392D05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rPr>
    </w:lvl>
    <w:lvl w:ilvl="1">
      <w:start w:val="4"/>
      <w:numFmt w:val="decimal"/>
      <w:lvlText w:val="%2."/>
      <w:lvlJc w:val="left"/>
      <w:rPr>
        <w:rFonts w:ascii="Sylfaen" w:eastAsia="Sylfaen" w:hAnsi="Sylfaen" w:cs="Sylfaen"/>
        <w:b w:val="0"/>
        <w:bCs w:val="0"/>
        <w:i w:val="0"/>
        <w:iCs w:val="0"/>
        <w:smallCaps w:val="0"/>
        <w:strike w:val="0"/>
        <w:color w:val="000000"/>
        <w:spacing w:val="0"/>
        <w:w w:val="100"/>
        <w:position w:val="0"/>
        <w:sz w:val="22"/>
        <w:szCs w:val="22"/>
        <w:u w:val="none"/>
      </w:rPr>
    </w:lvl>
    <w:lvl w:ilvl="2">
      <w:start w:val="1"/>
      <w:numFmt w:val="upperLetter"/>
      <w:lvlText w:val="%3)"/>
      <w:lvlJc w:val="left"/>
      <w:rPr>
        <w:rFonts w:ascii="Sylfaen" w:eastAsia="Sylfaen" w:hAnsi="Sylfaen" w:cs="Sylfaen"/>
        <w:b w:val="0"/>
        <w:bCs w:val="0"/>
        <w:i w:val="0"/>
        <w:iCs w:val="0"/>
        <w:smallCaps w:val="0"/>
        <w:strike w:val="0"/>
        <w:color w:val="000000"/>
        <w:spacing w:val="0"/>
        <w:w w:val="100"/>
        <w:position w:val="0"/>
        <w:sz w:val="22"/>
        <w:szCs w:val="22"/>
        <w:u w:val="none"/>
      </w:rPr>
    </w:lvl>
    <w:lvl w:ilvl="3">
      <w:start w:val="4"/>
      <w:numFmt w:val="decimal"/>
      <w:lvlText w:val="%4."/>
      <w:lvlJc w:val="left"/>
      <w:rPr>
        <w:rFonts w:ascii="Sylfaen" w:eastAsia="Sylfaen" w:hAnsi="Sylfaen" w:cs="Sylfaen"/>
        <w:b w:val="0"/>
        <w:bCs w:val="0"/>
        <w:i w:val="0"/>
        <w:iCs w:val="0"/>
        <w:smallCaps w:val="0"/>
        <w:strike w:val="0"/>
        <w:color w:val="000000"/>
        <w:spacing w:val="0"/>
        <w:w w:val="100"/>
        <w:position w:val="0"/>
        <w:sz w:val="22"/>
        <w:szCs w:val="22"/>
        <w:u w:val="none"/>
      </w:rPr>
    </w:lvl>
    <w:lvl w:ilvl="4">
      <w:start w:val="1"/>
      <w:numFmt w:val="upperLetter"/>
      <w:lvlText w:val="%5)"/>
      <w:lvlJc w:val="left"/>
      <w:rPr>
        <w:rFonts w:ascii="Sylfaen" w:eastAsia="Sylfaen" w:hAnsi="Sylfaen" w:cs="Sylfae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C560E0"/>
    <w:multiLevelType w:val="multilevel"/>
    <w:tmpl w:val="E5A4633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6"/>
  </w:num>
  <w:num w:numId="5">
    <w:abstractNumId w:val="7"/>
  </w:num>
  <w:num w:numId="6">
    <w:abstractNumId w:val="5"/>
  </w:num>
  <w:num w:numId="7">
    <w:abstractNumId w:val="4"/>
  </w:num>
  <w:num w:numId="8">
    <w:abstractNumId w:val="1"/>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C5DD1"/>
    <w:rsid w:val="00112128"/>
    <w:rsid w:val="001B40D4"/>
    <w:rsid w:val="00221EB9"/>
    <w:rsid w:val="002C466C"/>
    <w:rsid w:val="00410833"/>
    <w:rsid w:val="00470AA8"/>
    <w:rsid w:val="004A0C32"/>
    <w:rsid w:val="0062259E"/>
    <w:rsid w:val="007031E3"/>
    <w:rsid w:val="00781789"/>
    <w:rsid w:val="00793C59"/>
    <w:rsid w:val="007E0EF7"/>
    <w:rsid w:val="00840A42"/>
    <w:rsid w:val="009E3F12"/>
    <w:rsid w:val="00AC5DD1"/>
    <w:rsid w:val="00B20C63"/>
    <w:rsid w:val="00B41B1F"/>
    <w:rsid w:val="00B96DEC"/>
    <w:rsid w:val="00C326B2"/>
    <w:rsid w:val="00C9304F"/>
    <w:rsid w:val="00C96A96"/>
    <w:rsid w:val="00DC1464"/>
    <w:rsid w:val="00DD7541"/>
    <w:rsid w:val="00F15D2B"/>
    <w:rsid w:val="00FF6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5DD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5DD1"/>
    <w:rPr>
      <w:color w:val="0066CC"/>
      <w:u w:val="single"/>
    </w:rPr>
  </w:style>
  <w:style w:type="character" w:customStyle="1" w:styleId="1">
    <w:name w:val="Заголовок №1_"/>
    <w:basedOn w:val="a0"/>
    <w:link w:val="10"/>
    <w:rsid w:val="00AC5DD1"/>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1"/>
    <w:rsid w:val="00AC5DD1"/>
    <w:rPr>
      <w:rFonts w:ascii="Times New Roman" w:eastAsia="Times New Roman" w:hAnsi="Times New Roman" w:cs="Times New Roman"/>
      <w:b w:val="0"/>
      <w:bCs w:val="0"/>
      <w:i w:val="0"/>
      <w:iCs w:val="0"/>
      <w:smallCaps w:val="0"/>
      <w:strike w:val="0"/>
      <w:spacing w:val="0"/>
      <w:sz w:val="22"/>
      <w:szCs w:val="22"/>
    </w:rPr>
  </w:style>
  <w:style w:type="character" w:customStyle="1" w:styleId="13pt">
    <w:name w:val="Основной текст + 13 pt;Полужирный"/>
    <w:basedOn w:val="a4"/>
    <w:rsid w:val="00AC5DD1"/>
    <w:rPr>
      <w:b/>
      <w:bCs/>
      <w:spacing w:val="0"/>
      <w:sz w:val="26"/>
      <w:szCs w:val="26"/>
    </w:rPr>
  </w:style>
  <w:style w:type="character" w:customStyle="1" w:styleId="2">
    <w:name w:val="Основной текст (2)_"/>
    <w:basedOn w:val="a0"/>
    <w:link w:val="20"/>
    <w:rsid w:val="00AC5DD1"/>
    <w:rPr>
      <w:rFonts w:ascii="Times New Roman" w:eastAsia="Times New Roman" w:hAnsi="Times New Roman" w:cs="Times New Roman"/>
      <w:b w:val="0"/>
      <w:bCs w:val="0"/>
      <w:i w:val="0"/>
      <w:iCs w:val="0"/>
      <w:smallCaps w:val="0"/>
      <w:strike w:val="0"/>
      <w:sz w:val="10"/>
      <w:szCs w:val="10"/>
    </w:rPr>
  </w:style>
  <w:style w:type="character" w:customStyle="1" w:styleId="115pt">
    <w:name w:val="Основной текст + 11;5 pt;Полужирный"/>
    <w:basedOn w:val="a4"/>
    <w:rsid w:val="00AC5DD1"/>
    <w:rPr>
      <w:b/>
      <w:bCs/>
      <w:spacing w:val="0"/>
      <w:sz w:val="23"/>
      <w:szCs w:val="23"/>
    </w:rPr>
  </w:style>
  <w:style w:type="paragraph" w:customStyle="1" w:styleId="10">
    <w:name w:val="Заголовок №1"/>
    <w:basedOn w:val="a"/>
    <w:link w:val="1"/>
    <w:rsid w:val="00AC5DD1"/>
    <w:pPr>
      <w:shd w:val="clear" w:color="auto" w:fill="FFFFFF"/>
      <w:spacing w:line="317" w:lineRule="exact"/>
      <w:outlineLvl w:val="0"/>
    </w:pPr>
    <w:rPr>
      <w:rFonts w:ascii="Times New Roman" w:eastAsia="Times New Roman" w:hAnsi="Times New Roman" w:cs="Times New Roman"/>
      <w:b/>
      <w:bCs/>
      <w:sz w:val="23"/>
      <w:szCs w:val="23"/>
    </w:rPr>
  </w:style>
  <w:style w:type="paragraph" w:customStyle="1" w:styleId="11">
    <w:name w:val="Основной текст1"/>
    <w:basedOn w:val="a"/>
    <w:link w:val="a4"/>
    <w:rsid w:val="00AC5DD1"/>
    <w:pPr>
      <w:shd w:val="clear" w:color="auto" w:fill="FFFFFF"/>
      <w:spacing w:after="660" w:line="317" w:lineRule="exact"/>
    </w:pPr>
    <w:rPr>
      <w:rFonts w:ascii="Times New Roman" w:eastAsia="Times New Roman" w:hAnsi="Times New Roman" w:cs="Times New Roman"/>
      <w:sz w:val="22"/>
      <w:szCs w:val="22"/>
    </w:rPr>
  </w:style>
  <w:style w:type="paragraph" w:customStyle="1" w:styleId="20">
    <w:name w:val="Основной текст (2)"/>
    <w:basedOn w:val="a"/>
    <w:link w:val="2"/>
    <w:rsid w:val="00AC5DD1"/>
    <w:pPr>
      <w:shd w:val="clear" w:color="auto" w:fill="FFFFFF"/>
      <w:spacing w:after="120" w:line="0" w:lineRule="atLeast"/>
    </w:pPr>
    <w:rPr>
      <w:rFonts w:ascii="Times New Roman" w:eastAsia="Times New Roman" w:hAnsi="Times New Roman" w:cs="Times New Roman"/>
      <w:i/>
      <w:iCs/>
      <w:sz w:val="10"/>
      <w:szCs w:val="10"/>
    </w:rPr>
  </w:style>
  <w:style w:type="table" w:styleId="a5">
    <w:name w:val="Table Grid"/>
    <w:basedOn w:val="a1"/>
    <w:uiPriority w:val="59"/>
    <w:rsid w:val="006225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pt0">
    <w:name w:val="Основной текст + 13 pt"/>
    <w:aliases w:val="Полужирный"/>
    <w:basedOn w:val="a4"/>
    <w:rsid w:val="007E0EF7"/>
    <w:rPr>
      <w:b/>
      <w:bCs/>
      <w:sz w:val="26"/>
      <w:szCs w:val="26"/>
      <w:shd w:val="clear" w:color="auto" w:fill="FFFFFF"/>
    </w:rPr>
  </w:style>
  <w:style w:type="character" w:customStyle="1" w:styleId="a6">
    <w:name w:val="Основной текст + Курсив"/>
    <w:basedOn w:val="a4"/>
    <w:rsid w:val="007E0EF7"/>
    <w:rPr>
      <w:i/>
      <w:iCs/>
      <w:sz w:val="23"/>
      <w:szCs w:val="23"/>
      <w:shd w:val="clear" w:color="auto" w:fill="FFFFFF"/>
    </w:rPr>
  </w:style>
  <w:style w:type="character" w:customStyle="1" w:styleId="a7">
    <w:name w:val="Основной текст + Полужирный"/>
    <w:basedOn w:val="a4"/>
    <w:rsid w:val="002C466C"/>
    <w:rPr>
      <w:b/>
      <w:bCs/>
      <w:sz w:val="26"/>
      <w:szCs w:val="26"/>
      <w:shd w:val="clear" w:color="auto" w:fill="FFFFFF"/>
    </w:rPr>
  </w:style>
  <w:style w:type="character" w:customStyle="1" w:styleId="a8">
    <w:name w:val="Подпись к таблице_"/>
    <w:basedOn w:val="a0"/>
    <w:link w:val="a9"/>
    <w:rsid w:val="002C466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2C466C"/>
    <w:rPr>
      <w:rFonts w:ascii="Times New Roman" w:eastAsia="Times New Roman" w:hAnsi="Times New Roman" w:cs="Times New Roman"/>
      <w:sz w:val="8"/>
      <w:szCs w:val="8"/>
      <w:shd w:val="clear" w:color="auto" w:fill="FFFFFF"/>
    </w:rPr>
  </w:style>
  <w:style w:type="character" w:customStyle="1" w:styleId="3">
    <w:name w:val="Основной текст (3)_"/>
    <w:basedOn w:val="a0"/>
    <w:link w:val="30"/>
    <w:rsid w:val="002C466C"/>
    <w:rPr>
      <w:rFonts w:ascii="Times New Roman" w:eastAsia="Times New Roman" w:hAnsi="Times New Roman" w:cs="Times New Roman"/>
      <w:spacing w:val="-20"/>
      <w:sz w:val="53"/>
      <w:szCs w:val="53"/>
      <w:shd w:val="clear" w:color="auto" w:fill="FFFFFF"/>
    </w:rPr>
  </w:style>
  <w:style w:type="character" w:customStyle="1" w:styleId="5">
    <w:name w:val="Основной текст (5)_"/>
    <w:basedOn w:val="a0"/>
    <w:link w:val="50"/>
    <w:rsid w:val="002C466C"/>
    <w:rPr>
      <w:rFonts w:ascii="Times New Roman" w:eastAsia="Times New Roman" w:hAnsi="Times New Roman" w:cs="Times New Roman"/>
      <w:spacing w:val="-20"/>
      <w:sz w:val="53"/>
      <w:szCs w:val="53"/>
      <w:shd w:val="clear" w:color="auto" w:fill="FFFFFF"/>
      <w:lang w:val="en-US"/>
    </w:rPr>
  </w:style>
  <w:style w:type="paragraph" w:customStyle="1" w:styleId="a9">
    <w:name w:val="Подпись к таблице"/>
    <w:basedOn w:val="a"/>
    <w:link w:val="a8"/>
    <w:rsid w:val="002C466C"/>
    <w:pPr>
      <w:shd w:val="clear" w:color="auto" w:fill="FFFFFF"/>
      <w:spacing w:line="0" w:lineRule="atLeast"/>
    </w:pPr>
    <w:rPr>
      <w:rFonts w:ascii="Times New Roman" w:eastAsia="Times New Roman" w:hAnsi="Times New Roman" w:cs="Times New Roman"/>
      <w:color w:val="auto"/>
      <w:sz w:val="26"/>
      <w:szCs w:val="26"/>
    </w:rPr>
  </w:style>
  <w:style w:type="paragraph" w:customStyle="1" w:styleId="40">
    <w:name w:val="Основной текст (4)"/>
    <w:basedOn w:val="a"/>
    <w:link w:val="4"/>
    <w:rsid w:val="002C466C"/>
    <w:pPr>
      <w:shd w:val="clear" w:color="auto" w:fill="FFFFFF"/>
      <w:spacing w:line="0" w:lineRule="atLeast"/>
    </w:pPr>
    <w:rPr>
      <w:rFonts w:ascii="Times New Roman" w:eastAsia="Times New Roman" w:hAnsi="Times New Roman" w:cs="Times New Roman"/>
      <w:color w:val="auto"/>
      <w:sz w:val="8"/>
      <w:szCs w:val="8"/>
    </w:rPr>
  </w:style>
  <w:style w:type="paragraph" w:customStyle="1" w:styleId="30">
    <w:name w:val="Основной текст (3)"/>
    <w:basedOn w:val="a"/>
    <w:link w:val="3"/>
    <w:rsid w:val="002C466C"/>
    <w:pPr>
      <w:shd w:val="clear" w:color="auto" w:fill="FFFFFF"/>
      <w:spacing w:line="0" w:lineRule="atLeast"/>
    </w:pPr>
    <w:rPr>
      <w:rFonts w:ascii="Times New Roman" w:eastAsia="Times New Roman" w:hAnsi="Times New Roman" w:cs="Times New Roman"/>
      <w:color w:val="auto"/>
      <w:spacing w:val="-20"/>
      <w:sz w:val="53"/>
      <w:szCs w:val="53"/>
    </w:rPr>
  </w:style>
  <w:style w:type="paragraph" w:customStyle="1" w:styleId="50">
    <w:name w:val="Основной текст (5)"/>
    <w:basedOn w:val="a"/>
    <w:link w:val="5"/>
    <w:rsid w:val="002C466C"/>
    <w:pPr>
      <w:shd w:val="clear" w:color="auto" w:fill="FFFFFF"/>
      <w:spacing w:line="298" w:lineRule="exact"/>
      <w:jc w:val="right"/>
    </w:pPr>
    <w:rPr>
      <w:rFonts w:ascii="Times New Roman" w:eastAsia="Times New Roman" w:hAnsi="Times New Roman" w:cs="Times New Roman"/>
      <w:color w:val="auto"/>
      <w:spacing w:val="-20"/>
      <w:sz w:val="53"/>
      <w:szCs w:val="53"/>
      <w:lang w:val="en-US"/>
    </w:rPr>
  </w:style>
  <w:style w:type="paragraph" w:styleId="aa">
    <w:name w:val="Balloon Text"/>
    <w:basedOn w:val="a"/>
    <w:link w:val="ab"/>
    <w:uiPriority w:val="99"/>
    <w:semiHidden/>
    <w:unhideWhenUsed/>
    <w:rsid w:val="00410833"/>
    <w:rPr>
      <w:rFonts w:ascii="Tahoma" w:hAnsi="Tahoma" w:cs="Tahoma"/>
      <w:sz w:val="16"/>
      <w:szCs w:val="16"/>
    </w:rPr>
  </w:style>
  <w:style w:type="character" w:customStyle="1" w:styleId="ab">
    <w:name w:val="Текст выноски Знак"/>
    <w:basedOn w:val="a0"/>
    <w:link w:val="aa"/>
    <w:uiPriority w:val="99"/>
    <w:semiHidden/>
    <w:rsid w:val="00410833"/>
    <w:rPr>
      <w:rFonts w:ascii="Tahoma" w:hAnsi="Tahoma" w:cs="Tahoma"/>
      <w:color w:val="000000"/>
      <w:sz w:val="16"/>
      <w:szCs w:val="16"/>
    </w:rPr>
  </w:style>
  <w:style w:type="character" w:customStyle="1" w:styleId="ac">
    <w:name w:val="Оглавление_"/>
    <w:basedOn w:val="a0"/>
    <w:link w:val="ad"/>
    <w:rsid w:val="00C96A96"/>
    <w:rPr>
      <w:rFonts w:ascii="Lucida Sans Unicode" w:eastAsia="Lucida Sans Unicode" w:hAnsi="Lucida Sans Unicode" w:cs="Lucida Sans Unicode"/>
      <w:sz w:val="16"/>
      <w:szCs w:val="16"/>
      <w:shd w:val="clear" w:color="auto" w:fill="FFFFFF"/>
    </w:rPr>
  </w:style>
  <w:style w:type="character" w:customStyle="1" w:styleId="7pt">
    <w:name w:val="Оглавление + 7 pt"/>
    <w:basedOn w:val="ac"/>
    <w:rsid w:val="00C96A96"/>
    <w:rPr>
      <w:sz w:val="14"/>
      <w:szCs w:val="14"/>
    </w:rPr>
  </w:style>
  <w:style w:type="character" w:customStyle="1" w:styleId="7pt0">
    <w:name w:val="Основной текст + 7 pt;Полужирный;Курсив"/>
    <w:basedOn w:val="a4"/>
    <w:rsid w:val="00C96A96"/>
    <w:rPr>
      <w:rFonts w:ascii="Lucida Sans Unicode" w:eastAsia="Lucida Sans Unicode" w:hAnsi="Lucida Sans Unicode" w:cs="Lucida Sans Unicode"/>
      <w:b/>
      <w:bCs/>
      <w:i/>
      <w:iCs/>
      <w:sz w:val="14"/>
      <w:szCs w:val="14"/>
      <w:shd w:val="clear" w:color="auto" w:fill="FFFFFF"/>
    </w:rPr>
  </w:style>
  <w:style w:type="character" w:customStyle="1" w:styleId="1pt">
    <w:name w:val="Основной текст + Интервал 1 pt"/>
    <w:basedOn w:val="a4"/>
    <w:rsid w:val="00C96A96"/>
    <w:rPr>
      <w:rFonts w:ascii="Lucida Sans Unicode" w:eastAsia="Lucida Sans Unicode" w:hAnsi="Lucida Sans Unicode" w:cs="Lucida Sans Unicode"/>
      <w:spacing w:val="30"/>
      <w:sz w:val="16"/>
      <w:szCs w:val="16"/>
      <w:shd w:val="clear" w:color="auto" w:fill="FFFFFF"/>
      <w:lang w:val="en-US"/>
    </w:rPr>
  </w:style>
  <w:style w:type="character" w:customStyle="1" w:styleId="21">
    <w:name w:val="Основной текст (2) + Не полужирный"/>
    <w:basedOn w:val="2"/>
    <w:rsid w:val="00C96A96"/>
    <w:rPr>
      <w:rFonts w:ascii="Lucida Sans Unicode" w:eastAsia="Lucida Sans Unicode" w:hAnsi="Lucida Sans Unicode" w:cs="Lucida Sans Unicode"/>
      <w:b/>
      <w:bCs/>
      <w:sz w:val="16"/>
      <w:szCs w:val="16"/>
      <w:shd w:val="clear" w:color="auto" w:fill="FFFFFF"/>
    </w:rPr>
  </w:style>
  <w:style w:type="paragraph" w:customStyle="1" w:styleId="31">
    <w:name w:val="Основной текст3"/>
    <w:basedOn w:val="a"/>
    <w:rsid w:val="00C96A96"/>
    <w:pPr>
      <w:shd w:val="clear" w:color="auto" w:fill="FFFFFF"/>
      <w:spacing w:after="120" w:line="0" w:lineRule="atLeast"/>
      <w:ind w:hanging="280"/>
      <w:jc w:val="both"/>
    </w:pPr>
    <w:rPr>
      <w:rFonts w:ascii="Lucida Sans Unicode" w:eastAsia="Lucida Sans Unicode" w:hAnsi="Lucida Sans Unicode" w:cs="Lucida Sans Unicode"/>
      <w:color w:val="auto"/>
      <w:sz w:val="16"/>
      <w:szCs w:val="16"/>
    </w:rPr>
  </w:style>
  <w:style w:type="paragraph" w:customStyle="1" w:styleId="ad">
    <w:name w:val="Оглавление"/>
    <w:basedOn w:val="a"/>
    <w:link w:val="ac"/>
    <w:rsid w:val="00C96A96"/>
    <w:pPr>
      <w:shd w:val="clear" w:color="auto" w:fill="FFFFFF"/>
      <w:spacing w:line="211" w:lineRule="exact"/>
      <w:jc w:val="both"/>
    </w:pPr>
    <w:rPr>
      <w:rFonts w:ascii="Lucida Sans Unicode" w:eastAsia="Lucida Sans Unicode" w:hAnsi="Lucida Sans Unicode" w:cs="Lucida Sans Unicode"/>
      <w:color w:val="auto"/>
      <w:sz w:val="16"/>
      <w:szCs w:val="16"/>
    </w:rPr>
  </w:style>
  <w:style w:type="character" w:customStyle="1" w:styleId="22">
    <w:name w:val="Заголовок №2_"/>
    <w:basedOn w:val="a0"/>
    <w:link w:val="23"/>
    <w:rsid w:val="00470AA8"/>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70AA8"/>
    <w:pPr>
      <w:shd w:val="clear" w:color="auto" w:fill="FFFFFF"/>
      <w:spacing w:before="240" w:after="540" w:line="0" w:lineRule="atLeast"/>
      <w:outlineLvl w:val="1"/>
    </w:pPr>
    <w:rPr>
      <w:rFonts w:ascii="Times New Roman" w:eastAsia="Times New Roman" w:hAnsi="Times New Roman" w:cs="Times New Roman"/>
      <w:color w:val="auto"/>
      <w:sz w:val="31"/>
      <w:szCs w:val="31"/>
    </w:rPr>
  </w:style>
  <w:style w:type="character" w:customStyle="1" w:styleId="0pt">
    <w:name w:val="Основной текст + Курсив;Интервал 0 pt"/>
    <w:basedOn w:val="a4"/>
    <w:rsid w:val="00B41B1F"/>
    <w:rPr>
      <w:i/>
      <w:iCs/>
      <w:spacing w:val="-10"/>
      <w:sz w:val="32"/>
      <w:szCs w:val="32"/>
      <w:shd w:val="clear" w:color="auto" w:fill="FFFFFF"/>
    </w:rPr>
  </w:style>
  <w:style w:type="paragraph" w:styleId="ae">
    <w:name w:val="header"/>
    <w:basedOn w:val="a"/>
    <w:link w:val="af"/>
    <w:uiPriority w:val="99"/>
    <w:semiHidden/>
    <w:unhideWhenUsed/>
    <w:rsid w:val="004A0C32"/>
    <w:pPr>
      <w:tabs>
        <w:tab w:val="center" w:pos="4677"/>
        <w:tab w:val="right" w:pos="9355"/>
      </w:tabs>
    </w:pPr>
  </w:style>
  <w:style w:type="character" w:customStyle="1" w:styleId="af">
    <w:name w:val="Верхний колонтитул Знак"/>
    <w:basedOn w:val="a0"/>
    <w:link w:val="ae"/>
    <w:uiPriority w:val="99"/>
    <w:semiHidden/>
    <w:rsid w:val="004A0C32"/>
    <w:rPr>
      <w:color w:val="000000"/>
    </w:rPr>
  </w:style>
  <w:style w:type="paragraph" w:styleId="af0">
    <w:name w:val="footer"/>
    <w:basedOn w:val="a"/>
    <w:link w:val="af1"/>
    <w:uiPriority w:val="99"/>
    <w:semiHidden/>
    <w:unhideWhenUsed/>
    <w:rsid w:val="004A0C32"/>
    <w:pPr>
      <w:tabs>
        <w:tab w:val="center" w:pos="4677"/>
        <w:tab w:val="right" w:pos="9355"/>
      </w:tabs>
    </w:pPr>
  </w:style>
  <w:style w:type="character" w:customStyle="1" w:styleId="af1">
    <w:name w:val="Нижний колонтитул Знак"/>
    <w:basedOn w:val="a0"/>
    <w:link w:val="af0"/>
    <w:uiPriority w:val="99"/>
    <w:semiHidden/>
    <w:rsid w:val="004A0C32"/>
    <w:rPr>
      <w:color w:val="000000"/>
    </w:rPr>
  </w:style>
</w:styles>
</file>

<file path=word/webSettings.xml><?xml version="1.0" encoding="utf-8"?>
<w:webSettings xmlns:r="http://schemas.openxmlformats.org/officeDocument/2006/relationships" xmlns:w="http://schemas.openxmlformats.org/wordprocessingml/2006/main">
  <w:divs>
    <w:div w:id="37119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0931-C325-4E75-9882-FF80BCB1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Pages>
  <Words>3060</Words>
  <Characters>17444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5</cp:revision>
  <dcterms:created xsi:type="dcterms:W3CDTF">2010-11-08T11:38:00Z</dcterms:created>
  <dcterms:modified xsi:type="dcterms:W3CDTF">2010-11-09T17:47:00Z</dcterms:modified>
</cp:coreProperties>
</file>