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9" w:rsidRDefault="00DB6829" w:rsidP="00DB6829">
      <w:pPr>
        <w:jc w:val="center"/>
        <w:rPr>
          <w:b/>
        </w:rPr>
      </w:pPr>
      <w:r w:rsidRPr="00DB6829">
        <w:rPr>
          <w:b/>
        </w:rPr>
        <w:t>План работы</w:t>
      </w:r>
      <w:r w:rsidR="00971C76" w:rsidRPr="00971C76">
        <w:rPr>
          <w:b/>
        </w:rPr>
        <w:t xml:space="preserve"> </w:t>
      </w:r>
      <w:r w:rsidR="00971C76">
        <w:rPr>
          <w:b/>
        </w:rPr>
        <w:t>МО общетехнических дисциплин</w:t>
      </w:r>
      <w:r w:rsidRPr="00DB6829">
        <w:rPr>
          <w:b/>
        </w:rPr>
        <w:t xml:space="preserve"> с одаренными детьми</w:t>
      </w:r>
    </w:p>
    <w:p w:rsidR="00971C76" w:rsidRPr="00971C76" w:rsidRDefault="00971C76" w:rsidP="00DB6829">
      <w:pPr>
        <w:jc w:val="center"/>
        <w:rPr>
          <w:b/>
        </w:rPr>
      </w:pPr>
      <w:r>
        <w:rPr>
          <w:b/>
        </w:rPr>
        <w:t>2014-2015 учебный год</w:t>
      </w:r>
    </w:p>
    <w:p w:rsidR="004460F8" w:rsidRPr="00932F01" w:rsidRDefault="00DB6829">
      <w:pPr>
        <w:rPr>
          <w:rFonts w:ascii="Times New Roman" w:hAnsi="Times New Roman" w:cs="Times New Roman"/>
          <w:sz w:val="24"/>
          <w:szCs w:val="24"/>
        </w:rPr>
      </w:pPr>
      <w:r w:rsidRPr="00554E29">
        <w:rPr>
          <w:rFonts w:ascii="Times New Roman" w:hAnsi="Times New Roman" w:cs="Times New Roman"/>
          <w:b/>
          <w:sz w:val="24"/>
          <w:szCs w:val="24"/>
        </w:rPr>
        <w:t>Цель:</w:t>
      </w:r>
      <w:r w:rsidRPr="00554E29">
        <w:rPr>
          <w:rFonts w:ascii="Times New Roman" w:hAnsi="Times New Roman" w:cs="Times New Roman"/>
          <w:sz w:val="24"/>
          <w:szCs w:val="24"/>
        </w:rPr>
        <w:t xml:space="preserve"> реализация индивидуальности личности </w:t>
      </w:r>
      <w:proofErr w:type="gramStart"/>
      <w:r w:rsidRPr="00554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E29">
        <w:rPr>
          <w:rFonts w:ascii="Times New Roman" w:hAnsi="Times New Roman" w:cs="Times New Roman"/>
          <w:sz w:val="24"/>
          <w:szCs w:val="24"/>
        </w:rPr>
        <w:t xml:space="preserve">, становление культуры личности; </w:t>
      </w:r>
    </w:p>
    <w:p w:rsidR="00DB6829" w:rsidRPr="00971C76" w:rsidRDefault="00DB6829">
      <w:pPr>
        <w:rPr>
          <w:rFonts w:ascii="Times New Roman" w:hAnsi="Times New Roman" w:cs="Times New Roman"/>
          <w:b/>
          <w:sz w:val="24"/>
          <w:szCs w:val="24"/>
        </w:rPr>
      </w:pPr>
      <w:r w:rsidRPr="00554E2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B6829" w:rsidRPr="00554E29" w:rsidRDefault="00DB6829">
      <w:pPr>
        <w:rPr>
          <w:rFonts w:ascii="Times New Roman" w:hAnsi="Times New Roman" w:cs="Times New Roman"/>
          <w:sz w:val="24"/>
          <w:szCs w:val="24"/>
        </w:rPr>
      </w:pPr>
      <w:r w:rsidRPr="00554E29">
        <w:rPr>
          <w:rFonts w:ascii="Times New Roman" w:hAnsi="Times New Roman" w:cs="Times New Roman"/>
          <w:sz w:val="24"/>
          <w:szCs w:val="24"/>
        </w:rPr>
        <w:t xml:space="preserve">- создание оптимальных  условий  для выявления, поддержки и развития одаренных детей на основе осуществления </w:t>
      </w:r>
      <w:proofErr w:type="spellStart"/>
      <w:r w:rsidRPr="00554E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54E29">
        <w:rPr>
          <w:rFonts w:ascii="Times New Roman" w:hAnsi="Times New Roman" w:cs="Times New Roman"/>
          <w:sz w:val="24"/>
          <w:szCs w:val="24"/>
        </w:rPr>
        <w:t xml:space="preserve"> подходов;</w:t>
      </w:r>
    </w:p>
    <w:p w:rsidR="00DB6829" w:rsidRPr="00554E29" w:rsidRDefault="00DB6829">
      <w:pPr>
        <w:rPr>
          <w:rFonts w:ascii="Times New Roman" w:hAnsi="Times New Roman" w:cs="Times New Roman"/>
          <w:sz w:val="24"/>
          <w:szCs w:val="24"/>
        </w:rPr>
      </w:pPr>
      <w:r w:rsidRPr="00554E29">
        <w:rPr>
          <w:rFonts w:ascii="Times New Roman" w:hAnsi="Times New Roman" w:cs="Times New Roman"/>
          <w:sz w:val="24"/>
          <w:szCs w:val="24"/>
        </w:rPr>
        <w:t xml:space="preserve"> - совершенствование  методического и психолого-педагогического сопровождения одаренных детей; </w:t>
      </w:r>
    </w:p>
    <w:p w:rsidR="00DB6829" w:rsidRPr="00554E29" w:rsidRDefault="00DB6829" w:rsidP="00DB6829">
      <w:pPr>
        <w:rPr>
          <w:rFonts w:ascii="Times New Roman" w:hAnsi="Times New Roman" w:cs="Times New Roman"/>
          <w:sz w:val="24"/>
          <w:szCs w:val="24"/>
        </w:rPr>
      </w:pPr>
      <w:r w:rsidRPr="00554E29">
        <w:rPr>
          <w:rFonts w:ascii="Times New Roman" w:hAnsi="Times New Roman" w:cs="Times New Roman"/>
          <w:sz w:val="24"/>
          <w:szCs w:val="24"/>
        </w:rPr>
        <w:t xml:space="preserve">- осуществление  принципа </w:t>
      </w:r>
      <w:proofErr w:type="spellStart"/>
      <w:r w:rsidRPr="00554E2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54E29"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подхода в обучении и воспитании учащихся</w:t>
      </w:r>
      <w:r w:rsidRPr="00554E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создание условий для укрепления здоровья одарённых детей;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расширение возможностей для участия способных и одарённых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учащихся в олимпиадах, соревнованиях и конкурсах.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</w:t>
      </w:r>
    </w:p>
    <w:p w:rsidR="00DB6829" w:rsidRPr="00554E29" w:rsidRDefault="00DB6829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554E29">
        <w:rPr>
          <w:rStyle w:val="a4"/>
          <w:rFonts w:ascii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создание условий для выявления, развития, сопровождения одарённых  учащихся;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создание  системы подготовки, переподготовки и повышения квалификации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педагога  для работы с одарёнными детьми;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  создание условий для укрепления здоровья одарённых детей;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   повышение  качества образования и воспитания школьников;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   формирование банка, технологии и программ для ранней диагностики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способных и одаренных детей.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rStyle w:val="a4"/>
          <w:color w:val="000000"/>
        </w:rPr>
        <w:t>Основные мероприятия: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 xml:space="preserve">- разработка и внедрение индивидуальных подпрограмм учителей </w:t>
      </w:r>
      <w:proofErr w:type="gramStart"/>
      <w:r w:rsidRPr="00554E29">
        <w:rPr>
          <w:color w:val="000000"/>
        </w:rPr>
        <w:t>для</w:t>
      </w:r>
      <w:proofErr w:type="gramEnd"/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одарённых детей;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организация школьных олимпиад, соревнований, конкурсов и др. мероприятий;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приобретение инвентаря и оборудования для оптимизации работы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с одарёнными детьми;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приобретение научной и учебно-методической литературы, необходимой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для работы с одарёнными детьми;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организация тесного взаимодействия с ДЮСШ, спортивными клубами, медработниками и психологической службой.             </w:t>
      </w:r>
    </w:p>
    <w:p w:rsidR="00DB6829" w:rsidRPr="00554E29" w:rsidRDefault="00DB6829">
      <w:pPr>
        <w:rPr>
          <w:rFonts w:ascii="Times New Roman" w:hAnsi="Times New Roman" w:cs="Times New Roman"/>
          <w:sz w:val="24"/>
          <w:szCs w:val="24"/>
        </w:rPr>
      </w:pPr>
    </w:p>
    <w:p w:rsidR="00DB6829" w:rsidRPr="00554E29" w:rsidRDefault="00DB6829" w:rsidP="00DB6829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554E29">
        <w:rPr>
          <w:rStyle w:val="a4"/>
          <w:color w:val="000000"/>
        </w:rPr>
        <w:t>Обоснование проблемы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rStyle w:val="a4"/>
          <w:color w:val="000000"/>
        </w:rPr>
        <w:t>Анализ ее исходного состояния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Потенциал общества во многом определяется  выявлением одаренных детей и работой с ними. Кроме того, вопросы  одаренности в настоящее время волнуют многих. Это связанно  с развитием образования, которому присущи унификация и  </w:t>
      </w:r>
      <w:proofErr w:type="spellStart"/>
      <w:r w:rsidRPr="00554E29">
        <w:rPr>
          <w:color w:val="000000"/>
        </w:rPr>
        <w:t>профильность</w:t>
      </w:r>
      <w:proofErr w:type="spellEnd"/>
      <w:r w:rsidRPr="00554E29">
        <w:rPr>
          <w:color w:val="000000"/>
        </w:rPr>
        <w:t>, с ужесточением требований молодежного рынка  труда, отсутствием механизма социальной поддержки для талантливой  молодежи. В современную эпоху, эпоху становления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lastRenderedPageBreak/>
        <w:t>постиндустриального общества, когда значение интеллектуального и  творческого человеческого потенциала значительно возрастает, работа  с одаренными и высоко мотивированными детьми является крайне  необходимой. Работа с одаренными детьми продолжает осваиваться одним  из приоритетных направлений в школе.</w:t>
      </w:r>
    </w:p>
    <w:p w:rsidR="00DB6829" w:rsidRPr="00554E29" w:rsidRDefault="00DB6829" w:rsidP="00DB6829">
      <w:pPr>
        <w:rPr>
          <w:rFonts w:ascii="Times New Roman" w:hAnsi="Times New Roman" w:cs="Times New Roman"/>
          <w:sz w:val="24"/>
          <w:szCs w:val="24"/>
        </w:rPr>
      </w:pPr>
    </w:p>
    <w:p w:rsidR="00DB6829" w:rsidRPr="00DB6829" w:rsidRDefault="00DB6829" w:rsidP="00DB6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работы с одаренными детьми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43"/>
        <w:gridCol w:w="5962"/>
      </w:tblGrid>
      <w:tr w:rsidR="00DB6829" w:rsidRPr="00DB6829" w:rsidTr="00DB68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DB6829" w:rsidRPr="00DB6829" w:rsidTr="00DB68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одаренных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педагога с научными данными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психологических особенностях и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методических </w:t>
            </w:r>
            <w:proofErr w:type="gramStart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приемах</w:t>
            </w:r>
            <w:proofErr w:type="gramEnd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одаренными детьми.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через методическую учебу, педсоветы, самообразование, курсы повышения квалификации.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Накопление методического фонда </w:t>
            </w:r>
            <w:proofErr w:type="gramStart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 вопросу.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Знакомство педагога с приемами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целенаправленного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наблюдения, диагностики.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олимпиад, соревнований, конкурсов и других мероприятий,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позволяющих</w:t>
            </w:r>
            <w:proofErr w:type="gramEnd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учащимся проявить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способности.</w:t>
            </w:r>
          </w:p>
        </w:tc>
      </w:tr>
      <w:tr w:rsidR="00DB6829" w:rsidRPr="00DB6829" w:rsidTr="00DB68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оптимального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одаренных детей, чья одаренность на </w:t>
            </w:r>
            <w:proofErr w:type="gramStart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</w:t>
            </w:r>
            <w:proofErr w:type="gramEnd"/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может быть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не проявившейся,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просто одаренных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в отношении которых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серьезная надежда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качественный скачок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их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1.Отбор оптимальных форм, методов, систем и приемов работы с одарёнными детьми.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2.Предоставление возможностей развивать свои способности на более высоком уровне.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6829" w:rsidRPr="00DB6829" w:rsidRDefault="00DB6829" w:rsidP="00D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3.Сопровождение одарённых детей </w:t>
            </w:r>
            <w:proofErr w:type="gramStart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 и после окончания школы).</w:t>
            </w:r>
          </w:p>
        </w:tc>
      </w:tr>
    </w:tbl>
    <w:p w:rsidR="00DB6829" w:rsidRPr="00554E29" w:rsidRDefault="00DB6829" w:rsidP="00DB6829">
      <w:pPr>
        <w:rPr>
          <w:rFonts w:ascii="Times New Roman" w:hAnsi="Times New Roman" w:cs="Times New Roman"/>
          <w:sz w:val="24"/>
          <w:szCs w:val="24"/>
        </w:rPr>
      </w:pP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rStyle w:val="a4"/>
          <w:color w:val="000000"/>
        </w:rPr>
        <w:t> Формы работы с одаренными учащимися:</w:t>
      </w:r>
    </w:p>
    <w:p w:rsidR="00DB6829" w:rsidRPr="00554E29" w:rsidRDefault="00DB6829" w:rsidP="00DB682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индивидуально-групповые занятия с одаренными учащимися;</w:t>
      </w:r>
    </w:p>
    <w:p w:rsidR="00DB6829" w:rsidRPr="00554E29" w:rsidRDefault="00DB6829" w:rsidP="00DB682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спортивные секции и клубы;</w:t>
      </w:r>
    </w:p>
    <w:p w:rsidR="00DB6829" w:rsidRPr="00554E29" w:rsidRDefault="00DB6829" w:rsidP="00DB682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участие в олимпиадах;</w:t>
      </w:r>
    </w:p>
    <w:p w:rsidR="00DB6829" w:rsidRPr="00554E29" w:rsidRDefault="00DB6829" w:rsidP="00DB682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работа по индивидуальным планам;</w:t>
      </w:r>
    </w:p>
    <w:p w:rsidR="00DB6829" w:rsidRPr="00554E29" w:rsidRDefault="00DB6829" w:rsidP="00DB682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спортивные соревнования</w:t>
      </w:r>
      <w:proofErr w:type="gramStart"/>
      <w:r w:rsidRPr="00554E29">
        <w:rPr>
          <w:color w:val="000000"/>
        </w:rPr>
        <w:t> .</w:t>
      </w:r>
      <w:proofErr w:type="gramEnd"/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Работа с одаренными детьми на уроках и во внеурочное время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 xml:space="preserve">В соответствии с  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самореализации в процессе жизнедеятельности, так как </w:t>
      </w:r>
      <w:r w:rsidRPr="00554E29">
        <w:rPr>
          <w:color w:val="000000"/>
        </w:rPr>
        <w:lastRenderedPageBreak/>
        <w:t xml:space="preserve">спортивная деятельность </w:t>
      </w:r>
      <w:proofErr w:type="gramStart"/>
      <w:r w:rsidRPr="00554E29">
        <w:rPr>
          <w:color w:val="000000"/>
        </w:rPr>
        <w:t>–о</w:t>
      </w:r>
      <w:proofErr w:type="gramEnd"/>
      <w:r w:rsidRPr="00554E29">
        <w:rPr>
          <w:color w:val="000000"/>
        </w:rPr>
        <w:t>дна из важнейших моделей для изучения состояния человека в различных жизненных проявлениях. Недобросовестные популяризаторы проблемы детской одаренности во все времена старательно формировали в общественном сознании представление о том</w:t>
      </w:r>
      <w:proofErr w:type="gramStart"/>
      <w:r w:rsidRPr="00554E29">
        <w:rPr>
          <w:color w:val="000000"/>
        </w:rPr>
        <w:t>.</w:t>
      </w:r>
      <w:proofErr w:type="gramEnd"/>
      <w:r w:rsidRPr="00554E29">
        <w:rPr>
          <w:color w:val="000000"/>
        </w:rPr>
        <w:t xml:space="preserve"> </w:t>
      </w:r>
      <w:proofErr w:type="gramStart"/>
      <w:r w:rsidRPr="00554E29">
        <w:rPr>
          <w:color w:val="000000"/>
        </w:rPr>
        <w:t>ч</w:t>
      </w:r>
      <w:proofErr w:type="gramEnd"/>
      <w:r w:rsidRPr="00554E29">
        <w:rPr>
          <w:color w:val="000000"/>
        </w:rPr>
        <w:t xml:space="preserve">то одаренные дети обычно отстают в физическом развитии от сверстников. Исследования </w:t>
      </w:r>
      <w:proofErr w:type="spellStart"/>
      <w:r w:rsidRPr="00554E29">
        <w:rPr>
          <w:color w:val="000000"/>
        </w:rPr>
        <w:t>Л.Термена</w:t>
      </w:r>
      <w:proofErr w:type="spellEnd"/>
      <w:r w:rsidRPr="00554E29">
        <w:rPr>
          <w:color w:val="000000"/>
        </w:rPr>
        <w:t xml:space="preserve"> и других ученых показали, что чаще бывает наоборот. Одаренный ребенок нередко опережают сверстников и по этому параметру. На сегодня определенны виды одаренности </w:t>
      </w:r>
      <w:proofErr w:type="gramStart"/>
      <w:r w:rsidRPr="00554E29">
        <w:rPr>
          <w:color w:val="000000"/>
        </w:rPr>
        <w:t>:у</w:t>
      </w:r>
      <w:proofErr w:type="gramEnd"/>
      <w:r w:rsidRPr="00554E29">
        <w:rPr>
          <w:color w:val="000000"/>
        </w:rPr>
        <w:t>мственная ,социальная,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</w:t>
      </w:r>
      <w:proofErr w:type="gramStart"/>
      <w:r w:rsidRPr="00554E29">
        <w:rPr>
          <w:color w:val="000000"/>
        </w:rPr>
        <w:t xml:space="preserve"> ,</w:t>
      </w:r>
      <w:proofErr w:type="gramEnd"/>
      <w:r w:rsidRPr="00554E29">
        <w:rPr>
          <w:color w:val="000000"/>
        </w:rPr>
        <w:t>которые могут быть как  врожденными, так и  приобретенными в процессе деятельности. Точнее двигательную одаренность можно определить как сочетание врожденных антропометрических</w:t>
      </w:r>
      <w:proofErr w:type="gramStart"/>
      <w:r w:rsidRPr="00554E29">
        <w:rPr>
          <w:color w:val="000000"/>
        </w:rPr>
        <w:t xml:space="preserve"> ,</w:t>
      </w:r>
      <w:proofErr w:type="gramEnd"/>
      <w:r w:rsidRPr="00554E29">
        <w:rPr>
          <w:color w:val="000000"/>
        </w:rPr>
        <w:t>морфологических, психологических, физиологических и биохимических особенностей человека ,однонаправлено влияющих на успешность какого-либо вида двигательной деятельности.  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Задача учителя 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  или создавать образовательную среду для развития уже проявившихся способностей, условий для раскрытия его потенциала, на удовлетворение потребностей данного учащегося.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В своей работе мы используем следующие признаки одаренности  </w:t>
      </w:r>
      <w:proofErr w:type="gramStart"/>
      <w:r w:rsidRPr="00554E29">
        <w:rPr>
          <w:color w:val="000000"/>
        </w:rPr>
        <w:t>-б</w:t>
      </w:r>
      <w:proofErr w:type="gramEnd"/>
      <w:r w:rsidRPr="00554E29">
        <w:rPr>
          <w:color w:val="000000"/>
        </w:rPr>
        <w:t>ыстрое освоение деятельности и ее выполнения, использование новых типов деятельности ,проявление максимума самостоятельности в овладении и развитии деятельности, устойчивость интересов, упорство в достижении цели, широта интересов, анализ реальных достижений детей в спортивных соревнованиях  и конкурсах, наблюдение.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При выборе содержания и методов работы с одаренными детьми мы учитываем, что каждому возрастному этапу детского развития соответствуют разные типы ведущей деятельности.  Здесь  и немаловажно привлечение родителей. Так как в развитие и формировании одаренности большое значение имеет и участие родителей</w:t>
      </w:r>
      <w:proofErr w:type="gramStart"/>
      <w:r w:rsidRPr="00554E29">
        <w:rPr>
          <w:color w:val="000000"/>
        </w:rPr>
        <w:t xml:space="preserve"> .</w:t>
      </w:r>
      <w:proofErr w:type="gramEnd"/>
      <w:r w:rsidRPr="00554E29">
        <w:rPr>
          <w:color w:val="000000"/>
        </w:rPr>
        <w:t xml:space="preserve"> Мы в свою очередь стараемся привлекать родителей к совместной деятельности: выступаем на родительских собраниях, привлекаем к судейству соревнований и к их непосредственному участию.   Для подросткового периода (11-15 лет) ведущим видом деятельности выступает социально-коммуникативная деятельность – совместная предметная деятельность: соревнования, конкурсы, концерты, как условие и средс</w:t>
      </w:r>
      <w:r w:rsidR="00554E29" w:rsidRPr="00554E29">
        <w:rPr>
          <w:color w:val="000000"/>
        </w:rPr>
        <w:t>тво формирования самооценки.  </w:t>
      </w:r>
      <w:r w:rsidRPr="00554E29">
        <w:rPr>
          <w:color w:val="000000"/>
        </w:rPr>
        <w:t xml:space="preserve"> Мы стараемся включать одаренных детей  в соревнования  с такими же одаренными детьми или более </w:t>
      </w:r>
      <w:proofErr w:type="gramStart"/>
      <w:r w:rsidRPr="00554E29">
        <w:rPr>
          <w:color w:val="000000"/>
        </w:rPr>
        <w:t>старшими</w:t>
      </w:r>
      <w:proofErr w:type="gramEnd"/>
      <w:r w:rsidRPr="00554E29">
        <w:rPr>
          <w:color w:val="000000"/>
        </w:rPr>
        <w:t xml:space="preserve"> поскольку конкуренция и даже опыт поражения дает хорошие результаты.  </w:t>
      </w:r>
      <w:proofErr w:type="gramStart"/>
      <w:r w:rsidRPr="00554E29">
        <w:rPr>
          <w:color w:val="000000"/>
        </w:rPr>
        <w:t>В общении со сверстниками, одаренный ребенок довольно часто берет на себя  роль организатора групповых дел и игр, поэтому мы привлекаем таких детей к демонстрации упражнений,  инструкторской деятельности в работе с отстающими, судейству соревнований, к помощи в организации и проведении спортивных праздников и дней здоровья.</w:t>
      </w:r>
      <w:proofErr w:type="gramEnd"/>
      <w:r w:rsidRPr="00554E29">
        <w:rPr>
          <w:color w:val="000000"/>
        </w:rPr>
        <w:t xml:space="preserve"> Для старшего возраста (16-17 лет) ведущим типом деятельности является проектно-исследовательская деятельность как необходимое средство самоопределения школьника. При этом «объектом проектирования» для школьника выступает он сам. Он должен выбрать в окружающем мире и спрогнозировать  у себя такие свои способности,  которые необходимы для успешной социализации ребенка в самостоятельной жизни.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 В этом возрасте мы стараемся привлекать ребят к участию в соревнованиях  и конкурсах, участвовать в подготовке и разработке работ для научной деятельности учащихся и для учителей, привлекаем к участию в предметных олимпиадах  различного уровня, к выступлениям с пропагандой ЗОЖ, занятиям спортивной деятельностью перед младшими школьниками</w:t>
      </w:r>
      <w:proofErr w:type="gramStart"/>
      <w:r w:rsidRPr="00554E29">
        <w:rPr>
          <w:color w:val="000000"/>
        </w:rPr>
        <w:t xml:space="preserve"> .</w:t>
      </w:r>
      <w:proofErr w:type="gramEnd"/>
      <w:r w:rsidRPr="00554E29">
        <w:rPr>
          <w:color w:val="000000"/>
        </w:rPr>
        <w:t>Важным фактором, влияющим на развитие одаренных учащихся и на выявление скрытой одаренности и способностей, является система внеурочной и внеклассной воспитательной работы в школе.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lastRenderedPageBreak/>
        <w:t>Система развития одаренности ребенка должна быть тщательно выстроена, строго индивидуализирована и ее реализация должна приходиться на достаточно благоприятный возрастной период.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Практика нашей школы показала, что более всего в работе с одаренными учащимися по физической культуре подходят следующие формы работы: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-секционные занятия по видам спорта;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-спортивные соревнования;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конкурсы;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участие в олимпиадах;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 работа по индивидуально-групп</w:t>
      </w:r>
      <w:r w:rsidR="00554E29" w:rsidRPr="00554E29">
        <w:rPr>
          <w:color w:val="000000"/>
        </w:rPr>
        <w:t>о</w:t>
      </w:r>
      <w:r w:rsidRPr="00554E29">
        <w:rPr>
          <w:color w:val="000000"/>
        </w:rPr>
        <w:t>вым планам;</w:t>
      </w:r>
    </w:p>
    <w:p w:rsidR="00DB6829" w:rsidRPr="00554E29" w:rsidRDefault="00DB6829" w:rsidP="00DB6829">
      <w:pPr>
        <w:pStyle w:val="a3"/>
        <w:spacing w:before="0" w:beforeAutospacing="0" w:after="0" w:afterAutospacing="0"/>
        <w:rPr>
          <w:color w:val="000000"/>
        </w:rPr>
      </w:pPr>
      <w:r w:rsidRPr="00554E29">
        <w:rPr>
          <w:color w:val="000000"/>
        </w:rPr>
        <w:t>-сотрудничество с родителями, медикам</w:t>
      </w:r>
      <w:r w:rsidR="00554E29" w:rsidRPr="00554E29">
        <w:rPr>
          <w:color w:val="000000"/>
        </w:rPr>
        <w:t>и, психологами, тренерами спорт</w:t>
      </w:r>
      <w:proofErr w:type="gramStart"/>
      <w:r w:rsidR="00554E29" w:rsidRPr="00554E29">
        <w:rPr>
          <w:color w:val="000000"/>
        </w:rPr>
        <w:t>.</w:t>
      </w:r>
      <w:proofErr w:type="gramEnd"/>
      <w:r w:rsidR="00554E29" w:rsidRPr="00554E29">
        <w:rPr>
          <w:color w:val="000000"/>
        </w:rPr>
        <w:t xml:space="preserve"> </w:t>
      </w:r>
      <w:proofErr w:type="gramStart"/>
      <w:r w:rsidR="00554E29" w:rsidRPr="00554E29">
        <w:rPr>
          <w:color w:val="000000"/>
        </w:rPr>
        <w:t>ш</w:t>
      </w:r>
      <w:proofErr w:type="gramEnd"/>
      <w:r w:rsidR="00554E29" w:rsidRPr="00554E29">
        <w:rPr>
          <w:color w:val="000000"/>
        </w:rPr>
        <w:t xml:space="preserve">кол и </w:t>
      </w:r>
      <w:r w:rsidRPr="00554E29">
        <w:rPr>
          <w:color w:val="000000"/>
        </w:rPr>
        <w:t>сотрудничество с другими школами. </w:t>
      </w:r>
    </w:p>
    <w:p w:rsidR="00932F01" w:rsidRPr="00FD0E6F" w:rsidRDefault="00932F01" w:rsidP="00932F01">
      <w:pPr>
        <w:rPr>
          <w:rFonts w:ascii="Times New Roman" w:hAnsi="Times New Roman" w:cs="Times New Roman"/>
        </w:rPr>
      </w:pPr>
    </w:p>
    <w:p w:rsidR="00932F01" w:rsidRPr="00FD0E6F" w:rsidRDefault="00932F01" w:rsidP="00932F0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FD0E6F">
        <w:rPr>
          <w:rFonts w:ascii="Times New Roman" w:hAnsi="Times New Roman" w:cs="Times New Roman"/>
          <w:b/>
        </w:rPr>
        <w:t>Организационная деятельность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D0E6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0E6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0E6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0E6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D0E6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D0E6F">
              <w:rPr>
                <w:rFonts w:ascii="Times New Roman" w:hAnsi="Times New Roman" w:cs="Times New Roman"/>
                <w:b/>
              </w:rPr>
              <w:t xml:space="preserve">Даты 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D0E6F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Выявление одаренных детей</w:t>
            </w:r>
            <w:r>
              <w:rPr>
                <w:rFonts w:ascii="Times New Roman" w:hAnsi="Times New Roman" w:cs="Times New Roman"/>
              </w:rPr>
              <w:t>. Психологическое тестирование, выявление уровня развития познавательной, мотивационной сфер учащихся, степени одаренности</w:t>
            </w:r>
          </w:p>
        </w:tc>
        <w:tc>
          <w:tcPr>
            <w:tcW w:w="2213" w:type="dxa"/>
          </w:tcPr>
          <w:p w:rsidR="00932F01" w:rsidRPr="00FD0E6F" w:rsidRDefault="00932F01" w:rsidP="00932F0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Май-</w:t>
            </w: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13" w:type="dxa"/>
          </w:tcPr>
          <w:p w:rsidR="00932F01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t>–</w:t>
            </w:r>
            <w:r w:rsidRPr="00FD0E6F">
              <w:rPr>
                <w:rFonts w:ascii="Times New Roman" w:hAnsi="Times New Roman" w:cs="Times New Roman"/>
              </w:rPr>
              <w:t xml:space="preserve"> предметники</w:t>
            </w:r>
          </w:p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Составление программы по работе с одаренными детьми во внеурочной деятельности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</w:tbl>
    <w:p w:rsidR="00932F01" w:rsidRPr="00FD0E6F" w:rsidRDefault="00932F01" w:rsidP="00932F0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FD0E6F">
        <w:rPr>
          <w:rFonts w:ascii="Times New Roman" w:hAnsi="Times New Roman" w:cs="Times New Roman"/>
          <w:b/>
        </w:rPr>
        <w:t>Учебная деятельность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вариативных домашних заданий повышенного уровня трудности, творческих заданий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9" w:type="dxa"/>
          </w:tcPr>
          <w:p w:rsidR="00932F01" w:rsidRPr="00FD0E6F" w:rsidRDefault="00932F01" w:rsidP="00932F0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Организация предметной декады по </w:t>
            </w:r>
            <w:r>
              <w:rPr>
                <w:rFonts w:ascii="Times New Roman" w:hAnsi="Times New Roman" w:cs="Times New Roman"/>
              </w:rPr>
              <w:t>физической культуре, ОБЖ и технологии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9" w:type="dxa"/>
          </w:tcPr>
          <w:p w:rsidR="00932F01" w:rsidRPr="00FD0E6F" w:rsidRDefault="00932F01" w:rsidP="00932F0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Подготовка к школьной олимпиаде по </w:t>
            </w:r>
            <w:r>
              <w:rPr>
                <w:rFonts w:ascii="Times New Roman" w:hAnsi="Times New Roman" w:cs="Times New Roman"/>
              </w:rPr>
              <w:t>физической культуре, ОБЖ и технологии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</w:tr>
    </w:tbl>
    <w:p w:rsidR="00932F01" w:rsidRPr="00FD0E6F" w:rsidRDefault="00932F01" w:rsidP="00932F0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FD0E6F">
        <w:rPr>
          <w:rFonts w:ascii="Times New Roman" w:hAnsi="Times New Roman" w:cs="Times New Roman"/>
          <w:b/>
        </w:rPr>
        <w:t>Проведение мероприятий для развития одаренных детей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кружках и секциях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9" w:type="dxa"/>
          </w:tcPr>
          <w:p w:rsidR="00932F01" w:rsidRPr="00FD0E6F" w:rsidRDefault="00932F01" w:rsidP="00932F0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Участие в предметных олимпиадах 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9" w:type="dxa"/>
          </w:tcPr>
          <w:p w:rsidR="00932F01" w:rsidRPr="00FD0E6F" w:rsidRDefault="00932F01" w:rsidP="00932F0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соревнованиях школьного и муниципального уровней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D0E6F">
              <w:rPr>
                <w:rFonts w:ascii="Times New Roman" w:hAnsi="Times New Roman" w:cs="Times New Roman"/>
              </w:rPr>
              <w:t>Участие в во внеклассных мероприятиях по предмету в рамках предметных недель</w:t>
            </w:r>
            <w:proofErr w:type="gramEnd"/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2213" w:type="dxa"/>
          </w:tcPr>
          <w:p w:rsidR="00932F01" w:rsidRPr="00FD0E6F" w:rsidRDefault="00932F01" w:rsidP="00932F0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gramEnd"/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Вовлечение одаренных детей в развивающие кружки</w:t>
            </w:r>
            <w:r>
              <w:rPr>
                <w:rFonts w:ascii="Times New Roman" w:hAnsi="Times New Roman" w:cs="Times New Roman"/>
              </w:rPr>
              <w:t xml:space="preserve"> и секции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</w:tbl>
    <w:p w:rsidR="00932F01" w:rsidRPr="00FD0E6F" w:rsidRDefault="00932F01" w:rsidP="00932F0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proofErr w:type="gramStart"/>
      <w:r w:rsidRPr="00FD0E6F">
        <w:rPr>
          <w:rFonts w:ascii="Times New Roman" w:hAnsi="Times New Roman" w:cs="Times New Roman"/>
          <w:b/>
        </w:rPr>
        <w:t>Контроль за</w:t>
      </w:r>
      <w:proofErr w:type="gramEnd"/>
      <w:r w:rsidRPr="00FD0E6F">
        <w:rPr>
          <w:rFonts w:ascii="Times New Roman" w:hAnsi="Times New Roman" w:cs="Times New Roman"/>
          <w:b/>
        </w:rPr>
        <w:t xml:space="preserve"> работой учителя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932F01" w:rsidRPr="00FD0E6F" w:rsidTr="00CD6C44">
        <w:tc>
          <w:tcPr>
            <w:tcW w:w="806" w:type="dxa"/>
          </w:tcPr>
          <w:p w:rsidR="00932F01" w:rsidRPr="00FD0E6F" w:rsidRDefault="00932F01" w:rsidP="008A42A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Отчеты на МО по работе с одаренными учащимися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8A42A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</w:tcPr>
          <w:p w:rsidR="00932F01" w:rsidRPr="00FD0E6F" w:rsidRDefault="008A42A7" w:rsidP="008A42A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итогов школьных </w:t>
            </w:r>
            <w:r w:rsidR="00932F01" w:rsidRPr="00FD0E6F">
              <w:rPr>
                <w:rFonts w:ascii="Times New Roman" w:hAnsi="Times New Roman" w:cs="Times New Roman"/>
              </w:rPr>
              <w:t>олимпиад</w:t>
            </w:r>
          </w:p>
        </w:tc>
        <w:tc>
          <w:tcPr>
            <w:tcW w:w="2213" w:type="dxa"/>
          </w:tcPr>
          <w:p w:rsidR="00932F01" w:rsidRPr="00FD0E6F" w:rsidRDefault="008A42A7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32F01" w:rsidRPr="00FD0E6F" w:rsidTr="00CD6C44">
        <w:tc>
          <w:tcPr>
            <w:tcW w:w="806" w:type="dxa"/>
          </w:tcPr>
          <w:p w:rsidR="00932F01" w:rsidRPr="00FD0E6F" w:rsidRDefault="00932F01" w:rsidP="008A42A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A4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Изучение сохранности контингента учащихся в кружках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13" w:type="dxa"/>
          </w:tcPr>
          <w:p w:rsidR="00932F01" w:rsidRPr="00FD0E6F" w:rsidRDefault="00932F01" w:rsidP="00CD6C4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D0E6F"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932F01" w:rsidRDefault="00932F01" w:rsidP="00DB6829">
      <w:pPr>
        <w:rPr>
          <w:rFonts w:ascii="Times New Roman" w:hAnsi="Times New Roman" w:cs="Times New Roman"/>
          <w:sz w:val="24"/>
          <w:szCs w:val="24"/>
        </w:rPr>
      </w:pPr>
    </w:p>
    <w:p w:rsidR="00DB6829" w:rsidRPr="00932F01" w:rsidRDefault="00DB6829" w:rsidP="00932F01">
      <w:pPr>
        <w:rPr>
          <w:rFonts w:ascii="Times New Roman" w:hAnsi="Times New Roman" w:cs="Times New Roman"/>
          <w:sz w:val="24"/>
          <w:szCs w:val="24"/>
        </w:rPr>
      </w:pPr>
    </w:p>
    <w:sectPr w:rsidR="00DB6829" w:rsidRPr="00932F01" w:rsidSect="0007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F42"/>
    <w:multiLevelType w:val="hybridMultilevel"/>
    <w:tmpl w:val="1410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0007"/>
    <w:multiLevelType w:val="hybridMultilevel"/>
    <w:tmpl w:val="6C90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829"/>
    <w:rsid w:val="00072A47"/>
    <w:rsid w:val="004460F8"/>
    <w:rsid w:val="00554E29"/>
    <w:rsid w:val="00702639"/>
    <w:rsid w:val="00715B1A"/>
    <w:rsid w:val="008A42A7"/>
    <w:rsid w:val="00932F01"/>
    <w:rsid w:val="00971C76"/>
    <w:rsid w:val="00DB6829"/>
    <w:rsid w:val="00FC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829"/>
    <w:rPr>
      <w:b/>
      <w:bCs/>
    </w:rPr>
  </w:style>
  <w:style w:type="table" w:styleId="a5">
    <w:name w:val="Table Grid"/>
    <w:basedOn w:val="a1"/>
    <w:uiPriority w:val="59"/>
    <w:rsid w:val="0093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2014-08-28T18:51:00Z</cp:lastPrinted>
  <dcterms:created xsi:type="dcterms:W3CDTF">2014-08-28T12:33:00Z</dcterms:created>
  <dcterms:modified xsi:type="dcterms:W3CDTF">2014-09-08T16:52:00Z</dcterms:modified>
</cp:coreProperties>
</file>