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511" w:rsidRDefault="00AA60EA" w:rsidP="00AA60EA">
      <w:pPr>
        <w:spacing w:before="100" w:beforeAutospacing="1" w:after="100" w:afterAutospacing="1" w:line="240" w:lineRule="auto"/>
        <w:ind w:left="-57" w:right="-57"/>
        <w:jc w:val="center"/>
        <w:rPr>
          <w:rFonts w:ascii="Times New Roman" w:hAnsi="Times New Roman" w:cs="Times New Roman"/>
          <w:b/>
          <w:bCs/>
          <w:sz w:val="24"/>
          <w:szCs w:val="24"/>
        </w:rPr>
      </w:pPr>
      <w:r w:rsidRPr="00AA60EA">
        <w:rPr>
          <w:rFonts w:ascii="Times New Roman" w:hAnsi="Times New Roman" w:cs="Times New Roman"/>
          <w:b/>
          <w:bCs/>
          <w:sz w:val="24"/>
          <w:szCs w:val="24"/>
        </w:rPr>
        <w:t xml:space="preserve">Государственное общеобразовательное учреждение </w:t>
      </w:r>
      <w:r w:rsidR="00EE1511">
        <w:rPr>
          <w:rFonts w:ascii="Times New Roman" w:hAnsi="Times New Roman" w:cs="Times New Roman"/>
          <w:b/>
          <w:bCs/>
          <w:sz w:val="24"/>
          <w:szCs w:val="24"/>
        </w:rPr>
        <w:t>_________________________</w:t>
      </w:r>
    </w:p>
    <w:p w:rsidR="00AA60EA" w:rsidRPr="00AA60EA" w:rsidRDefault="00AA60EA" w:rsidP="00AA60EA">
      <w:pPr>
        <w:spacing w:before="100" w:beforeAutospacing="1" w:after="100" w:afterAutospacing="1" w:line="240" w:lineRule="auto"/>
        <w:ind w:left="-57" w:right="-57"/>
        <w:jc w:val="center"/>
        <w:rPr>
          <w:rFonts w:ascii="Times New Roman" w:hAnsi="Times New Roman" w:cs="Times New Roman"/>
          <w:b/>
          <w:bCs/>
          <w:sz w:val="24"/>
          <w:szCs w:val="24"/>
        </w:rPr>
      </w:pPr>
      <w:r w:rsidRPr="00AA60EA">
        <w:rPr>
          <w:rFonts w:ascii="Times New Roman" w:hAnsi="Times New Roman" w:cs="Times New Roman"/>
          <w:b/>
          <w:bCs/>
          <w:sz w:val="24"/>
          <w:szCs w:val="24"/>
        </w:rPr>
        <w:t>Санкт-Петербурга</w:t>
      </w:r>
    </w:p>
    <w:p w:rsidR="00AA60EA" w:rsidRPr="00AA60EA" w:rsidRDefault="00AA60EA" w:rsidP="00AA60EA">
      <w:pPr>
        <w:spacing w:before="100" w:beforeAutospacing="1" w:after="100" w:afterAutospacing="1" w:line="240" w:lineRule="auto"/>
        <w:ind w:left="-57" w:right="-57"/>
        <w:rPr>
          <w:rFonts w:ascii="Times New Roman" w:hAnsi="Times New Roman" w:cs="Times New Roman"/>
          <w:b/>
          <w:bCs/>
          <w:sz w:val="24"/>
          <w:szCs w:val="24"/>
        </w:rPr>
      </w:pPr>
      <w:r w:rsidRPr="00AA60EA">
        <w:rPr>
          <w:rFonts w:ascii="Times New Roman" w:hAnsi="Times New Roman" w:cs="Times New Roman"/>
          <w:b/>
          <w:bCs/>
          <w:sz w:val="24"/>
          <w:szCs w:val="24"/>
        </w:rPr>
        <w:t xml:space="preserve"> ПРИНЯТО                                                                УТВЕРЖДАЮ</w:t>
      </w:r>
    </w:p>
    <w:p w:rsidR="00AA60EA" w:rsidRPr="00AA60EA" w:rsidRDefault="00AA60EA" w:rsidP="00AA60EA">
      <w:pPr>
        <w:spacing w:before="100" w:beforeAutospacing="1" w:after="100" w:afterAutospacing="1" w:line="240" w:lineRule="auto"/>
        <w:ind w:left="-57" w:right="-57"/>
        <w:rPr>
          <w:rFonts w:ascii="Times New Roman" w:hAnsi="Times New Roman" w:cs="Times New Roman"/>
          <w:b/>
          <w:bCs/>
          <w:sz w:val="24"/>
          <w:szCs w:val="24"/>
        </w:rPr>
      </w:pPr>
    </w:p>
    <w:p w:rsidR="00AA60EA" w:rsidRPr="00AA60EA" w:rsidRDefault="00AA60EA" w:rsidP="00AA60EA">
      <w:pPr>
        <w:spacing w:before="100" w:beforeAutospacing="1" w:after="100" w:afterAutospacing="1" w:line="240" w:lineRule="auto"/>
        <w:ind w:left="-57" w:right="-57"/>
        <w:rPr>
          <w:rFonts w:ascii="Times New Roman" w:hAnsi="Times New Roman" w:cs="Times New Roman"/>
          <w:b/>
          <w:bCs/>
          <w:sz w:val="24"/>
          <w:szCs w:val="24"/>
        </w:rPr>
      </w:pPr>
      <w:r w:rsidRPr="00AA60EA">
        <w:rPr>
          <w:rFonts w:ascii="Times New Roman" w:hAnsi="Times New Roman" w:cs="Times New Roman"/>
          <w:b/>
          <w:bCs/>
          <w:sz w:val="24"/>
          <w:szCs w:val="24"/>
        </w:rPr>
        <w:t xml:space="preserve">Совет педагогов  ГОУ </w:t>
      </w:r>
      <w:r>
        <w:rPr>
          <w:rFonts w:ascii="Times New Roman" w:hAnsi="Times New Roman" w:cs="Times New Roman"/>
          <w:b/>
          <w:bCs/>
          <w:sz w:val="24"/>
          <w:szCs w:val="24"/>
        </w:rPr>
        <w:t>СОШ № 511</w:t>
      </w:r>
      <w:r w:rsidRPr="00AA60EA">
        <w:rPr>
          <w:rFonts w:ascii="Times New Roman" w:hAnsi="Times New Roman" w:cs="Times New Roman"/>
          <w:b/>
          <w:bCs/>
          <w:sz w:val="24"/>
          <w:szCs w:val="24"/>
        </w:rPr>
        <w:t xml:space="preserve">Директор ГОУ </w:t>
      </w:r>
      <w:r>
        <w:rPr>
          <w:rFonts w:ascii="Times New Roman" w:hAnsi="Times New Roman" w:cs="Times New Roman"/>
          <w:b/>
          <w:bCs/>
          <w:sz w:val="24"/>
          <w:szCs w:val="24"/>
        </w:rPr>
        <w:t>СОШ № 511</w:t>
      </w:r>
    </w:p>
    <w:p w:rsidR="00AA60EA" w:rsidRPr="00AA60EA" w:rsidRDefault="00AA60EA" w:rsidP="00AA60EA">
      <w:pPr>
        <w:spacing w:before="100" w:beforeAutospacing="1" w:after="100" w:afterAutospacing="1" w:line="240" w:lineRule="auto"/>
        <w:ind w:left="-57" w:right="-57"/>
        <w:rPr>
          <w:rFonts w:ascii="Times New Roman" w:hAnsi="Times New Roman" w:cs="Times New Roman"/>
          <w:b/>
          <w:bCs/>
          <w:sz w:val="24"/>
          <w:szCs w:val="24"/>
        </w:rPr>
      </w:pPr>
      <w:r w:rsidRPr="00AA60EA">
        <w:rPr>
          <w:rFonts w:ascii="Times New Roman" w:hAnsi="Times New Roman" w:cs="Times New Roman"/>
          <w:b/>
          <w:bCs/>
          <w:sz w:val="24"/>
          <w:szCs w:val="24"/>
        </w:rPr>
        <w:t>Пушкинского района СПб       Пушкинского района СПб</w:t>
      </w:r>
    </w:p>
    <w:p w:rsidR="00AA60EA" w:rsidRPr="00AA60EA" w:rsidRDefault="00AA60EA" w:rsidP="00AA60EA">
      <w:pPr>
        <w:spacing w:before="100" w:beforeAutospacing="1" w:after="100" w:afterAutospacing="1" w:line="240" w:lineRule="auto"/>
        <w:ind w:left="-57" w:right="-57"/>
        <w:rPr>
          <w:rFonts w:ascii="Times New Roman" w:hAnsi="Times New Roman" w:cs="Times New Roman"/>
          <w:b/>
          <w:bCs/>
          <w:sz w:val="24"/>
          <w:szCs w:val="24"/>
        </w:rPr>
      </w:pPr>
      <w:r w:rsidRPr="00AA60EA">
        <w:rPr>
          <w:rFonts w:ascii="Times New Roman" w:hAnsi="Times New Roman" w:cs="Times New Roman"/>
          <w:b/>
          <w:bCs/>
          <w:sz w:val="24"/>
          <w:szCs w:val="24"/>
        </w:rPr>
        <w:t xml:space="preserve">Протокол № </w:t>
      </w:r>
      <w:r>
        <w:rPr>
          <w:rFonts w:ascii="Times New Roman" w:hAnsi="Times New Roman" w:cs="Times New Roman"/>
          <w:b/>
          <w:bCs/>
          <w:sz w:val="24"/>
          <w:szCs w:val="24"/>
        </w:rPr>
        <w:t>_</w:t>
      </w:r>
      <w:proofErr w:type="gramStart"/>
      <w:r w:rsidRPr="00AA60EA">
        <w:rPr>
          <w:rFonts w:ascii="Times New Roman" w:hAnsi="Times New Roman" w:cs="Times New Roman"/>
          <w:b/>
          <w:bCs/>
          <w:sz w:val="24"/>
          <w:szCs w:val="24"/>
        </w:rPr>
        <w:t>от</w:t>
      </w:r>
      <w:proofErr w:type="gramEnd"/>
      <w:r>
        <w:rPr>
          <w:rFonts w:ascii="Times New Roman" w:hAnsi="Times New Roman" w:cs="Times New Roman"/>
          <w:b/>
          <w:bCs/>
          <w:sz w:val="24"/>
          <w:szCs w:val="24"/>
        </w:rPr>
        <w:t>___________</w:t>
      </w:r>
      <w:r w:rsidRPr="00AA60EA">
        <w:rPr>
          <w:rFonts w:ascii="Times New Roman" w:hAnsi="Times New Roman" w:cs="Times New Roman"/>
          <w:b/>
          <w:bCs/>
          <w:sz w:val="24"/>
          <w:szCs w:val="24"/>
        </w:rPr>
        <w:t xml:space="preserve"> _________________</w:t>
      </w:r>
      <w:r>
        <w:rPr>
          <w:rFonts w:ascii="Times New Roman" w:hAnsi="Times New Roman" w:cs="Times New Roman"/>
          <w:b/>
          <w:bCs/>
          <w:sz w:val="24"/>
          <w:szCs w:val="24"/>
        </w:rPr>
        <w:t>________</w:t>
      </w:r>
    </w:p>
    <w:p w:rsidR="00AA60EA" w:rsidRPr="00AA60EA" w:rsidRDefault="00AA60EA" w:rsidP="00AA60EA">
      <w:pPr>
        <w:spacing w:before="100" w:beforeAutospacing="1" w:after="100" w:afterAutospacing="1" w:line="240" w:lineRule="auto"/>
        <w:ind w:left="-57" w:right="-57"/>
        <w:rPr>
          <w:rFonts w:ascii="Times New Roman" w:hAnsi="Times New Roman" w:cs="Times New Roman"/>
          <w:b/>
          <w:bCs/>
          <w:sz w:val="24"/>
          <w:szCs w:val="24"/>
        </w:rPr>
      </w:pPr>
      <w:r w:rsidRPr="00AA60EA">
        <w:rPr>
          <w:rFonts w:ascii="Times New Roman" w:hAnsi="Times New Roman" w:cs="Times New Roman"/>
          <w:b/>
          <w:bCs/>
          <w:sz w:val="24"/>
          <w:szCs w:val="24"/>
        </w:rPr>
        <w:t xml:space="preserve">Приказ № </w:t>
      </w:r>
      <w:r>
        <w:rPr>
          <w:rFonts w:ascii="Times New Roman" w:hAnsi="Times New Roman" w:cs="Times New Roman"/>
          <w:b/>
          <w:bCs/>
          <w:sz w:val="24"/>
          <w:szCs w:val="24"/>
        </w:rPr>
        <w:t>_</w:t>
      </w:r>
      <w:proofErr w:type="gramStart"/>
      <w:r w:rsidRPr="00AA60EA">
        <w:rPr>
          <w:rFonts w:ascii="Times New Roman" w:hAnsi="Times New Roman" w:cs="Times New Roman"/>
          <w:b/>
          <w:bCs/>
          <w:sz w:val="24"/>
          <w:szCs w:val="24"/>
        </w:rPr>
        <w:t>от</w:t>
      </w:r>
      <w:proofErr w:type="gramEnd"/>
      <w:r>
        <w:rPr>
          <w:rFonts w:ascii="Times New Roman" w:hAnsi="Times New Roman" w:cs="Times New Roman"/>
          <w:b/>
          <w:bCs/>
          <w:sz w:val="24"/>
          <w:szCs w:val="24"/>
        </w:rPr>
        <w:t>_____________</w:t>
      </w:r>
    </w:p>
    <w:p w:rsidR="00AA60EA" w:rsidRPr="00AA60EA" w:rsidRDefault="00AA60EA" w:rsidP="00AA60EA">
      <w:pPr>
        <w:spacing w:before="100" w:beforeAutospacing="1" w:after="100" w:afterAutospacing="1" w:line="240" w:lineRule="auto"/>
        <w:ind w:left="-57" w:right="-57"/>
        <w:rPr>
          <w:rFonts w:ascii="Times New Roman" w:hAnsi="Times New Roman" w:cs="Times New Roman"/>
          <w:b/>
          <w:bCs/>
          <w:sz w:val="24"/>
          <w:szCs w:val="24"/>
        </w:rPr>
      </w:pPr>
    </w:p>
    <w:p w:rsidR="00AA60EA" w:rsidRPr="00AA60EA" w:rsidRDefault="00AA60EA" w:rsidP="00AA60EA">
      <w:pPr>
        <w:spacing w:before="100" w:beforeAutospacing="1" w:after="100" w:afterAutospacing="1" w:line="240" w:lineRule="auto"/>
        <w:ind w:left="-57" w:right="-57"/>
        <w:rPr>
          <w:rFonts w:ascii="Times New Roman" w:hAnsi="Times New Roman" w:cs="Times New Roman"/>
          <w:b/>
          <w:bCs/>
          <w:sz w:val="24"/>
          <w:szCs w:val="24"/>
        </w:rPr>
      </w:pPr>
    </w:p>
    <w:p w:rsidR="00AA60EA" w:rsidRDefault="00AA60EA" w:rsidP="00AA60EA">
      <w:pPr>
        <w:spacing w:before="100" w:beforeAutospacing="1" w:after="100" w:afterAutospacing="1" w:line="240" w:lineRule="auto"/>
        <w:ind w:left="-57" w:right="-57"/>
        <w:jc w:val="center"/>
        <w:rPr>
          <w:rFonts w:ascii="Times New Roman" w:hAnsi="Times New Roman" w:cs="Times New Roman"/>
          <w:b/>
          <w:bCs/>
          <w:i/>
          <w:iCs/>
          <w:sz w:val="52"/>
          <w:szCs w:val="52"/>
        </w:rPr>
      </w:pPr>
      <w:r w:rsidRPr="00AA60EA">
        <w:rPr>
          <w:rFonts w:ascii="Times New Roman" w:hAnsi="Times New Roman" w:cs="Times New Roman"/>
          <w:b/>
          <w:bCs/>
          <w:i/>
          <w:iCs/>
          <w:sz w:val="52"/>
          <w:szCs w:val="52"/>
        </w:rPr>
        <w:t>«ФУТБОЛ»</w:t>
      </w:r>
    </w:p>
    <w:p w:rsidR="00AA60EA" w:rsidRPr="00AA60EA" w:rsidRDefault="00AA60EA" w:rsidP="00AA60EA">
      <w:pPr>
        <w:spacing w:before="100" w:beforeAutospacing="1" w:after="100" w:afterAutospacing="1" w:line="240" w:lineRule="auto"/>
        <w:ind w:left="-57" w:right="-57"/>
        <w:jc w:val="center"/>
        <w:rPr>
          <w:rFonts w:ascii="Times New Roman" w:hAnsi="Times New Roman" w:cs="Times New Roman"/>
          <w:b/>
          <w:bCs/>
          <w:i/>
          <w:iCs/>
          <w:sz w:val="28"/>
          <w:szCs w:val="28"/>
        </w:rPr>
      </w:pPr>
      <w:r w:rsidRPr="00AA60EA">
        <w:rPr>
          <w:rFonts w:ascii="Times New Roman" w:hAnsi="Times New Roman" w:cs="Times New Roman"/>
          <w:b/>
          <w:bCs/>
          <w:sz w:val="28"/>
          <w:szCs w:val="28"/>
        </w:rPr>
        <w:t>образовательная программа</w:t>
      </w:r>
      <w:r w:rsidR="00085262">
        <w:rPr>
          <w:rFonts w:ascii="Times New Roman" w:hAnsi="Times New Roman" w:cs="Times New Roman"/>
          <w:b/>
          <w:bCs/>
          <w:sz w:val="28"/>
          <w:szCs w:val="28"/>
        </w:rPr>
        <w:t xml:space="preserve"> </w:t>
      </w:r>
      <w:r w:rsidRPr="00AA60EA">
        <w:rPr>
          <w:rFonts w:ascii="Times New Roman" w:hAnsi="Times New Roman" w:cs="Times New Roman"/>
          <w:b/>
          <w:bCs/>
          <w:sz w:val="28"/>
          <w:szCs w:val="28"/>
        </w:rPr>
        <w:t>дополнительного образования детей</w:t>
      </w:r>
    </w:p>
    <w:p w:rsidR="00AA60EA" w:rsidRDefault="00AA60EA" w:rsidP="00AA60EA">
      <w:pPr>
        <w:spacing w:before="100" w:beforeAutospacing="1" w:after="100" w:afterAutospacing="1" w:line="240" w:lineRule="auto"/>
        <w:ind w:left="-57" w:right="-57"/>
        <w:jc w:val="center"/>
        <w:rPr>
          <w:rFonts w:ascii="Times New Roman" w:hAnsi="Times New Roman" w:cs="Times New Roman"/>
          <w:b/>
          <w:bCs/>
          <w:sz w:val="28"/>
          <w:szCs w:val="28"/>
        </w:rPr>
      </w:pPr>
      <w:r w:rsidRPr="00AA60EA">
        <w:rPr>
          <w:rFonts w:ascii="Times New Roman" w:hAnsi="Times New Roman" w:cs="Times New Roman"/>
          <w:b/>
          <w:bCs/>
          <w:sz w:val="28"/>
          <w:szCs w:val="28"/>
        </w:rPr>
        <w:t>для учащихся 1</w:t>
      </w:r>
      <w:r w:rsidR="00FC19CF">
        <w:rPr>
          <w:rFonts w:ascii="Times New Roman" w:hAnsi="Times New Roman" w:cs="Times New Roman"/>
          <w:b/>
          <w:bCs/>
          <w:sz w:val="28"/>
          <w:szCs w:val="28"/>
        </w:rPr>
        <w:t>0</w:t>
      </w:r>
      <w:r w:rsidRPr="00AA60EA">
        <w:rPr>
          <w:rFonts w:ascii="Times New Roman" w:hAnsi="Times New Roman" w:cs="Times New Roman"/>
          <w:b/>
          <w:bCs/>
          <w:sz w:val="28"/>
          <w:szCs w:val="28"/>
        </w:rPr>
        <w:t xml:space="preserve"> - 1</w:t>
      </w:r>
      <w:r w:rsidR="00FC19CF">
        <w:rPr>
          <w:rFonts w:ascii="Times New Roman" w:hAnsi="Times New Roman" w:cs="Times New Roman"/>
          <w:b/>
          <w:bCs/>
          <w:sz w:val="28"/>
          <w:szCs w:val="28"/>
        </w:rPr>
        <w:t>3</w:t>
      </w:r>
      <w:r w:rsidRPr="00AA60EA">
        <w:rPr>
          <w:rFonts w:ascii="Times New Roman" w:hAnsi="Times New Roman" w:cs="Times New Roman"/>
          <w:b/>
          <w:bCs/>
          <w:sz w:val="28"/>
          <w:szCs w:val="28"/>
        </w:rPr>
        <w:t xml:space="preserve"> лет</w:t>
      </w:r>
    </w:p>
    <w:p w:rsidR="00AA60EA" w:rsidRPr="00AA60EA" w:rsidRDefault="00AA60EA" w:rsidP="00AA60EA">
      <w:pPr>
        <w:spacing w:before="100" w:beforeAutospacing="1" w:after="100" w:afterAutospacing="1" w:line="240" w:lineRule="auto"/>
        <w:ind w:left="-57" w:right="-57"/>
        <w:jc w:val="center"/>
        <w:rPr>
          <w:rFonts w:ascii="Times New Roman" w:hAnsi="Times New Roman" w:cs="Times New Roman"/>
          <w:b/>
          <w:bCs/>
          <w:sz w:val="28"/>
          <w:szCs w:val="28"/>
        </w:rPr>
      </w:pPr>
    </w:p>
    <w:p w:rsidR="00AA60EA" w:rsidRPr="00AA60EA" w:rsidRDefault="00AA60EA" w:rsidP="00AA60EA">
      <w:pPr>
        <w:spacing w:before="100" w:beforeAutospacing="1" w:after="100" w:afterAutospacing="1" w:line="240" w:lineRule="auto"/>
        <w:ind w:left="-57" w:right="-57"/>
        <w:jc w:val="center"/>
        <w:rPr>
          <w:rFonts w:ascii="Times New Roman" w:hAnsi="Times New Roman" w:cs="Times New Roman"/>
          <w:b/>
          <w:bCs/>
          <w:sz w:val="28"/>
          <w:szCs w:val="28"/>
        </w:rPr>
      </w:pPr>
      <w:r w:rsidRPr="00AA60EA">
        <w:rPr>
          <w:rFonts w:ascii="Times New Roman" w:hAnsi="Times New Roman" w:cs="Times New Roman"/>
          <w:b/>
          <w:bCs/>
          <w:sz w:val="28"/>
          <w:szCs w:val="28"/>
        </w:rPr>
        <w:t xml:space="preserve">Срок реализации – 3 года </w:t>
      </w:r>
    </w:p>
    <w:p w:rsidR="00AA60EA" w:rsidRPr="00AA60EA" w:rsidRDefault="00AA60EA" w:rsidP="00AA60EA">
      <w:pPr>
        <w:spacing w:before="100" w:beforeAutospacing="1" w:after="100" w:afterAutospacing="1" w:line="240" w:lineRule="auto"/>
        <w:ind w:right="-57"/>
        <w:rPr>
          <w:rFonts w:ascii="Times New Roman" w:hAnsi="Times New Roman" w:cs="Times New Roman"/>
          <w:b/>
          <w:bCs/>
          <w:sz w:val="24"/>
          <w:szCs w:val="24"/>
        </w:rPr>
      </w:pPr>
    </w:p>
    <w:p w:rsidR="00AA60EA" w:rsidRPr="00AA60EA" w:rsidRDefault="00AA60EA" w:rsidP="00C0143F">
      <w:pPr>
        <w:spacing w:before="100" w:beforeAutospacing="1" w:after="100" w:afterAutospacing="1" w:line="240" w:lineRule="auto"/>
        <w:ind w:left="-57" w:right="-57"/>
        <w:jc w:val="center"/>
        <w:rPr>
          <w:rFonts w:ascii="Times New Roman" w:hAnsi="Times New Roman" w:cs="Times New Roman"/>
          <w:b/>
          <w:bCs/>
          <w:sz w:val="24"/>
          <w:szCs w:val="24"/>
        </w:rPr>
      </w:pPr>
      <w:r w:rsidRPr="00AA60EA">
        <w:rPr>
          <w:rFonts w:ascii="Times New Roman" w:hAnsi="Times New Roman" w:cs="Times New Roman"/>
          <w:b/>
          <w:bCs/>
          <w:sz w:val="24"/>
          <w:szCs w:val="24"/>
        </w:rPr>
        <w:t xml:space="preserve">Автор   -   </w:t>
      </w:r>
      <w:r w:rsidR="00C0143F">
        <w:rPr>
          <w:rFonts w:ascii="Times New Roman" w:hAnsi="Times New Roman" w:cs="Times New Roman"/>
          <w:b/>
          <w:bCs/>
          <w:sz w:val="24"/>
          <w:szCs w:val="24"/>
        </w:rPr>
        <w:t>СУШИЛИН Николай Викторович</w:t>
      </w:r>
      <w:r w:rsidRPr="00AA60EA">
        <w:rPr>
          <w:rFonts w:ascii="Times New Roman" w:hAnsi="Times New Roman" w:cs="Times New Roman"/>
          <w:b/>
          <w:bCs/>
          <w:sz w:val="24"/>
          <w:szCs w:val="24"/>
        </w:rPr>
        <w:t>,</w:t>
      </w:r>
    </w:p>
    <w:p w:rsidR="00AA60EA" w:rsidRPr="00AA60EA" w:rsidRDefault="00AA60EA" w:rsidP="00C0143F">
      <w:pPr>
        <w:spacing w:before="100" w:beforeAutospacing="1" w:after="100" w:afterAutospacing="1" w:line="240" w:lineRule="auto"/>
        <w:ind w:left="-57" w:right="-57"/>
        <w:jc w:val="center"/>
        <w:rPr>
          <w:rFonts w:ascii="Times New Roman" w:hAnsi="Times New Roman" w:cs="Times New Roman"/>
          <w:b/>
          <w:bCs/>
          <w:sz w:val="24"/>
          <w:szCs w:val="24"/>
        </w:rPr>
      </w:pPr>
      <w:r w:rsidRPr="00AA60EA">
        <w:rPr>
          <w:rFonts w:ascii="Times New Roman" w:hAnsi="Times New Roman" w:cs="Times New Roman"/>
          <w:b/>
          <w:bCs/>
          <w:sz w:val="24"/>
          <w:szCs w:val="24"/>
        </w:rPr>
        <w:t>педагог дополнительного образования</w:t>
      </w:r>
    </w:p>
    <w:p w:rsidR="00AA60EA" w:rsidRPr="00AA60EA" w:rsidRDefault="00AA60EA" w:rsidP="00AA60EA">
      <w:pPr>
        <w:spacing w:before="100" w:beforeAutospacing="1" w:after="100" w:afterAutospacing="1" w:line="240" w:lineRule="auto"/>
        <w:ind w:left="-57" w:right="-57"/>
        <w:rPr>
          <w:rFonts w:ascii="Times New Roman" w:hAnsi="Times New Roman" w:cs="Times New Roman"/>
          <w:b/>
          <w:bCs/>
          <w:sz w:val="24"/>
          <w:szCs w:val="24"/>
        </w:rPr>
      </w:pPr>
    </w:p>
    <w:p w:rsidR="00AA60EA" w:rsidRPr="00AA60EA" w:rsidRDefault="00AA60EA" w:rsidP="00AA60EA">
      <w:pPr>
        <w:spacing w:before="100" w:beforeAutospacing="1" w:after="100" w:afterAutospacing="1" w:line="240" w:lineRule="auto"/>
        <w:ind w:left="-57" w:right="-57"/>
        <w:rPr>
          <w:rFonts w:ascii="Times New Roman" w:hAnsi="Times New Roman" w:cs="Times New Roman"/>
          <w:b/>
          <w:bCs/>
          <w:sz w:val="24"/>
          <w:szCs w:val="24"/>
        </w:rPr>
      </w:pPr>
    </w:p>
    <w:p w:rsidR="00AA60EA" w:rsidRPr="00AA60EA" w:rsidRDefault="00AA60EA" w:rsidP="00AA60EA">
      <w:pPr>
        <w:spacing w:before="100" w:beforeAutospacing="1" w:after="100" w:afterAutospacing="1" w:line="240" w:lineRule="auto"/>
        <w:ind w:left="-57" w:right="-57"/>
        <w:rPr>
          <w:rFonts w:ascii="Times New Roman" w:hAnsi="Times New Roman" w:cs="Times New Roman"/>
          <w:b/>
          <w:bCs/>
          <w:sz w:val="24"/>
          <w:szCs w:val="24"/>
        </w:rPr>
      </w:pPr>
    </w:p>
    <w:p w:rsidR="00AA60EA" w:rsidRPr="00AA60EA" w:rsidRDefault="00AA60EA" w:rsidP="00AA60EA">
      <w:pPr>
        <w:spacing w:before="100" w:beforeAutospacing="1" w:after="100" w:afterAutospacing="1" w:line="240" w:lineRule="auto"/>
        <w:ind w:left="-57" w:right="-57"/>
        <w:rPr>
          <w:rFonts w:ascii="Times New Roman" w:hAnsi="Times New Roman" w:cs="Times New Roman"/>
          <w:b/>
          <w:bCs/>
          <w:sz w:val="24"/>
          <w:szCs w:val="24"/>
        </w:rPr>
      </w:pPr>
    </w:p>
    <w:p w:rsidR="00AA60EA" w:rsidRPr="00AA60EA" w:rsidRDefault="00AA60EA" w:rsidP="00AA60EA">
      <w:pPr>
        <w:spacing w:before="100" w:beforeAutospacing="1" w:after="100" w:afterAutospacing="1" w:line="240" w:lineRule="auto"/>
        <w:ind w:right="-57"/>
        <w:rPr>
          <w:rFonts w:ascii="Times New Roman" w:hAnsi="Times New Roman" w:cs="Times New Roman"/>
          <w:b/>
          <w:bCs/>
          <w:sz w:val="24"/>
          <w:szCs w:val="24"/>
        </w:rPr>
      </w:pPr>
    </w:p>
    <w:p w:rsidR="00AA60EA" w:rsidRPr="00AA60EA" w:rsidRDefault="00AA60EA" w:rsidP="00AA60EA">
      <w:pPr>
        <w:spacing w:before="100" w:beforeAutospacing="1" w:after="100" w:afterAutospacing="1" w:line="240" w:lineRule="auto"/>
        <w:ind w:left="-57" w:right="-57"/>
        <w:jc w:val="center"/>
        <w:rPr>
          <w:rFonts w:ascii="Times New Roman" w:hAnsi="Times New Roman" w:cs="Times New Roman"/>
          <w:b/>
          <w:bCs/>
          <w:sz w:val="24"/>
          <w:szCs w:val="24"/>
        </w:rPr>
      </w:pPr>
      <w:r w:rsidRPr="00AA60EA">
        <w:rPr>
          <w:rFonts w:ascii="Times New Roman" w:hAnsi="Times New Roman" w:cs="Times New Roman"/>
          <w:b/>
          <w:bCs/>
          <w:sz w:val="24"/>
          <w:szCs w:val="24"/>
        </w:rPr>
        <w:t xml:space="preserve"> Санкт - Петербург</w:t>
      </w:r>
    </w:p>
    <w:p w:rsidR="00AA60EA" w:rsidRPr="00AA60EA" w:rsidRDefault="00AA60EA" w:rsidP="00AA60EA">
      <w:pPr>
        <w:spacing w:before="100" w:beforeAutospacing="1" w:after="100" w:afterAutospacing="1" w:line="240" w:lineRule="auto"/>
        <w:ind w:left="-57" w:right="-57"/>
        <w:jc w:val="center"/>
        <w:rPr>
          <w:rFonts w:ascii="Times New Roman" w:hAnsi="Times New Roman" w:cs="Times New Roman"/>
          <w:b/>
          <w:bCs/>
          <w:sz w:val="24"/>
          <w:szCs w:val="24"/>
        </w:rPr>
      </w:pPr>
      <w:r w:rsidRPr="00AA60EA">
        <w:rPr>
          <w:rFonts w:ascii="Times New Roman" w:hAnsi="Times New Roman" w:cs="Times New Roman"/>
          <w:b/>
          <w:bCs/>
          <w:sz w:val="24"/>
          <w:szCs w:val="24"/>
        </w:rPr>
        <w:t>20</w:t>
      </w:r>
      <w:r>
        <w:rPr>
          <w:rFonts w:ascii="Times New Roman" w:hAnsi="Times New Roman" w:cs="Times New Roman"/>
          <w:b/>
          <w:bCs/>
          <w:sz w:val="24"/>
          <w:szCs w:val="24"/>
        </w:rPr>
        <w:t>12</w:t>
      </w:r>
    </w:p>
    <w:p w:rsidR="004E4B72" w:rsidRPr="008E5F25" w:rsidRDefault="004E4B72" w:rsidP="00EE1511">
      <w:pPr>
        <w:spacing w:before="100" w:beforeAutospacing="1" w:after="100" w:afterAutospacing="1" w:line="240" w:lineRule="auto"/>
        <w:ind w:left="-57" w:right="-57"/>
        <w:jc w:val="center"/>
        <w:rPr>
          <w:rFonts w:ascii="Times New Roman" w:eastAsia="Times New Roman" w:hAnsi="Times New Roman" w:cs="Times New Roman"/>
          <w:caps/>
          <w:color w:val="000000" w:themeColor="text1"/>
          <w:sz w:val="28"/>
          <w:szCs w:val="28"/>
          <w:lang w:eastAsia="ru-RU"/>
        </w:rPr>
      </w:pPr>
      <w:r w:rsidRPr="008E5F25">
        <w:rPr>
          <w:rFonts w:ascii="Times New Roman" w:eastAsia="Times New Roman" w:hAnsi="Times New Roman" w:cs="Times New Roman"/>
          <w:b/>
          <w:bCs/>
          <w:caps/>
          <w:color w:val="000000" w:themeColor="text1"/>
          <w:sz w:val="28"/>
          <w:szCs w:val="28"/>
          <w:lang w:eastAsia="ru-RU"/>
        </w:rPr>
        <w:lastRenderedPageBreak/>
        <w:t>1</w:t>
      </w:r>
      <w:r w:rsidRPr="008E5F25">
        <w:rPr>
          <w:rFonts w:ascii="Times New Roman" w:eastAsia="Times New Roman" w:hAnsi="Times New Roman" w:cs="Times New Roman"/>
          <w:caps/>
          <w:color w:val="000000" w:themeColor="text1"/>
          <w:sz w:val="28"/>
          <w:szCs w:val="28"/>
          <w:lang w:eastAsia="ru-RU"/>
        </w:rPr>
        <w:t xml:space="preserve">. </w:t>
      </w:r>
      <w:r w:rsidRPr="008E5F25">
        <w:rPr>
          <w:rFonts w:ascii="Times New Roman" w:eastAsia="Times New Roman" w:hAnsi="Times New Roman" w:cs="Times New Roman"/>
          <w:b/>
          <w:bCs/>
          <w:caps/>
          <w:color w:val="000000" w:themeColor="text1"/>
          <w:sz w:val="28"/>
          <w:szCs w:val="28"/>
          <w:lang w:eastAsia="ru-RU"/>
        </w:rPr>
        <w:t>Пояснительная записка</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firstLine="284"/>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Дополнительная общеобразовательная  программа «Футбол» составлена  для </w:t>
      </w:r>
      <w:r w:rsidR="00C0143F">
        <w:rPr>
          <w:rFonts w:ascii="Times New Roman" w:eastAsia="Times New Roman" w:hAnsi="Times New Roman" w:cs="Times New Roman"/>
          <w:color w:val="000000" w:themeColor="text1"/>
          <w:sz w:val="24"/>
          <w:szCs w:val="24"/>
          <w:lang w:eastAsia="ru-RU"/>
        </w:rPr>
        <w:t>Отделения дополнительного образования БГОУ СОШ</w:t>
      </w:r>
      <w:r w:rsidR="00C0143F" w:rsidRPr="00AA60EA">
        <w:rPr>
          <w:rFonts w:ascii="Times New Roman" w:eastAsia="Times New Roman" w:hAnsi="Times New Roman" w:cs="Times New Roman"/>
          <w:color w:val="000000" w:themeColor="text1"/>
          <w:sz w:val="24"/>
          <w:szCs w:val="24"/>
          <w:lang w:eastAsia="ru-RU"/>
        </w:rPr>
        <w:t xml:space="preserve"> №</w:t>
      </w:r>
      <w:r w:rsidR="00C0143F">
        <w:rPr>
          <w:rFonts w:ascii="Times New Roman" w:eastAsia="Times New Roman" w:hAnsi="Times New Roman" w:cs="Times New Roman"/>
          <w:color w:val="000000" w:themeColor="text1"/>
          <w:sz w:val="24"/>
          <w:szCs w:val="24"/>
          <w:lang w:eastAsia="ru-RU"/>
        </w:rPr>
        <w:t xml:space="preserve"> 51</w:t>
      </w:r>
      <w:r w:rsidR="00C0143F" w:rsidRPr="00AA60EA">
        <w:rPr>
          <w:rFonts w:ascii="Times New Roman" w:eastAsia="Times New Roman" w:hAnsi="Times New Roman" w:cs="Times New Roman"/>
          <w:color w:val="000000" w:themeColor="text1"/>
          <w:sz w:val="24"/>
          <w:szCs w:val="24"/>
          <w:lang w:eastAsia="ru-RU"/>
        </w:rPr>
        <w:t>1</w:t>
      </w:r>
      <w:r w:rsidR="00C0143F">
        <w:rPr>
          <w:rFonts w:ascii="Times New Roman" w:eastAsia="Times New Roman" w:hAnsi="Times New Roman" w:cs="Times New Roman"/>
          <w:color w:val="000000" w:themeColor="text1"/>
          <w:sz w:val="24"/>
          <w:szCs w:val="24"/>
          <w:lang w:eastAsia="ru-RU"/>
        </w:rPr>
        <w:t xml:space="preserve"> и</w:t>
      </w:r>
      <w:r w:rsidRPr="00AA60EA">
        <w:rPr>
          <w:rFonts w:ascii="Times New Roman" w:eastAsia="Times New Roman" w:hAnsi="Times New Roman" w:cs="Times New Roman"/>
          <w:color w:val="000000" w:themeColor="text1"/>
          <w:sz w:val="24"/>
          <w:szCs w:val="24"/>
          <w:lang w:eastAsia="ru-RU"/>
        </w:rPr>
        <w:t xml:space="preserve"> разработана на основании существующих нормативных документов для </w:t>
      </w:r>
      <w:r w:rsidR="00EE1511">
        <w:rPr>
          <w:rFonts w:ascii="Times New Roman" w:eastAsia="Times New Roman" w:hAnsi="Times New Roman" w:cs="Times New Roman"/>
          <w:color w:val="000000" w:themeColor="text1"/>
          <w:sz w:val="24"/>
          <w:szCs w:val="24"/>
          <w:lang w:eastAsia="ru-RU"/>
        </w:rPr>
        <w:t xml:space="preserve">образовательных </w:t>
      </w:r>
      <w:r w:rsidRPr="00AA60EA">
        <w:rPr>
          <w:rFonts w:ascii="Times New Roman" w:eastAsia="Times New Roman" w:hAnsi="Times New Roman" w:cs="Times New Roman"/>
          <w:color w:val="000000" w:themeColor="text1"/>
          <w:sz w:val="24"/>
          <w:szCs w:val="24"/>
          <w:lang w:eastAsia="ru-RU"/>
        </w:rPr>
        <w:t xml:space="preserve">учреждений, нормативных документов для учреждений дополнительного образования по физической культуре, опыта работы тренеров и  педагогов по футболу спортивных школ  </w:t>
      </w:r>
      <w:proofErr w:type="gramStart"/>
      <w:r w:rsidRPr="00AA60EA">
        <w:rPr>
          <w:rFonts w:ascii="Times New Roman" w:eastAsia="Times New Roman" w:hAnsi="Times New Roman" w:cs="Times New Roman"/>
          <w:color w:val="000000" w:themeColor="text1"/>
          <w:sz w:val="24"/>
          <w:szCs w:val="24"/>
          <w:lang w:eastAsia="ru-RU"/>
        </w:rPr>
        <w:t>г</w:t>
      </w:r>
      <w:proofErr w:type="gramEnd"/>
      <w:r w:rsidRPr="00AA60EA">
        <w:rPr>
          <w:rFonts w:ascii="Times New Roman" w:eastAsia="Times New Roman" w:hAnsi="Times New Roman" w:cs="Times New Roman"/>
          <w:color w:val="000000" w:themeColor="text1"/>
          <w:sz w:val="24"/>
          <w:szCs w:val="24"/>
          <w:lang w:eastAsia="ru-RU"/>
        </w:rPr>
        <w:t xml:space="preserve">. </w:t>
      </w:r>
      <w:r w:rsidR="00EE1511">
        <w:rPr>
          <w:rFonts w:ascii="Times New Roman" w:eastAsia="Times New Roman" w:hAnsi="Times New Roman" w:cs="Times New Roman"/>
          <w:color w:val="000000" w:themeColor="text1"/>
          <w:sz w:val="24"/>
          <w:szCs w:val="24"/>
          <w:lang w:eastAsia="ru-RU"/>
        </w:rPr>
        <w:t>Санкт-Петербурга</w:t>
      </w:r>
      <w:r w:rsidRPr="00AA60EA">
        <w:rPr>
          <w:rFonts w:ascii="Times New Roman" w:eastAsia="Times New Roman" w:hAnsi="Times New Roman" w:cs="Times New Roman"/>
          <w:color w:val="000000" w:themeColor="text1"/>
          <w:sz w:val="24"/>
          <w:szCs w:val="24"/>
          <w:lang w:eastAsia="ru-RU"/>
        </w:rPr>
        <w:t>. Программа разработана на материалах   программы  «Футбол» для учебно-тренировочной работы в  спортивных школах» г. Москв</w:t>
      </w:r>
      <w:r w:rsidR="00EE1511">
        <w:rPr>
          <w:rFonts w:ascii="Times New Roman" w:eastAsia="Times New Roman" w:hAnsi="Times New Roman" w:cs="Times New Roman"/>
          <w:color w:val="000000" w:themeColor="text1"/>
          <w:sz w:val="24"/>
          <w:szCs w:val="24"/>
          <w:lang w:eastAsia="ru-RU"/>
        </w:rPr>
        <w:t>ы</w:t>
      </w:r>
      <w:r w:rsidRPr="00AA60EA">
        <w:rPr>
          <w:rFonts w:ascii="Times New Roman" w:eastAsia="Times New Roman" w:hAnsi="Times New Roman" w:cs="Times New Roman"/>
          <w:color w:val="000000" w:themeColor="text1"/>
          <w:sz w:val="24"/>
          <w:szCs w:val="24"/>
          <w:lang w:eastAsia="ru-RU"/>
        </w:rPr>
        <w:t xml:space="preserve"> 1993 год,  Российский футбольный союз.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Программа модифицирована  для работы с детьми в </w:t>
      </w:r>
      <w:r w:rsidR="00EE1511">
        <w:rPr>
          <w:rFonts w:ascii="Times New Roman" w:eastAsia="Times New Roman" w:hAnsi="Times New Roman" w:cs="Times New Roman"/>
          <w:color w:val="000000" w:themeColor="text1"/>
          <w:sz w:val="24"/>
          <w:szCs w:val="24"/>
          <w:lang w:eastAsia="ru-RU"/>
        </w:rPr>
        <w:t>БГОУ СОШ № 511</w:t>
      </w:r>
      <w:r w:rsidRPr="00AA60EA">
        <w:rPr>
          <w:rFonts w:ascii="Times New Roman" w:eastAsia="Times New Roman" w:hAnsi="Times New Roman" w:cs="Times New Roman"/>
          <w:color w:val="000000" w:themeColor="text1"/>
          <w:sz w:val="24"/>
          <w:szCs w:val="24"/>
          <w:lang w:eastAsia="ru-RU"/>
        </w:rPr>
        <w:t xml:space="preserve">. Изменения внесены по следующим пунктам: </w:t>
      </w:r>
    </w:p>
    <w:p w:rsidR="004E4B72" w:rsidRPr="00AA60EA" w:rsidRDefault="004E4B72" w:rsidP="00EE151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в условиях приёма детей (прием и </w:t>
      </w:r>
      <w:proofErr w:type="gramStart"/>
      <w:r w:rsidRPr="00AA60EA">
        <w:rPr>
          <w:rFonts w:ascii="Times New Roman" w:eastAsia="Times New Roman" w:hAnsi="Times New Roman" w:cs="Times New Roman"/>
          <w:color w:val="000000" w:themeColor="text1"/>
          <w:sz w:val="24"/>
          <w:szCs w:val="24"/>
          <w:lang w:eastAsia="ru-RU"/>
        </w:rPr>
        <w:t>обучение детей по программе</w:t>
      </w:r>
      <w:proofErr w:type="gramEnd"/>
      <w:r w:rsidRPr="00AA60EA">
        <w:rPr>
          <w:rFonts w:ascii="Times New Roman" w:eastAsia="Times New Roman" w:hAnsi="Times New Roman" w:cs="Times New Roman"/>
          <w:color w:val="000000" w:themeColor="text1"/>
          <w:sz w:val="24"/>
          <w:szCs w:val="24"/>
          <w:lang w:eastAsia="ru-RU"/>
        </w:rPr>
        <w:t>  начинаются с 1</w:t>
      </w:r>
      <w:r w:rsidR="00FC19CF">
        <w:rPr>
          <w:rFonts w:ascii="Times New Roman" w:eastAsia="Times New Roman" w:hAnsi="Times New Roman" w:cs="Times New Roman"/>
          <w:color w:val="000000" w:themeColor="text1"/>
          <w:sz w:val="24"/>
          <w:szCs w:val="24"/>
          <w:lang w:eastAsia="ru-RU"/>
        </w:rPr>
        <w:t>0</w:t>
      </w:r>
      <w:r w:rsidRPr="00AA60EA">
        <w:rPr>
          <w:rFonts w:ascii="Times New Roman" w:eastAsia="Times New Roman" w:hAnsi="Times New Roman" w:cs="Times New Roman"/>
          <w:color w:val="000000" w:themeColor="text1"/>
          <w:sz w:val="24"/>
          <w:szCs w:val="24"/>
          <w:lang w:eastAsia="ru-RU"/>
        </w:rPr>
        <w:t xml:space="preserve"> лет).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в части возрастного диапазона по годам  обучения; </w:t>
      </w:r>
    </w:p>
    <w:p w:rsidR="004E4B72" w:rsidRPr="00AA60EA" w:rsidRDefault="004E4B72" w:rsidP="00EE1511">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оптимизирован объем материала содержательной части программы для всех возрастов </w:t>
      </w:r>
      <w:r w:rsidR="00EE1511">
        <w:rPr>
          <w:rFonts w:ascii="Times New Roman" w:eastAsia="Times New Roman" w:hAnsi="Times New Roman" w:cs="Times New Roman"/>
          <w:color w:val="000000" w:themeColor="text1"/>
          <w:sz w:val="24"/>
          <w:szCs w:val="24"/>
          <w:lang w:eastAsia="ru-RU"/>
        </w:rPr>
        <w:t>отделения дополнительного образования</w:t>
      </w:r>
      <w:r w:rsidRPr="00AA60EA">
        <w:rPr>
          <w:rFonts w:ascii="Times New Roman" w:eastAsia="Times New Roman" w:hAnsi="Times New Roman" w:cs="Times New Roman"/>
          <w:color w:val="000000" w:themeColor="text1"/>
          <w:sz w:val="24"/>
          <w:szCs w:val="24"/>
          <w:lang w:eastAsia="ru-RU"/>
        </w:rPr>
        <w:t xml:space="preserve"> (</w:t>
      </w:r>
      <w:r w:rsidR="00EE1511">
        <w:rPr>
          <w:rFonts w:ascii="Times New Roman" w:eastAsia="Times New Roman" w:hAnsi="Times New Roman" w:cs="Times New Roman"/>
          <w:color w:val="000000" w:themeColor="text1"/>
          <w:sz w:val="24"/>
          <w:szCs w:val="24"/>
          <w:lang w:eastAsia="ru-RU"/>
        </w:rPr>
        <w:t>ОДО</w:t>
      </w: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EE1511">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в учебном плане пересмотрено  распределение  количества часов по разделам программы</w:t>
      </w:r>
      <w:r w:rsidR="00EE1511">
        <w:rPr>
          <w:rFonts w:ascii="Times New Roman" w:eastAsia="Times New Roman" w:hAnsi="Times New Roman" w:cs="Times New Roman"/>
          <w:color w:val="000000" w:themeColor="text1"/>
          <w:sz w:val="24"/>
          <w:szCs w:val="24"/>
          <w:lang w:eastAsia="ru-RU"/>
        </w:rPr>
        <w:t xml:space="preserve"> для неспециализированных групп</w:t>
      </w: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EE1511">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в программе снижен уровень требований к выполнению контрольных нормативов по  общефизической и специальной подготовке. </w:t>
      </w:r>
    </w:p>
    <w:p w:rsidR="004E4B72" w:rsidRPr="00AA60EA" w:rsidRDefault="00EE1511"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Программа «</w:t>
      </w:r>
      <w:r w:rsidR="004E4B72" w:rsidRPr="00AA60EA">
        <w:rPr>
          <w:rFonts w:ascii="Times New Roman" w:eastAsia="Times New Roman" w:hAnsi="Times New Roman" w:cs="Times New Roman"/>
          <w:color w:val="000000" w:themeColor="text1"/>
          <w:sz w:val="24"/>
          <w:szCs w:val="24"/>
          <w:lang w:eastAsia="ru-RU"/>
        </w:rPr>
        <w:t xml:space="preserve">Футбол» не предусматривает подготовку мастеров высокого класса, а направлена  на оздоровление и физическое развитие детей, на формирование таких физических и психических качеств и способностей, которые позволят  осваивать футбольные навыки.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Программа рассчитана для работы с детьми в группах </w:t>
      </w:r>
      <w:r w:rsidR="00EE1511">
        <w:rPr>
          <w:rFonts w:ascii="Times New Roman" w:eastAsia="Times New Roman" w:hAnsi="Times New Roman" w:cs="Times New Roman"/>
          <w:color w:val="000000" w:themeColor="text1"/>
          <w:sz w:val="24"/>
          <w:szCs w:val="24"/>
          <w:lang w:eastAsia="ru-RU"/>
        </w:rPr>
        <w:t>ОДО</w:t>
      </w:r>
      <w:r w:rsidRPr="00AA60EA">
        <w:rPr>
          <w:rFonts w:ascii="Times New Roman" w:eastAsia="Times New Roman" w:hAnsi="Times New Roman" w:cs="Times New Roman"/>
          <w:color w:val="000000" w:themeColor="text1"/>
          <w:sz w:val="24"/>
          <w:szCs w:val="24"/>
          <w:lang w:eastAsia="ru-RU"/>
        </w:rPr>
        <w:t xml:space="preserve"> (</w:t>
      </w:r>
      <w:r w:rsidR="00EE1511">
        <w:rPr>
          <w:rFonts w:ascii="Times New Roman" w:eastAsia="Times New Roman" w:hAnsi="Times New Roman" w:cs="Times New Roman"/>
          <w:color w:val="000000" w:themeColor="text1"/>
          <w:sz w:val="24"/>
          <w:szCs w:val="24"/>
          <w:lang w:eastAsia="ru-RU"/>
        </w:rPr>
        <w:t>отделения дополнительного образования</w:t>
      </w:r>
      <w:r w:rsidRPr="00AA60EA">
        <w:rPr>
          <w:rFonts w:ascii="Times New Roman" w:eastAsia="Times New Roman" w:hAnsi="Times New Roman" w:cs="Times New Roman"/>
          <w:color w:val="000000" w:themeColor="text1"/>
          <w:sz w:val="24"/>
          <w:szCs w:val="24"/>
          <w:lang w:eastAsia="ru-RU"/>
        </w:rPr>
        <w:t>).</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Направленность программы</w:t>
      </w:r>
      <w:r w:rsidRPr="00AA60EA">
        <w:rPr>
          <w:rFonts w:ascii="Times New Roman" w:eastAsia="Times New Roman" w:hAnsi="Times New Roman" w:cs="Times New Roman"/>
          <w:color w:val="000000" w:themeColor="text1"/>
          <w:sz w:val="24"/>
          <w:szCs w:val="24"/>
          <w:lang w:eastAsia="ru-RU"/>
        </w:rPr>
        <w:t xml:space="preserve"> - физкультурно-спортивная.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xml:space="preserve">Цель дополнительной образовательной программы: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обеспечение  разностороннего физического развития и </w:t>
      </w:r>
      <w:r w:rsidR="00EE1511">
        <w:rPr>
          <w:rFonts w:ascii="Times New Roman" w:eastAsia="Times New Roman" w:hAnsi="Times New Roman" w:cs="Times New Roman"/>
          <w:color w:val="000000" w:themeColor="text1"/>
          <w:sz w:val="24"/>
          <w:szCs w:val="24"/>
          <w:lang w:eastAsia="ru-RU"/>
        </w:rPr>
        <w:t>укрепление здоровья учащихся по</w:t>
      </w:r>
      <w:r w:rsidRPr="00AA60EA">
        <w:rPr>
          <w:rFonts w:ascii="Times New Roman" w:eastAsia="Times New Roman" w:hAnsi="Times New Roman" w:cs="Times New Roman"/>
          <w:color w:val="000000" w:themeColor="text1"/>
          <w:sz w:val="24"/>
          <w:szCs w:val="24"/>
          <w:lang w:eastAsia="ru-RU"/>
        </w:rPr>
        <w:t>средств</w:t>
      </w:r>
      <w:r w:rsidR="00EE1511">
        <w:rPr>
          <w:rFonts w:ascii="Times New Roman" w:eastAsia="Times New Roman" w:hAnsi="Times New Roman" w:cs="Times New Roman"/>
          <w:color w:val="000000" w:themeColor="text1"/>
          <w:sz w:val="24"/>
          <w:szCs w:val="24"/>
          <w:lang w:eastAsia="ru-RU"/>
        </w:rPr>
        <w:t>о</w:t>
      </w:r>
      <w:r w:rsidRPr="00AA60EA">
        <w:rPr>
          <w:rFonts w:ascii="Times New Roman" w:eastAsia="Times New Roman" w:hAnsi="Times New Roman" w:cs="Times New Roman"/>
          <w:color w:val="000000" w:themeColor="text1"/>
          <w:sz w:val="24"/>
          <w:szCs w:val="24"/>
          <w:lang w:eastAsia="ru-RU"/>
        </w:rPr>
        <w:t xml:space="preserve">м игры в футбол. Воспитание гармоничной, социально активной личности.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Решение задач</w:t>
      </w:r>
      <w:r w:rsidRPr="00AA60EA">
        <w:rPr>
          <w:rFonts w:ascii="Times New Roman" w:eastAsia="Times New Roman" w:hAnsi="Times New Roman" w:cs="Times New Roman"/>
          <w:color w:val="000000" w:themeColor="text1"/>
          <w:sz w:val="24"/>
          <w:szCs w:val="24"/>
          <w:lang w:eastAsia="ru-RU"/>
        </w:rPr>
        <w:t xml:space="preserve"> поставленных перед  учебными группами предусматривает:          </w:t>
      </w:r>
    </w:p>
    <w:p w:rsidR="004E4B72" w:rsidRPr="00AA60EA" w:rsidRDefault="004E4B72" w:rsidP="00AA60EA">
      <w:pPr>
        <w:spacing w:before="100" w:beforeAutospacing="1" w:after="100" w:afterAutospacing="1" w:line="240" w:lineRule="auto"/>
        <w:ind w:left="-57" w:right="-57" w:hanging="54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 привитие интереса к систематическим занятиям футболом; </w:t>
      </w:r>
    </w:p>
    <w:p w:rsidR="004E4B72" w:rsidRPr="00AA60EA" w:rsidRDefault="004E4B72" w:rsidP="00AA60EA">
      <w:pPr>
        <w:spacing w:before="100" w:beforeAutospacing="1" w:after="100" w:afterAutospacing="1" w:line="240" w:lineRule="auto"/>
        <w:ind w:left="-57" w:right="-57" w:hanging="54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 укрепление здоровья детей средствами физической культуры; </w:t>
      </w:r>
    </w:p>
    <w:p w:rsidR="004E4B72" w:rsidRPr="00AA60EA" w:rsidRDefault="004E4B72" w:rsidP="00AA60EA">
      <w:pPr>
        <w:spacing w:before="100" w:beforeAutospacing="1" w:after="100" w:afterAutospacing="1" w:line="240" w:lineRule="auto"/>
        <w:ind w:left="-57" w:right="-57" w:hanging="54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 обеспечение общефизической подготовки; </w:t>
      </w:r>
    </w:p>
    <w:p w:rsidR="004E4B72" w:rsidRPr="00AA60EA" w:rsidRDefault="004E4B72" w:rsidP="00AA60EA">
      <w:pPr>
        <w:spacing w:before="100" w:beforeAutospacing="1" w:after="100" w:afterAutospacing="1" w:line="240" w:lineRule="auto"/>
        <w:ind w:left="-57" w:right="-57" w:hanging="54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 овладение основами  игры в футбол; </w:t>
      </w:r>
    </w:p>
    <w:p w:rsidR="004E4B72" w:rsidRPr="00AA60EA" w:rsidRDefault="004E4B72" w:rsidP="00AA60EA">
      <w:pPr>
        <w:spacing w:before="100" w:beforeAutospacing="1" w:after="100" w:afterAutospacing="1" w:line="240" w:lineRule="auto"/>
        <w:ind w:left="-57" w:right="-57" w:hanging="54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lastRenderedPageBreak/>
        <w:t xml:space="preserve">         - привитие  навыков соблюдения спортивной этики, дисциплины;            </w:t>
      </w:r>
    </w:p>
    <w:p w:rsidR="004E4B72" w:rsidRPr="00AA60EA" w:rsidRDefault="004E4B72" w:rsidP="00AA60EA">
      <w:pPr>
        <w:spacing w:before="100" w:beforeAutospacing="1" w:after="100" w:afterAutospacing="1" w:line="240" w:lineRule="auto"/>
        <w:ind w:left="-57" w:right="-57" w:hanging="54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 выявление перспективных детей и подростков для последующего </w:t>
      </w:r>
    </w:p>
    <w:p w:rsidR="004E4B72" w:rsidRPr="00AA60EA" w:rsidRDefault="004E4B72" w:rsidP="00AA60EA">
      <w:pPr>
        <w:spacing w:before="100" w:beforeAutospacing="1" w:after="100" w:afterAutospacing="1" w:line="240" w:lineRule="auto"/>
        <w:ind w:left="-57" w:right="-57" w:hanging="54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совершенствования их  спортивного мастерства в спортивных школах.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xml:space="preserve">Актуальность программы состоит </w:t>
      </w:r>
      <w:r w:rsidRPr="00AA60EA">
        <w:rPr>
          <w:rFonts w:ascii="Times New Roman" w:eastAsia="Times New Roman" w:hAnsi="Times New Roman" w:cs="Times New Roman"/>
          <w:color w:val="000000" w:themeColor="text1"/>
          <w:sz w:val="24"/>
          <w:szCs w:val="24"/>
          <w:lang w:eastAsia="ru-RU"/>
        </w:rPr>
        <w:t xml:space="preserve"> в том, что она направлена на удовлетворение потребностей детей в активных формах двигательной деятельности, обеспечивает физическое, психическое и нравственное оздоровление воспитанников. Программа так же актуальна в связи с возросшей популярностью вида спорта футбол в нашей стране. </w:t>
      </w:r>
    </w:p>
    <w:p w:rsidR="004E4B72" w:rsidRPr="00AA60EA" w:rsidRDefault="004E4B72" w:rsidP="00E127B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Отличительная особенность программы «Футбол»</w:t>
      </w:r>
      <w:r w:rsidRPr="00AA60EA">
        <w:rPr>
          <w:rFonts w:ascii="Times New Roman" w:eastAsia="Times New Roman" w:hAnsi="Times New Roman" w:cs="Times New Roman"/>
          <w:color w:val="000000" w:themeColor="text1"/>
          <w:sz w:val="24"/>
          <w:szCs w:val="24"/>
          <w:lang w:eastAsia="ru-RU"/>
        </w:rPr>
        <w:t>в её социальной направленности. Программа предоставляет возможности детям,  достигшим 1</w:t>
      </w:r>
      <w:r w:rsidR="00FC19CF">
        <w:rPr>
          <w:rFonts w:ascii="Times New Roman" w:eastAsia="Times New Roman" w:hAnsi="Times New Roman" w:cs="Times New Roman"/>
          <w:color w:val="000000" w:themeColor="text1"/>
          <w:sz w:val="24"/>
          <w:szCs w:val="24"/>
          <w:lang w:eastAsia="ru-RU"/>
        </w:rPr>
        <w:t xml:space="preserve">0 </w:t>
      </w:r>
      <w:r w:rsidRPr="00AA60EA">
        <w:rPr>
          <w:rFonts w:ascii="Times New Roman" w:eastAsia="Times New Roman" w:hAnsi="Times New Roman" w:cs="Times New Roman"/>
          <w:color w:val="000000" w:themeColor="text1"/>
          <w:sz w:val="24"/>
          <w:szCs w:val="24"/>
          <w:lang w:eastAsia="ru-RU"/>
        </w:rPr>
        <w:t>-1</w:t>
      </w:r>
      <w:r w:rsidR="00EE1511">
        <w:rPr>
          <w:rFonts w:ascii="Times New Roman" w:eastAsia="Times New Roman" w:hAnsi="Times New Roman" w:cs="Times New Roman"/>
          <w:color w:val="000000" w:themeColor="text1"/>
          <w:sz w:val="24"/>
          <w:szCs w:val="24"/>
          <w:lang w:eastAsia="ru-RU"/>
        </w:rPr>
        <w:t>3</w:t>
      </w:r>
      <w:r w:rsidRPr="00AA60EA">
        <w:rPr>
          <w:rFonts w:ascii="Times New Roman" w:eastAsia="Times New Roman" w:hAnsi="Times New Roman" w:cs="Times New Roman"/>
          <w:color w:val="000000" w:themeColor="text1"/>
          <w:sz w:val="24"/>
          <w:szCs w:val="24"/>
          <w:lang w:eastAsia="ru-RU"/>
        </w:rPr>
        <w:t xml:space="preserve"> летнего возраста, но не получившим ранее практики занятий  футболом или  каким-либо другим видом спорта, имеющим различный уровень  физической подготовки приобщиться к активным занятиям футболом, укрепить здоровье, получить социальную практику общения в детском коллективе. Образователь</w:t>
      </w:r>
      <w:r w:rsidR="00EE1511">
        <w:rPr>
          <w:rFonts w:ascii="Times New Roman" w:eastAsia="Times New Roman" w:hAnsi="Times New Roman" w:cs="Times New Roman"/>
          <w:color w:val="000000" w:themeColor="text1"/>
          <w:sz w:val="24"/>
          <w:szCs w:val="24"/>
          <w:lang w:eastAsia="ru-RU"/>
        </w:rPr>
        <w:t>ная деятельность по программе «</w:t>
      </w:r>
      <w:r w:rsidRPr="00AA60EA">
        <w:rPr>
          <w:rFonts w:ascii="Times New Roman" w:eastAsia="Times New Roman" w:hAnsi="Times New Roman" w:cs="Times New Roman"/>
          <w:color w:val="000000" w:themeColor="text1"/>
          <w:sz w:val="24"/>
          <w:szCs w:val="24"/>
          <w:lang w:eastAsia="ru-RU"/>
        </w:rPr>
        <w:t>Футбол» стимулирует учащихся к дальнейшему совершенствованию физической и интеллектуальной сферы. Программа так же предоставляет возможность детям, ранее занимающимся футболом в</w:t>
      </w:r>
      <w:r w:rsidR="00EE1511">
        <w:rPr>
          <w:rFonts w:ascii="Times New Roman" w:eastAsia="Times New Roman" w:hAnsi="Times New Roman" w:cs="Times New Roman"/>
          <w:color w:val="000000" w:themeColor="text1"/>
          <w:sz w:val="24"/>
          <w:szCs w:val="24"/>
          <w:lang w:eastAsia="ru-RU"/>
        </w:rPr>
        <w:t xml:space="preserve"> спортивных школах, и по каким-</w:t>
      </w:r>
      <w:r w:rsidRPr="00AA60EA">
        <w:rPr>
          <w:rFonts w:ascii="Times New Roman" w:eastAsia="Times New Roman" w:hAnsi="Times New Roman" w:cs="Times New Roman"/>
          <w:color w:val="000000" w:themeColor="text1"/>
          <w:sz w:val="24"/>
          <w:szCs w:val="24"/>
          <w:lang w:eastAsia="ru-RU"/>
        </w:rPr>
        <w:t xml:space="preserve">либо причинам, прекратившим занятия, но сохранившим интерес к предмету образовательной деятельности,  продолжить </w:t>
      </w:r>
      <w:proofErr w:type="gramStart"/>
      <w:r w:rsidRPr="00AA60EA">
        <w:rPr>
          <w:rFonts w:ascii="Times New Roman" w:eastAsia="Times New Roman" w:hAnsi="Times New Roman" w:cs="Times New Roman"/>
          <w:color w:val="000000" w:themeColor="text1"/>
          <w:sz w:val="24"/>
          <w:szCs w:val="24"/>
          <w:lang w:eastAsia="ru-RU"/>
        </w:rPr>
        <w:t>обучение по программе</w:t>
      </w:r>
      <w:proofErr w:type="gramEnd"/>
      <w:r w:rsidRPr="00AA60EA">
        <w:rPr>
          <w:rFonts w:ascii="Times New Roman" w:eastAsia="Times New Roman" w:hAnsi="Times New Roman" w:cs="Times New Roman"/>
          <w:color w:val="000000" w:themeColor="text1"/>
          <w:sz w:val="24"/>
          <w:szCs w:val="24"/>
          <w:lang w:eastAsia="ru-RU"/>
        </w:rPr>
        <w:t xml:space="preserve"> «Футбол</w:t>
      </w:r>
      <w:r w:rsidR="00EE1511">
        <w:rPr>
          <w:rFonts w:ascii="Times New Roman" w:eastAsia="Times New Roman" w:hAnsi="Times New Roman" w:cs="Times New Roman"/>
          <w:color w:val="000000" w:themeColor="text1"/>
          <w:sz w:val="24"/>
          <w:szCs w:val="24"/>
          <w:lang w:eastAsia="ru-RU"/>
        </w:rPr>
        <w:t>».</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u w:val="single"/>
          <w:lang w:eastAsia="ru-RU"/>
        </w:rPr>
        <w:t>Участники программы:</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Участниками программы являются  </w:t>
      </w:r>
      <w:r w:rsidR="00FC19CF">
        <w:rPr>
          <w:rFonts w:ascii="Times New Roman" w:eastAsia="Times New Roman" w:hAnsi="Times New Roman" w:cs="Times New Roman"/>
          <w:color w:val="000000" w:themeColor="text1"/>
          <w:sz w:val="24"/>
          <w:szCs w:val="24"/>
          <w:lang w:eastAsia="ru-RU"/>
        </w:rPr>
        <w:t>дети</w:t>
      </w:r>
      <w:r w:rsidRPr="00AA60EA">
        <w:rPr>
          <w:rFonts w:ascii="Times New Roman" w:eastAsia="Times New Roman" w:hAnsi="Times New Roman" w:cs="Times New Roman"/>
          <w:color w:val="000000" w:themeColor="text1"/>
          <w:sz w:val="24"/>
          <w:szCs w:val="24"/>
          <w:lang w:eastAsia="ru-RU"/>
        </w:rPr>
        <w:t xml:space="preserve"> 1</w:t>
      </w:r>
      <w:r w:rsidR="00FC19CF">
        <w:rPr>
          <w:rFonts w:ascii="Times New Roman" w:eastAsia="Times New Roman" w:hAnsi="Times New Roman" w:cs="Times New Roman"/>
          <w:color w:val="000000" w:themeColor="text1"/>
          <w:sz w:val="24"/>
          <w:szCs w:val="24"/>
          <w:lang w:eastAsia="ru-RU"/>
        </w:rPr>
        <w:t xml:space="preserve">0 </w:t>
      </w:r>
      <w:r w:rsidRPr="00AA60EA">
        <w:rPr>
          <w:rFonts w:ascii="Times New Roman" w:eastAsia="Times New Roman" w:hAnsi="Times New Roman" w:cs="Times New Roman"/>
          <w:color w:val="000000" w:themeColor="text1"/>
          <w:sz w:val="24"/>
          <w:szCs w:val="24"/>
          <w:lang w:eastAsia="ru-RU"/>
        </w:rPr>
        <w:t>- 1</w:t>
      </w:r>
      <w:r w:rsidR="00FC19CF">
        <w:rPr>
          <w:rFonts w:ascii="Times New Roman" w:eastAsia="Times New Roman" w:hAnsi="Times New Roman" w:cs="Times New Roman"/>
          <w:color w:val="000000" w:themeColor="text1"/>
          <w:sz w:val="24"/>
          <w:szCs w:val="24"/>
          <w:lang w:eastAsia="ru-RU"/>
        </w:rPr>
        <w:t>3лет.</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Образовательный цикл - 3 года.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Обучение осуществляется в группах</w:t>
      </w:r>
      <w:r w:rsidR="00FC19CF">
        <w:rPr>
          <w:rFonts w:ascii="Times New Roman" w:eastAsia="Times New Roman" w:hAnsi="Times New Roman" w:cs="Times New Roman"/>
          <w:color w:val="000000" w:themeColor="text1"/>
          <w:sz w:val="24"/>
          <w:szCs w:val="24"/>
          <w:lang w:eastAsia="ru-RU"/>
        </w:rPr>
        <w:t xml:space="preserve"> дополнительного образованияпо годам обучения:</w:t>
      </w:r>
    </w:p>
    <w:p w:rsidR="004E4B72" w:rsidRPr="00AA60EA" w:rsidRDefault="00FC19CF" w:rsidP="00FC19CF">
      <w:pPr>
        <w:spacing w:before="100" w:beforeAutospacing="1" w:after="100" w:afterAutospacing="1" w:line="240" w:lineRule="auto"/>
        <w:ind w:right="-5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группа</w:t>
      </w:r>
      <w:r w:rsidR="004E4B72" w:rsidRPr="00AA60EA">
        <w:rPr>
          <w:rFonts w:ascii="Times New Roman" w:eastAsia="Times New Roman" w:hAnsi="Times New Roman" w:cs="Times New Roman"/>
          <w:color w:val="000000" w:themeColor="text1"/>
          <w:sz w:val="24"/>
          <w:szCs w:val="24"/>
          <w:lang w:eastAsia="ru-RU"/>
        </w:rPr>
        <w:t xml:space="preserve"> 1 года  </w:t>
      </w:r>
      <w:r>
        <w:rPr>
          <w:rFonts w:ascii="Times New Roman" w:eastAsia="Times New Roman" w:hAnsi="Times New Roman" w:cs="Times New Roman"/>
          <w:color w:val="000000" w:themeColor="text1"/>
          <w:sz w:val="24"/>
          <w:szCs w:val="24"/>
          <w:lang w:eastAsia="ru-RU"/>
        </w:rPr>
        <w:t>обучения</w:t>
      </w:r>
      <w:r w:rsidR="004E4B72" w:rsidRPr="00AA60EA">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10 - 11</w:t>
      </w:r>
      <w:r w:rsidR="004E4B72" w:rsidRPr="00AA60EA">
        <w:rPr>
          <w:rFonts w:ascii="Times New Roman" w:eastAsia="Times New Roman" w:hAnsi="Times New Roman" w:cs="Times New Roman"/>
          <w:color w:val="000000" w:themeColor="text1"/>
          <w:sz w:val="24"/>
          <w:szCs w:val="24"/>
          <w:lang w:eastAsia="ru-RU"/>
        </w:rPr>
        <w:t xml:space="preserve"> лет;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w:t>
      </w:r>
      <w:r w:rsidR="00FC19CF">
        <w:rPr>
          <w:rFonts w:ascii="Times New Roman" w:eastAsia="Times New Roman" w:hAnsi="Times New Roman" w:cs="Times New Roman"/>
          <w:color w:val="000000" w:themeColor="text1"/>
          <w:sz w:val="24"/>
          <w:szCs w:val="24"/>
          <w:lang w:eastAsia="ru-RU"/>
        </w:rPr>
        <w:t>- группа2</w:t>
      </w:r>
      <w:r w:rsidR="00FC19CF" w:rsidRPr="00AA60EA">
        <w:rPr>
          <w:rFonts w:ascii="Times New Roman" w:eastAsia="Times New Roman" w:hAnsi="Times New Roman" w:cs="Times New Roman"/>
          <w:color w:val="000000" w:themeColor="text1"/>
          <w:sz w:val="24"/>
          <w:szCs w:val="24"/>
          <w:lang w:eastAsia="ru-RU"/>
        </w:rPr>
        <w:t xml:space="preserve"> года  </w:t>
      </w:r>
      <w:r w:rsidR="00FC19CF">
        <w:rPr>
          <w:rFonts w:ascii="Times New Roman" w:eastAsia="Times New Roman" w:hAnsi="Times New Roman" w:cs="Times New Roman"/>
          <w:color w:val="000000" w:themeColor="text1"/>
          <w:sz w:val="24"/>
          <w:szCs w:val="24"/>
          <w:lang w:eastAsia="ru-RU"/>
        </w:rPr>
        <w:t>обучения</w:t>
      </w:r>
      <w:r w:rsidR="00FC19CF" w:rsidRPr="00AA60EA">
        <w:rPr>
          <w:rFonts w:ascii="Times New Roman" w:eastAsia="Times New Roman" w:hAnsi="Times New Roman" w:cs="Times New Roman"/>
          <w:color w:val="000000" w:themeColor="text1"/>
          <w:sz w:val="24"/>
          <w:szCs w:val="24"/>
          <w:lang w:eastAsia="ru-RU"/>
        </w:rPr>
        <w:t>  </w:t>
      </w:r>
      <w:r w:rsidR="00FC19CF">
        <w:rPr>
          <w:rFonts w:ascii="Times New Roman" w:eastAsia="Times New Roman" w:hAnsi="Times New Roman" w:cs="Times New Roman"/>
          <w:color w:val="000000" w:themeColor="text1"/>
          <w:sz w:val="24"/>
          <w:szCs w:val="24"/>
          <w:lang w:eastAsia="ru-RU"/>
        </w:rPr>
        <w:t>11 - 12</w:t>
      </w:r>
      <w:r w:rsidR="00FC19CF" w:rsidRPr="00AA60EA">
        <w:rPr>
          <w:rFonts w:ascii="Times New Roman" w:eastAsia="Times New Roman" w:hAnsi="Times New Roman" w:cs="Times New Roman"/>
          <w:color w:val="000000" w:themeColor="text1"/>
          <w:sz w:val="24"/>
          <w:szCs w:val="24"/>
          <w:lang w:eastAsia="ru-RU"/>
        </w:rPr>
        <w:t xml:space="preserve"> лет</w:t>
      </w:r>
      <w:r w:rsidRPr="00AA60EA">
        <w:rPr>
          <w:rFonts w:ascii="Times New Roman" w:eastAsia="Times New Roman" w:hAnsi="Times New Roman" w:cs="Times New Roman"/>
          <w:color w:val="000000" w:themeColor="text1"/>
          <w:sz w:val="24"/>
          <w:szCs w:val="24"/>
          <w:lang w:eastAsia="ru-RU"/>
        </w:rPr>
        <w:t xml:space="preserve">;   </w:t>
      </w:r>
    </w:p>
    <w:p w:rsidR="00FC19CF" w:rsidRDefault="00FC19CF"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 группа3</w:t>
      </w:r>
      <w:r w:rsidRPr="00AA60EA">
        <w:rPr>
          <w:rFonts w:ascii="Times New Roman" w:eastAsia="Times New Roman" w:hAnsi="Times New Roman" w:cs="Times New Roman"/>
          <w:color w:val="000000" w:themeColor="text1"/>
          <w:sz w:val="24"/>
          <w:szCs w:val="24"/>
          <w:lang w:eastAsia="ru-RU"/>
        </w:rPr>
        <w:t xml:space="preserve"> года  </w:t>
      </w:r>
      <w:r>
        <w:rPr>
          <w:rFonts w:ascii="Times New Roman" w:eastAsia="Times New Roman" w:hAnsi="Times New Roman" w:cs="Times New Roman"/>
          <w:color w:val="000000" w:themeColor="text1"/>
          <w:sz w:val="24"/>
          <w:szCs w:val="24"/>
          <w:lang w:eastAsia="ru-RU"/>
        </w:rPr>
        <w:t>обучения</w:t>
      </w:r>
      <w:r w:rsidRPr="00AA60EA">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12 - 13</w:t>
      </w:r>
      <w:r w:rsidRPr="00AA60EA">
        <w:rPr>
          <w:rFonts w:ascii="Times New Roman" w:eastAsia="Times New Roman" w:hAnsi="Times New Roman" w:cs="Times New Roman"/>
          <w:color w:val="000000" w:themeColor="text1"/>
          <w:sz w:val="24"/>
          <w:szCs w:val="24"/>
          <w:lang w:eastAsia="ru-RU"/>
        </w:rPr>
        <w:t xml:space="preserve"> лет</w:t>
      </w:r>
      <w:r>
        <w:rPr>
          <w:rFonts w:ascii="Times New Roman" w:eastAsia="Times New Roman" w:hAnsi="Times New Roman" w:cs="Times New Roman"/>
          <w:color w:val="000000" w:themeColor="text1"/>
          <w:sz w:val="24"/>
          <w:szCs w:val="24"/>
          <w:lang w:eastAsia="ru-RU"/>
        </w:rPr>
        <w:t>.</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В группы принимаются учащиеся 1</w:t>
      </w:r>
      <w:r w:rsidR="00FC19CF">
        <w:rPr>
          <w:rFonts w:ascii="Times New Roman" w:eastAsia="Times New Roman" w:hAnsi="Times New Roman" w:cs="Times New Roman"/>
          <w:color w:val="000000" w:themeColor="text1"/>
          <w:sz w:val="24"/>
          <w:szCs w:val="24"/>
          <w:lang w:eastAsia="ru-RU"/>
        </w:rPr>
        <w:t xml:space="preserve">0 </w:t>
      </w:r>
      <w:r w:rsidRPr="00AA60EA">
        <w:rPr>
          <w:rFonts w:ascii="Times New Roman" w:eastAsia="Times New Roman" w:hAnsi="Times New Roman" w:cs="Times New Roman"/>
          <w:color w:val="000000" w:themeColor="text1"/>
          <w:sz w:val="24"/>
          <w:szCs w:val="24"/>
          <w:lang w:eastAsia="ru-RU"/>
        </w:rPr>
        <w:t>-1</w:t>
      </w:r>
      <w:r w:rsidR="00FC19CF">
        <w:rPr>
          <w:rFonts w:ascii="Times New Roman" w:eastAsia="Times New Roman" w:hAnsi="Times New Roman" w:cs="Times New Roman"/>
          <w:color w:val="000000" w:themeColor="text1"/>
          <w:sz w:val="24"/>
          <w:szCs w:val="24"/>
          <w:lang w:eastAsia="ru-RU"/>
        </w:rPr>
        <w:t>3</w:t>
      </w:r>
      <w:r w:rsidRPr="00AA60EA">
        <w:rPr>
          <w:rFonts w:ascii="Times New Roman" w:eastAsia="Times New Roman" w:hAnsi="Times New Roman" w:cs="Times New Roman"/>
          <w:color w:val="000000" w:themeColor="text1"/>
          <w:sz w:val="24"/>
          <w:szCs w:val="24"/>
          <w:lang w:eastAsia="ru-RU"/>
        </w:rPr>
        <w:t xml:space="preserve"> лет, имеющие желание заниматься данным видом спорта. Набор детей осуществляется </w:t>
      </w:r>
      <w:proofErr w:type="gramStart"/>
      <w:r w:rsidRPr="00AA60EA">
        <w:rPr>
          <w:rFonts w:ascii="Times New Roman" w:eastAsia="Times New Roman" w:hAnsi="Times New Roman" w:cs="Times New Roman"/>
          <w:color w:val="000000" w:themeColor="text1"/>
          <w:sz w:val="24"/>
          <w:szCs w:val="24"/>
          <w:lang w:eastAsia="ru-RU"/>
        </w:rPr>
        <w:t>согласно заявления</w:t>
      </w:r>
      <w:proofErr w:type="gramEnd"/>
      <w:r w:rsidRPr="00AA60EA">
        <w:rPr>
          <w:rFonts w:ascii="Times New Roman" w:eastAsia="Times New Roman" w:hAnsi="Times New Roman" w:cs="Times New Roman"/>
          <w:color w:val="000000" w:themeColor="text1"/>
          <w:sz w:val="24"/>
          <w:szCs w:val="24"/>
          <w:lang w:eastAsia="ru-RU"/>
        </w:rPr>
        <w:t xml:space="preserve"> родителей, а так же при наличии медицинской справки о состоянии здоровья учащегося</w:t>
      </w:r>
      <w:r w:rsidR="00FC19CF">
        <w:rPr>
          <w:rFonts w:ascii="Times New Roman" w:eastAsia="Times New Roman" w:hAnsi="Times New Roman" w:cs="Times New Roman"/>
          <w:color w:val="000000" w:themeColor="text1"/>
          <w:sz w:val="24"/>
          <w:szCs w:val="24"/>
          <w:lang w:eastAsia="ru-RU"/>
        </w:rPr>
        <w:t xml:space="preserve"> в соответствии с правилами ОДО образовательного учреждения</w:t>
      </w: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Группы формируются в начале учебного года, согласно </w:t>
      </w:r>
      <w:r w:rsidR="00FC19CF">
        <w:rPr>
          <w:rFonts w:ascii="Times New Roman" w:eastAsia="Times New Roman" w:hAnsi="Times New Roman" w:cs="Times New Roman"/>
          <w:color w:val="000000" w:themeColor="text1"/>
          <w:sz w:val="24"/>
          <w:szCs w:val="24"/>
          <w:lang w:eastAsia="ru-RU"/>
        </w:rPr>
        <w:t>требованиям БГОУ СОШ №511</w:t>
      </w:r>
      <w:r w:rsidRPr="00AA60EA">
        <w:rPr>
          <w:rFonts w:ascii="Times New Roman" w:eastAsia="Times New Roman" w:hAnsi="Times New Roman" w:cs="Times New Roman"/>
          <w:color w:val="000000" w:themeColor="text1"/>
          <w:sz w:val="24"/>
          <w:szCs w:val="24"/>
          <w:lang w:eastAsia="ru-RU"/>
        </w:rPr>
        <w:t xml:space="preserve"> и санитарно</w:t>
      </w:r>
      <w:r w:rsidR="00FC19CF">
        <w:rPr>
          <w:rFonts w:ascii="Times New Roman" w:eastAsia="Times New Roman" w:hAnsi="Times New Roman" w:cs="Times New Roman"/>
          <w:color w:val="000000" w:themeColor="text1"/>
          <w:sz w:val="24"/>
          <w:szCs w:val="24"/>
          <w:lang w:eastAsia="ru-RU"/>
        </w:rPr>
        <w:t>-</w:t>
      </w:r>
      <w:r w:rsidRPr="00AA60EA">
        <w:rPr>
          <w:rFonts w:ascii="Times New Roman" w:eastAsia="Times New Roman" w:hAnsi="Times New Roman" w:cs="Times New Roman"/>
          <w:color w:val="000000" w:themeColor="text1"/>
          <w:sz w:val="24"/>
          <w:szCs w:val="24"/>
          <w:lang w:eastAsia="ru-RU"/>
        </w:rPr>
        <w:t xml:space="preserve">эпидемиологических правил и требований к наполняемости учебных групп. Рекомендуемый количественный состав групп </w:t>
      </w:r>
      <w:r w:rsidR="00FC19CF">
        <w:rPr>
          <w:rFonts w:ascii="Times New Roman" w:eastAsia="Times New Roman" w:hAnsi="Times New Roman" w:cs="Times New Roman"/>
          <w:color w:val="000000" w:themeColor="text1"/>
          <w:sz w:val="24"/>
          <w:szCs w:val="24"/>
          <w:lang w:eastAsia="ru-RU"/>
        </w:rPr>
        <w:t>–</w:t>
      </w:r>
      <w:r w:rsidRPr="00AA60EA">
        <w:rPr>
          <w:rFonts w:ascii="Times New Roman" w:eastAsia="Times New Roman" w:hAnsi="Times New Roman" w:cs="Times New Roman"/>
          <w:color w:val="000000" w:themeColor="text1"/>
          <w:sz w:val="24"/>
          <w:szCs w:val="24"/>
          <w:lang w:eastAsia="ru-RU"/>
        </w:rPr>
        <w:t xml:space="preserve"> 10-15 человек.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По окончании учебного года и результатам аттестации учащиеся переходят на следующий этап обучения, либо остаются на повторное обучение.  </w:t>
      </w:r>
      <w:r w:rsidRPr="00AA60EA">
        <w:rPr>
          <w:rFonts w:ascii="Times New Roman" w:eastAsia="Times New Roman" w:hAnsi="Times New Roman" w:cs="Times New Roman"/>
          <w:b/>
          <w:bCs/>
          <w:color w:val="000000" w:themeColor="text1"/>
          <w:sz w:val="24"/>
          <w:szCs w:val="24"/>
          <w:lang w:eastAsia="ru-RU"/>
        </w:rPr>
        <w:t> </w:t>
      </w:r>
    </w:p>
    <w:p w:rsidR="00FC19CF" w:rsidRPr="00AA60EA" w:rsidRDefault="004E4B72" w:rsidP="00E127B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Место занятий -</w:t>
      </w:r>
      <w:r w:rsidRPr="00AA60EA">
        <w:rPr>
          <w:rFonts w:ascii="Times New Roman" w:eastAsia="Times New Roman" w:hAnsi="Times New Roman" w:cs="Times New Roman"/>
          <w:color w:val="000000" w:themeColor="text1"/>
          <w:sz w:val="24"/>
          <w:szCs w:val="24"/>
          <w:lang w:eastAsia="ru-RU"/>
        </w:rPr>
        <w:t xml:space="preserve"> игровые площадки и спортивные залы </w:t>
      </w:r>
      <w:r w:rsidR="00FC19CF">
        <w:rPr>
          <w:rFonts w:ascii="Times New Roman" w:eastAsia="Times New Roman" w:hAnsi="Times New Roman" w:cs="Times New Roman"/>
          <w:color w:val="000000" w:themeColor="text1"/>
          <w:sz w:val="24"/>
          <w:szCs w:val="24"/>
          <w:lang w:eastAsia="ru-RU"/>
        </w:rPr>
        <w:t>ГБОУ СОШ № 511.</w:t>
      </w:r>
      <w:r w:rsidRPr="00AA60EA">
        <w:rPr>
          <w:rFonts w:ascii="Times New Roman" w:eastAsia="Times New Roman" w:hAnsi="Times New Roman" w:cs="Times New Roman"/>
          <w:color w:val="000000" w:themeColor="text1"/>
          <w:sz w:val="24"/>
          <w:szCs w:val="24"/>
          <w:lang w:eastAsia="ru-RU"/>
        </w:rPr>
        <w:t xml:space="preserve">  </w:t>
      </w:r>
    </w:p>
    <w:p w:rsidR="003F5886" w:rsidRDefault="003F5886" w:rsidP="00FC19CF">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4"/>
          <w:szCs w:val="24"/>
          <w:lang w:eastAsia="ru-RU"/>
        </w:rPr>
      </w:pPr>
    </w:p>
    <w:p w:rsidR="004E4B72" w:rsidRPr="00AA60EA" w:rsidRDefault="004E4B72" w:rsidP="00FC19CF">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lastRenderedPageBreak/>
        <w:t>Режим занятий и наполняемость учебных групп</w:t>
      </w:r>
    </w:p>
    <w:p w:rsidR="004E4B72" w:rsidRPr="00FE29A7" w:rsidRDefault="00FE29A7" w:rsidP="00AA60EA">
      <w:pPr>
        <w:spacing w:before="100" w:beforeAutospacing="1" w:after="100" w:afterAutospacing="1" w:line="240" w:lineRule="auto"/>
        <w:ind w:left="-57" w:right="-57"/>
        <w:jc w:val="right"/>
        <w:rPr>
          <w:rFonts w:ascii="Times New Roman" w:eastAsia="Times New Roman" w:hAnsi="Times New Roman" w:cs="Times New Roman"/>
          <w:i/>
          <w:color w:val="000000" w:themeColor="text1"/>
          <w:sz w:val="24"/>
          <w:szCs w:val="24"/>
          <w:lang w:eastAsia="ru-RU"/>
        </w:rPr>
      </w:pPr>
      <w:r w:rsidRPr="00FE29A7">
        <w:rPr>
          <w:rFonts w:ascii="Times New Roman" w:eastAsia="Times New Roman" w:hAnsi="Times New Roman" w:cs="Times New Roman"/>
          <w:i/>
          <w:color w:val="000000" w:themeColor="text1"/>
          <w:sz w:val="24"/>
          <w:szCs w:val="24"/>
          <w:lang w:eastAsia="ru-RU"/>
        </w:rPr>
        <w:t>Таблица 1</w:t>
      </w:r>
      <w:r w:rsidR="004E4B72" w:rsidRPr="00FE29A7">
        <w:rPr>
          <w:rFonts w:ascii="Times New Roman" w:eastAsia="Times New Roman" w:hAnsi="Times New Roman" w:cs="Times New Roman"/>
          <w:i/>
          <w:color w:val="000000" w:themeColor="text1"/>
          <w:sz w:val="24"/>
          <w:szCs w:val="24"/>
          <w:lang w:eastAsia="ru-RU"/>
        </w:rPr>
        <w:t xml:space="preserve">                   </w:t>
      </w:r>
    </w:p>
    <w:tbl>
      <w:tblPr>
        <w:tblW w:w="5000" w:type="pct"/>
        <w:tblCellMar>
          <w:left w:w="0" w:type="dxa"/>
          <w:right w:w="0" w:type="dxa"/>
        </w:tblCellMar>
        <w:tblLook w:val="04A0"/>
      </w:tblPr>
      <w:tblGrid>
        <w:gridCol w:w="1950"/>
        <w:gridCol w:w="1365"/>
        <w:gridCol w:w="1350"/>
        <w:gridCol w:w="2284"/>
        <w:gridCol w:w="2622"/>
      </w:tblGrid>
      <w:tr w:rsidR="005E0650" w:rsidRPr="00AA60EA" w:rsidTr="005E0650">
        <w:trPr>
          <w:cantSplit/>
          <w:trHeight w:val="299"/>
        </w:trPr>
        <w:tc>
          <w:tcPr>
            <w:tcW w:w="1019"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4E4B72" w:rsidRPr="00AA60EA" w:rsidRDefault="004E4B72"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Год обучения</w:t>
            </w:r>
          </w:p>
        </w:tc>
        <w:tc>
          <w:tcPr>
            <w:tcW w:w="713"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4E4B72" w:rsidRPr="00AA60EA" w:rsidRDefault="005E0650"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Возраст (лет)</w:t>
            </w:r>
          </w:p>
        </w:tc>
        <w:tc>
          <w:tcPr>
            <w:tcW w:w="705" w:type="pct"/>
            <w:vMerge w:val="restart"/>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4E4B72" w:rsidRPr="00AA60EA" w:rsidRDefault="004E4B72"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Кол-во детей в группе</w:t>
            </w:r>
          </w:p>
        </w:tc>
        <w:tc>
          <w:tcPr>
            <w:tcW w:w="2564"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E4B72" w:rsidRPr="00AA60EA" w:rsidRDefault="004E4B72"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Занятия</w:t>
            </w:r>
          </w:p>
        </w:tc>
      </w:tr>
      <w:tr w:rsidR="005E0650" w:rsidRPr="00AA60EA" w:rsidTr="005E0650">
        <w:trPr>
          <w:cantSplit/>
        </w:trPr>
        <w:tc>
          <w:tcPr>
            <w:tcW w:w="1019" w:type="pct"/>
            <w:vMerge/>
            <w:tcBorders>
              <w:top w:val="single" w:sz="8" w:space="0" w:color="auto"/>
              <w:left w:val="single" w:sz="8" w:space="0" w:color="auto"/>
              <w:bottom w:val="single" w:sz="8" w:space="0" w:color="auto"/>
              <w:right w:val="nil"/>
            </w:tcBorders>
            <w:vAlign w:val="center"/>
            <w:hideMark/>
          </w:tcPr>
          <w:p w:rsidR="004E4B72" w:rsidRPr="00AA60EA" w:rsidRDefault="004E4B72"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713" w:type="pct"/>
            <w:vMerge/>
            <w:tcBorders>
              <w:top w:val="single" w:sz="8" w:space="0" w:color="auto"/>
              <w:left w:val="single" w:sz="8" w:space="0" w:color="auto"/>
              <w:bottom w:val="single" w:sz="8" w:space="0" w:color="auto"/>
              <w:right w:val="nil"/>
            </w:tcBorders>
            <w:vAlign w:val="center"/>
            <w:hideMark/>
          </w:tcPr>
          <w:p w:rsidR="004E4B72" w:rsidRPr="00AA60EA" w:rsidRDefault="004E4B72"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705" w:type="pct"/>
            <w:vMerge/>
            <w:tcBorders>
              <w:top w:val="single" w:sz="8" w:space="0" w:color="auto"/>
              <w:left w:val="single" w:sz="8" w:space="0" w:color="auto"/>
              <w:bottom w:val="single" w:sz="8" w:space="0" w:color="auto"/>
              <w:right w:val="nil"/>
            </w:tcBorders>
            <w:vAlign w:val="center"/>
            <w:hideMark/>
          </w:tcPr>
          <w:p w:rsidR="004E4B72" w:rsidRPr="00AA60EA" w:rsidRDefault="004E4B72"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1193"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4E4B72" w:rsidRPr="00AA60EA" w:rsidRDefault="005E0650"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Всего за неделю</w:t>
            </w:r>
          </w:p>
        </w:tc>
        <w:tc>
          <w:tcPr>
            <w:tcW w:w="13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5E0650"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Продолжительность занятий</w:t>
            </w:r>
          </w:p>
        </w:tc>
      </w:tr>
      <w:tr w:rsidR="005E0650" w:rsidRPr="00AA60EA" w:rsidTr="005E0650">
        <w:tc>
          <w:tcPr>
            <w:tcW w:w="1019"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4E4B72" w:rsidRPr="00AA60EA" w:rsidRDefault="005E0650"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1-й год обучения</w:t>
            </w:r>
          </w:p>
        </w:tc>
        <w:tc>
          <w:tcPr>
            <w:tcW w:w="713"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4E4B72" w:rsidRPr="00AA60EA" w:rsidRDefault="004E4B72"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r w:rsidR="005E0650">
              <w:rPr>
                <w:rFonts w:ascii="Times New Roman" w:eastAsia="Times New Roman" w:hAnsi="Times New Roman" w:cs="Times New Roman"/>
                <w:color w:val="000000" w:themeColor="text1"/>
                <w:sz w:val="24"/>
                <w:szCs w:val="24"/>
                <w:lang w:eastAsia="ru-RU"/>
              </w:rPr>
              <w:t>0</w:t>
            </w:r>
            <w:r w:rsidRPr="00AA60EA">
              <w:rPr>
                <w:rFonts w:ascii="Times New Roman" w:eastAsia="Times New Roman" w:hAnsi="Times New Roman" w:cs="Times New Roman"/>
                <w:color w:val="000000" w:themeColor="text1"/>
                <w:sz w:val="24"/>
                <w:szCs w:val="24"/>
                <w:lang w:eastAsia="ru-RU"/>
              </w:rPr>
              <w:t>-1</w:t>
            </w:r>
            <w:r w:rsidR="005E0650">
              <w:rPr>
                <w:rFonts w:ascii="Times New Roman" w:eastAsia="Times New Roman" w:hAnsi="Times New Roman" w:cs="Times New Roman"/>
                <w:color w:val="000000" w:themeColor="text1"/>
                <w:sz w:val="24"/>
                <w:szCs w:val="24"/>
                <w:lang w:eastAsia="ru-RU"/>
              </w:rPr>
              <w:t>1</w:t>
            </w:r>
            <w:r w:rsidRPr="00AA60EA">
              <w:rPr>
                <w:rFonts w:ascii="Times New Roman" w:eastAsia="Times New Roman" w:hAnsi="Times New Roman" w:cs="Times New Roman"/>
                <w:color w:val="000000" w:themeColor="text1"/>
                <w:sz w:val="24"/>
                <w:szCs w:val="24"/>
                <w:lang w:eastAsia="ru-RU"/>
              </w:rPr>
              <w:t xml:space="preserve"> лет</w:t>
            </w:r>
          </w:p>
        </w:tc>
        <w:tc>
          <w:tcPr>
            <w:tcW w:w="705"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4E4B72" w:rsidRPr="00AA60EA" w:rsidRDefault="005E0650"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1193"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4E4B72" w:rsidRPr="00AA60EA" w:rsidRDefault="005E0650"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3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5E0650"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proofErr w:type="gramStart"/>
            <w:r>
              <w:rPr>
                <w:rFonts w:ascii="Times New Roman" w:eastAsia="Times New Roman" w:hAnsi="Times New Roman" w:cs="Times New Roman"/>
                <w:color w:val="000000" w:themeColor="text1"/>
                <w:sz w:val="24"/>
                <w:szCs w:val="24"/>
                <w:lang w:eastAsia="ru-RU"/>
              </w:rPr>
              <w:t>учебных</w:t>
            </w:r>
            <w:proofErr w:type="gramEnd"/>
            <w:r>
              <w:rPr>
                <w:rFonts w:ascii="Times New Roman" w:eastAsia="Times New Roman" w:hAnsi="Times New Roman" w:cs="Times New Roman"/>
                <w:color w:val="000000" w:themeColor="text1"/>
                <w:sz w:val="24"/>
                <w:szCs w:val="24"/>
                <w:lang w:eastAsia="ru-RU"/>
              </w:rPr>
              <w:t xml:space="preserve"> часа</w:t>
            </w:r>
          </w:p>
        </w:tc>
      </w:tr>
      <w:tr w:rsidR="005E0650" w:rsidRPr="00AA60EA" w:rsidTr="005E0650">
        <w:tc>
          <w:tcPr>
            <w:tcW w:w="1019"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4E4B72" w:rsidRPr="00AA60EA" w:rsidRDefault="005E0650"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2-й год обучения</w:t>
            </w:r>
          </w:p>
        </w:tc>
        <w:tc>
          <w:tcPr>
            <w:tcW w:w="713"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4E4B72" w:rsidRPr="00AA60EA" w:rsidRDefault="004E4B72"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r w:rsidR="005E0650">
              <w:rPr>
                <w:rFonts w:ascii="Times New Roman" w:eastAsia="Times New Roman" w:hAnsi="Times New Roman" w:cs="Times New Roman"/>
                <w:color w:val="000000" w:themeColor="text1"/>
                <w:sz w:val="24"/>
                <w:szCs w:val="24"/>
                <w:lang w:eastAsia="ru-RU"/>
              </w:rPr>
              <w:t>1</w:t>
            </w:r>
            <w:r w:rsidRPr="00AA60EA">
              <w:rPr>
                <w:rFonts w:ascii="Times New Roman" w:eastAsia="Times New Roman" w:hAnsi="Times New Roman" w:cs="Times New Roman"/>
                <w:color w:val="000000" w:themeColor="text1"/>
                <w:sz w:val="24"/>
                <w:szCs w:val="24"/>
                <w:lang w:eastAsia="ru-RU"/>
              </w:rPr>
              <w:t>-1</w:t>
            </w:r>
            <w:r w:rsidR="005E0650">
              <w:rPr>
                <w:rFonts w:ascii="Times New Roman" w:eastAsia="Times New Roman" w:hAnsi="Times New Roman" w:cs="Times New Roman"/>
                <w:color w:val="000000" w:themeColor="text1"/>
                <w:sz w:val="24"/>
                <w:szCs w:val="24"/>
                <w:lang w:eastAsia="ru-RU"/>
              </w:rPr>
              <w:t>2</w:t>
            </w:r>
            <w:r w:rsidRPr="00AA60EA">
              <w:rPr>
                <w:rFonts w:ascii="Times New Roman" w:eastAsia="Times New Roman" w:hAnsi="Times New Roman" w:cs="Times New Roman"/>
                <w:color w:val="000000" w:themeColor="text1"/>
                <w:sz w:val="24"/>
                <w:szCs w:val="24"/>
                <w:lang w:eastAsia="ru-RU"/>
              </w:rPr>
              <w:t xml:space="preserve"> лет</w:t>
            </w:r>
          </w:p>
        </w:tc>
        <w:tc>
          <w:tcPr>
            <w:tcW w:w="705"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4E4B72" w:rsidRPr="00AA60EA" w:rsidRDefault="005E0650"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1193"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4E4B72" w:rsidRPr="00AA60EA" w:rsidRDefault="005E0650"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3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5E0650"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proofErr w:type="gramStart"/>
            <w:r>
              <w:rPr>
                <w:rFonts w:ascii="Times New Roman" w:eastAsia="Times New Roman" w:hAnsi="Times New Roman" w:cs="Times New Roman"/>
                <w:color w:val="000000" w:themeColor="text1"/>
                <w:sz w:val="24"/>
                <w:szCs w:val="24"/>
                <w:lang w:eastAsia="ru-RU"/>
              </w:rPr>
              <w:t>учебных</w:t>
            </w:r>
            <w:proofErr w:type="gramEnd"/>
            <w:r>
              <w:rPr>
                <w:rFonts w:ascii="Times New Roman" w:eastAsia="Times New Roman" w:hAnsi="Times New Roman" w:cs="Times New Roman"/>
                <w:color w:val="000000" w:themeColor="text1"/>
                <w:sz w:val="24"/>
                <w:szCs w:val="24"/>
                <w:lang w:eastAsia="ru-RU"/>
              </w:rPr>
              <w:t xml:space="preserve"> часа</w:t>
            </w:r>
          </w:p>
        </w:tc>
      </w:tr>
      <w:tr w:rsidR="005E0650" w:rsidRPr="00AA60EA" w:rsidTr="005E0650">
        <w:tc>
          <w:tcPr>
            <w:tcW w:w="1019"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4E4B72" w:rsidRPr="00AA60EA" w:rsidRDefault="005E0650"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3-й год обучения</w:t>
            </w:r>
          </w:p>
        </w:tc>
        <w:tc>
          <w:tcPr>
            <w:tcW w:w="713"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4E4B72" w:rsidRPr="00AA60EA" w:rsidRDefault="004E4B72"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r w:rsidR="005E0650">
              <w:rPr>
                <w:rFonts w:ascii="Times New Roman" w:eastAsia="Times New Roman" w:hAnsi="Times New Roman" w:cs="Times New Roman"/>
                <w:color w:val="000000" w:themeColor="text1"/>
                <w:sz w:val="24"/>
                <w:szCs w:val="24"/>
                <w:lang w:eastAsia="ru-RU"/>
              </w:rPr>
              <w:t>2</w:t>
            </w:r>
            <w:r w:rsidRPr="00AA60EA">
              <w:rPr>
                <w:rFonts w:ascii="Times New Roman" w:eastAsia="Times New Roman" w:hAnsi="Times New Roman" w:cs="Times New Roman"/>
                <w:color w:val="000000" w:themeColor="text1"/>
                <w:sz w:val="24"/>
                <w:szCs w:val="24"/>
                <w:lang w:eastAsia="ru-RU"/>
              </w:rPr>
              <w:t>-1</w:t>
            </w:r>
            <w:r w:rsidR="005E0650">
              <w:rPr>
                <w:rFonts w:ascii="Times New Roman" w:eastAsia="Times New Roman" w:hAnsi="Times New Roman" w:cs="Times New Roman"/>
                <w:color w:val="000000" w:themeColor="text1"/>
                <w:sz w:val="24"/>
                <w:szCs w:val="24"/>
                <w:lang w:eastAsia="ru-RU"/>
              </w:rPr>
              <w:t>3</w:t>
            </w:r>
            <w:r w:rsidRPr="00AA60EA">
              <w:rPr>
                <w:rFonts w:ascii="Times New Roman" w:eastAsia="Times New Roman" w:hAnsi="Times New Roman" w:cs="Times New Roman"/>
                <w:color w:val="000000" w:themeColor="text1"/>
                <w:sz w:val="24"/>
                <w:szCs w:val="24"/>
                <w:lang w:eastAsia="ru-RU"/>
              </w:rPr>
              <w:t xml:space="preserve">  лет</w:t>
            </w:r>
          </w:p>
        </w:tc>
        <w:tc>
          <w:tcPr>
            <w:tcW w:w="705"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4E4B72" w:rsidRPr="00AA60EA" w:rsidRDefault="005E0650"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1193" w:type="pct"/>
            <w:tcBorders>
              <w:top w:val="nil"/>
              <w:left w:val="single" w:sz="8" w:space="0" w:color="auto"/>
              <w:bottom w:val="single" w:sz="8" w:space="0" w:color="auto"/>
              <w:right w:val="nil"/>
            </w:tcBorders>
            <w:tcMar>
              <w:top w:w="0" w:type="dxa"/>
              <w:left w:w="108" w:type="dxa"/>
              <w:bottom w:w="0" w:type="dxa"/>
              <w:right w:w="108" w:type="dxa"/>
            </w:tcMar>
            <w:vAlign w:val="center"/>
            <w:hideMark/>
          </w:tcPr>
          <w:p w:rsidR="004E4B72" w:rsidRPr="00AA60EA" w:rsidRDefault="005E0650"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3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5E0650" w:rsidP="005E065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proofErr w:type="gramStart"/>
            <w:r>
              <w:rPr>
                <w:rFonts w:ascii="Times New Roman" w:eastAsia="Times New Roman" w:hAnsi="Times New Roman" w:cs="Times New Roman"/>
                <w:color w:val="000000" w:themeColor="text1"/>
                <w:sz w:val="24"/>
                <w:szCs w:val="24"/>
                <w:lang w:eastAsia="ru-RU"/>
              </w:rPr>
              <w:t>учебных</w:t>
            </w:r>
            <w:proofErr w:type="gramEnd"/>
            <w:r>
              <w:rPr>
                <w:rFonts w:ascii="Times New Roman" w:eastAsia="Times New Roman" w:hAnsi="Times New Roman" w:cs="Times New Roman"/>
                <w:color w:val="000000" w:themeColor="text1"/>
                <w:sz w:val="24"/>
                <w:szCs w:val="24"/>
                <w:lang w:eastAsia="ru-RU"/>
              </w:rPr>
              <w:t xml:space="preserve"> часа</w:t>
            </w:r>
          </w:p>
        </w:tc>
      </w:tr>
    </w:tbl>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hd w:val="clear" w:color="auto" w:fill="FFFFFF"/>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u w:val="single"/>
          <w:lang w:eastAsia="ru-RU"/>
        </w:rPr>
        <w:t>Формы и методы обучения.</w:t>
      </w:r>
      <w:r w:rsidRPr="00AA60EA">
        <w:rPr>
          <w:rFonts w:ascii="Times New Roman" w:eastAsia="Times New Roman" w:hAnsi="Times New Roman" w:cs="Times New Roman"/>
          <w:color w:val="000000" w:themeColor="text1"/>
          <w:sz w:val="24"/>
          <w:szCs w:val="24"/>
          <w:u w:val="single"/>
          <w:lang w:eastAsia="ru-RU"/>
        </w:rPr>
        <w:t xml:space="preserve">  </w:t>
      </w:r>
    </w:p>
    <w:p w:rsidR="004E4B72" w:rsidRPr="00AA60EA" w:rsidRDefault="004E4B72" w:rsidP="00AA60EA">
      <w:pPr>
        <w:shd w:val="clear" w:color="auto" w:fill="FFFFFF"/>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Основными   формами   об</w:t>
      </w:r>
      <w:r w:rsidR="005E0650">
        <w:rPr>
          <w:rFonts w:ascii="Times New Roman" w:eastAsia="Times New Roman" w:hAnsi="Times New Roman" w:cs="Times New Roman"/>
          <w:color w:val="000000" w:themeColor="text1"/>
          <w:sz w:val="24"/>
          <w:szCs w:val="24"/>
          <w:lang w:eastAsia="ru-RU"/>
        </w:rPr>
        <w:t>учения игры в футбол,  являются</w:t>
      </w:r>
      <w:r w:rsidRPr="00AA60EA">
        <w:rPr>
          <w:rFonts w:ascii="Times New Roman" w:eastAsia="Times New Roman" w:hAnsi="Times New Roman" w:cs="Times New Roman"/>
          <w:color w:val="000000" w:themeColor="text1"/>
          <w:sz w:val="24"/>
          <w:szCs w:val="24"/>
          <w:lang w:eastAsia="ru-RU"/>
        </w:rPr>
        <w:t xml:space="preserve">  </w:t>
      </w:r>
      <w:r w:rsidRPr="005E0650">
        <w:rPr>
          <w:rFonts w:ascii="Times New Roman" w:eastAsia="Times New Roman" w:hAnsi="Times New Roman" w:cs="Times New Roman"/>
          <w:b/>
          <w:color w:val="000000" w:themeColor="text1"/>
          <w:sz w:val="24"/>
          <w:szCs w:val="24"/>
          <w:lang w:eastAsia="ru-RU"/>
        </w:rPr>
        <w:t>групповые занятия</w:t>
      </w:r>
      <w:r w:rsidRPr="00AA60EA">
        <w:rPr>
          <w:rFonts w:ascii="Times New Roman" w:eastAsia="Times New Roman" w:hAnsi="Times New Roman" w:cs="Times New Roman"/>
          <w:color w:val="000000" w:themeColor="text1"/>
          <w:sz w:val="24"/>
          <w:szCs w:val="24"/>
          <w:lang w:eastAsia="ru-RU"/>
        </w:rPr>
        <w:t xml:space="preserve">, которые отвечают характеру игры в футбол, предусматривают повышенное требование взаимодействия между игроками, необходимость решения коллективных задач, а так же тестирование, участие в соревнованиях и инструкторская и судейская практика. </w:t>
      </w:r>
    </w:p>
    <w:p w:rsidR="004E4B72" w:rsidRPr="00AA60EA" w:rsidRDefault="004E4B72" w:rsidP="00AA60EA">
      <w:pPr>
        <w:shd w:val="clear" w:color="auto" w:fill="FFFFFF"/>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xml:space="preserve">           </w:t>
      </w:r>
      <w:r w:rsidRPr="00AA60EA">
        <w:rPr>
          <w:rFonts w:ascii="Times New Roman" w:eastAsia="Times New Roman" w:hAnsi="Times New Roman" w:cs="Times New Roman"/>
          <w:color w:val="000000" w:themeColor="text1"/>
          <w:sz w:val="24"/>
          <w:szCs w:val="24"/>
          <w:lang w:eastAsia="ru-RU"/>
        </w:rPr>
        <w:t xml:space="preserve">В групповых занятиях занимающиеся выполняют задание при различных методах организации: </w:t>
      </w:r>
      <w:proofErr w:type="gramStart"/>
      <w:r w:rsidRPr="00AA60EA">
        <w:rPr>
          <w:rFonts w:ascii="Times New Roman" w:eastAsia="Times New Roman" w:hAnsi="Times New Roman" w:cs="Times New Roman"/>
          <w:color w:val="000000" w:themeColor="text1"/>
          <w:sz w:val="24"/>
          <w:szCs w:val="24"/>
          <w:lang w:eastAsia="ru-RU"/>
        </w:rPr>
        <w:t>фронтальном</w:t>
      </w:r>
      <w:proofErr w:type="gramEnd"/>
      <w:r w:rsidRPr="00AA60EA">
        <w:rPr>
          <w:rFonts w:ascii="Times New Roman" w:eastAsia="Times New Roman" w:hAnsi="Times New Roman" w:cs="Times New Roman"/>
          <w:color w:val="000000" w:themeColor="text1"/>
          <w:sz w:val="24"/>
          <w:szCs w:val="24"/>
          <w:lang w:eastAsia="ru-RU"/>
        </w:rPr>
        <w:t xml:space="preserve">, </w:t>
      </w:r>
      <w:r w:rsidR="005E0650">
        <w:rPr>
          <w:rFonts w:ascii="Times New Roman" w:eastAsia="Times New Roman" w:hAnsi="Times New Roman" w:cs="Times New Roman"/>
          <w:color w:val="000000" w:themeColor="text1"/>
          <w:sz w:val="24"/>
          <w:szCs w:val="24"/>
          <w:lang w:eastAsia="ru-RU"/>
        </w:rPr>
        <w:t xml:space="preserve">потоковым, </w:t>
      </w:r>
      <w:r w:rsidRPr="00AA60EA">
        <w:rPr>
          <w:rFonts w:ascii="Times New Roman" w:eastAsia="Times New Roman" w:hAnsi="Times New Roman" w:cs="Times New Roman"/>
          <w:color w:val="000000" w:themeColor="text1"/>
          <w:sz w:val="24"/>
          <w:szCs w:val="24"/>
          <w:lang w:eastAsia="ru-RU"/>
        </w:rPr>
        <w:t xml:space="preserve">в подгруппах, индивидуальном. </w:t>
      </w:r>
      <w:proofErr w:type="gramStart"/>
      <w:r w:rsidRPr="00AA60EA">
        <w:rPr>
          <w:rFonts w:ascii="Times New Roman" w:eastAsia="Times New Roman" w:hAnsi="Times New Roman" w:cs="Times New Roman"/>
          <w:color w:val="000000" w:themeColor="text1"/>
          <w:sz w:val="24"/>
          <w:szCs w:val="24"/>
          <w:lang w:eastAsia="ru-RU"/>
        </w:rPr>
        <w:t xml:space="preserve">При начальном обучении основам используется фронтальный метод обучения, так как он позволяет более полно контролировать и корректировать деятельность занимающихся. </w:t>
      </w:r>
      <w:proofErr w:type="gramEnd"/>
    </w:p>
    <w:p w:rsidR="005E0650" w:rsidRDefault="005E0650" w:rsidP="00AA60EA">
      <w:pPr>
        <w:shd w:val="clear" w:color="auto" w:fill="FFFFFF"/>
        <w:spacing w:before="100" w:beforeAutospacing="1" w:after="100" w:afterAutospacing="1" w:line="240" w:lineRule="auto"/>
        <w:ind w:left="-57" w:right="-57"/>
        <w:jc w:val="center"/>
        <w:rPr>
          <w:rFonts w:ascii="Times New Roman" w:eastAsia="Times New Roman" w:hAnsi="Times New Roman" w:cs="Times New Roman"/>
          <w:color w:val="000000" w:themeColor="text1"/>
          <w:spacing w:val="3"/>
          <w:sz w:val="24"/>
          <w:szCs w:val="24"/>
          <w:shd w:val="clear" w:color="auto" w:fill="FFFF00"/>
          <w:lang w:eastAsia="ru-RU"/>
        </w:rPr>
      </w:pPr>
    </w:p>
    <w:p w:rsidR="004E4B72" w:rsidRPr="00AA60EA" w:rsidRDefault="004E4B72" w:rsidP="00E127BA">
      <w:pPr>
        <w:shd w:val="clear" w:color="auto" w:fill="FFFFFF"/>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u w:val="single"/>
          <w:lang w:eastAsia="ru-RU"/>
        </w:rPr>
        <w:t>Особенности содержания программы:</w:t>
      </w:r>
    </w:p>
    <w:p w:rsidR="004E4B72" w:rsidRPr="005E0650" w:rsidRDefault="005E0650" w:rsidP="00AA60EA">
      <w:pPr>
        <w:shd w:val="clear" w:color="auto" w:fill="FFFFFF"/>
        <w:spacing w:before="100" w:beforeAutospacing="1" w:after="100" w:afterAutospacing="1" w:line="240" w:lineRule="auto"/>
        <w:ind w:left="-57" w:right="-57"/>
        <w:rPr>
          <w:rFonts w:ascii="Times New Roman" w:eastAsia="Times New Roman" w:hAnsi="Times New Roman" w:cs="Times New Roman"/>
          <w:i/>
          <w:color w:val="000000" w:themeColor="text1"/>
          <w:sz w:val="24"/>
          <w:szCs w:val="24"/>
          <w:lang w:eastAsia="ru-RU"/>
        </w:rPr>
      </w:pPr>
      <w:r w:rsidRPr="005E0650">
        <w:rPr>
          <w:rFonts w:ascii="Times New Roman" w:eastAsia="Times New Roman" w:hAnsi="Times New Roman" w:cs="Times New Roman"/>
          <w:i/>
          <w:color w:val="000000" w:themeColor="text1"/>
          <w:sz w:val="24"/>
          <w:szCs w:val="24"/>
          <w:u w:val="single"/>
          <w:lang w:eastAsia="ru-RU"/>
        </w:rPr>
        <w:t>Группа 1</w:t>
      </w:r>
      <w:r w:rsidR="004E4B72" w:rsidRPr="005E0650">
        <w:rPr>
          <w:rFonts w:ascii="Times New Roman" w:eastAsia="Times New Roman" w:hAnsi="Times New Roman" w:cs="Times New Roman"/>
          <w:i/>
          <w:color w:val="000000" w:themeColor="text1"/>
          <w:sz w:val="24"/>
          <w:szCs w:val="24"/>
          <w:u w:val="single"/>
          <w:lang w:eastAsia="ru-RU"/>
        </w:rPr>
        <w:t xml:space="preserve"> года обучения</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На </w:t>
      </w:r>
      <w:r w:rsidRPr="005E0650">
        <w:rPr>
          <w:rFonts w:ascii="Times New Roman" w:eastAsia="Times New Roman" w:hAnsi="Times New Roman" w:cs="Times New Roman"/>
          <w:i/>
          <w:color w:val="000000" w:themeColor="text1"/>
          <w:sz w:val="24"/>
          <w:szCs w:val="24"/>
          <w:lang w:eastAsia="ru-RU"/>
        </w:rPr>
        <w:t>первом году обучения</w:t>
      </w:r>
      <w:r w:rsidRPr="00AA60EA">
        <w:rPr>
          <w:rFonts w:ascii="Times New Roman" w:eastAsia="Times New Roman" w:hAnsi="Times New Roman" w:cs="Times New Roman"/>
          <w:color w:val="000000" w:themeColor="text1"/>
          <w:sz w:val="24"/>
          <w:szCs w:val="24"/>
          <w:lang w:eastAsia="ru-RU"/>
        </w:rPr>
        <w:t xml:space="preserve"> периодизация учебного процесса  носит игровой характер и строится по типу общей подготовки</w:t>
      </w:r>
      <w:r w:rsidR="005E0650">
        <w:rPr>
          <w:rFonts w:ascii="Times New Roman" w:eastAsia="Times New Roman" w:hAnsi="Times New Roman" w:cs="Times New Roman"/>
          <w:color w:val="000000" w:themeColor="text1"/>
          <w:sz w:val="24"/>
          <w:szCs w:val="24"/>
          <w:lang w:eastAsia="ru-RU"/>
        </w:rPr>
        <w:t>.</w:t>
      </w:r>
      <w:r w:rsidRPr="00AA60EA">
        <w:rPr>
          <w:rFonts w:ascii="Times New Roman" w:eastAsia="Times New Roman" w:hAnsi="Times New Roman" w:cs="Times New Roman"/>
          <w:color w:val="000000" w:themeColor="text1"/>
          <w:sz w:val="24"/>
          <w:szCs w:val="24"/>
          <w:lang w:eastAsia="ru-RU"/>
        </w:rPr>
        <w:t xml:space="preserve"> Основное внимание уделяется разносторонней физической и функциональной подготовке с использованием средств ОФП, освоению базовых элементов тех</w:t>
      </w:r>
      <w:r w:rsidRPr="00AA60EA">
        <w:rPr>
          <w:rFonts w:ascii="Times New Roman" w:eastAsia="Times New Roman" w:hAnsi="Times New Roman" w:cs="Times New Roman"/>
          <w:color w:val="000000" w:themeColor="text1"/>
          <w:sz w:val="24"/>
          <w:szCs w:val="24"/>
          <w:lang w:eastAsia="ru-RU"/>
        </w:rPr>
        <w:softHyphen/>
        <w:t xml:space="preserve">ники футбола. </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По окончанию учебного года учащиеся долж</w:t>
      </w:r>
      <w:r w:rsidRPr="00AA60EA">
        <w:rPr>
          <w:rFonts w:ascii="Times New Roman" w:eastAsia="Times New Roman" w:hAnsi="Times New Roman" w:cs="Times New Roman"/>
          <w:color w:val="000000" w:themeColor="text1"/>
          <w:sz w:val="24"/>
          <w:szCs w:val="24"/>
          <w:lang w:eastAsia="ru-RU"/>
        </w:rPr>
        <w:softHyphen/>
        <w:t>ны выполнить нормативные требования по общей физической подготовлен</w:t>
      </w:r>
      <w:r w:rsidRPr="00AA60EA">
        <w:rPr>
          <w:rFonts w:ascii="Times New Roman" w:eastAsia="Times New Roman" w:hAnsi="Times New Roman" w:cs="Times New Roman"/>
          <w:color w:val="000000" w:themeColor="text1"/>
          <w:sz w:val="24"/>
          <w:szCs w:val="24"/>
          <w:lang w:eastAsia="ru-RU"/>
        </w:rPr>
        <w:softHyphen/>
        <w:t xml:space="preserve">ности и специальной подготовке. </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Основная задача на этом этапе - привить стойкий интерес к   футболу.</w:t>
      </w:r>
    </w:p>
    <w:p w:rsidR="004E4B72" w:rsidRPr="005E0650" w:rsidRDefault="005E0650" w:rsidP="00AA60EA">
      <w:pPr>
        <w:shd w:val="clear" w:color="auto" w:fill="FFFFFF"/>
        <w:spacing w:before="100" w:beforeAutospacing="1" w:after="100" w:afterAutospacing="1" w:line="240" w:lineRule="auto"/>
        <w:ind w:left="-57" w:right="-57"/>
        <w:rPr>
          <w:rFonts w:ascii="Times New Roman" w:eastAsia="Times New Roman" w:hAnsi="Times New Roman" w:cs="Times New Roman"/>
          <w:i/>
          <w:color w:val="000000" w:themeColor="text1"/>
          <w:sz w:val="24"/>
          <w:szCs w:val="24"/>
          <w:lang w:eastAsia="ru-RU"/>
        </w:rPr>
      </w:pPr>
      <w:r w:rsidRPr="005E0650">
        <w:rPr>
          <w:rFonts w:ascii="Times New Roman" w:eastAsia="Times New Roman" w:hAnsi="Times New Roman" w:cs="Times New Roman"/>
          <w:i/>
          <w:color w:val="000000" w:themeColor="text1"/>
          <w:sz w:val="24"/>
          <w:szCs w:val="24"/>
          <w:u w:val="single"/>
          <w:lang w:eastAsia="ru-RU"/>
        </w:rPr>
        <w:t>Группа 2</w:t>
      </w:r>
      <w:r w:rsidR="004E4B72" w:rsidRPr="005E0650">
        <w:rPr>
          <w:rFonts w:ascii="Times New Roman" w:eastAsia="Times New Roman" w:hAnsi="Times New Roman" w:cs="Times New Roman"/>
          <w:i/>
          <w:color w:val="000000" w:themeColor="text1"/>
          <w:sz w:val="24"/>
          <w:szCs w:val="24"/>
          <w:u w:val="single"/>
          <w:lang w:eastAsia="ru-RU"/>
        </w:rPr>
        <w:t xml:space="preserve"> года обучения</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В </w:t>
      </w:r>
      <w:r w:rsidR="009B6C1D">
        <w:rPr>
          <w:rFonts w:ascii="Times New Roman" w:eastAsia="Times New Roman" w:hAnsi="Times New Roman" w:cs="Times New Roman"/>
          <w:color w:val="000000" w:themeColor="text1"/>
          <w:sz w:val="24"/>
          <w:szCs w:val="24"/>
          <w:lang w:eastAsia="ru-RU"/>
        </w:rPr>
        <w:t>физкультурно-спортивной</w:t>
      </w:r>
      <w:r w:rsidRPr="00AA60EA">
        <w:rPr>
          <w:rFonts w:ascii="Times New Roman" w:eastAsia="Times New Roman" w:hAnsi="Times New Roman" w:cs="Times New Roman"/>
          <w:color w:val="000000" w:themeColor="text1"/>
          <w:sz w:val="24"/>
          <w:szCs w:val="24"/>
          <w:lang w:eastAsia="ru-RU"/>
        </w:rPr>
        <w:t xml:space="preserve"> группе </w:t>
      </w:r>
      <w:r w:rsidRPr="005E0650">
        <w:rPr>
          <w:rFonts w:ascii="Times New Roman" w:eastAsia="Times New Roman" w:hAnsi="Times New Roman" w:cs="Times New Roman"/>
          <w:i/>
          <w:color w:val="000000" w:themeColor="text1"/>
          <w:sz w:val="24"/>
          <w:szCs w:val="24"/>
          <w:lang w:eastAsia="ru-RU"/>
        </w:rPr>
        <w:t>второго года обучения</w:t>
      </w:r>
      <w:r w:rsidRPr="00AA60EA">
        <w:rPr>
          <w:rFonts w:ascii="Times New Roman" w:eastAsia="Times New Roman" w:hAnsi="Times New Roman" w:cs="Times New Roman"/>
          <w:color w:val="000000" w:themeColor="text1"/>
          <w:sz w:val="24"/>
          <w:szCs w:val="24"/>
          <w:lang w:eastAsia="ru-RU"/>
        </w:rPr>
        <w:t xml:space="preserve"> основной задачей является повышение уровня разносторонней физической и функциональ</w:t>
      </w:r>
      <w:r w:rsidRPr="00AA60EA">
        <w:rPr>
          <w:rFonts w:ascii="Times New Roman" w:eastAsia="Times New Roman" w:hAnsi="Times New Roman" w:cs="Times New Roman"/>
          <w:color w:val="000000" w:themeColor="text1"/>
          <w:sz w:val="24"/>
          <w:szCs w:val="24"/>
          <w:lang w:eastAsia="ru-RU"/>
        </w:rPr>
        <w:softHyphen/>
        <w:t>ной подготовленности учащихся, а также большое внимание уд</w:t>
      </w:r>
      <w:r w:rsidR="003054F6">
        <w:rPr>
          <w:rFonts w:ascii="Times New Roman" w:eastAsia="Times New Roman" w:hAnsi="Times New Roman" w:cs="Times New Roman"/>
          <w:color w:val="000000" w:themeColor="text1"/>
          <w:sz w:val="24"/>
          <w:szCs w:val="24"/>
          <w:lang w:eastAsia="ru-RU"/>
        </w:rPr>
        <w:t>е</w:t>
      </w:r>
      <w:r w:rsidRPr="00AA60EA">
        <w:rPr>
          <w:rFonts w:ascii="Times New Roman" w:eastAsia="Times New Roman" w:hAnsi="Times New Roman" w:cs="Times New Roman"/>
          <w:color w:val="000000" w:themeColor="text1"/>
          <w:sz w:val="24"/>
          <w:szCs w:val="24"/>
          <w:lang w:eastAsia="ru-RU"/>
        </w:rPr>
        <w:t xml:space="preserve">ляется совершенствованию техники и тактики </w:t>
      </w:r>
      <w:r w:rsidR="005E0650">
        <w:rPr>
          <w:rFonts w:ascii="Times New Roman" w:eastAsia="Times New Roman" w:hAnsi="Times New Roman" w:cs="Times New Roman"/>
          <w:color w:val="000000" w:themeColor="text1"/>
          <w:sz w:val="24"/>
          <w:szCs w:val="24"/>
          <w:lang w:eastAsia="ru-RU"/>
        </w:rPr>
        <w:t xml:space="preserve">игры </w:t>
      </w:r>
      <w:r w:rsidRPr="00AA60EA">
        <w:rPr>
          <w:rFonts w:ascii="Times New Roman" w:eastAsia="Times New Roman" w:hAnsi="Times New Roman" w:cs="Times New Roman"/>
          <w:color w:val="000000" w:themeColor="text1"/>
          <w:sz w:val="24"/>
          <w:szCs w:val="24"/>
          <w:lang w:eastAsia="ru-RU"/>
        </w:rPr>
        <w:t xml:space="preserve">в футбол при помощи специальных упражнений.   </w:t>
      </w:r>
      <w:r w:rsidRPr="00AA60EA">
        <w:rPr>
          <w:rFonts w:ascii="Times New Roman" w:eastAsia="Times New Roman" w:hAnsi="Times New Roman" w:cs="Times New Roman"/>
          <w:b/>
          <w:bCs/>
          <w:color w:val="000000" w:themeColor="text1"/>
          <w:sz w:val="24"/>
          <w:szCs w:val="24"/>
          <w:lang w:eastAsia="ru-RU"/>
        </w:rPr>
        <w:t>                        </w:t>
      </w:r>
    </w:p>
    <w:p w:rsidR="005E0650" w:rsidRPr="005E0650" w:rsidRDefault="005E0650" w:rsidP="005E0650">
      <w:pPr>
        <w:shd w:val="clear" w:color="auto" w:fill="FFFFFF"/>
        <w:spacing w:before="100" w:beforeAutospacing="1" w:after="100" w:afterAutospacing="1" w:line="240" w:lineRule="auto"/>
        <w:ind w:left="-57" w:right="-57"/>
        <w:rPr>
          <w:rFonts w:ascii="Times New Roman" w:eastAsia="Times New Roman" w:hAnsi="Times New Roman" w:cs="Times New Roman"/>
          <w:i/>
          <w:color w:val="000000" w:themeColor="text1"/>
          <w:sz w:val="24"/>
          <w:szCs w:val="24"/>
          <w:lang w:eastAsia="ru-RU"/>
        </w:rPr>
      </w:pPr>
      <w:r w:rsidRPr="005E0650">
        <w:rPr>
          <w:rFonts w:ascii="Times New Roman" w:eastAsia="Times New Roman" w:hAnsi="Times New Roman" w:cs="Times New Roman"/>
          <w:i/>
          <w:color w:val="000000" w:themeColor="text1"/>
          <w:sz w:val="24"/>
          <w:szCs w:val="24"/>
          <w:u w:val="single"/>
          <w:lang w:eastAsia="ru-RU"/>
        </w:rPr>
        <w:t xml:space="preserve">Группа </w:t>
      </w:r>
      <w:r>
        <w:rPr>
          <w:rFonts w:ascii="Times New Roman" w:eastAsia="Times New Roman" w:hAnsi="Times New Roman" w:cs="Times New Roman"/>
          <w:i/>
          <w:color w:val="000000" w:themeColor="text1"/>
          <w:sz w:val="24"/>
          <w:szCs w:val="24"/>
          <w:u w:val="single"/>
          <w:lang w:eastAsia="ru-RU"/>
        </w:rPr>
        <w:t>3</w:t>
      </w:r>
      <w:r w:rsidRPr="005E0650">
        <w:rPr>
          <w:rFonts w:ascii="Times New Roman" w:eastAsia="Times New Roman" w:hAnsi="Times New Roman" w:cs="Times New Roman"/>
          <w:i/>
          <w:color w:val="000000" w:themeColor="text1"/>
          <w:sz w:val="24"/>
          <w:szCs w:val="24"/>
          <w:u w:val="single"/>
          <w:lang w:eastAsia="ru-RU"/>
        </w:rPr>
        <w:t xml:space="preserve"> года обучения</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На </w:t>
      </w:r>
      <w:r w:rsidRPr="00AA60EA">
        <w:rPr>
          <w:rFonts w:ascii="Times New Roman" w:eastAsia="Times New Roman" w:hAnsi="Times New Roman" w:cs="Times New Roman"/>
          <w:i/>
          <w:iCs/>
          <w:color w:val="000000" w:themeColor="text1"/>
          <w:sz w:val="24"/>
          <w:szCs w:val="24"/>
          <w:lang w:eastAsia="ru-RU"/>
        </w:rPr>
        <w:t>третьем году обучения</w:t>
      </w:r>
      <w:r w:rsidRPr="00AA60EA">
        <w:rPr>
          <w:rFonts w:ascii="Times New Roman" w:eastAsia="Times New Roman" w:hAnsi="Times New Roman" w:cs="Times New Roman"/>
          <w:color w:val="000000" w:themeColor="text1"/>
          <w:sz w:val="24"/>
          <w:szCs w:val="24"/>
          <w:lang w:eastAsia="ru-RU"/>
        </w:rPr>
        <w:t xml:space="preserve"> предусматривается снижение объема физической подготовки, увеличение времени, отводимого на техническую подготовку. </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lastRenderedPageBreak/>
        <w:t>В этот период наряду с упражнениями из различных видов спорта, используются комплек</w:t>
      </w:r>
      <w:r w:rsidRPr="00AA60EA">
        <w:rPr>
          <w:rFonts w:ascii="Times New Roman" w:eastAsia="Times New Roman" w:hAnsi="Times New Roman" w:cs="Times New Roman"/>
          <w:color w:val="000000" w:themeColor="text1"/>
          <w:sz w:val="24"/>
          <w:szCs w:val="24"/>
          <w:lang w:eastAsia="ru-RU"/>
        </w:rPr>
        <w:softHyphen/>
        <w:t>сы специальных подготовительных упражнений и методы трениров</w:t>
      </w:r>
      <w:r w:rsidRPr="00AA60EA">
        <w:rPr>
          <w:rFonts w:ascii="Times New Roman" w:eastAsia="Times New Roman" w:hAnsi="Times New Roman" w:cs="Times New Roman"/>
          <w:color w:val="000000" w:themeColor="text1"/>
          <w:sz w:val="24"/>
          <w:szCs w:val="24"/>
          <w:lang w:eastAsia="ru-RU"/>
        </w:rPr>
        <w:softHyphen/>
        <w:t xml:space="preserve">ки, направленные на развитие специальной подготовки.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p>
    <w:p w:rsidR="005E0650" w:rsidRDefault="004E4B72" w:rsidP="00E127BA">
      <w:pPr>
        <w:spacing w:before="100" w:beforeAutospacing="1" w:after="100" w:afterAutospacing="1" w:line="240" w:lineRule="auto"/>
        <w:ind w:right="-57"/>
        <w:jc w:val="both"/>
        <w:rPr>
          <w:rFonts w:ascii="Times New Roman" w:eastAsia="Times New Roman" w:hAnsi="Times New Roman" w:cs="Times New Roman"/>
          <w:b/>
          <w:bCs/>
          <w:color w:val="000000" w:themeColor="text1"/>
          <w:sz w:val="24"/>
          <w:szCs w:val="24"/>
          <w:u w:val="single"/>
          <w:lang w:eastAsia="ru-RU"/>
        </w:rPr>
      </w:pPr>
      <w:r w:rsidRPr="00AA60EA">
        <w:rPr>
          <w:rFonts w:ascii="Times New Roman" w:eastAsia="Times New Roman" w:hAnsi="Times New Roman" w:cs="Times New Roman"/>
          <w:b/>
          <w:bCs/>
          <w:color w:val="000000" w:themeColor="text1"/>
          <w:sz w:val="24"/>
          <w:szCs w:val="24"/>
          <w:u w:val="single"/>
          <w:lang w:eastAsia="ru-RU"/>
        </w:rPr>
        <w:t>Результатом образовательной деятельности</w:t>
      </w:r>
    </w:p>
    <w:p w:rsidR="004E4B72" w:rsidRPr="00AA60EA" w:rsidRDefault="004E4B72" w:rsidP="00E127B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детей по программе «Футбол», являются показатели, характеризующие оздоровление и развитие детей: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улучшение физических кондиций,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рост уровня развития физических качеств,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освоение основных приёмов и навыков игры в футбол,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приобретение теоретических знаний, как основ здорового образа жизни,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рост личностного развития ребёнка,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умение ребёнком оценивать свои достижения,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продолжение обучения  перспективных детей   в ДЮСШ и СДЮСШОР.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В каждой возрастной группе предусматривается  сдача контрольных нормативов по общей физической и теоретической  подготовке, определяется степень освоения детьми образовательных знаний, умений и навыков.</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Применяются следующие </w:t>
      </w:r>
      <w:r w:rsidRPr="00AA60EA">
        <w:rPr>
          <w:rFonts w:ascii="Times New Roman" w:eastAsia="Times New Roman" w:hAnsi="Times New Roman" w:cs="Times New Roman"/>
          <w:b/>
          <w:bCs/>
          <w:i/>
          <w:iCs/>
          <w:color w:val="000000" w:themeColor="text1"/>
          <w:sz w:val="24"/>
          <w:szCs w:val="24"/>
          <w:u w:val="single"/>
          <w:lang w:eastAsia="ru-RU"/>
        </w:rPr>
        <w:t>формы контроля</w:t>
      </w:r>
      <w:r w:rsidRPr="00AA60EA">
        <w:rPr>
          <w:rFonts w:ascii="Times New Roman" w:eastAsia="Times New Roman" w:hAnsi="Times New Roman" w:cs="Times New Roman"/>
          <w:b/>
          <w:bCs/>
          <w:color w:val="000000" w:themeColor="text1"/>
          <w:sz w:val="24"/>
          <w:szCs w:val="24"/>
          <w:lang w:eastAsia="ru-RU"/>
        </w:rPr>
        <w:t>:</w:t>
      </w:r>
    </w:p>
    <w:p w:rsidR="004E4B72" w:rsidRPr="00AA60EA" w:rsidRDefault="005E0650"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4E4B72" w:rsidRPr="00AA60EA">
        <w:rPr>
          <w:rFonts w:ascii="Times New Roman" w:eastAsia="Times New Roman" w:hAnsi="Times New Roman" w:cs="Times New Roman"/>
          <w:i/>
          <w:iCs/>
          <w:color w:val="000000" w:themeColor="text1"/>
          <w:sz w:val="24"/>
          <w:szCs w:val="24"/>
          <w:lang w:eastAsia="ru-RU"/>
        </w:rPr>
        <w:t>Теоретическая подготовка:</w:t>
      </w:r>
      <w:r w:rsidR="004E4B72" w:rsidRPr="00AA60EA">
        <w:rPr>
          <w:rFonts w:ascii="Times New Roman" w:eastAsia="Times New Roman" w:hAnsi="Times New Roman" w:cs="Times New Roman"/>
          <w:color w:val="000000" w:themeColor="text1"/>
          <w:sz w:val="24"/>
          <w:szCs w:val="24"/>
          <w:lang w:eastAsia="ru-RU"/>
        </w:rPr>
        <w:t xml:space="preserve"> опрос, собеседование, </w:t>
      </w:r>
      <w:proofErr w:type="gramStart"/>
      <w:r w:rsidR="004E4B72" w:rsidRPr="00AA60EA">
        <w:rPr>
          <w:rFonts w:ascii="Times New Roman" w:eastAsia="Times New Roman" w:hAnsi="Times New Roman" w:cs="Times New Roman"/>
          <w:color w:val="000000" w:themeColor="text1"/>
          <w:sz w:val="24"/>
          <w:szCs w:val="24"/>
          <w:lang w:eastAsia="ru-RU"/>
        </w:rPr>
        <w:t>тест-задания</w:t>
      </w:r>
      <w:proofErr w:type="gramEnd"/>
      <w:r w:rsidR="004E4B72"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5E0650"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i/>
          <w:iCs/>
          <w:color w:val="000000" w:themeColor="text1"/>
          <w:sz w:val="24"/>
          <w:szCs w:val="24"/>
          <w:lang w:eastAsia="ru-RU"/>
        </w:rPr>
        <w:t xml:space="preserve">Общефизическая подготовка: </w:t>
      </w:r>
      <w:r w:rsidR="004E4B72" w:rsidRPr="00AA60EA">
        <w:rPr>
          <w:rFonts w:ascii="Times New Roman" w:eastAsia="Times New Roman" w:hAnsi="Times New Roman" w:cs="Times New Roman"/>
          <w:color w:val="000000" w:themeColor="text1"/>
          <w:sz w:val="24"/>
          <w:szCs w:val="24"/>
          <w:lang w:eastAsia="ru-RU"/>
        </w:rPr>
        <w:t xml:space="preserve">тестирование. </w:t>
      </w:r>
    </w:p>
    <w:p w:rsidR="004E4B72" w:rsidRPr="00AA60EA" w:rsidRDefault="005E0650"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i/>
          <w:iCs/>
          <w:color w:val="000000" w:themeColor="text1"/>
          <w:sz w:val="24"/>
          <w:szCs w:val="24"/>
          <w:lang w:eastAsia="ru-RU"/>
        </w:rPr>
        <w:t xml:space="preserve">Освоение программного материала: </w:t>
      </w:r>
      <w:r w:rsidR="004E4B72" w:rsidRPr="00AA60EA">
        <w:rPr>
          <w:rFonts w:ascii="Times New Roman" w:eastAsia="Times New Roman" w:hAnsi="Times New Roman" w:cs="Times New Roman"/>
          <w:color w:val="000000" w:themeColor="text1"/>
          <w:sz w:val="24"/>
          <w:szCs w:val="24"/>
          <w:lang w:eastAsia="ru-RU"/>
        </w:rPr>
        <w:t xml:space="preserve"> тестирование, наблюдения. </w:t>
      </w:r>
    </w:p>
    <w:p w:rsidR="004E4B72" w:rsidRPr="00AA60EA" w:rsidRDefault="004E4B72" w:rsidP="00AA60EA">
      <w:pPr>
        <w:shd w:val="clear" w:color="auto" w:fill="FFFFFF"/>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pacing w:val="3"/>
          <w:sz w:val="24"/>
          <w:szCs w:val="24"/>
          <w:lang w:eastAsia="ru-RU"/>
        </w:rPr>
        <w:t>              </w:t>
      </w:r>
      <w:r w:rsidRPr="005E0650">
        <w:rPr>
          <w:rFonts w:ascii="Times New Roman" w:eastAsia="Times New Roman" w:hAnsi="Times New Roman" w:cs="Times New Roman"/>
          <w:b/>
          <w:color w:val="000000" w:themeColor="text1"/>
          <w:spacing w:val="3"/>
          <w:sz w:val="24"/>
          <w:szCs w:val="24"/>
          <w:lang w:eastAsia="ru-RU"/>
        </w:rPr>
        <w:t>Мониторинг</w:t>
      </w:r>
      <w:r w:rsidRPr="00AA60EA">
        <w:rPr>
          <w:rFonts w:ascii="Times New Roman" w:eastAsia="Times New Roman" w:hAnsi="Times New Roman" w:cs="Times New Roman"/>
          <w:color w:val="000000" w:themeColor="text1"/>
          <w:spacing w:val="3"/>
          <w:sz w:val="24"/>
          <w:szCs w:val="24"/>
          <w:lang w:eastAsia="ru-RU"/>
        </w:rPr>
        <w:t xml:space="preserve">  отслеживания результатов прописан в главе «Педагогический контроль».</w:t>
      </w:r>
    </w:p>
    <w:p w:rsidR="004E4B72" w:rsidRPr="00AA60EA" w:rsidRDefault="004E4B72" w:rsidP="00AA60EA">
      <w:pPr>
        <w:shd w:val="clear" w:color="auto" w:fill="FFFFFF"/>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pacing w:val="3"/>
          <w:sz w:val="24"/>
          <w:szCs w:val="24"/>
          <w:lang w:eastAsia="ru-RU"/>
        </w:rPr>
        <w:t xml:space="preserve">Сравнительные таблицы для определения уровня физической подготовленности и степени освоения программного материала, описание тестов и способы проведения диагностических процедур прилагаются в «Приложении» к программе. </w:t>
      </w:r>
      <w:r w:rsidRPr="00AA60EA">
        <w:rPr>
          <w:rFonts w:ascii="Times New Roman" w:eastAsia="Times New Roman" w:hAnsi="Times New Roman" w:cs="Times New Roman"/>
          <w:color w:val="000000" w:themeColor="text1"/>
          <w:sz w:val="24"/>
          <w:szCs w:val="24"/>
          <w:lang w:eastAsia="ru-RU"/>
        </w:rPr>
        <w:t xml:space="preserve">Перевод  учащихся в группу следующего года обучения производится на основании выполнения контрольно-переводных нормативов по общей физической и специальной подготовке.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8"/>
          <w:szCs w:val="28"/>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8"/>
          <w:szCs w:val="28"/>
          <w:lang w:eastAsia="ru-RU"/>
        </w:rPr>
      </w:pPr>
    </w:p>
    <w:p w:rsidR="008E5F25" w:rsidRDefault="008E5F25" w:rsidP="00AA60EA">
      <w:pPr>
        <w:spacing w:before="100" w:beforeAutospacing="1" w:after="100" w:afterAutospacing="1" w:line="240" w:lineRule="auto"/>
        <w:ind w:left="-57" w:right="-57"/>
        <w:jc w:val="center"/>
        <w:rPr>
          <w:rFonts w:ascii="Times New Roman" w:eastAsia="Times New Roman" w:hAnsi="Times New Roman" w:cs="Times New Roman"/>
          <w:b/>
          <w:bCs/>
          <w:caps/>
          <w:color w:val="000000" w:themeColor="text1"/>
          <w:sz w:val="28"/>
          <w:szCs w:val="28"/>
          <w:lang w:eastAsia="ru-RU"/>
        </w:rPr>
      </w:pPr>
    </w:p>
    <w:p w:rsidR="004E4B72" w:rsidRDefault="001E01EC" w:rsidP="00AA60EA">
      <w:pPr>
        <w:spacing w:before="100" w:beforeAutospacing="1" w:after="100" w:afterAutospacing="1" w:line="240" w:lineRule="auto"/>
        <w:ind w:left="-57" w:right="-57"/>
        <w:jc w:val="center"/>
        <w:rPr>
          <w:rFonts w:ascii="Times New Roman" w:eastAsia="Times New Roman" w:hAnsi="Times New Roman" w:cs="Times New Roman"/>
          <w:caps/>
          <w:color w:val="000000" w:themeColor="text1"/>
          <w:sz w:val="28"/>
          <w:szCs w:val="28"/>
          <w:lang w:eastAsia="ru-RU"/>
        </w:rPr>
      </w:pPr>
      <w:r w:rsidRPr="008E5F25">
        <w:rPr>
          <w:rFonts w:ascii="Times New Roman" w:eastAsia="Times New Roman" w:hAnsi="Times New Roman" w:cs="Times New Roman"/>
          <w:b/>
          <w:bCs/>
          <w:caps/>
          <w:color w:val="000000" w:themeColor="text1"/>
          <w:sz w:val="28"/>
          <w:szCs w:val="28"/>
          <w:lang w:eastAsia="ru-RU"/>
        </w:rPr>
        <w:t xml:space="preserve">2. </w:t>
      </w:r>
      <w:r w:rsidR="004E4B72" w:rsidRPr="008E5F25">
        <w:rPr>
          <w:rFonts w:ascii="Times New Roman" w:eastAsia="Times New Roman" w:hAnsi="Times New Roman" w:cs="Times New Roman"/>
          <w:b/>
          <w:bCs/>
          <w:caps/>
          <w:color w:val="000000" w:themeColor="text1"/>
          <w:sz w:val="28"/>
          <w:szCs w:val="28"/>
          <w:lang w:eastAsia="ru-RU"/>
        </w:rPr>
        <w:t>Учебный  план      </w:t>
      </w:r>
    </w:p>
    <w:p w:rsidR="008E5F25" w:rsidRPr="008E5F25" w:rsidRDefault="008E5F25" w:rsidP="00AA60EA">
      <w:pPr>
        <w:spacing w:before="100" w:beforeAutospacing="1" w:after="100" w:afterAutospacing="1" w:line="240" w:lineRule="auto"/>
        <w:ind w:left="-57" w:right="-57"/>
        <w:jc w:val="center"/>
        <w:rPr>
          <w:rFonts w:ascii="Times New Roman" w:eastAsia="Times New Roman" w:hAnsi="Times New Roman" w:cs="Times New Roman"/>
          <w:caps/>
          <w:color w:val="000000" w:themeColor="text1"/>
          <w:sz w:val="28"/>
          <w:szCs w:val="28"/>
          <w:lang w:eastAsia="ru-RU"/>
        </w:rPr>
      </w:pPr>
    </w:p>
    <w:p w:rsidR="004E4B72" w:rsidRPr="00AA60EA" w:rsidRDefault="004E4B72" w:rsidP="00AA60EA">
      <w:pPr>
        <w:spacing w:before="100" w:beforeAutospacing="1" w:after="100" w:afterAutospacing="1" w:line="240" w:lineRule="auto"/>
        <w:ind w:left="-57" w:right="-57"/>
        <w:jc w:val="right"/>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Таблица 2</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xml:space="preserve">Распределение учебных часов по разделам, </w:t>
      </w:r>
      <w:r w:rsidR="00085E51">
        <w:rPr>
          <w:rFonts w:ascii="Times New Roman" w:eastAsia="Times New Roman" w:hAnsi="Times New Roman" w:cs="Times New Roman"/>
          <w:b/>
          <w:bCs/>
          <w:color w:val="000000" w:themeColor="text1"/>
          <w:sz w:val="24"/>
          <w:szCs w:val="24"/>
          <w:lang w:eastAsia="ru-RU"/>
        </w:rPr>
        <w:t>36</w:t>
      </w:r>
      <w:r w:rsidRPr="00AA60EA">
        <w:rPr>
          <w:rFonts w:ascii="Times New Roman" w:eastAsia="Times New Roman" w:hAnsi="Times New Roman" w:cs="Times New Roman"/>
          <w:b/>
          <w:bCs/>
          <w:color w:val="000000" w:themeColor="text1"/>
          <w:sz w:val="24"/>
          <w:szCs w:val="24"/>
          <w:lang w:eastAsia="ru-RU"/>
        </w:rPr>
        <w:t xml:space="preserve"> уч. недел</w:t>
      </w:r>
      <w:r w:rsidR="00085E51">
        <w:rPr>
          <w:rFonts w:ascii="Times New Roman" w:eastAsia="Times New Roman" w:hAnsi="Times New Roman" w:cs="Times New Roman"/>
          <w:b/>
          <w:bCs/>
          <w:color w:val="000000" w:themeColor="text1"/>
          <w:sz w:val="24"/>
          <w:szCs w:val="24"/>
          <w:lang w:eastAsia="ru-RU"/>
        </w:rPr>
        <w:t>ь</w:t>
      </w:r>
    </w:p>
    <w:tbl>
      <w:tblPr>
        <w:tblW w:w="9606" w:type="dxa"/>
        <w:tblCellMar>
          <w:left w:w="0" w:type="dxa"/>
          <w:right w:w="0" w:type="dxa"/>
        </w:tblCellMar>
        <w:tblLook w:val="04A0"/>
      </w:tblPr>
      <w:tblGrid>
        <w:gridCol w:w="3168"/>
        <w:gridCol w:w="2146"/>
        <w:gridCol w:w="2146"/>
        <w:gridCol w:w="2146"/>
      </w:tblGrid>
      <w:tr w:rsidR="006B486A" w:rsidRPr="00AA60EA" w:rsidTr="00085E51">
        <w:tc>
          <w:tcPr>
            <w:tcW w:w="3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Разделы программы</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B72" w:rsidRPr="00AA60EA" w:rsidRDefault="00085E51"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1-й год обучения</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B72" w:rsidRPr="00AA60EA" w:rsidRDefault="00085E51"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2-й год обучения</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B72" w:rsidRPr="00AA60EA" w:rsidRDefault="00085E51"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3-й год обучения</w:t>
            </w:r>
          </w:p>
        </w:tc>
      </w:tr>
      <w:tr w:rsidR="006B486A" w:rsidRPr="00AA60EA" w:rsidTr="00085E51">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Теория </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10 </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523660" w:rsidP="0052366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52366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r w:rsidR="00523660">
              <w:rPr>
                <w:rFonts w:ascii="Times New Roman" w:eastAsia="Times New Roman" w:hAnsi="Times New Roman" w:cs="Times New Roman"/>
                <w:color w:val="000000" w:themeColor="text1"/>
                <w:sz w:val="24"/>
                <w:szCs w:val="24"/>
                <w:lang w:eastAsia="ru-RU"/>
              </w:rPr>
              <w:t>0</w:t>
            </w:r>
          </w:p>
        </w:tc>
      </w:tr>
      <w:tr w:rsidR="006B486A" w:rsidRPr="00AA60EA" w:rsidTr="00085E51">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ОФП </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523660"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4E4B72" w:rsidRPr="00AA60EA">
              <w:rPr>
                <w:rFonts w:ascii="Times New Roman" w:eastAsia="Times New Roman" w:hAnsi="Times New Roman" w:cs="Times New Roman"/>
                <w:color w:val="000000" w:themeColor="text1"/>
                <w:sz w:val="24"/>
                <w:szCs w:val="24"/>
                <w:lang w:eastAsia="ru-RU"/>
              </w:rPr>
              <w:t xml:space="preserve">0 </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523660"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523660"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p>
        </w:tc>
      </w:tr>
      <w:tr w:rsidR="006B486A" w:rsidRPr="00AA60EA" w:rsidTr="00085E51">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Техника </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52366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r w:rsidR="00523660">
              <w:rPr>
                <w:rFonts w:ascii="Times New Roman" w:eastAsia="Times New Roman" w:hAnsi="Times New Roman" w:cs="Times New Roman"/>
                <w:color w:val="000000" w:themeColor="text1"/>
                <w:sz w:val="24"/>
                <w:szCs w:val="24"/>
                <w:lang w:eastAsia="ru-RU"/>
              </w:rPr>
              <w:t>8</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523660" w:rsidP="0052366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523660"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r>
      <w:tr w:rsidR="006B486A" w:rsidRPr="00AA60EA" w:rsidTr="00085E51">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Тактика </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14 </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523660"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523660"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w:t>
            </w:r>
          </w:p>
        </w:tc>
      </w:tr>
      <w:tr w:rsidR="006B486A" w:rsidRPr="00AA60EA" w:rsidTr="00085E51">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Игровая </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523660">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r w:rsidR="00523660">
              <w:rPr>
                <w:rFonts w:ascii="Times New Roman" w:eastAsia="Times New Roman" w:hAnsi="Times New Roman" w:cs="Times New Roman"/>
                <w:color w:val="000000" w:themeColor="text1"/>
                <w:sz w:val="24"/>
                <w:szCs w:val="24"/>
                <w:lang w:eastAsia="ru-RU"/>
              </w:rPr>
              <w:t>3</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726A2B"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523660"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w:t>
            </w:r>
          </w:p>
        </w:tc>
      </w:tr>
      <w:tr w:rsidR="006B486A" w:rsidRPr="00AA60EA" w:rsidTr="00085E51">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Соревнования </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9 </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14 </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523660"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r>
      <w:tr w:rsidR="006B486A" w:rsidRPr="00AA60EA" w:rsidTr="00085E51">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085E51"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144</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085E51"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144</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085E51"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144</w:t>
            </w:r>
          </w:p>
        </w:tc>
      </w:tr>
    </w:tbl>
    <w:p w:rsidR="004E4B72" w:rsidRPr="00AA60EA" w:rsidRDefault="004E4B72" w:rsidP="00AA60EA">
      <w:pPr>
        <w:spacing w:before="100" w:beforeAutospacing="1" w:after="100" w:afterAutospacing="1" w:line="240" w:lineRule="auto"/>
        <w:ind w:left="-57" w:right="-57"/>
        <w:jc w:val="right"/>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w:t>
      </w: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8"/>
          <w:szCs w:val="28"/>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8"/>
          <w:szCs w:val="28"/>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8"/>
          <w:szCs w:val="28"/>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8"/>
          <w:szCs w:val="28"/>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8"/>
          <w:szCs w:val="28"/>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8"/>
          <w:szCs w:val="28"/>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8"/>
          <w:szCs w:val="28"/>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8"/>
          <w:szCs w:val="28"/>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8"/>
          <w:szCs w:val="28"/>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8"/>
          <w:szCs w:val="28"/>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8"/>
          <w:szCs w:val="28"/>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8"/>
          <w:szCs w:val="28"/>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8"/>
          <w:szCs w:val="28"/>
          <w:lang w:eastAsia="ru-RU"/>
        </w:rPr>
      </w:pPr>
    </w:p>
    <w:p w:rsidR="00E127BA" w:rsidRDefault="00E127BA" w:rsidP="008E5F25">
      <w:pPr>
        <w:spacing w:before="100" w:beforeAutospacing="1" w:after="100" w:afterAutospacing="1" w:line="240" w:lineRule="auto"/>
        <w:ind w:right="-57"/>
        <w:rPr>
          <w:rFonts w:ascii="Times New Roman" w:eastAsia="Times New Roman" w:hAnsi="Times New Roman" w:cs="Times New Roman"/>
          <w:b/>
          <w:bCs/>
          <w:color w:val="000000" w:themeColor="text1"/>
          <w:sz w:val="28"/>
          <w:szCs w:val="28"/>
          <w:lang w:eastAsia="ru-RU"/>
        </w:rPr>
      </w:pPr>
    </w:p>
    <w:p w:rsidR="004E4B72" w:rsidRPr="008E5F25" w:rsidRDefault="009E3AED" w:rsidP="00AA60EA">
      <w:pPr>
        <w:spacing w:before="100" w:beforeAutospacing="1" w:after="100" w:afterAutospacing="1" w:line="240" w:lineRule="auto"/>
        <w:ind w:left="-57" w:right="-57"/>
        <w:jc w:val="center"/>
        <w:rPr>
          <w:rFonts w:ascii="Times New Roman" w:eastAsia="Times New Roman" w:hAnsi="Times New Roman" w:cs="Times New Roman"/>
          <w:caps/>
          <w:color w:val="000000" w:themeColor="text1"/>
          <w:sz w:val="28"/>
          <w:szCs w:val="28"/>
          <w:lang w:eastAsia="ru-RU"/>
        </w:rPr>
      </w:pPr>
      <w:r w:rsidRPr="008E5F25">
        <w:rPr>
          <w:rFonts w:ascii="Times New Roman" w:eastAsia="Times New Roman" w:hAnsi="Times New Roman" w:cs="Times New Roman"/>
          <w:b/>
          <w:bCs/>
          <w:caps/>
          <w:color w:val="000000" w:themeColor="text1"/>
          <w:sz w:val="28"/>
          <w:szCs w:val="28"/>
          <w:lang w:eastAsia="ru-RU"/>
        </w:rPr>
        <w:lastRenderedPageBreak/>
        <w:t xml:space="preserve">3. </w:t>
      </w:r>
      <w:r w:rsidR="001E01EC" w:rsidRPr="008E5F25">
        <w:rPr>
          <w:rFonts w:ascii="Times New Roman" w:eastAsia="Times New Roman" w:hAnsi="Times New Roman" w:cs="Times New Roman"/>
          <w:b/>
          <w:bCs/>
          <w:caps/>
          <w:color w:val="000000" w:themeColor="text1"/>
          <w:sz w:val="28"/>
          <w:szCs w:val="28"/>
          <w:lang w:eastAsia="ru-RU"/>
        </w:rPr>
        <w:t>Учебно-тематический план</w:t>
      </w:r>
    </w:p>
    <w:p w:rsidR="001E01EC" w:rsidRPr="00AA60EA" w:rsidRDefault="001E01EC" w:rsidP="001E01EC">
      <w:pPr>
        <w:spacing w:before="100" w:beforeAutospacing="1" w:after="100" w:afterAutospacing="1" w:line="240" w:lineRule="auto"/>
        <w:ind w:left="-57" w:right="-57"/>
        <w:jc w:val="right"/>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Таблица 3</w:t>
      </w:r>
    </w:p>
    <w:p w:rsidR="004E4B72" w:rsidRPr="009E3AED" w:rsidRDefault="009E3AED" w:rsidP="00AA60EA">
      <w:pPr>
        <w:spacing w:before="100" w:beforeAutospacing="1" w:after="100" w:afterAutospacing="1" w:line="240" w:lineRule="auto"/>
        <w:ind w:left="-57" w:right="-57"/>
        <w:jc w:val="center"/>
        <w:rPr>
          <w:rFonts w:ascii="Times New Roman" w:eastAsia="Times New Roman" w:hAnsi="Times New Roman" w:cs="Times New Roman"/>
          <w:b/>
          <w:color w:val="000000" w:themeColor="text1"/>
          <w:sz w:val="24"/>
          <w:szCs w:val="24"/>
          <w:lang w:eastAsia="ru-RU"/>
        </w:rPr>
      </w:pPr>
      <w:r w:rsidRPr="009E3AED">
        <w:rPr>
          <w:rFonts w:ascii="Times New Roman" w:eastAsia="Times New Roman" w:hAnsi="Times New Roman" w:cs="Times New Roman"/>
          <w:b/>
          <w:color w:val="000000" w:themeColor="text1"/>
          <w:sz w:val="24"/>
          <w:szCs w:val="24"/>
          <w:lang w:eastAsia="ru-RU"/>
        </w:rPr>
        <w:t>1 год обучения</w:t>
      </w:r>
      <w:r w:rsidR="004E4B72" w:rsidRPr="009E3AED">
        <w:rPr>
          <w:rFonts w:ascii="Times New Roman" w:eastAsia="Times New Roman" w:hAnsi="Times New Roman" w:cs="Times New Roman"/>
          <w:b/>
          <w:color w:val="000000" w:themeColor="text1"/>
          <w:sz w:val="24"/>
          <w:szCs w:val="24"/>
          <w:lang w:eastAsia="ru-RU"/>
        </w:rPr>
        <w:t xml:space="preserve"> (1</w:t>
      </w:r>
      <w:r w:rsidRPr="009E3AED">
        <w:rPr>
          <w:rFonts w:ascii="Times New Roman" w:eastAsia="Times New Roman" w:hAnsi="Times New Roman" w:cs="Times New Roman"/>
          <w:b/>
          <w:color w:val="000000" w:themeColor="text1"/>
          <w:sz w:val="24"/>
          <w:szCs w:val="24"/>
          <w:lang w:eastAsia="ru-RU"/>
        </w:rPr>
        <w:t xml:space="preserve">0 </w:t>
      </w:r>
      <w:r w:rsidR="004E4B72" w:rsidRPr="009E3AED">
        <w:rPr>
          <w:rFonts w:ascii="Times New Roman" w:eastAsia="Times New Roman" w:hAnsi="Times New Roman" w:cs="Times New Roman"/>
          <w:b/>
          <w:color w:val="000000" w:themeColor="text1"/>
          <w:sz w:val="24"/>
          <w:szCs w:val="24"/>
          <w:lang w:eastAsia="ru-RU"/>
        </w:rPr>
        <w:t>-1</w:t>
      </w:r>
      <w:r w:rsidRPr="009E3AED">
        <w:rPr>
          <w:rFonts w:ascii="Times New Roman" w:eastAsia="Times New Roman" w:hAnsi="Times New Roman" w:cs="Times New Roman"/>
          <w:b/>
          <w:color w:val="000000" w:themeColor="text1"/>
          <w:sz w:val="24"/>
          <w:szCs w:val="24"/>
          <w:lang w:eastAsia="ru-RU"/>
        </w:rPr>
        <w:t>1</w:t>
      </w:r>
      <w:r w:rsidR="004E4B72" w:rsidRPr="009E3AED">
        <w:rPr>
          <w:rFonts w:ascii="Times New Roman" w:eastAsia="Times New Roman" w:hAnsi="Times New Roman" w:cs="Times New Roman"/>
          <w:b/>
          <w:color w:val="000000" w:themeColor="text1"/>
          <w:sz w:val="24"/>
          <w:szCs w:val="24"/>
          <w:lang w:eastAsia="ru-RU"/>
        </w:rPr>
        <w:t xml:space="preserve"> лет) </w:t>
      </w:r>
    </w:p>
    <w:tbl>
      <w:tblPr>
        <w:tblW w:w="9582" w:type="dxa"/>
        <w:tblCellMar>
          <w:left w:w="0" w:type="dxa"/>
          <w:right w:w="0" w:type="dxa"/>
        </w:tblCellMar>
        <w:tblLook w:val="04A0"/>
      </w:tblPr>
      <w:tblGrid>
        <w:gridCol w:w="669"/>
        <w:gridCol w:w="4613"/>
        <w:gridCol w:w="1003"/>
        <w:gridCol w:w="1353"/>
        <w:gridCol w:w="1944"/>
      </w:tblGrid>
      <w:tr w:rsidR="006B486A" w:rsidRPr="00AA60EA" w:rsidTr="00763531">
        <w:trPr>
          <w:trHeight w:val="83"/>
        </w:trPr>
        <w:tc>
          <w:tcPr>
            <w:tcW w:w="6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п\</w:t>
            </w:r>
            <w:proofErr w:type="gramStart"/>
            <w:r w:rsidRPr="00AA60EA">
              <w:rPr>
                <w:rFonts w:ascii="Times New Roman" w:eastAsia="Times New Roman" w:hAnsi="Times New Roman" w:cs="Times New Roman"/>
                <w:color w:val="000000" w:themeColor="text1"/>
                <w:sz w:val="24"/>
                <w:szCs w:val="24"/>
                <w:lang w:eastAsia="ru-RU"/>
              </w:rPr>
              <w:t>п</w:t>
            </w:r>
            <w:proofErr w:type="gramEnd"/>
          </w:p>
        </w:tc>
        <w:tc>
          <w:tcPr>
            <w:tcW w:w="461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Наименование разделов и тем</w:t>
            </w:r>
          </w:p>
        </w:tc>
        <w:tc>
          <w:tcPr>
            <w:tcW w:w="235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Количество часов</w:t>
            </w:r>
          </w:p>
        </w:tc>
        <w:tc>
          <w:tcPr>
            <w:tcW w:w="19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Форма контроля</w:t>
            </w:r>
          </w:p>
        </w:tc>
      </w:tr>
      <w:tr w:rsidR="006B486A" w:rsidRPr="00AA60EA" w:rsidTr="00763531">
        <w:trPr>
          <w:trHeight w:val="166"/>
        </w:trPr>
        <w:tc>
          <w:tcPr>
            <w:tcW w:w="0" w:type="auto"/>
            <w:vMerge/>
            <w:tcBorders>
              <w:top w:val="single" w:sz="8" w:space="0" w:color="auto"/>
              <w:left w:val="single" w:sz="8" w:space="0" w:color="auto"/>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теория</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практика</w:t>
            </w:r>
          </w:p>
        </w:tc>
        <w:tc>
          <w:tcPr>
            <w:tcW w:w="0" w:type="auto"/>
            <w:vMerge/>
            <w:tcBorders>
              <w:top w:val="single" w:sz="8" w:space="0" w:color="auto"/>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rPr>
          <w:trHeight w:val="56"/>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I</w:t>
            </w:r>
          </w:p>
        </w:tc>
        <w:tc>
          <w:tcPr>
            <w:tcW w:w="891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Теоретическая подготовка</w:t>
            </w: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Физическая культура и спорт в России</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19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Опрос, собеседование, </w:t>
            </w:r>
            <w:proofErr w:type="gramStart"/>
            <w:r w:rsidRPr="00AA60EA">
              <w:rPr>
                <w:rFonts w:ascii="Times New Roman" w:eastAsia="Times New Roman" w:hAnsi="Times New Roman" w:cs="Times New Roman"/>
                <w:color w:val="000000" w:themeColor="text1"/>
                <w:sz w:val="24"/>
                <w:szCs w:val="24"/>
                <w:lang w:eastAsia="ru-RU"/>
              </w:rPr>
              <w:t>тест-задания</w:t>
            </w:r>
            <w:proofErr w:type="gramEnd"/>
            <w:r w:rsidRPr="00AA60EA">
              <w:rPr>
                <w:rFonts w:ascii="Times New Roman" w:eastAsia="Times New Roman" w:hAnsi="Times New Roman" w:cs="Times New Roman"/>
                <w:color w:val="000000" w:themeColor="text1"/>
                <w:sz w:val="24"/>
                <w:szCs w:val="24"/>
                <w:lang w:eastAsia="ru-RU"/>
              </w:rPr>
              <w:t>, экзамены по билетам</w:t>
            </w:r>
          </w:p>
        </w:tc>
      </w:tr>
      <w:tr w:rsidR="006B486A" w:rsidRPr="00AA60EA" w:rsidTr="00763531">
        <w:trPr>
          <w:trHeight w:val="256"/>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Краткий обзор развития футбола в России за рубежом</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388"/>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3</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Краткие сведения о функциональных органах и системах организма, влияние физических упражнений на организм человека</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25"/>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4</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Гигиена, закаливание, режим питания.</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5</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Правила игры</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596"/>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6</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Оборудование и инвентарь</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10</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763531" w:rsidRDefault="004E4B72" w:rsidP="00763531">
            <w:pPr>
              <w:spacing w:before="100" w:beforeAutospacing="1" w:after="100" w:afterAutospacing="1" w:line="240" w:lineRule="auto"/>
              <w:ind w:left="-57" w:right="-57"/>
              <w:jc w:val="center"/>
              <w:rPr>
                <w:rFonts w:ascii="Times New Roman" w:eastAsia="Times New Roman" w:hAnsi="Times New Roman" w:cs="Times New Roman"/>
                <w:b/>
                <w:color w:val="000000" w:themeColor="text1"/>
                <w:sz w:val="24"/>
                <w:szCs w:val="24"/>
                <w:lang w:eastAsia="ru-RU"/>
              </w:rPr>
            </w:pPr>
            <w:r w:rsidRPr="00763531">
              <w:rPr>
                <w:rFonts w:ascii="Times New Roman" w:eastAsia="Times New Roman" w:hAnsi="Times New Roman" w:cs="Times New Roman"/>
                <w:b/>
                <w:color w:val="000000" w:themeColor="text1"/>
                <w:sz w:val="24"/>
                <w:szCs w:val="24"/>
                <w:lang w:eastAsia="ru-RU"/>
              </w:rPr>
              <w:t>10ч</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II</w:t>
            </w:r>
          </w:p>
        </w:tc>
        <w:tc>
          <w:tcPr>
            <w:tcW w:w="891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Общая физическая подготовка</w:t>
            </w:r>
          </w:p>
        </w:tc>
      </w:tr>
      <w:tr w:rsidR="006B486A" w:rsidRPr="00AA60EA" w:rsidTr="00763531">
        <w:trPr>
          <w:trHeight w:val="125"/>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Выносливость</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r w:rsidR="009E3AED">
              <w:rPr>
                <w:rFonts w:ascii="Times New Roman" w:eastAsia="Times New Roman" w:hAnsi="Times New Roman" w:cs="Times New Roman"/>
                <w:color w:val="000000" w:themeColor="text1"/>
                <w:sz w:val="24"/>
                <w:szCs w:val="24"/>
                <w:lang w:eastAsia="ru-RU"/>
              </w:rPr>
              <w:t>8</w:t>
            </w:r>
          </w:p>
        </w:tc>
        <w:tc>
          <w:tcPr>
            <w:tcW w:w="19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Тестирование</w:t>
            </w: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Силовые способности</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11</w:t>
            </w: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3</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Быстрота</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9E3AED"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25"/>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4</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Гибкость</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5</w:t>
            </w: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5</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Ловкость</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7</w:t>
            </w: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25"/>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5</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9E3AED"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5</w:t>
            </w:r>
            <w:r w:rsidR="004E4B72" w:rsidRPr="00AA60EA">
              <w:rPr>
                <w:rFonts w:ascii="Times New Roman" w:eastAsia="Times New Roman" w:hAnsi="Times New Roman" w:cs="Times New Roman"/>
                <w:b/>
                <w:bCs/>
                <w:color w:val="000000" w:themeColor="text1"/>
                <w:sz w:val="24"/>
                <w:szCs w:val="24"/>
                <w:lang w:eastAsia="ru-RU"/>
              </w:rPr>
              <w:t>5</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9E3AED"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6</w:t>
            </w:r>
            <w:r w:rsidR="004E4B72" w:rsidRPr="00AA60EA">
              <w:rPr>
                <w:rFonts w:ascii="Times New Roman" w:eastAsia="Times New Roman" w:hAnsi="Times New Roman" w:cs="Times New Roman"/>
                <w:b/>
                <w:bCs/>
                <w:color w:val="000000" w:themeColor="text1"/>
                <w:sz w:val="24"/>
                <w:szCs w:val="24"/>
                <w:lang w:eastAsia="ru-RU"/>
              </w:rPr>
              <w:t>0ч</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III</w:t>
            </w:r>
          </w:p>
        </w:tc>
        <w:tc>
          <w:tcPr>
            <w:tcW w:w="891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Техническая подготовка</w:t>
            </w: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Техника защиты</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9E3AED"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19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Наблюдения, тестирование</w:t>
            </w:r>
          </w:p>
        </w:tc>
      </w:tr>
      <w:tr w:rsidR="006B486A" w:rsidRPr="00AA60EA" w:rsidTr="00763531">
        <w:trPr>
          <w:trHeight w:val="125"/>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Техника нападения</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9E3AED"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442553" w:rsidRDefault="00442553" w:rsidP="00763531">
            <w:pPr>
              <w:spacing w:before="100" w:beforeAutospacing="1" w:after="100" w:afterAutospacing="1" w:line="240" w:lineRule="auto"/>
              <w:ind w:left="-57" w:right="-57"/>
              <w:jc w:val="center"/>
              <w:rPr>
                <w:rFonts w:ascii="Times New Roman" w:eastAsia="Times New Roman" w:hAnsi="Times New Roman" w:cs="Times New Roman"/>
                <w:b/>
                <w:color w:val="000000" w:themeColor="text1"/>
                <w:sz w:val="24"/>
                <w:szCs w:val="24"/>
                <w:lang w:eastAsia="ru-RU"/>
              </w:rPr>
            </w:pPr>
            <w:r w:rsidRPr="00442553">
              <w:rPr>
                <w:rFonts w:ascii="Times New Roman" w:eastAsia="Times New Roman" w:hAnsi="Times New Roman" w:cs="Times New Roman"/>
                <w:b/>
                <w:color w:val="000000" w:themeColor="text1"/>
                <w:sz w:val="24"/>
                <w:szCs w:val="24"/>
                <w:lang w:eastAsia="ru-RU"/>
              </w:rPr>
              <w:t>2</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9E3AED"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26</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2</w:t>
            </w:r>
            <w:r w:rsidR="009E3AED">
              <w:rPr>
                <w:rFonts w:ascii="Times New Roman" w:eastAsia="Times New Roman" w:hAnsi="Times New Roman" w:cs="Times New Roman"/>
                <w:b/>
                <w:bCs/>
                <w:color w:val="000000" w:themeColor="text1"/>
                <w:sz w:val="24"/>
                <w:szCs w:val="24"/>
                <w:lang w:eastAsia="ru-RU"/>
              </w:rPr>
              <w:t>8</w:t>
            </w:r>
            <w:r w:rsidRPr="00AA60EA">
              <w:rPr>
                <w:rFonts w:ascii="Times New Roman" w:eastAsia="Times New Roman" w:hAnsi="Times New Roman" w:cs="Times New Roman"/>
                <w:b/>
                <w:bCs/>
                <w:color w:val="000000" w:themeColor="text1"/>
                <w:sz w:val="24"/>
                <w:szCs w:val="24"/>
                <w:lang w:eastAsia="ru-RU"/>
              </w:rPr>
              <w:t>ч</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IV</w:t>
            </w:r>
          </w:p>
        </w:tc>
        <w:tc>
          <w:tcPr>
            <w:tcW w:w="891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Тактическая подготовка</w:t>
            </w:r>
          </w:p>
        </w:tc>
      </w:tr>
      <w:tr w:rsidR="006B486A" w:rsidRPr="00AA60EA" w:rsidTr="00763531">
        <w:trPr>
          <w:trHeight w:val="125"/>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Тактика защиты</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6</w:t>
            </w:r>
          </w:p>
        </w:tc>
        <w:tc>
          <w:tcPr>
            <w:tcW w:w="19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наблюдения</w:t>
            </w: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Тактика нападения</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6</w:t>
            </w: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442553" w:rsidRDefault="004E4B72" w:rsidP="00763531">
            <w:pPr>
              <w:spacing w:before="100" w:beforeAutospacing="1" w:after="100" w:afterAutospacing="1" w:line="240" w:lineRule="auto"/>
              <w:ind w:left="-57" w:right="-57"/>
              <w:jc w:val="center"/>
              <w:rPr>
                <w:rFonts w:ascii="Times New Roman" w:eastAsia="Times New Roman" w:hAnsi="Times New Roman" w:cs="Times New Roman"/>
                <w:b/>
                <w:color w:val="000000" w:themeColor="text1"/>
                <w:sz w:val="24"/>
                <w:szCs w:val="24"/>
                <w:lang w:eastAsia="ru-RU"/>
              </w:rPr>
            </w:pPr>
            <w:r w:rsidRPr="00442553">
              <w:rPr>
                <w:rFonts w:ascii="Times New Roman" w:eastAsia="Times New Roman" w:hAnsi="Times New Roman" w:cs="Times New Roman"/>
                <w:b/>
                <w:color w:val="000000" w:themeColor="text1"/>
                <w:sz w:val="24"/>
                <w:szCs w:val="24"/>
                <w:lang w:eastAsia="ru-RU"/>
              </w:rPr>
              <w:t>2</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12</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14ч</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rPr>
          <w:trHeight w:val="125"/>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V</w:t>
            </w:r>
          </w:p>
        </w:tc>
        <w:tc>
          <w:tcPr>
            <w:tcW w:w="891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Игровая подготовка</w:t>
            </w: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Учебная игра</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15</w:t>
            </w:r>
          </w:p>
        </w:tc>
        <w:tc>
          <w:tcPr>
            <w:tcW w:w="194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наблюдения</w:t>
            </w: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Спортивные игры</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42553"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25"/>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442553" w:rsidRDefault="004E4B72" w:rsidP="00763531">
            <w:pPr>
              <w:spacing w:before="100" w:beforeAutospacing="1" w:after="100" w:afterAutospacing="1" w:line="240" w:lineRule="auto"/>
              <w:ind w:left="-57" w:right="-57"/>
              <w:jc w:val="center"/>
              <w:rPr>
                <w:rFonts w:ascii="Times New Roman" w:eastAsia="Times New Roman" w:hAnsi="Times New Roman" w:cs="Times New Roman"/>
                <w:b/>
                <w:color w:val="000000" w:themeColor="text1"/>
                <w:sz w:val="24"/>
                <w:szCs w:val="24"/>
                <w:lang w:eastAsia="ru-RU"/>
              </w:rPr>
            </w:pPr>
            <w:r w:rsidRPr="00442553">
              <w:rPr>
                <w:rFonts w:ascii="Times New Roman" w:eastAsia="Times New Roman" w:hAnsi="Times New Roman" w:cs="Times New Roman"/>
                <w:b/>
                <w:color w:val="000000" w:themeColor="text1"/>
                <w:sz w:val="24"/>
                <w:szCs w:val="24"/>
                <w:lang w:eastAsia="ru-RU"/>
              </w:rPr>
              <w:t>2</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42553"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21</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42553"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23</w:t>
            </w:r>
            <w:r w:rsidR="004E4B72" w:rsidRPr="00AA60EA">
              <w:rPr>
                <w:rFonts w:ascii="Times New Roman" w:eastAsia="Times New Roman" w:hAnsi="Times New Roman" w:cs="Times New Roman"/>
                <w:b/>
                <w:bCs/>
                <w:color w:val="000000" w:themeColor="text1"/>
                <w:sz w:val="24"/>
                <w:szCs w:val="24"/>
                <w:lang w:eastAsia="ru-RU"/>
              </w:rPr>
              <w:t>ч</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rPr>
          <w:trHeight w:val="125"/>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VІІ</w:t>
            </w:r>
          </w:p>
        </w:tc>
        <w:tc>
          <w:tcPr>
            <w:tcW w:w="561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Соревнования</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9</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23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9ч</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2</w:t>
            </w:r>
            <w:r w:rsidR="00442553">
              <w:rPr>
                <w:rFonts w:ascii="Times New Roman" w:eastAsia="Times New Roman" w:hAnsi="Times New Roman" w:cs="Times New Roman"/>
                <w:b/>
                <w:bCs/>
                <w:color w:val="000000" w:themeColor="text1"/>
                <w:sz w:val="24"/>
                <w:szCs w:val="24"/>
                <w:lang w:eastAsia="ru-RU"/>
              </w:rPr>
              <w:t>1</w:t>
            </w:r>
          </w:p>
        </w:tc>
        <w:tc>
          <w:tcPr>
            <w:tcW w:w="13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w:t>
            </w:r>
            <w:r w:rsidR="00442553">
              <w:rPr>
                <w:rFonts w:ascii="Times New Roman" w:eastAsia="Times New Roman" w:hAnsi="Times New Roman" w:cs="Times New Roman"/>
                <w:b/>
                <w:bCs/>
                <w:color w:val="000000" w:themeColor="text1"/>
                <w:sz w:val="24"/>
                <w:szCs w:val="24"/>
                <w:lang w:eastAsia="ru-RU"/>
              </w:rPr>
              <w:t>23</w:t>
            </w:r>
          </w:p>
        </w:tc>
        <w:tc>
          <w:tcPr>
            <w:tcW w:w="1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rPr>
          <w:trHeight w:val="132"/>
        </w:trPr>
        <w:tc>
          <w:tcPr>
            <w:tcW w:w="6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6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Итого часов</w:t>
            </w:r>
          </w:p>
        </w:tc>
        <w:tc>
          <w:tcPr>
            <w:tcW w:w="430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w:t>
            </w:r>
            <w:r>
              <w:rPr>
                <w:rFonts w:ascii="Times New Roman" w:eastAsia="Times New Roman" w:hAnsi="Times New Roman" w:cs="Times New Roman"/>
                <w:b/>
                <w:bCs/>
                <w:color w:val="000000" w:themeColor="text1"/>
                <w:sz w:val="24"/>
                <w:szCs w:val="24"/>
                <w:lang w:eastAsia="ru-RU"/>
              </w:rPr>
              <w:t>44</w:t>
            </w:r>
          </w:p>
        </w:tc>
      </w:tr>
    </w:tbl>
    <w:p w:rsidR="004E4B72" w:rsidRPr="00AA60EA" w:rsidRDefault="004E4B72" w:rsidP="00E127B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lastRenderedPageBreak/>
        <w:t xml:space="preserve">  </w:t>
      </w:r>
    </w:p>
    <w:p w:rsidR="00E64C74" w:rsidRPr="009E3AED" w:rsidRDefault="00E64C74" w:rsidP="00E64C74">
      <w:pPr>
        <w:spacing w:before="100" w:beforeAutospacing="1" w:after="100" w:afterAutospacing="1" w:line="240" w:lineRule="auto"/>
        <w:ind w:left="-57" w:right="-57"/>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w:t>
      </w:r>
      <w:r w:rsidRPr="009E3AED">
        <w:rPr>
          <w:rFonts w:ascii="Times New Roman" w:eastAsia="Times New Roman" w:hAnsi="Times New Roman" w:cs="Times New Roman"/>
          <w:b/>
          <w:color w:val="000000" w:themeColor="text1"/>
          <w:sz w:val="24"/>
          <w:szCs w:val="24"/>
          <w:lang w:eastAsia="ru-RU"/>
        </w:rPr>
        <w:t xml:space="preserve"> год обучения (1</w:t>
      </w:r>
      <w:r>
        <w:rPr>
          <w:rFonts w:ascii="Times New Roman" w:eastAsia="Times New Roman" w:hAnsi="Times New Roman" w:cs="Times New Roman"/>
          <w:b/>
          <w:color w:val="000000" w:themeColor="text1"/>
          <w:sz w:val="24"/>
          <w:szCs w:val="24"/>
          <w:lang w:eastAsia="ru-RU"/>
        </w:rPr>
        <w:t>1</w:t>
      </w:r>
      <w:r w:rsidRPr="009E3AED">
        <w:rPr>
          <w:rFonts w:ascii="Times New Roman" w:eastAsia="Times New Roman" w:hAnsi="Times New Roman" w:cs="Times New Roman"/>
          <w:b/>
          <w:color w:val="000000" w:themeColor="text1"/>
          <w:sz w:val="24"/>
          <w:szCs w:val="24"/>
          <w:lang w:eastAsia="ru-RU"/>
        </w:rPr>
        <w:t xml:space="preserve"> - 1</w:t>
      </w:r>
      <w:r>
        <w:rPr>
          <w:rFonts w:ascii="Times New Roman" w:eastAsia="Times New Roman" w:hAnsi="Times New Roman" w:cs="Times New Roman"/>
          <w:b/>
          <w:color w:val="000000" w:themeColor="text1"/>
          <w:sz w:val="24"/>
          <w:szCs w:val="24"/>
          <w:lang w:eastAsia="ru-RU"/>
        </w:rPr>
        <w:t>2</w:t>
      </w:r>
      <w:r w:rsidRPr="009E3AED">
        <w:rPr>
          <w:rFonts w:ascii="Times New Roman" w:eastAsia="Times New Roman" w:hAnsi="Times New Roman" w:cs="Times New Roman"/>
          <w:b/>
          <w:color w:val="000000" w:themeColor="text1"/>
          <w:sz w:val="24"/>
          <w:szCs w:val="24"/>
          <w:lang w:eastAsia="ru-RU"/>
        </w:rPr>
        <w:t xml:space="preserve"> лет) </w:t>
      </w:r>
    </w:p>
    <w:tbl>
      <w:tblPr>
        <w:tblW w:w="0" w:type="auto"/>
        <w:tblCellMar>
          <w:left w:w="0" w:type="dxa"/>
          <w:right w:w="0" w:type="dxa"/>
        </w:tblCellMar>
        <w:tblLook w:val="04A0"/>
      </w:tblPr>
      <w:tblGrid>
        <w:gridCol w:w="610"/>
        <w:gridCol w:w="4914"/>
        <w:gridCol w:w="1028"/>
        <w:gridCol w:w="1366"/>
        <w:gridCol w:w="1653"/>
      </w:tblGrid>
      <w:tr w:rsidR="006B486A" w:rsidRPr="00AA60EA" w:rsidTr="00763531">
        <w:trPr>
          <w:trHeight w:val="180"/>
        </w:trPr>
        <w:tc>
          <w:tcPr>
            <w:tcW w:w="6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п\</w:t>
            </w:r>
            <w:proofErr w:type="gramStart"/>
            <w:r w:rsidRPr="00AA60EA">
              <w:rPr>
                <w:rFonts w:ascii="Times New Roman" w:eastAsia="Times New Roman" w:hAnsi="Times New Roman" w:cs="Times New Roman"/>
                <w:color w:val="000000" w:themeColor="text1"/>
                <w:sz w:val="24"/>
                <w:szCs w:val="24"/>
                <w:lang w:eastAsia="ru-RU"/>
              </w:rPr>
              <w:t>п</w:t>
            </w:r>
            <w:proofErr w:type="gramEnd"/>
          </w:p>
        </w:tc>
        <w:tc>
          <w:tcPr>
            <w:tcW w:w="491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Наименование разделов и тем</w:t>
            </w:r>
          </w:p>
        </w:tc>
        <w:tc>
          <w:tcPr>
            <w:tcW w:w="239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Количество часов</w:t>
            </w:r>
          </w:p>
        </w:tc>
        <w:tc>
          <w:tcPr>
            <w:tcW w:w="165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Форма контроля</w:t>
            </w:r>
          </w:p>
        </w:tc>
      </w:tr>
      <w:tr w:rsidR="006B486A" w:rsidRPr="00AA60EA" w:rsidTr="00763531">
        <w:trPr>
          <w:trHeight w:val="3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теория</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практика</w:t>
            </w:r>
          </w:p>
        </w:tc>
        <w:tc>
          <w:tcPr>
            <w:tcW w:w="0" w:type="auto"/>
            <w:vMerge/>
            <w:tcBorders>
              <w:top w:val="single" w:sz="8" w:space="0" w:color="auto"/>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I</w:t>
            </w:r>
          </w:p>
        </w:tc>
        <w:tc>
          <w:tcPr>
            <w:tcW w:w="896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Теоретическая подготовка</w:t>
            </w: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Физическая культура и спорт в России</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165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Опрос, собеседование </w:t>
            </w:r>
            <w:proofErr w:type="gramStart"/>
            <w:r w:rsidRPr="00AA60EA">
              <w:rPr>
                <w:rFonts w:ascii="Times New Roman" w:eastAsia="Times New Roman" w:hAnsi="Times New Roman" w:cs="Times New Roman"/>
                <w:color w:val="000000" w:themeColor="text1"/>
                <w:sz w:val="24"/>
                <w:szCs w:val="24"/>
                <w:lang w:eastAsia="ru-RU"/>
              </w:rPr>
              <w:t>тест-задания</w:t>
            </w:r>
            <w:proofErr w:type="gramEnd"/>
            <w:r w:rsidRPr="00AA60EA">
              <w:rPr>
                <w:rFonts w:ascii="Times New Roman" w:eastAsia="Times New Roman" w:hAnsi="Times New Roman" w:cs="Times New Roman"/>
                <w:color w:val="000000" w:themeColor="text1"/>
                <w:sz w:val="24"/>
                <w:szCs w:val="24"/>
                <w:lang w:eastAsia="ru-RU"/>
              </w:rPr>
              <w:t>, экзамены по билетам</w:t>
            </w: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Краткий обзор развития футбола в России за рубежом</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F0638B"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3</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Краткие сведения о функциональных органах и системах организма, влияние физических упражнений на организм человека</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F0638B"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4</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Гигиена, закаливание, режим питания.</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5</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Правила игры</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F0638B"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6</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Оборудование и инвентарь</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w:t>
            </w:r>
            <w:r w:rsidR="00427F8E">
              <w:rPr>
                <w:rFonts w:ascii="Times New Roman" w:eastAsia="Times New Roman" w:hAnsi="Times New Roman" w:cs="Times New Roman"/>
                <w:b/>
                <w:bCs/>
                <w:color w:val="000000" w:themeColor="text1"/>
                <w:sz w:val="24"/>
                <w:szCs w:val="24"/>
                <w:lang w:eastAsia="ru-RU"/>
              </w:rPr>
              <w:t>0</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w:t>
            </w:r>
            <w:r w:rsidR="00427F8E">
              <w:rPr>
                <w:rFonts w:ascii="Times New Roman" w:eastAsia="Times New Roman" w:hAnsi="Times New Roman" w:cs="Times New Roman"/>
                <w:b/>
                <w:bCs/>
                <w:color w:val="000000" w:themeColor="text1"/>
                <w:sz w:val="24"/>
                <w:szCs w:val="24"/>
                <w:lang w:eastAsia="ru-RU"/>
              </w:rPr>
              <w:t>0</w:t>
            </w:r>
            <w:r w:rsidRPr="00AA60EA">
              <w:rPr>
                <w:rFonts w:ascii="Times New Roman" w:eastAsia="Times New Roman" w:hAnsi="Times New Roman" w:cs="Times New Roman"/>
                <w:b/>
                <w:bCs/>
                <w:color w:val="000000" w:themeColor="text1"/>
                <w:sz w:val="24"/>
                <w:szCs w:val="24"/>
                <w:lang w:eastAsia="ru-RU"/>
              </w:rPr>
              <w:t>ч</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II</w:t>
            </w:r>
          </w:p>
        </w:tc>
        <w:tc>
          <w:tcPr>
            <w:tcW w:w="896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Общая физическая подготовка</w:t>
            </w: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Выносливость</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5A1A3A"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 мин</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5A1A3A"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165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тестирование</w:t>
            </w: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Силовые способности</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5A1A3A"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 мин</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5A1A3A"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3</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Быстрота</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5A1A3A"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5A1A3A"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4</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Гибкость</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5A1A3A"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 мин</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5A1A3A"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5</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Ловкость</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5A1A3A"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 мин</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5A1A3A"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5A1A3A"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5A1A3A"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37</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27F8E"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4</w:t>
            </w:r>
            <w:r w:rsidR="004E4B72" w:rsidRPr="00AA60EA">
              <w:rPr>
                <w:rFonts w:ascii="Times New Roman" w:eastAsia="Times New Roman" w:hAnsi="Times New Roman" w:cs="Times New Roman"/>
                <w:b/>
                <w:bCs/>
                <w:color w:val="000000" w:themeColor="text1"/>
                <w:sz w:val="24"/>
                <w:szCs w:val="24"/>
                <w:lang w:eastAsia="ru-RU"/>
              </w:rPr>
              <w:t>0ч</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IIІ</w:t>
            </w:r>
          </w:p>
        </w:tc>
        <w:tc>
          <w:tcPr>
            <w:tcW w:w="896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Техническая подготовка</w:t>
            </w: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Техника нападения</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5A1A3A"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Техника защиты</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5A1A3A"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5A1A3A" w:rsidRDefault="005A1A3A" w:rsidP="00763531">
            <w:pPr>
              <w:spacing w:before="100" w:beforeAutospacing="1" w:after="100" w:afterAutospacing="1" w:line="240" w:lineRule="auto"/>
              <w:ind w:left="-57" w:right="-57"/>
              <w:jc w:val="center"/>
              <w:rPr>
                <w:rFonts w:ascii="Times New Roman" w:eastAsia="Times New Roman" w:hAnsi="Times New Roman" w:cs="Times New Roman"/>
                <w:b/>
                <w:color w:val="000000" w:themeColor="text1"/>
                <w:sz w:val="24"/>
                <w:szCs w:val="24"/>
                <w:lang w:eastAsia="ru-RU"/>
              </w:rPr>
            </w:pPr>
            <w:r w:rsidRPr="005A1A3A">
              <w:rPr>
                <w:rFonts w:ascii="Times New Roman" w:eastAsia="Times New Roman" w:hAnsi="Times New Roman" w:cs="Times New Roman"/>
                <w:b/>
                <w:color w:val="000000" w:themeColor="text1"/>
                <w:sz w:val="24"/>
                <w:szCs w:val="24"/>
                <w:lang w:eastAsia="ru-RU"/>
              </w:rPr>
              <w:t>2</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5A1A3A"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28</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27F8E"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30</w:t>
            </w:r>
            <w:r w:rsidR="004E4B72" w:rsidRPr="00AA60EA">
              <w:rPr>
                <w:rFonts w:ascii="Times New Roman" w:eastAsia="Times New Roman" w:hAnsi="Times New Roman" w:cs="Times New Roman"/>
                <w:b/>
                <w:bCs/>
                <w:color w:val="000000" w:themeColor="text1"/>
                <w:sz w:val="24"/>
                <w:szCs w:val="24"/>
                <w:lang w:eastAsia="ru-RU"/>
              </w:rPr>
              <w:t>ч</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IV</w:t>
            </w:r>
          </w:p>
        </w:tc>
        <w:tc>
          <w:tcPr>
            <w:tcW w:w="896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Тактическая подготовка</w:t>
            </w: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Тактика нападения</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B35086"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Тактика защиты</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B35086"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2</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w:t>
            </w:r>
            <w:r w:rsidR="00B35086">
              <w:rPr>
                <w:rFonts w:ascii="Times New Roman" w:eastAsia="Times New Roman" w:hAnsi="Times New Roman" w:cs="Times New Roman"/>
                <w:b/>
                <w:bCs/>
                <w:color w:val="000000" w:themeColor="text1"/>
                <w:sz w:val="24"/>
                <w:szCs w:val="24"/>
                <w:lang w:eastAsia="ru-RU"/>
              </w:rPr>
              <w:t>8</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27F8E"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20</w:t>
            </w:r>
            <w:r w:rsidR="004E4B72" w:rsidRPr="00AA60EA">
              <w:rPr>
                <w:rFonts w:ascii="Times New Roman" w:eastAsia="Times New Roman" w:hAnsi="Times New Roman" w:cs="Times New Roman"/>
                <w:b/>
                <w:bCs/>
                <w:color w:val="000000" w:themeColor="text1"/>
                <w:sz w:val="24"/>
                <w:szCs w:val="24"/>
                <w:lang w:eastAsia="ru-RU"/>
              </w:rPr>
              <w:t>ч</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V</w:t>
            </w:r>
          </w:p>
        </w:tc>
        <w:tc>
          <w:tcPr>
            <w:tcW w:w="896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Игровая подготовка</w:t>
            </w: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Учебная игра</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B35086"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B35086"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Спортивные игры</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B35086"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B35086"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B35086"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28</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E5385E"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30</w:t>
            </w:r>
            <w:r w:rsidR="004E4B72" w:rsidRPr="00AA60EA">
              <w:rPr>
                <w:rFonts w:ascii="Times New Roman" w:eastAsia="Times New Roman" w:hAnsi="Times New Roman" w:cs="Times New Roman"/>
                <w:b/>
                <w:bCs/>
                <w:color w:val="000000" w:themeColor="text1"/>
                <w:sz w:val="24"/>
                <w:szCs w:val="24"/>
                <w:lang w:eastAsia="ru-RU"/>
              </w:rPr>
              <w:t>ч</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VІІ</w:t>
            </w:r>
          </w:p>
        </w:tc>
        <w:tc>
          <w:tcPr>
            <w:tcW w:w="896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Соревнования</w:t>
            </w: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Товарищеские игры</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6</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Районные и городские соревнования</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8</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14</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9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14ч</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B35086"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19</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B35086"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125</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c>
          <w:tcPr>
            <w:tcW w:w="6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Итого часов</w:t>
            </w:r>
          </w:p>
        </w:tc>
        <w:tc>
          <w:tcPr>
            <w:tcW w:w="404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144</w:t>
            </w:r>
          </w:p>
        </w:tc>
      </w:tr>
    </w:tbl>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lastRenderedPageBreak/>
        <w:t xml:space="preserve">  </w:t>
      </w:r>
    </w:p>
    <w:p w:rsidR="006D05BD" w:rsidRPr="009E3AED" w:rsidRDefault="006D05BD" w:rsidP="006D05BD">
      <w:pPr>
        <w:spacing w:before="100" w:beforeAutospacing="1" w:after="100" w:afterAutospacing="1" w:line="240" w:lineRule="auto"/>
        <w:ind w:left="-57" w:right="-57"/>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w:t>
      </w:r>
      <w:r w:rsidRPr="009E3AED">
        <w:rPr>
          <w:rFonts w:ascii="Times New Roman" w:eastAsia="Times New Roman" w:hAnsi="Times New Roman" w:cs="Times New Roman"/>
          <w:b/>
          <w:color w:val="000000" w:themeColor="text1"/>
          <w:sz w:val="24"/>
          <w:szCs w:val="24"/>
          <w:lang w:eastAsia="ru-RU"/>
        </w:rPr>
        <w:t xml:space="preserve"> год обучения (1</w:t>
      </w:r>
      <w:r>
        <w:rPr>
          <w:rFonts w:ascii="Times New Roman" w:eastAsia="Times New Roman" w:hAnsi="Times New Roman" w:cs="Times New Roman"/>
          <w:b/>
          <w:color w:val="000000" w:themeColor="text1"/>
          <w:sz w:val="24"/>
          <w:szCs w:val="24"/>
          <w:lang w:eastAsia="ru-RU"/>
        </w:rPr>
        <w:t>2</w:t>
      </w:r>
      <w:r w:rsidRPr="009E3AED">
        <w:rPr>
          <w:rFonts w:ascii="Times New Roman" w:eastAsia="Times New Roman" w:hAnsi="Times New Roman" w:cs="Times New Roman"/>
          <w:b/>
          <w:color w:val="000000" w:themeColor="text1"/>
          <w:sz w:val="24"/>
          <w:szCs w:val="24"/>
          <w:lang w:eastAsia="ru-RU"/>
        </w:rPr>
        <w:t xml:space="preserve"> - 1</w:t>
      </w:r>
      <w:r>
        <w:rPr>
          <w:rFonts w:ascii="Times New Roman" w:eastAsia="Times New Roman" w:hAnsi="Times New Roman" w:cs="Times New Roman"/>
          <w:b/>
          <w:color w:val="000000" w:themeColor="text1"/>
          <w:sz w:val="24"/>
          <w:szCs w:val="24"/>
          <w:lang w:eastAsia="ru-RU"/>
        </w:rPr>
        <w:t>3</w:t>
      </w:r>
      <w:r w:rsidRPr="009E3AED">
        <w:rPr>
          <w:rFonts w:ascii="Times New Roman" w:eastAsia="Times New Roman" w:hAnsi="Times New Roman" w:cs="Times New Roman"/>
          <w:b/>
          <w:color w:val="000000" w:themeColor="text1"/>
          <w:sz w:val="24"/>
          <w:szCs w:val="24"/>
          <w:lang w:eastAsia="ru-RU"/>
        </w:rPr>
        <w:t xml:space="preserve"> лет) </w:t>
      </w:r>
    </w:p>
    <w:tbl>
      <w:tblPr>
        <w:tblW w:w="0" w:type="auto"/>
        <w:tblCellMar>
          <w:left w:w="0" w:type="dxa"/>
          <w:right w:w="0" w:type="dxa"/>
        </w:tblCellMar>
        <w:tblLook w:val="04A0"/>
      </w:tblPr>
      <w:tblGrid>
        <w:gridCol w:w="534"/>
        <w:gridCol w:w="4874"/>
        <w:gridCol w:w="1030"/>
        <w:gridCol w:w="1369"/>
        <w:gridCol w:w="1764"/>
      </w:tblGrid>
      <w:tr w:rsidR="006B486A" w:rsidRPr="00AA60EA" w:rsidTr="00763531">
        <w:trPr>
          <w:trHeight w:val="180"/>
        </w:trPr>
        <w:tc>
          <w:tcPr>
            <w:tcW w:w="5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/п</w:t>
            </w:r>
          </w:p>
        </w:tc>
        <w:tc>
          <w:tcPr>
            <w:tcW w:w="48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Наименование разделов и тем</w:t>
            </w:r>
          </w:p>
        </w:tc>
        <w:tc>
          <w:tcPr>
            <w:tcW w:w="239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Количество часов</w:t>
            </w:r>
          </w:p>
        </w:tc>
        <w:tc>
          <w:tcPr>
            <w:tcW w:w="176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Форма контроля</w:t>
            </w:r>
          </w:p>
        </w:tc>
      </w:tr>
      <w:tr w:rsidR="006B486A" w:rsidRPr="00AA60EA" w:rsidTr="00763531">
        <w:trPr>
          <w:trHeight w:val="360"/>
        </w:trPr>
        <w:tc>
          <w:tcPr>
            <w:tcW w:w="534" w:type="dxa"/>
            <w:vMerge/>
            <w:tcBorders>
              <w:top w:val="single" w:sz="8" w:space="0" w:color="auto"/>
              <w:left w:val="single" w:sz="8" w:space="0" w:color="auto"/>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874" w:type="dxa"/>
            <w:vMerge/>
            <w:tcBorders>
              <w:top w:val="single" w:sz="8" w:space="0" w:color="auto"/>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теория</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практика</w:t>
            </w:r>
          </w:p>
        </w:tc>
        <w:tc>
          <w:tcPr>
            <w:tcW w:w="0" w:type="auto"/>
            <w:vMerge/>
            <w:tcBorders>
              <w:top w:val="single" w:sz="8" w:space="0" w:color="auto"/>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I</w:t>
            </w:r>
          </w:p>
        </w:tc>
        <w:tc>
          <w:tcPr>
            <w:tcW w:w="903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Теоретическая подготовка</w:t>
            </w:r>
          </w:p>
        </w:tc>
      </w:tr>
      <w:tr w:rsidR="002C52E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Физическая культура и спорт в России</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1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right="-57"/>
              <w:rPr>
                <w:rFonts w:ascii="Times New Roman" w:eastAsia="Times New Roman" w:hAnsi="Times New Roman" w:cs="Times New Roman"/>
                <w:color w:val="000000" w:themeColor="text1"/>
                <w:sz w:val="24"/>
                <w:szCs w:val="24"/>
                <w:lang w:eastAsia="ru-RU"/>
              </w:rPr>
            </w:pPr>
          </w:p>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Опрос, собеседование </w:t>
            </w:r>
            <w:proofErr w:type="gramStart"/>
            <w:r w:rsidRPr="00AA60EA">
              <w:rPr>
                <w:rFonts w:ascii="Times New Roman" w:eastAsia="Times New Roman" w:hAnsi="Times New Roman" w:cs="Times New Roman"/>
                <w:color w:val="000000" w:themeColor="text1"/>
                <w:sz w:val="24"/>
                <w:szCs w:val="24"/>
                <w:lang w:eastAsia="ru-RU"/>
              </w:rPr>
              <w:t>тест-задания</w:t>
            </w:r>
            <w:proofErr w:type="gramEnd"/>
            <w:r w:rsidRPr="00AA60EA">
              <w:rPr>
                <w:rFonts w:ascii="Times New Roman" w:eastAsia="Times New Roman" w:hAnsi="Times New Roman" w:cs="Times New Roman"/>
                <w:color w:val="000000" w:themeColor="text1"/>
                <w:sz w:val="24"/>
                <w:szCs w:val="24"/>
                <w:lang w:eastAsia="ru-RU"/>
              </w:rPr>
              <w:t>,</w:t>
            </w:r>
          </w:p>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Экзамены по билетам</w:t>
            </w:r>
          </w:p>
        </w:tc>
      </w:tr>
      <w:tr w:rsidR="002C52E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Краткий обзор развития футбола в России за рубежом</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2C52E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3</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Краткие сведения о функциональных органах и системах организма, влияние физических упражнений на организм человека</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2C52E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4</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Гигиена, закаливание, режим питания.</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2C52E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5</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Правила игры</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2C52E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6</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Оборудование и инвентарь</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auto"/>
              <w:right w:val="single" w:sz="8" w:space="0" w:color="auto"/>
            </w:tcBorders>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2C52E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w:t>
            </w:r>
            <w:r>
              <w:rPr>
                <w:rFonts w:ascii="Times New Roman" w:eastAsia="Times New Roman" w:hAnsi="Times New Roman" w:cs="Times New Roman"/>
                <w:b/>
                <w:bCs/>
                <w:color w:val="000000" w:themeColor="text1"/>
                <w:sz w:val="24"/>
                <w:szCs w:val="24"/>
                <w:lang w:eastAsia="ru-RU"/>
              </w:rPr>
              <w:t>0</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w:t>
            </w:r>
            <w:r>
              <w:rPr>
                <w:rFonts w:ascii="Times New Roman" w:eastAsia="Times New Roman" w:hAnsi="Times New Roman" w:cs="Times New Roman"/>
                <w:b/>
                <w:bCs/>
                <w:color w:val="000000" w:themeColor="text1"/>
                <w:sz w:val="24"/>
                <w:szCs w:val="24"/>
                <w:lang w:eastAsia="ru-RU"/>
              </w:rPr>
              <w:t>0</w:t>
            </w:r>
            <w:r w:rsidRPr="00AA60EA">
              <w:rPr>
                <w:rFonts w:ascii="Times New Roman" w:eastAsia="Times New Roman" w:hAnsi="Times New Roman" w:cs="Times New Roman"/>
                <w:b/>
                <w:bCs/>
                <w:color w:val="000000" w:themeColor="text1"/>
                <w:sz w:val="24"/>
                <w:szCs w:val="24"/>
                <w:lang w:eastAsia="ru-RU"/>
              </w:rPr>
              <w:t>ч</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II</w:t>
            </w:r>
          </w:p>
        </w:tc>
        <w:tc>
          <w:tcPr>
            <w:tcW w:w="903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Общая физическая подготовка</w:t>
            </w:r>
          </w:p>
        </w:tc>
      </w:tr>
      <w:tr w:rsidR="002C52E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Выносливость</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 мин</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1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тестирование</w:t>
            </w:r>
          </w:p>
        </w:tc>
      </w:tr>
      <w:tr w:rsidR="002C52E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Силовые способности</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 мин</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0" w:type="auto"/>
            <w:vMerge/>
            <w:tcBorders>
              <w:top w:val="nil"/>
              <w:left w:val="nil"/>
              <w:bottom w:val="single" w:sz="8" w:space="0" w:color="auto"/>
              <w:right w:val="single" w:sz="8" w:space="0" w:color="auto"/>
            </w:tcBorders>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2C52E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3</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Быстрота</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0" w:type="auto"/>
            <w:vMerge/>
            <w:tcBorders>
              <w:top w:val="nil"/>
              <w:left w:val="nil"/>
              <w:bottom w:val="single" w:sz="8" w:space="0" w:color="auto"/>
              <w:right w:val="single" w:sz="8" w:space="0" w:color="auto"/>
            </w:tcBorders>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2C52E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4</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Гибкость</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 мин</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0" w:type="auto"/>
            <w:vMerge/>
            <w:tcBorders>
              <w:top w:val="nil"/>
              <w:left w:val="nil"/>
              <w:bottom w:val="single" w:sz="8" w:space="0" w:color="auto"/>
              <w:right w:val="single" w:sz="8" w:space="0" w:color="auto"/>
            </w:tcBorders>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2C52E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5</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Ловкость</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 мин</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0" w:type="auto"/>
            <w:vMerge/>
            <w:tcBorders>
              <w:top w:val="nil"/>
              <w:left w:val="nil"/>
              <w:bottom w:val="single" w:sz="8" w:space="0" w:color="auto"/>
              <w:right w:val="single" w:sz="8" w:space="0" w:color="auto"/>
            </w:tcBorders>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2C52E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37</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2C52E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4</w:t>
            </w:r>
            <w:r w:rsidRPr="00AA60EA">
              <w:rPr>
                <w:rFonts w:ascii="Times New Roman" w:eastAsia="Times New Roman" w:hAnsi="Times New Roman" w:cs="Times New Roman"/>
                <w:b/>
                <w:bCs/>
                <w:color w:val="000000" w:themeColor="text1"/>
                <w:sz w:val="24"/>
                <w:szCs w:val="24"/>
                <w:lang w:eastAsia="ru-RU"/>
              </w:rPr>
              <w:t>0ч</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IIІ</w:t>
            </w:r>
          </w:p>
        </w:tc>
        <w:tc>
          <w:tcPr>
            <w:tcW w:w="903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Техническая подготовка</w:t>
            </w:r>
          </w:p>
        </w:tc>
      </w:tr>
      <w:tr w:rsidR="006B486A"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Техника нападения</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7F2780"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1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Наблюдения, тестирование</w:t>
            </w:r>
          </w:p>
        </w:tc>
      </w:tr>
      <w:tr w:rsidR="006B486A"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Техника защиты</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7F2780"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F2780"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2780" w:rsidRPr="00AA60EA" w:rsidRDefault="007F2780"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2780" w:rsidRPr="00AA60EA" w:rsidRDefault="007F2780"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2780" w:rsidRPr="00AA60EA" w:rsidRDefault="007F2780"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2</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2780" w:rsidRPr="00AA60EA" w:rsidRDefault="007F2780"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w:t>
            </w:r>
            <w:r>
              <w:rPr>
                <w:rFonts w:ascii="Times New Roman" w:eastAsia="Times New Roman" w:hAnsi="Times New Roman" w:cs="Times New Roman"/>
                <w:b/>
                <w:bCs/>
                <w:color w:val="000000" w:themeColor="text1"/>
                <w:sz w:val="24"/>
                <w:szCs w:val="24"/>
                <w:lang w:eastAsia="ru-RU"/>
              </w:rPr>
              <w:t>8</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2780" w:rsidRPr="00AA60EA" w:rsidRDefault="007F2780"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F2780"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F2780" w:rsidRPr="00AA60EA" w:rsidRDefault="007F2780"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2780" w:rsidRPr="00AA60EA" w:rsidRDefault="007F2780"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F2780" w:rsidRPr="00AA60EA" w:rsidRDefault="007F2780"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20</w:t>
            </w:r>
            <w:r w:rsidRPr="00AA60EA">
              <w:rPr>
                <w:rFonts w:ascii="Times New Roman" w:eastAsia="Times New Roman" w:hAnsi="Times New Roman" w:cs="Times New Roman"/>
                <w:b/>
                <w:bCs/>
                <w:color w:val="000000" w:themeColor="text1"/>
                <w:sz w:val="24"/>
                <w:szCs w:val="24"/>
                <w:lang w:eastAsia="ru-RU"/>
              </w:rPr>
              <w:t>ч</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F2780" w:rsidRPr="00AA60EA" w:rsidRDefault="007F2780"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IV</w:t>
            </w:r>
          </w:p>
        </w:tc>
        <w:tc>
          <w:tcPr>
            <w:tcW w:w="903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Тактическая подготовка</w:t>
            </w:r>
          </w:p>
        </w:tc>
      </w:tr>
      <w:tr w:rsidR="006B486A"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Тактика нападения</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r w:rsidR="002C52E4">
              <w:rPr>
                <w:rFonts w:ascii="Times New Roman" w:eastAsia="Times New Roman" w:hAnsi="Times New Roman" w:cs="Times New Roman"/>
                <w:color w:val="000000" w:themeColor="text1"/>
                <w:sz w:val="24"/>
                <w:szCs w:val="24"/>
                <w:lang w:eastAsia="ru-RU"/>
              </w:rPr>
              <w:t>4</w:t>
            </w:r>
          </w:p>
        </w:tc>
        <w:tc>
          <w:tcPr>
            <w:tcW w:w="1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наблюдения</w:t>
            </w:r>
          </w:p>
        </w:tc>
      </w:tr>
      <w:tr w:rsidR="006B486A"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Тактика защиты</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r w:rsidR="002C52E4">
              <w:rPr>
                <w:rFonts w:ascii="Times New Roman" w:eastAsia="Times New Roman" w:hAnsi="Times New Roman" w:cs="Times New Roman"/>
                <w:color w:val="000000" w:themeColor="text1"/>
                <w:sz w:val="24"/>
                <w:szCs w:val="24"/>
                <w:lang w:eastAsia="ru-RU"/>
              </w:rPr>
              <w:t>4</w:t>
            </w:r>
          </w:p>
        </w:tc>
        <w:tc>
          <w:tcPr>
            <w:tcW w:w="0" w:type="auto"/>
            <w:vMerge/>
            <w:tcBorders>
              <w:top w:val="nil"/>
              <w:left w:val="nil"/>
              <w:bottom w:val="single" w:sz="8" w:space="0" w:color="auto"/>
              <w:right w:val="single" w:sz="8" w:space="0" w:color="auto"/>
            </w:tcBorders>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2C52E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5A1A3A" w:rsidRDefault="002C52E4" w:rsidP="00763531">
            <w:pPr>
              <w:spacing w:before="100" w:beforeAutospacing="1" w:after="100" w:afterAutospacing="1" w:line="240" w:lineRule="auto"/>
              <w:ind w:left="-57" w:right="-57"/>
              <w:jc w:val="center"/>
              <w:rPr>
                <w:rFonts w:ascii="Times New Roman" w:eastAsia="Times New Roman" w:hAnsi="Times New Roman" w:cs="Times New Roman"/>
                <w:b/>
                <w:color w:val="000000" w:themeColor="text1"/>
                <w:sz w:val="24"/>
                <w:szCs w:val="24"/>
                <w:lang w:eastAsia="ru-RU"/>
              </w:rPr>
            </w:pPr>
            <w:r w:rsidRPr="005A1A3A">
              <w:rPr>
                <w:rFonts w:ascii="Times New Roman" w:eastAsia="Times New Roman" w:hAnsi="Times New Roman" w:cs="Times New Roman"/>
                <w:b/>
                <w:color w:val="000000" w:themeColor="text1"/>
                <w:sz w:val="24"/>
                <w:szCs w:val="24"/>
                <w:lang w:eastAsia="ru-RU"/>
              </w:rPr>
              <w:t>2</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28</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52E4"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6B486A"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2C52E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30</w:t>
            </w:r>
            <w:r w:rsidR="004E4B72" w:rsidRPr="00AA60EA">
              <w:rPr>
                <w:rFonts w:ascii="Times New Roman" w:eastAsia="Times New Roman" w:hAnsi="Times New Roman" w:cs="Times New Roman"/>
                <w:b/>
                <w:bCs/>
                <w:color w:val="000000" w:themeColor="text1"/>
                <w:sz w:val="24"/>
                <w:szCs w:val="24"/>
                <w:lang w:eastAsia="ru-RU"/>
              </w:rPr>
              <w:t>ч</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V</w:t>
            </w:r>
          </w:p>
        </w:tc>
        <w:tc>
          <w:tcPr>
            <w:tcW w:w="903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Игровая подготовка</w:t>
            </w:r>
          </w:p>
        </w:tc>
      </w:tr>
      <w:tr w:rsidR="00DB4EC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Учебная игра</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1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наблюдения</w:t>
            </w:r>
          </w:p>
        </w:tc>
      </w:tr>
      <w:tr w:rsidR="00DB4EC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Спортивные игры</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0" w:type="auto"/>
            <w:vMerge/>
            <w:tcBorders>
              <w:top w:val="nil"/>
              <w:left w:val="nil"/>
              <w:bottom w:val="single" w:sz="8" w:space="0" w:color="auto"/>
              <w:right w:val="single" w:sz="8" w:space="0" w:color="auto"/>
            </w:tcBorders>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DB4EC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28</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DB4EC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30</w:t>
            </w:r>
            <w:r w:rsidRPr="00AA60EA">
              <w:rPr>
                <w:rFonts w:ascii="Times New Roman" w:eastAsia="Times New Roman" w:hAnsi="Times New Roman" w:cs="Times New Roman"/>
                <w:b/>
                <w:bCs/>
                <w:color w:val="000000" w:themeColor="text1"/>
                <w:sz w:val="24"/>
                <w:szCs w:val="24"/>
                <w:lang w:eastAsia="ru-RU"/>
              </w:rPr>
              <w:t>ч</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VІІ</w:t>
            </w:r>
          </w:p>
        </w:tc>
        <w:tc>
          <w:tcPr>
            <w:tcW w:w="9037"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Соревнования</w:t>
            </w:r>
          </w:p>
        </w:tc>
      </w:tr>
      <w:tr w:rsidR="00DB4EC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Товарищеские игры</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6</w:t>
            </w:r>
          </w:p>
        </w:tc>
        <w:tc>
          <w:tcPr>
            <w:tcW w:w="1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Наблюдения</w:t>
            </w:r>
          </w:p>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roofErr w:type="spellStart"/>
            <w:r w:rsidRPr="00AA60EA">
              <w:rPr>
                <w:rFonts w:ascii="Times New Roman" w:eastAsia="Times New Roman" w:hAnsi="Times New Roman" w:cs="Times New Roman"/>
                <w:color w:val="000000" w:themeColor="text1"/>
                <w:sz w:val="24"/>
                <w:szCs w:val="24"/>
                <w:lang w:eastAsia="ru-RU"/>
              </w:rPr>
              <w:t>соревнован</w:t>
            </w:r>
            <w:proofErr w:type="spellEnd"/>
            <w:r w:rsidRPr="00AA60EA">
              <w:rPr>
                <w:rFonts w:ascii="Times New Roman" w:eastAsia="Times New Roman" w:hAnsi="Times New Roman" w:cs="Times New Roman"/>
                <w:color w:val="000000" w:themeColor="text1"/>
                <w:sz w:val="24"/>
                <w:szCs w:val="24"/>
                <w:lang w:eastAsia="ru-RU"/>
              </w:rPr>
              <w:t>.</w:t>
            </w:r>
          </w:p>
        </w:tc>
      </w:tr>
      <w:tr w:rsidR="00DB4EC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w:t>
            </w: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Районные и городские соревнования</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8</w:t>
            </w:r>
          </w:p>
        </w:tc>
        <w:tc>
          <w:tcPr>
            <w:tcW w:w="0" w:type="auto"/>
            <w:vMerge/>
            <w:tcBorders>
              <w:top w:val="nil"/>
              <w:left w:val="nil"/>
              <w:bottom w:val="single" w:sz="8" w:space="0" w:color="auto"/>
              <w:right w:val="single" w:sz="8" w:space="0" w:color="auto"/>
            </w:tcBorders>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DB4EC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14</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DB4EC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по разделу</w:t>
            </w:r>
          </w:p>
        </w:tc>
        <w:tc>
          <w:tcPr>
            <w:tcW w:w="23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14ч</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DB4EC4" w:rsidRPr="00AA60EA" w:rsidTr="0076353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Всего часов</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19</w:t>
            </w:r>
          </w:p>
        </w:tc>
        <w:tc>
          <w:tcPr>
            <w:tcW w:w="13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125</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4EC4" w:rsidRPr="00AA60EA" w:rsidRDefault="00DB4EC4"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r>
      <w:tr w:rsidR="00763531" w:rsidRPr="00AA60EA" w:rsidTr="004A7991">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tc>
        <w:tc>
          <w:tcPr>
            <w:tcW w:w="48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Итого часов</w:t>
            </w:r>
          </w:p>
        </w:tc>
        <w:tc>
          <w:tcPr>
            <w:tcW w:w="416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31" w:rsidRPr="00AA60EA" w:rsidRDefault="00763531" w:rsidP="007635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144</w:t>
            </w:r>
          </w:p>
        </w:tc>
      </w:tr>
    </w:tbl>
    <w:p w:rsidR="004E4B72" w:rsidRPr="008E5F25" w:rsidRDefault="004A7991" w:rsidP="00E127BA">
      <w:pPr>
        <w:spacing w:before="100" w:beforeAutospacing="1" w:after="100" w:afterAutospacing="1" w:line="240" w:lineRule="auto"/>
        <w:ind w:right="-57"/>
        <w:jc w:val="center"/>
        <w:rPr>
          <w:rFonts w:ascii="Times New Roman" w:eastAsia="Times New Roman" w:hAnsi="Times New Roman" w:cs="Times New Roman"/>
          <w:caps/>
          <w:color w:val="000000" w:themeColor="text1"/>
          <w:sz w:val="24"/>
          <w:szCs w:val="24"/>
          <w:lang w:eastAsia="ru-RU"/>
        </w:rPr>
      </w:pPr>
      <w:r w:rsidRPr="008E5F25">
        <w:rPr>
          <w:rFonts w:ascii="Times New Roman" w:eastAsia="Times New Roman" w:hAnsi="Times New Roman" w:cs="Times New Roman"/>
          <w:b/>
          <w:bCs/>
          <w:caps/>
          <w:color w:val="000000" w:themeColor="text1"/>
          <w:sz w:val="28"/>
          <w:szCs w:val="28"/>
          <w:lang w:eastAsia="ru-RU"/>
        </w:rPr>
        <w:lastRenderedPageBreak/>
        <w:t xml:space="preserve">3. </w:t>
      </w:r>
      <w:r w:rsidR="004E4B72" w:rsidRPr="008E5F25">
        <w:rPr>
          <w:rFonts w:ascii="Times New Roman" w:eastAsia="Times New Roman" w:hAnsi="Times New Roman" w:cs="Times New Roman"/>
          <w:b/>
          <w:bCs/>
          <w:caps/>
          <w:color w:val="000000" w:themeColor="text1"/>
          <w:sz w:val="28"/>
          <w:szCs w:val="28"/>
          <w:lang w:eastAsia="ru-RU"/>
        </w:rPr>
        <w:t>Содержание  программы.</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3319B9">
        <w:rPr>
          <w:rFonts w:ascii="Times New Roman" w:eastAsia="Times New Roman" w:hAnsi="Times New Roman" w:cs="Times New Roman"/>
          <w:b/>
          <w:bCs/>
          <w:color w:val="000000" w:themeColor="text1"/>
          <w:sz w:val="24"/>
          <w:szCs w:val="24"/>
          <w:u w:val="single"/>
          <w:lang w:eastAsia="ru-RU"/>
        </w:rPr>
        <w:t>Задачи обучения</w:t>
      </w:r>
      <w:r w:rsidRPr="003319B9">
        <w:rPr>
          <w:rFonts w:ascii="Times New Roman" w:eastAsia="Times New Roman" w:hAnsi="Times New Roman" w:cs="Times New Roman"/>
          <w:bCs/>
          <w:color w:val="000000" w:themeColor="text1"/>
          <w:sz w:val="24"/>
          <w:szCs w:val="24"/>
          <w:lang w:eastAsia="ru-RU"/>
        </w:rPr>
        <w:t>для групп</w:t>
      </w:r>
      <w:r w:rsidRPr="00AA60EA">
        <w:rPr>
          <w:rFonts w:ascii="Times New Roman" w:eastAsia="Times New Roman" w:hAnsi="Times New Roman" w:cs="Times New Roman"/>
          <w:b/>
          <w:bCs/>
          <w:color w:val="000000" w:themeColor="text1"/>
          <w:sz w:val="24"/>
          <w:szCs w:val="24"/>
          <w:lang w:eastAsia="ru-RU"/>
        </w:rPr>
        <w:t>:</w:t>
      </w:r>
    </w:p>
    <w:p w:rsidR="004E4B72" w:rsidRPr="00AA60EA" w:rsidRDefault="000424D5"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lang w:eastAsia="ru-RU"/>
        </w:rPr>
        <w:t>1 года обучения</w:t>
      </w:r>
      <w:r w:rsidR="004E4B72" w:rsidRPr="00AA60EA">
        <w:rPr>
          <w:rFonts w:ascii="Times New Roman" w:eastAsia="Times New Roman" w:hAnsi="Times New Roman" w:cs="Times New Roman"/>
          <w:b/>
          <w:bCs/>
          <w:color w:val="000000" w:themeColor="text1"/>
          <w:sz w:val="24"/>
          <w:szCs w:val="24"/>
          <w:u w:val="single"/>
          <w:lang w:eastAsia="ru-RU"/>
        </w:rPr>
        <w:t>:</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 Укрепление здоровья и закаливание организма детей. </w:t>
      </w:r>
    </w:p>
    <w:p w:rsidR="004E4B72" w:rsidRPr="00AA60EA" w:rsidRDefault="000424D5"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r w:rsidR="004E4B72" w:rsidRPr="00AA60EA">
        <w:rPr>
          <w:rFonts w:ascii="Times New Roman" w:eastAsia="Times New Roman" w:hAnsi="Times New Roman" w:cs="Times New Roman"/>
          <w:color w:val="000000" w:themeColor="text1"/>
          <w:sz w:val="24"/>
          <w:szCs w:val="24"/>
          <w:lang w:eastAsia="ru-RU"/>
        </w:rPr>
        <w:t xml:space="preserve">Формирование стойкого интереса к занятиям. </w:t>
      </w:r>
    </w:p>
    <w:p w:rsidR="004E4B72" w:rsidRPr="00AA60EA" w:rsidRDefault="000424D5"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w:t>
      </w:r>
      <w:r w:rsidR="004E4B72" w:rsidRPr="00AA60EA">
        <w:rPr>
          <w:rFonts w:ascii="Times New Roman" w:eastAsia="Times New Roman" w:hAnsi="Times New Roman" w:cs="Times New Roman"/>
          <w:color w:val="000000" w:themeColor="text1"/>
          <w:sz w:val="24"/>
          <w:szCs w:val="24"/>
          <w:lang w:eastAsia="ru-RU"/>
        </w:rPr>
        <w:t xml:space="preserve">Всестороннее гармоничное развитие физических способностей, укрепление здоровья, закаливание организма. </w:t>
      </w:r>
    </w:p>
    <w:p w:rsidR="004E4B72" w:rsidRPr="00AA60EA" w:rsidRDefault="000424D5"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w:t>
      </w:r>
      <w:r w:rsidR="004E4B72" w:rsidRPr="00AA60EA">
        <w:rPr>
          <w:rFonts w:ascii="Times New Roman" w:eastAsia="Times New Roman" w:hAnsi="Times New Roman" w:cs="Times New Roman"/>
          <w:color w:val="000000" w:themeColor="text1"/>
          <w:sz w:val="24"/>
          <w:szCs w:val="24"/>
          <w:lang w:eastAsia="ru-RU"/>
        </w:rPr>
        <w:t xml:space="preserve">Воспитание специальных способностей (гибкости, быстроты, ловкости) для успешного овладения навыками игры. </w:t>
      </w:r>
    </w:p>
    <w:p w:rsidR="004E4B72" w:rsidRPr="00AA60EA" w:rsidRDefault="000424D5"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w:t>
      </w:r>
      <w:r w:rsidR="004E4B72" w:rsidRPr="00AA60EA">
        <w:rPr>
          <w:rFonts w:ascii="Times New Roman" w:eastAsia="Times New Roman" w:hAnsi="Times New Roman" w:cs="Times New Roman"/>
          <w:color w:val="000000" w:themeColor="text1"/>
          <w:sz w:val="24"/>
          <w:szCs w:val="24"/>
          <w:lang w:eastAsia="ru-RU"/>
        </w:rPr>
        <w:t xml:space="preserve">Обучение основным приёмам техники и тактическим действиям игры в футбол. </w:t>
      </w:r>
    </w:p>
    <w:p w:rsidR="004E4B72" w:rsidRPr="00AA60EA" w:rsidRDefault="000424D5"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w:t>
      </w:r>
      <w:r w:rsidR="004E4B72" w:rsidRPr="00AA60EA">
        <w:rPr>
          <w:rFonts w:ascii="Times New Roman" w:eastAsia="Times New Roman" w:hAnsi="Times New Roman" w:cs="Times New Roman"/>
          <w:color w:val="000000" w:themeColor="text1"/>
          <w:sz w:val="24"/>
          <w:szCs w:val="24"/>
          <w:lang w:eastAsia="ru-RU"/>
        </w:rPr>
        <w:t xml:space="preserve">Привитие навыков соревновательной деятельности. </w:t>
      </w:r>
    </w:p>
    <w:p w:rsidR="004E4B72" w:rsidRPr="00AA60EA" w:rsidRDefault="000424D5"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7.  </w:t>
      </w:r>
      <w:r w:rsidR="004E4B72" w:rsidRPr="00AA60EA">
        <w:rPr>
          <w:rFonts w:ascii="Times New Roman" w:eastAsia="Times New Roman" w:hAnsi="Times New Roman" w:cs="Times New Roman"/>
          <w:color w:val="000000" w:themeColor="text1"/>
          <w:sz w:val="24"/>
          <w:szCs w:val="24"/>
          <w:lang w:eastAsia="ru-RU"/>
        </w:rPr>
        <w:t xml:space="preserve">Формирование дружеских отношений внутри детского коллектива.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p>
    <w:p w:rsidR="009D5D37" w:rsidRPr="00AA60EA" w:rsidRDefault="009D5D37" w:rsidP="009D5D37">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lang w:eastAsia="ru-RU"/>
        </w:rPr>
        <w:t>2 года обучения</w:t>
      </w:r>
      <w:r w:rsidRPr="00AA60EA">
        <w:rPr>
          <w:rFonts w:ascii="Times New Roman" w:eastAsia="Times New Roman" w:hAnsi="Times New Roman" w:cs="Times New Roman"/>
          <w:b/>
          <w:bCs/>
          <w:color w:val="000000" w:themeColor="text1"/>
          <w:sz w:val="24"/>
          <w:szCs w:val="24"/>
          <w:u w:val="single"/>
          <w:lang w:eastAsia="ru-RU"/>
        </w:rPr>
        <w:t>:</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  Дальнейшее укрепление здоровья и закаливание организма детей.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  Повышение общефизической подготовленности (особенно гибкости, ловкости, скоростно-силовых способностей).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  Овладение  приёмами техники на уровне умений и навыков.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4.  Овладение индивидуальными и групповыми тактическими действиями.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5.  Овладение основами тактики командных действий.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6.  Воспитание навыков соревновательной деятельности по футболу.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7.  Способствовать формированию у детей коммуникативных навыков.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p>
    <w:p w:rsidR="009D5D37" w:rsidRPr="00AA60EA" w:rsidRDefault="009D5D37" w:rsidP="009D5D37">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lang w:eastAsia="ru-RU"/>
        </w:rPr>
        <w:t>3 года обучения</w:t>
      </w:r>
      <w:r w:rsidRPr="00AA60EA">
        <w:rPr>
          <w:rFonts w:ascii="Times New Roman" w:eastAsia="Times New Roman" w:hAnsi="Times New Roman" w:cs="Times New Roman"/>
          <w:b/>
          <w:bCs/>
          <w:color w:val="000000" w:themeColor="text1"/>
          <w:sz w:val="24"/>
          <w:szCs w:val="24"/>
          <w:u w:val="single"/>
          <w:lang w:eastAsia="ru-RU"/>
        </w:rPr>
        <w:t>:</w:t>
      </w:r>
    </w:p>
    <w:p w:rsidR="004E4B72" w:rsidRPr="000424D5" w:rsidRDefault="000424D5" w:rsidP="000424D5">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0424D5">
        <w:rPr>
          <w:rFonts w:ascii="Times New Roman" w:eastAsia="Times New Roman" w:hAnsi="Times New Roman" w:cs="Times New Roman"/>
          <w:color w:val="000000" w:themeColor="text1"/>
          <w:sz w:val="24"/>
          <w:szCs w:val="24"/>
          <w:lang w:eastAsia="ru-RU"/>
        </w:rPr>
        <w:t>1.У</w:t>
      </w:r>
      <w:r w:rsidR="004E4B72" w:rsidRPr="000424D5">
        <w:rPr>
          <w:rFonts w:ascii="Times New Roman" w:eastAsia="Times New Roman" w:hAnsi="Times New Roman" w:cs="Times New Roman"/>
          <w:color w:val="000000" w:themeColor="text1"/>
          <w:sz w:val="24"/>
          <w:szCs w:val="24"/>
          <w:lang w:eastAsia="ru-RU"/>
        </w:rPr>
        <w:t xml:space="preserve">креплять здоровье, закаливать организм, содействовать правильному физическому развитию, повышать уровень общей физической подготовки.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   Воспитание физических качеств: быстроты, гибкости, ловкости и специальной тренировочной и соревновательной выносливости.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lastRenderedPageBreak/>
        <w:t xml:space="preserve">3   Обучение приёмам игры («школа» техники), совершенствование их в тактических действиях.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4   Обучение тактическим действиям (в основном индивидуальным и групповым) и совершенствование их в игре. Футболисты выполняют различные функции во взаимодействии.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5   Совершенствование тактики командных действий.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6   Приобщение к соревновательной деятельности на уровне района, города.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7   Передача одарённых детей в ДЮШС и ДЮСШ.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u w:val="single"/>
          <w:lang w:eastAsia="ru-RU"/>
        </w:rPr>
        <w:t xml:space="preserve">Раздел 1. Теоретическая подготовка </w:t>
      </w:r>
    </w:p>
    <w:p w:rsidR="004E4B72" w:rsidRPr="003319B9"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3319B9">
        <w:rPr>
          <w:rFonts w:ascii="Times New Roman" w:eastAsia="Times New Roman" w:hAnsi="Times New Roman" w:cs="Times New Roman"/>
          <w:bCs/>
          <w:color w:val="000000" w:themeColor="text1"/>
          <w:sz w:val="24"/>
          <w:szCs w:val="24"/>
          <w:lang w:eastAsia="ru-RU"/>
        </w:rPr>
        <w:t> (для всех возрастных групп</w:t>
      </w:r>
      <w:r w:rsidR="003319B9" w:rsidRPr="003319B9">
        <w:rPr>
          <w:rFonts w:ascii="Times New Roman" w:eastAsia="Times New Roman" w:hAnsi="Times New Roman" w:cs="Times New Roman"/>
          <w:bCs/>
          <w:color w:val="000000" w:themeColor="text1"/>
          <w:sz w:val="24"/>
          <w:szCs w:val="24"/>
          <w:lang w:eastAsia="ru-RU"/>
        </w:rPr>
        <w:t>)</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xml:space="preserve">1. </w:t>
      </w:r>
      <w:r w:rsidRPr="00AA60EA">
        <w:rPr>
          <w:rFonts w:ascii="Times New Roman" w:eastAsia="Times New Roman" w:hAnsi="Times New Roman" w:cs="Times New Roman"/>
          <w:b/>
          <w:bCs/>
          <w:i/>
          <w:iCs/>
          <w:color w:val="000000" w:themeColor="text1"/>
          <w:sz w:val="24"/>
          <w:szCs w:val="24"/>
          <w:lang w:eastAsia="ru-RU"/>
        </w:rPr>
        <w:t>Физическая культура и спорт:</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Спорт в России. Массовый народный характер спорта. Физическая культура в системе народного образования. Единая спортивная классификация и её значение. Международное спортивное движение, международные связи российских спортсменов на Олимпийских играх.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Развитие футбола в России. Значение и место футбола в системе физического воспитания.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Современный футбол и пути его дальнейшего развития. Российский футбольный союз, ФИФА, УЕФА, лучшие российские команды, тренеры, игроки.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2. </w:t>
      </w:r>
      <w:r w:rsidRPr="00AA60EA">
        <w:rPr>
          <w:rFonts w:ascii="Times New Roman" w:eastAsia="Times New Roman" w:hAnsi="Times New Roman" w:cs="Times New Roman"/>
          <w:b/>
          <w:bCs/>
          <w:i/>
          <w:iCs/>
          <w:color w:val="000000" w:themeColor="text1"/>
          <w:sz w:val="24"/>
          <w:szCs w:val="24"/>
          <w:lang w:eastAsia="ru-RU"/>
        </w:rPr>
        <w:t>Краткий обзор развития футбола в России и за рубежом.</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Развитие футбола в России. Значение и место футбола в системе физического воспитания. 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Международные юношеские соревнования.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i/>
          <w:iCs/>
          <w:color w:val="000000" w:themeColor="text1"/>
          <w:sz w:val="24"/>
          <w:szCs w:val="24"/>
          <w:lang w:eastAsia="ru-RU"/>
        </w:rPr>
        <w:t>3.  Краткие сведения о строении и функциях человеческого организма:</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Сведения о строении  и функциях организма человека. Ведущая роль центральной нервной системы в деятельности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физическими упражнениями для закрепления здоровья, развития физических способностей и достижения высоких спортивных результатов.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lastRenderedPageBreak/>
        <w:t>4.</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b/>
          <w:bCs/>
          <w:i/>
          <w:iCs/>
          <w:color w:val="000000" w:themeColor="text1"/>
          <w:sz w:val="24"/>
          <w:szCs w:val="24"/>
          <w:lang w:eastAsia="ru-RU"/>
        </w:rPr>
        <w:t> Личная и общественная гигиена</w:t>
      </w: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firstLine="18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 </w:t>
      </w:r>
    </w:p>
    <w:p w:rsidR="004E4B72" w:rsidRPr="00AA60EA" w:rsidRDefault="004E4B72" w:rsidP="00AA60EA">
      <w:pPr>
        <w:spacing w:before="100" w:beforeAutospacing="1" w:after="100" w:afterAutospacing="1" w:line="240" w:lineRule="auto"/>
        <w:ind w:left="-57" w:right="-57" w:firstLine="18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Гигиенические основы режима учёбы,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 </w:t>
      </w:r>
    </w:p>
    <w:p w:rsidR="004E4B72" w:rsidRPr="00AA60EA" w:rsidRDefault="004E4B72" w:rsidP="00AA60EA">
      <w:pPr>
        <w:spacing w:before="100" w:beforeAutospacing="1" w:after="100" w:afterAutospacing="1" w:line="240" w:lineRule="auto"/>
        <w:ind w:left="-57" w:right="-57" w:firstLine="18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Закаливание. Значение закаливания для повышения работоспособности и увеличения сопротивляемости организма к простудным заболеваниям, роль закаливания в занятиях спортом. Использование естественных природных сил (солнца, воздуха и воды) для закаливания организма. </w:t>
      </w:r>
    </w:p>
    <w:p w:rsidR="004E4B72" w:rsidRPr="00AA60EA" w:rsidRDefault="004E4B72" w:rsidP="00AA60EA">
      <w:pPr>
        <w:spacing w:before="100" w:beforeAutospacing="1" w:after="100" w:afterAutospacing="1" w:line="240" w:lineRule="auto"/>
        <w:ind w:left="-57" w:right="-57" w:firstLine="18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Питание. Значение питания, как фактора борьбы за здоровье. Понятие  о калорийности и усвояемости пищи. </w:t>
      </w:r>
    </w:p>
    <w:p w:rsidR="004E4B72" w:rsidRPr="00AA60EA" w:rsidRDefault="004E4B72" w:rsidP="00AA60EA">
      <w:pPr>
        <w:spacing w:before="100" w:beforeAutospacing="1" w:after="100" w:afterAutospacing="1" w:line="240" w:lineRule="auto"/>
        <w:ind w:left="-57" w:right="-57" w:firstLine="18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Вредное влияние курения и употребления спиртных напитков на здоровье и работоспособность спортсменов.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5.</w:t>
      </w:r>
      <w:r w:rsidRPr="00AA60EA">
        <w:rPr>
          <w:rFonts w:ascii="Times New Roman" w:eastAsia="Times New Roman" w:hAnsi="Times New Roman" w:cs="Times New Roman"/>
          <w:b/>
          <w:bCs/>
          <w:i/>
          <w:iCs/>
          <w:color w:val="000000" w:themeColor="text1"/>
          <w:sz w:val="24"/>
          <w:szCs w:val="24"/>
          <w:lang w:eastAsia="ru-RU"/>
        </w:rPr>
        <w:t xml:space="preserve">Правила игры: </w:t>
      </w:r>
      <w:r w:rsidRPr="00AA60EA">
        <w:rPr>
          <w:rFonts w:ascii="Times New Roman" w:eastAsia="Times New Roman" w:hAnsi="Times New Roman" w:cs="Times New Roman"/>
          <w:color w:val="000000" w:themeColor="text1"/>
          <w:sz w:val="24"/>
          <w:szCs w:val="24"/>
          <w:lang w:eastAsia="ru-RU"/>
        </w:rPr>
        <w:t xml:space="preserve">Права и обязанности игроков. Роль капитана команды, его права и обязанности. Обязанности судей. Способы судейства. Замечания, предупреждения и удаление игроков с поля. Роль судьи как воспитателя.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6.</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b/>
          <w:bCs/>
          <w:i/>
          <w:iCs/>
          <w:color w:val="000000" w:themeColor="text1"/>
          <w:sz w:val="24"/>
          <w:szCs w:val="24"/>
          <w:lang w:eastAsia="ru-RU"/>
        </w:rPr>
        <w:t xml:space="preserve">Оборудование и инвентарь: </w:t>
      </w:r>
      <w:r w:rsidRPr="00AA60EA">
        <w:rPr>
          <w:rFonts w:ascii="Times New Roman" w:eastAsia="Times New Roman" w:hAnsi="Times New Roman" w:cs="Times New Roman"/>
          <w:color w:val="000000" w:themeColor="text1"/>
          <w:sz w:val="24"/>
          <w:szCs w:val="24"/>
          <w:lang w:eastAsia="ru-RU"/>
        </w:rPr>
        <w:t xml:space="preserve">Существующие стандарты футбольных полей и тренировочных площадок. Размеры и требования к футбольным воротам. Виды, размеры и вес мяча. Инвентарь для учебно-тренировочных занятий.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u w:val="single"/>
          <w:lang w:eastAsia="ru-RU"/>
        </w:rPr>
        <w:t>Раздел ІІ. Общая физическая подготовка</w:t>
      </w:r>
    </w:p>
    <w:p w:rsidR="004E4B72" w:rsidRPr="00AA60EA" w:rsidRDefault="004E4B72" w:rsidP="00AA60EA">
      <w:pPr>
        <w:spacing w:before="100" w:beforeAutospacing="1" w:after="100" w:afterAutospacing="1" w:line="240" w:lineRule="auto"/>
        <w:ind w:left="-57" w:right="-57" w:firstLine="69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Общая физическая  подготовка  (ОФП)  решает  задачу  повышения  общей работоспособности. </w:t>
      </w:r>
      <w:proofErr w:type="gramStart"/>
      <w:r w:rsidRPr="00AA60EA">
        <w:rPr>
          <w:rFonts w:ascii="Times New Roman" w:eastAsia="Times New Roman" w:hAnsi="Times New Roman" w:cs="Times New Roman"/>
          <w:b/>
          <w:bCs/>
          <w:i/>
          <w:iCs/>
          <w:color w:val="000000" w:themeColor="text1"/>
          <w:sz w:val="24"/>
          <w:szCs w:val="24"/>
          <w:lang w:eastAsia="ru-RU"/>
        </w:rPr>
        <w:t>В качестве основных средств, применяются</w:t>
      </w:r>
      <w:r w:rsidRPr="00AA60EA">
        <w:rPr>
          <w:rFonts w:ascii="Times New Roman" w:eastAsia="Times New Roman" w:hAnsi="Times New Roman" w:cs="Times New Roman"/>
          <w:color w:val="000000" w:themeColor="text1"/>
          <w:sz w:val="24"/>
          <w:szCs w:val="24"/>
          <w:lang w:eastAsia="ru-RU"/>
        </w:rPr>
        <w:t>: общеразвивающие упражнения, как с предметами (гантели, скакалки, набивные мячи, гимнастические палки, обручи), так и без предметов, а также упражнения из других видов спорта (гимнастика, акробатика, легкая атлетика, плавание, лыжи, спортивные игры).</w:t>
      </w:r>
      <w:proofErr w:type="gramEnd"/>
      <w:r w:rsidRPr="00AA60EA">
        <w:rPr>
          <w:rFonts w:ascii="Times New Roman" w:eastAsia="Times New Roman" w:hAnsi="Times New Roman" w:cs="Times New Roman"/>
          <w:color w:val="000000" w:themeColor="text1"/>
          <w:sz w:val="24"/>
          <w:szCs w:val="24"/>
          <w:lang w:eastAsia="ru-RU"/>
        </w:rPr>
        <w:t xml:space="preserve"> Все эти средства оказывают общее воздействие на организм занимающихся, при этом развивается и укрепляется опорно-двигательный аппарат, совершенствуются функции внутренних органов и систем, улучшается координация движений, повышается уровень двигательных качеств, укрепляются защитные функции организма. </w:t>
      </w:r>
    </w:p>
    <w:p w:rsidR="004E4B72" w:rsidRPr="00AA60EA" w:rsidRDefault="004E4B72" w:rsidP="00AA60EA">
      <w:pPr>
        <w:spacing w:before="100" w:beforeAutospacing="1" w:after="100" w:afterAutospacing="1" w:line="240" w:lineRule="auto"/>
        <w:ind w:left="-57" w:right="-57" w:firstLine="70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Скоординированное развитие основных физических качеств (силы, ловкости, быстроты, выносливости и гибкости)- необходимое условие успешной подготовки футболиста. </w:t>
      </w: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4"/>
          <w:szCs w:val="24"/>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4"/>
          <w:szCs w:val="24"/>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4"/>
          <w:szCs w:val="24"/>
          <w:lang w:eastAsia="ru-RU"/>
        </w:rPr>
      </w:pP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lastRenderedPageBreak/>
        <w:t>Характеристика основных физических качеств.</w:t>
      </w:r>
    </w:p>
    <w:p w:rsidR="004E4B72" w:rsidRPr="003319B9" w:rsidRDefault="004E4B72" w:rsidP="00AA60EA">
      <w:pPr>
        <w:spacing w:before="100" w:beforeAutospacing="1" w:after="100" w:afterAutospacing="1" w:line="240" w:lineRule="auto"/>
        <w:ind w:left="-57" w:right="-57"/>
        <w:jc w:val="center"/>
        <w:rPr>
          <w:rFonts w:ascii="Times New Roman" w:eastAsia="Times New Roman" w:hAnsi="Times New Roman" w:cs="Times New Roman"/>
          <w:i/>
          <w:color w:val="000000" w:themeColor="text1"/>
          <w:sz w:val="24"/>
          <w:szCs w:val="24"/>
          <w:lang w:eastAsia="ru-RU"/>
        </w:rPr>
      </w:pPr>
      <w:r w:rsidRPr="003319B9">
        <w:rPr>
          <w:rFonts w:ascii="Times New Roman" w:eastAsia="Times New Roman" w:hAnsi="Times New Roman" w:cs="Times New Roman"/>
          <w:b/>
          <w:bCs/>
          <w:i/>
          <w:color w:val="000000" w:themeColor="text1"/>
          <w:sz w:val="24"/>
          <w:szCs w:val="24"/>
          <w:u w:val="single"/>
          <w:lang w:eastAsia="ru-RU"/>
        </w:rPr>
        <w:t>Сила:</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это способность преодолевать внешнее сопротивление или противодействовать ему.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Сила мышц - основа движения и биологический фундамент всех двигательных способностей человека. Она влияет на двигательную деятельность игрока, обусловленную выносливостью, ловкостью и гибкостью</w:t>
      </w:r>
      <w:proofErr w:type="gramStart"/>
      <w:r w:rsidRPr="00AA60EA">
        <w:rPr>
          <w:rFonts w:ascii="Times New Roman" w:eastAsia="Times New Roman" w:hAnsi="Times New Roman" w:cs="Times New Roman"/>
          <w:color w:val="000000" w:themeColor="text1"/>
          <w:sz w:val="24"/>
          <w:szCs w:val="24"/>
          <w:lang w:eastAsia="ru-RU"/>
        </w:rPr>
        <w:t>.С</w:t>
      </w:r>
      <w:proofErr w:type="gramEnd"/>
      <w:r w:rsidRPr="00AA60EA">
        <w:rPr>
          <w:rFonts w:ascii="Times New Roman" w:eastAsia="Times New Roman" w:hAnsi="Times New Roman" w:cs="Times New Roman"/>
          <w:color w:val="000000" w:themeColor="text1"/>
          <w:sz w:val="24"/>
          <w:szCs w:val="24"/>
          <w:lang w:eastAsia="ru-RU"/>
        </w:rPr>
        <w:t xml:space="preserve">ила мышц может проявляться без изменения их длины - </w:t>
      </w:r>
      <w:r w:rsidRPr="00AA60EA">
        <w:rPr>
          <w:rFonts w:ascii="Times New Roman" w:eastAsia="Times New Roman" w:hAnsi="Times New Roman" w:cs="Times New Roman"/>
          <w:i/>
          <w:iCs/>
          <w:color w:val="000000" w:themeColor="text1"/>
          <w:sz w:val="24"/>
          <w:szCs w:val="24"/>
          <w:lang w:eastAsia="ru-RU"/>
        </w:rPr>
        <w:t>изометрически</w:t>
      </w:r>
      <w:r w:rsidRPr="00AA60EA">
        <w:rPr>
          <w:rFonts w:ascii="Times New Roman" w:eastAsia="Times New Roman" w:hAnsi="Times New Roman" w:cs="Times New Roman"/>
          <w:color w:val="000000" w:themeColor="text1"/>
          <w:sz w:val="24"/>
          <w:szCs w:val="24"/>
          <w:lang w:eastAsia="ru-RU"/>
        </w:rPr>
        <w:t xml:space="preserve"> (в статическом режиме деятельности), сокращением длины - </w:t>
      </w:r>
      <w:proofErr w:type="spellStart"/>
      <w:r w:rsidRPr="00AA60EA">
        <w:rPr>
          <w:rFonts w:ascii="Times New Roman" w:eastAsia="Times New Roman" w:hAnsi="Times New Roman" w:cs="Times New Roman"/>
          <w:i/>
          <w:iCs/>
          <w:color w:val="000000" w:themeColor="text1"/>
          <w:sz w:val="24"/>
          <w:szCs w:val="24"/>
          <w:lang w:eastAsia="ru-RU"/>
        </w:rPr>
        <w:t>изотонически</w:t>
      </w:r>
      <w:proofErr w:type="spellEnd"/>
      <w:r w:rsidRPr="00AA60EA">
        <w:rPr>
          <w:rFonts w:ascii="Times New Roman" w:eastAsia="Times New Roman" w:hAnsi="Times New Roman" w:cs="Times New Roman"/>
          <w:color w:val="000000" w:themeColor="text1"/>
          <w:sz w:val="24"/>
          <w:szCs w:val="24"/>
          <w:lang w:eastAsia="ru-RU"/>
        </w:rPr>
        <w:t xml:space="preserve"> (в динамическом режиме), увеличением длины - </w:t>
      </w:r>
      <w:proofErr w:type="spellStart"/>
      <w:r w:rsidRPr="00AA60EA">
        <w:rPr>
          <w:rFonts w:ascii="Times New Roman" w:eastAsia="Times New Roman" w:hAnsi="Times New Roman" w:cs="Times New Roman"/>
          <w:i/>
          <w:iCs/>
          <w:color w:val="000000" w:themeColor="text1"/>
          <w:sz w:val="24"/>
          <w:szCs w:val="24"/>
          <w:lang w:eastAsia="ru-RU"/>
        </w:rPr>
        <w:t>поли.метрически</w:t>
      </w:r>
      <w:proofErr w:type="spellEnd"/>
      <w:r w:rsidRPr="00AA60EA">
        <w:rPr>
          <w:rFonts w:ascii="Times New Roman" w:eastAsia="Times New Roman" w:hAnsi="Times New Roman" w:cs="Times New Roman"/>
          <w:color w:val="000000" w:themeColor="text1"/>
          <w:sz w:val="24"/>
          <w:szCs w:val="24"/>
          <w:lang w:eastAsia="ru-RU"/>
        </w:rPr>
        <w:t xml:space="preserve"> (в ослабляющем режиме). В футболе всеэти режимы деятельности встречаются в разных комбинациях. Говоря о физической подготовке, занимающихся футболоммы выделяем три основные категории силы: </w:t>
      </w:r>
    </w:p>
    <w:p w:rsidR="004E4B72" w:rsidRPr="00AA60EA" w:rsidRDefault="004E4B72" w:rsidP="003319B9">
      <w:pPr>
        <w:spacing w:before="100" w:beforeAutospacing="1" w:after="100" w:afterAutospacing="1" w:line="240" w:lineRule="auto"/>
        <w:ind w:left="-57" w:right="-57" w:firstLine="341"/>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статическую силу -</w:t>
      </w:r>
      <w:r w:rsidRPr="00AA60EA">
        <w:rPr>
          <w:rFonts w:ascii="Times New Roman" w:eastAsia="Times New Roman" w:hAnsi="Times New Roman" w:cs="Times New Roman"/>
          <w:color w:val="000000" w:themeColor="text1"/>
          <w:sz w:val="24"/>
          <w:szCs w:val="24"/>
          <w:lang w:eastAsia="ru-RU"/>
        </w:rPr>
        <w:t xml:space="preserve"> способность развивать максимальное усилие, в статическом режиме  деятельности. Статическая сила - основа для о</w:t>
      </w:r>
      <w:r w:rsidR="003319B9">
        <w:rPr>
          <w:rFonts w:ascii="Times New Roman" w:eastAsia="Times New Roman" w:hAnsi="Times New Roman" w:cs="Times New Roman"/>
          <w:color w:val="000000" w:themeColor="text1"/>
          <w:sz w:val="24"/>
          <w:szCs w:val="24"/>
          <w:lang w:eastAsia="ru-RU"/>
        </w:rPr>
        <w:t>стальных видов проявлений силы;</w:t>
      </w:r>
    </w:p>
    <w:p w:rsidR="004E4B72" w:rsidRPr="00AA60EA" w:rsidRDefault="004E4B72" w:rsidP="003319B9">
      <w:pPr>
        <w:spacing w:before="100" w:beforeAutospacing="1" w:after="100" w:afterAutospacing="1" w:line="240" w:lineRule="auto"/>
        <w:ind w:left="-57" w:right="-57" w:firstLine="341"/>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динамической силы -</w:t>
      </w:r>
      <w:r w:rsidRPr="00AA60EA">
        <w:rPr>
          <w:rFonts w:ascii="Times New Roman" w:eastAsia="Times New Roman" w:hAnsi="Times New Roman" w:cs="Times New Roman"/>
          <w:color w:val="000000" w:themeColor="text1"/>
          <w:sz w:val="24"/>
          <w:szCs w:val="24"/>
          <w:lang w:eastAsia="ru-RU"/>
        </w:rPr>
        <w:t xml:space="preserve"> способность развивать усилие несколько раз подряд за  определенное время в условиях быстрого движения и динамического режима  деятельности мышц;</w:t>
      </w:r>
    </w:p>
    <w:p w:rsidR="004E4B72" w:rsidRPr="00AA60EA" w:rsidRDefault="004E4B72" w:rsidP="003319B9">
      <w:pPr>
        <w:spacing w:before="100" w:beforeAutospacing="1" w:after="100" w:afterAutospacing="1" w:line="240" w:lineRule="auto"/>
        <w:ind w:left="-57" w:right="-57" w:firstLine="341"/>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взрывной  силы -</w:t>
      </w:r>
      <w:r w:rsidRPr="00AA60EA">
        <w:rPr>
          <w:rFonts w:ascii="Times New Roman" w:eastAsia="Times New Roman" w:hAnsi="Times New Roman" w:cs="Times New Roman"/>
          <w:color w:val="000000" w:themeColor="text1"/>
          <w:sz w:val="24"/>
          <w:szCs w:val="24"/>
          <w:lang w:eastAsia="ru-RU"/>
        </w:rPr>
        <w:t xml:space="preserve"> способность развивать максимальное усилие за очень  короткий промежуток времени (в момент удара, броска, отражения мяча). В основе движениялежит разовое максимальное мышечное усилие с учетом подготовки к этомудвижению (замах).</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Для развития силовых способностей, в школьном возрасте у ребят  применяются упражнения динамического характера (в том числе упражнения на быстроту и ловкость). Мышцы и кости детей этой возрастной категории не подготовлены к большим силовым нагрузкам статического характера. Поэтому максимальная нагрузка не должна превышать 30% веса учащегося. Силовые упражнения обязательно следует сочетать с упражнениями на расслабление (это позволяет предотвратить снижение гибкости мышц), а после  применения силовых упражнений, проводить легкие пробежки, выполнять висы па перекладине или шведской стенке, растягивания, подвижные игры. В процессе развития силы обязательно нужно использовать тренировочные средства, позволяющие мышечной системе быстро восстанавливаться.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u w:val="single"/>
          <w:lang w:eastAsia="ru-RU"/>
        </w:rPr>
        <w:t>Рекомендуемые темы теоретической подготовки:</w:t>
      </w:r>
    </w:p>
    <w:p w:rsidR="004E4B72" w:rsidRPr="00AA60EA" w:rsidRDefault="004E4B72" w:rsidP="00AA60EA">
      <w:pPr>
        <w:spacing w:before="100" w:beforeAutospacing="1" w:after="100" w:afterAutospacing="1" w:line="240" w:lineRule="auto"/>
        <w:ind w:left="-57" w:right="-57" w:hanging="360"/>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1.</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i/>
          <w:iCs/>
          <w:color w:val="000000" w:themeColor="text1"/>
          <w:sz w:val="24"/>
          <w:szCs w:val="24"/>
          <w:lang w:eastAsia="ru-RU"/>
        </w:rPr>
        <w:t>Общая характеристика силовых способностей.</w:t>
      </w:r>
    </w:p>
    <w:p w:rsidR="004E4B72" w:rsidRPr="00AA60EA" w:rsidRDefault="004E4B7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2.</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i/>
          <w:iCs/>
          <w:color w:val="000000" w:themeColor="text1"/>
          <w:sz w:val="24"/>
          <w:szCs w:val="24"/>
          <w:lang w:eastAsia="ru-RU"/>
        </w:rPr>
        <w:t>Физиологические характеристики силы.</w:t>
      </w:r>
    </w:p>
    <w:p w:rsidR="004E4B72" w:rsidRPr="00AA60EA" w:rsidRDefault="004E4B7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3.</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i/>
          <w:iCs/>
          <w:color w:val="000000" w:themeColor="text1"/>
          <w:sz w:val="24"/>
          <w:szCs w:val="24"/>
          <w:lang w:eastAsia="ru-RU"/>
        </w:rPr>
        <w:t>Средства  развития силовых способностей.</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3319B9" w:rsidRDefault="004E4B72" w:rsidP="00AA60EA">
      <w:pPr>
        <w:spacing w:before="100" w:beforeAutospacing="1" w:after="100" w:afterAutospacing="1" w:line="240" w:lineRule="auto"/>
        <w:ind w:left="-57" w:right="-57" w:firstLine="708"/>
        <w:jc w:val="center"/>
        <w:rPr>
          <w:rFonts w:ascii="Times New Roman" w:eastAsia="Times New Roman" w:hAnsi="Times New Roman" w:cs="Times New Roman"/>
          <w:i/>
          <w:color w:val="000000" w:themeColor="text1"/>
          <w:sz w:val="24"/>
          <w:szCs w:val="24"/>
          <w:lang w:eastAsia="ru-RU"/>
        </w:rPr>
      </w:pPr>
      <w:r w:rsidRPr="003319B9">
        <w:rPr>
          <w:rFonts w:ascii="Times New Roman" w:eastAsia="Times New Roman" w:hAnsi="Times New Roman" w:cs="Times New Roman"/>
          <w:b/>
          <w:bCs/>
          <w:i/>
          <w:color w:val="000000" w:themeColor="text1"/>
          <w:sz w:val="24"/>
          <w:szCs w:val="24"/>
          <w:u w:val="single"/>
          <w:lang w:eastAsia="ru-RU"/>
        </w:rPr>
        <w:t>Быстрота.</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xml:space="preserve">     </w:t>
      </w:r>
      <w:r w:rsidRPr="00AA60EA">
        <w:rPr>
          <w:rFonts w:ascii="Times New Roman" w:eastAsia="Times New Roman" w:hAnsi="Times New Roman" w:cs="Times New Roman"/>
          <w:color w:val="000000" w:themeColor="text1"/>
          <w:sz w:val="24"/>
          <w:szCs w:val="24"/>
          <w:lang w:eastAsia="ru-RU"/>
        </w:rPr>
        <w:t xml:space="preserve">Быстротойназывается способность выполнять в определенных условиях какие-либо действия за возможно короткое время. В футболе, где постоянно меняются интенсивность и динамика движений, требования к быстроте и к скоростным качествам особенно высоки. </w:t>
      </w:r>
      <w:r w:rsidRPr="00AA60EA">
        <w:rPr>
          <w:rFonts w:ascii="Times New Roman" w:eastAsia="Times New Roman" w:hAnsi="Times New Roman" w:cs="Times New Roman"/>
          <w:color w:val="000000" w:themeColor="text1"/>
          <w:sz w:val="24"/>
          <w:szCs w:val="24"/>
          <w:lang w:eastAsia="ru-RU"/>
        </w:rPr>
        <w:lastRenderedPageBreak/>
        <w:t xml:space="preserve">Быстрота - это такое двигательное качество, которое успешно развивается именно в подростковом возрасте. Вот почему это качество необходимо развивать сразу, с первых занятий футболом. Для развития быстроты следует подбирать хорошо усвоенные и знакомые упражнения. В противном случае, ребята не смогут выполнять их на предельной скорости, т.к. внимание занимающихся будет сосредоточено на выполнении самих упражнений. Следовательно, в этом случае вы не решите и основную задачу - развитие быстроты. Упражнения для развития этого физического качества рекомендуется включать в тренировочные занятия сразу же после разминки, когда организм хорошо разогрелся, а признаки утомления еще не наступили.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Быстрота - это качество, которое подразделяется на такие понятия,как</w:t>
      </w:r>
      <w:r w:rsidRPr="00AA60EA">
        <w:rPr>
          <w:rFonts w:ascii="Times New Roman" w:eastAsia="Times New Roman" w:hAnsi="Times New Roman" w:cs="Times New Roman"/>
          <w:b/>
          <w:bCs/>
          <w:color w:val="000000" w:themeColor="text1"/>
          <w:sz w:val="24"/>
          <w:szCs w:val="24"/>
          <w:lang w:eastAsia="ru-RU"/>
        </w:rPr>
        <w:t>:</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1. Быстрота реакции и мышления</w:t>
      </w:r>
      <w:r w:rsidRPr="00AA60EA">
        <w:rPr>
          <w:rFonts w:ascii="Times New Roman" w:eastAsia="Times New Roman" w:hAnsi="Times New Roman" w:cs="Times New Roman"/>
          <w:color w:val="000000" w:themeColor="text1"/>
          <w:sz w:val="24"/>
          <w:szCs w:val="24"/>
          <w:lang w:eastAsia="ru-RU"/>
        </w:rPr>
        <w:t xml:space="preserve"> определяется временем от получения импульса до ответа на него. Она зависит от скорости протекания нервных процессов, а также от чувствительности рецепторов. Различаем простую реакцию - ответ на один импульс (старт) и сложную - выборочную реакцию на разные импульсы, получаемые в конкретной обстановке. Для спортивной игры типична сложная реакция.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2. Быстрота выполнения простых игровых действий</w:t>
      </w:r>
      <w:r w:rsidRPr="00AA60EA">
        <w:rPr>
          <w:rFonts w:ascii="Times New Roman" w:eastAsia="Times New Roman" w:hAnsi="Times New Roman" w:cs="Times New Roman"/>
          <w:color w:val="000000" w:themeColor="text1"/>
          <w:sz w:val="24"/>
          <w:szCs w:val="24"/>
          <w:lang w:eastAsia="ru-RU"/>
        </w:rPr>
        <w:t xml:space="preserve">. Простые действия, выполняемые с высокой скоростью, имеют две фазы: фазу возрастающей скорости (стартовая скорость) и фазу стабильной скорости (спринтерская скорость). Максимальная скорость, которую можно развить, зависит не только от уровня скоростных данных, но и от уровня развития динамической силы и техники движений.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3. Быстрота выполнения сложных игровых действий</w:t>
      </w:r>
      <w:r w:rsidRPr="00AA60EA">
        <w:rPr>
          <w:rFonts w:ascii="Times New Roman" w:eastAsia="Times New Roman" w:hAnsi="Times New Roman" w:cs="Times New Roman"/>
          <w:color w:val="000000" w:themeColor="text1"/>
          <w:sz w:val="24"/>
          <w:szCs w:val="24"/>
          <w:lang w:eastAsia="ru-RU"/>
        </w:rPr>
        <w:t xml:space="preserve"> - это общее умение двигаться. Мы рассматриваем комплексы движений без мяча, типичные для любой игры: различные старты, повороты и прыжки, изменения манеры и направления бега. В движении с мячом игрок демонстрирует координацию, степень владения техникой. Именно освоение технической стороны игровых действий помогает показывать ритмичную и скоростную игру.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4. Быстрота взаимодействия футболистов</w:t>
      </w:r>
      <w:r w:rsidRPr="00AA60EA">
        <w:rPr>
          <w:rFonts w:ascii="Times New Roman" w:eastAsia="Times New Roman" w:hAnsi="Times New Roman" w:cs="Times New Roman"/>
          <w:color w:val="000000" w:themeColor="text1"/>
          <w:sz w:val="24"/>
          <w:szCs w:val="24"/>
          <w:lang w:eastAsia="ru-RU"/>
        </w:rPr>
        <w:t xml:space="preserve"> - это организация игры, строящаяся на взаимосвязи отдельных звеньев играющих, которые решают (при помощи наигранных комбинаций) типичные игровые ситуации. Характер розыгрыша этих комбинаций определяет стиль команды, всю структуру взаимодействий игроков.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Каждое из приведенных выше проявлений быстроты и скорости можно развивать, как отдельно, так и в комплексе.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Скоростные способности лучше всего развивать в возрасте от 12 до 15 лет. С точки зрения физиологии это объясняется более высокой скоростью протекания нервных процессов. Между скоростью бега и быстротой реакции нет тесной связи: игрок с быстрой реакцией не обязательно должен обладать высокими спринтерскими данными.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u w:val="single"/>
          <w:lang w:eastAsia="ru-RU"/>
        </w:rPr>
        <w:t>Рекомендуемые темы теоретической подготовки:</w:t>
      </w:r>
    </w:p>
    <w:p w:rsidR="004E4B72" w:rsidRPr="00AA60EA" w:rsidRDefault="004E4B72" w:rsidP="00AA60EA">
      <w:pPr>
        <w:spacing w:before="100" w:beforeAutospacing="1" w:after="100" w:afterAutospacing="1" w:line="240" w:lineRule="auto"/>
        <w:ind w:left="-57" w:right="-57" w:hanging="360"/>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1.</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i/>
          <w:iCs/>
          <w:color w:val="000000" w:themeColor="text1"/>
          <w:sz w:val="24"/>
          <w:szCs w:val="24"/>
          <w:lang w:eastAsia="ru-RU"/>
        </w:rPr>
        <w:t>Общая характеристика  быстроты.</w:t>
      </w:r>
    </w:p>
    <w:p w:rsidR="004E4B72" w:rsidRPr="00AA60EA" w:rsidRDefault="004E4B7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2.</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i/>
          <w:iCs/>
          <w:color w:val="000000" w:themeColor="text1"/>
          <w:sz w:val="24"/>
          <w:szCs w:val="24"/>
          <w:lang w:eastAsia="ru-RU"/>
        </w:rPr>
        <w:t>Физиологические характеристики быстроты.</w:t>
      </w:r>
    </w:p>
    <w:p w:rsidR="004E4B72" w:rsidRPr="00AA60EA" w:rsidRDefault="004E4B7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3.</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i/>
          <w:iCs/>
          <w:color w:val="000000" w:themeColor="text1"/>
          <w:sz w:val="24"/>
          <w:szCs w:val="24"/>
          <w:lang w:eastAsia="ru-RU"/>
        </w:rPr>
        <w:t>Средства  развития  быстроты.</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lastRenderedPageBreak/>
        <w:t> </w:t>
      </w:r>
    </w:p>
    <w:p w:rsidR="004E4B72" w:rsidRPr="003319B9" w:rsidRDefault="004E4B72" w:rsidP="00AA60EA">
      <w:pPr>
        <w:spacing w:before="100" w:beforeAutospacing="1" w:after="100" w:afterAutospacing="1" w:line="240" w:lineRule="auto"/>
        <w:ind w:left="-57" w:right="-57" w:firstLine="708"/>
        <w:jc w:val="center"/>
        <w:rPr>
          <w:rFonts w:ascii="Times New Roman" w:eastAsia="Times New Roman" w:hAnsi="Times New Roman" w:cs="Times New Roman"/>
          <w:i/>
          <w:color w:val="000000" w:themeColor="text1"/>
          <w:sz w:val="24"/>
          <w:szCs w:val="24"/>
          <w:lang w:eastAsia="ru-RU"/>
        </w:rPr>
      </w:pPr>
      <w:r w:rsidRPr="003319B9">
        <w:rPr>
          <w:rFonts w:ascii="Times New Roman" w:eastAsia="Times New Roman" w:hAnsi="Times New Roman" w:cs="Times New Roman"/>
          <w:b/>
          <w:bCs/>
          <w:i/>
          <w:color w:val="000000" w:themeColor="text1"/>
          <w:sz w:val="24"/>
          <w:szCs w:val="24"/>
          <w:u w:val="single"/>
          <w:lang w:eastAsia="ru-RU"/>
        </w:rPr>
        <w:t>Выносливость</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это способность к длительной двигательной деятельности относительно высокой интенсивности. Во время занятий футболом выносливость подразделяют </w:t>
      </w:r>
      <w:proofErr w:type="gramStart"/>
      <w:r w:rsidRPr="00AA60EA">
        <w:rPr>
          <w:rFonts w:ascii="Times New Roman" w:eastAsia="Times New Roman" w:hAnsi="Times New Roman" w:cs="Times New Roman"/>
          <w:color w:val="000000" w:themeColor="text1"/>
          <w:sz w:val="24"/>
          <w:szCs w:val="24"/>
          <w:lang w:eastAsia="ru-RU"/>
        </w:rPr>
        <w:t>на</w:t>
      </w:r>
      <w:proofErr w:type="gramEnd"/>
      <w:r w:rsidRPr="00AA60EA">
        <w:rPr>
          <w:rFonts w:ascii="Times New Roman" w:eastAsia="Times New Roman" w:hAnsi="Times New Roman" w:cs="Times New Roman"/>
          <w:color w:val="000000" w:themeColor="text1"/>
          <w:sz w:val="24"/>
          <w:szCs w:val="24"/>
          <w:lang w:eastAsia="ru-RU"/>
        </w:rPr>
        <w:t xml:space="preserve"> общую и специальную.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Общая выносливость определяется способностью игрока длительный период выполнять движения средней интенсивности, используя функциональные возможности организма (особенно </w:t>
      </w:r>
      <w:proofErr w:type="gramStart"/>
      <w:r w:rsidRPr="00AA60EA">
        <w:rPr>
          <w:rFonts w:ascii="Times New Roman" w:eastAsia="Times New Roman" w:hAnsi="Times New Roman" w:cs="Times New Roman"/>
          <w:color w:val="000000" w:themeColor="text1"/>
          <w:sz w:val="24"/>
          <w:szCs w:val="24"/>
          <w:lang w:eastAsia="ru-RU"/>
        </w:rPr>
        <w:t>сердечно-сосудистой</w:t>
      </w:r>
      <w:proofErr w:type="gramEnd"/>
      <w:r w:rsidRPr="00AA60EA">
        <w:rPr>
          <w:rFonts w:ascii="Times New Roman" w:eastAsia="Times New Roman" w:hAnsi="Times New Roman" w:cs="Times New Roman"/>
          <w:color w:val="000000" w:themeColor="text1"/>
          <w:sz w:val="24"/>
          <w:szCs w:val="24"/>
          <w:lang w:eastAsia="ru-RU"/>
        </w:rPr>
        <w:t xml:space="preserve"> и дыхательной систем). Работают все группы мышц, что положительно влияет и на специальную выносливость.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Специальная  выносливость определяется способностью  выполнять (согласно требованиям игры) сложную двигательную деятельность продолжительное время и с высокой интенсивностью. Такая способность зависит от возможностей организма сохранять работоспособность при движениях с максимальной интенсивностью. Ее характеризуют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быстрота и стабильность нервных процессов. Вынослив не только утомляющийся позднее других, но и тот, кто продолжает активные действия, несмотря на усталость. Это значит, что высокая степень этого физического качества предполагает и высокий уровень и моральных и, особенно, волевых качеств. Воля - это активное проявление моральных и умственных качеств личности: игрок видит препятствие и сознательно, усилием воли его преодолевает.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u w:val="single"/>
          <w:lang w:eastAsia="ru-RU"/>
        </w:rPr>
        <w:t>Рекомендуемые темы теоретической подготовки:</w:t>
      </w:r>
    </w:p>
    <w:p w:rsidR="004E4B72" w:rsidRPr="00AA60EA" w:rsidRDefault="004E4B72" w:rsidP="00AA60EA">
      <w:pPr>
        <w:spacing w:before="100" w:beforeAutospacing="1" w:after="100" w:afterAutospacing="1" w:line="240" w:lineRule="auto"/>
        <w:ind w:left="-57" w:right="-57" w:hanging="360"/>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1.</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i/>
          <w:iCs/>
          <w:color w:val="000000" w:themeColor="text1"/>
          <w:sz w:val="24"/>
          <w:szCs w:val="24"/>
          <w:lang w:eastAsia="ru-RU"/>
        </w:rPr>
        <w:t>Общая характеристика  выносливости.</w:t>
      </w:r>
    </w:p>
    <w:p w:rsidR="004E4B72" w:rsidRPr="00AA60EA" w:rsidRDefault="004E4B7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2.</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i/>
          <w:iCs/>
          <w:color w:val="000000" w:themeColor="text1"/>
          <w:sz w:val="24"/>
          <w:szCs w:val="24"/>
          <w:lang w:eastAsia="ru-RU"/>
        </w:rPr>
        <w:t>Физиологические характеристики выносливости.</w:t>
      </w:r>
    </w:p>
    <w:p w:rsidR="004E4B72" w:rsidRPr="00AA60EA" w:rsidRDefault="004E4B7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3.</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i/>
          <w:iCs/>
          <w:color w:val="000000" w:themeColor="text1"/>
          <w:sz w:val="24"/>
          <w:szCs w:val="24"/>
          <w:lang w:eastAsia="ru-RU"/>
        </w:rPr>
        <w:t>Средства  развития   выносливости.</w:t>
      </w:r>
    </w:p>
    <w:p w:rsidR="004E4B72" w:rsidRPr="003319B9" w:rsidRDefault="004E4B72" w:rsidP="00AA60EA">
      <w:pPr>
        <w:spacing w:before="100" w:beforeAutospacing="1" w:after="100" w:afterAutospacing="1" w:line="240" w:lineRule="auto"/>
        <w:ind w:left="-57" w:right="-57" w:firstLine="708"/>
        <w:jc w:val="center"/>
        <w:rPr>
          <w:rFonts w:ascii="Times New Roman" w:eastAsia="Times New Roman" w:hAnsi="Times New Roman" w:cs="Times New Roman"/>
          <w:i/>
          <w:color w:val="000000" w:themeColor="text1"/>
          <w:sz w:val="24"/>
          <w:szCs w:val="24"/>
          <w:lang w:eastAsia="ru-RU"/>
        </w:rPr>
      </w:pPr>
      <w:r w:rsidRPr="003319B9">
        <w:rPr>
          <w:rFonts w:ascii="Times New Roman" w:eastAsia="Times New Roman" w:hAnsi="Times New Roman" w:cs="Times New Roman"/>
          <w:b/>
          <w:bCs/>
          <w:i/>
          <w:color w:val="000000" w:themeColor="text1"/>
          <w:sz w:val="24"/>
          <w:szCs w:val="24"/>
          <w:u w:val="single"/>
          <w:lang w:eastAsia="ru-RU"/>
        </w:rPr>
        <w:t>Ловкость</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это способность быстро и точно координировать движения при решении самых неожиданных задач во время игры. Связана она с комплексом физиологических и психических факторов и представляет собой способность к движению и состояние организма. Степень ловкости определяет умение игрока координировать свои движения. Ловкость бывает</w:t>
      </w:r>
      <w:r w:rsidRPr="00AA60EA">
        <w:rPr>
          <w:rFonts w:ascii="Times New Roman" w:eastAsia="Times New Roman" w:hAnsi="Times New Roman" w:cs="Times New Roman"/>
          <w:i/>
          <w:iCs/>
          <w:color w:val="000000" w:themeColor="text1"/>
          <w:sz w:val="24"/>
          <w:szCs w:val="24"/>
          <w:lang w:eastAsia="ru-RU"/>
        </w:rPr>
        <w:t xml:space="preserve">обшей и </w:t>
      </w:r>
      <w:proofErr w:type="gramStart"/>
      <w:r w:rsidRPr="00AA60EA">
        <w:rPr>
          <w:rFonts w:ascii="Times New Roman" w:eastAsia="Times New Roman" w:hAnsi="Times New Roman" w:cs="Times New Roman"/>
          <w:i/>
          <w:iCs/>
          <w:color w:val="000000" w:themeColor="text1"/>
          <w:sz w:val="24"/>
          <w:szCs w:val="24"/>
          <w:lang w:eastAsia="ru-RU"/>
        </w:rPr>
        <w:t>специальной</w:t>
      </w:r>
      <w:proofErr w:type="gramEnd"/>
      <w:r w:rsidRPr="00AA60EA">
        <w:rPr>
          <w:rFonts w:ascii="Times New Roman" w:eastAsia="Times New Roman" w:hAnsi="Times New Roman" w:cs="Times New Roman"/>
          <w:i/>
          <w:iCs/>
          <w:color w:val="000000" w:themeColor="text1"/>
          <w:sz w:val="24"/>
          <w:szCs w:val="24"/>
          <w:lang w:eastAsia="ru-RU"/>
        </w:rPr>
        <w:t>,</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Задачи </w:t>
      </w:r>
      <w:r w:rsidRPr="00AA60EA">
        <w:rPr>
          <w:rFonts w:ascii="Times New Roman" w:eastAsia="Times New Roman" w:hAnsi="Times New Roman" w:cs="Times New Roman"/>
          <w:i/>
          <w:iCs/>
          <w:color w:val="000000" w:themeColor="text1"/>
          <w:sz w:val="24"/>
          <w:szCs w:val="24"/>
          <w:lang w:eastAsia="ru-RU"/>
        </w:rPr>
        <w:t>общей ловкости -</w:t>
      </w:r>
      <w:r w:rsidRPr="00AA60EA">
        <w:rPr>
          <w:rFonts w:ascii="Times New Roman" w:eastAsia="Times New Roman" w:hAnsi="Times New Roman" w:cs="Times New Roman"/>
          <w:color w:val="000000" w:themeColor="text1"/>
          <w:sz w:val="24"/>
          <w:szCs w:val="24"/>
          <w:lang w:eastAsia="ru-RU"/>
        </w:rPr>
        <w:t xml:space="preserve"> расширить запас двигательных навыков. Общая ловкость - основа ловкости специальной, приобретаемой </w:t>
      </w:r>
      <w:proofErr w:type="gramStart"/>
      <w:r w:rsidRPr="00AA60EA">
        <w:rPr>
          <w:rFonts w:ascii="Times New Roman" w:eastAsia="Times New Roman" w:hAnsi="Times New Roman" w:cs="Times New Roman"/>
          <w:color w:val="000000" w:themeColor="text1"/>
          <w:sz w:val="24"/>
          <w:szCs w:val="24"/>
          <w:lang w:eastAsia="ru-RU"/>
        </w:rPr>
        <w:t>занимающимися</w:t>
      </w:r>
      <w:proofErr w:type="gramEnd"/>
      <w:r w:rsidRPr="00AA60EA">
        <w:rPr>
          <w:rFonts w:ascii="Times New Roman" w:eastAsia="Times New Roman" w:hAnsi="Times New Roman" w:cs="Times New Roman"/>
          <w:color w:val="000000" w:themeColor="text1"/>
          <w:sz w:val="24"/>
          <w:szCs w:val="24"/>
          <w:lang w:eastAsia="ru-RU"/>
        </w:rPr>
        <w:t xml:space="preserve"> футболом и физической подготовкой с использованием разных форм подготовки.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Специальной ловкостью</w:t>
      </w:r>
      <w:r w:rsidRPr="00AA60EA">
        <w:rPr>
          <w:rFonts w:ascii="Times New Roman" w:eastAsia="Times New Roman" w:hAnsi="Times New Roman" w:cs="Times New Roman"/>
          <w:color w:val="000000" w:themeColor="text1"/>
          <w:sz w:val="24"/>
          <w:szCs w:val="24"/>
          <w:lang w:eastAsia="ru-RU"/>
        </w:rPr>
        <w:t xml:space="preserve"> мы называем способность быстро и красиво выполнять двигательные действия в изменяющихся условиях игры.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Специальная ловкость - это основа технической стороны игровой деятельности, которая тесно связана с мыслительными способностями. Вот почему, используя на занятиях упражнения на развитие этого качества, учащиеся вскоре начинают чувствовать, что они </w:t>
      </w:r>
      <w:r w:rsidRPr="00AA60EA">
        <w:rPr>
          <w:rFonts w:ascii="Times New Roman" w:eastAsia="Times New Roman" w:hAnsi="Times New Roman" w:cs="Times New Roman"/>
          <w:color w:val="000000" w:themeColor="text1"/>
          <w:sz w:val="24"/>
          <w:szCs w:val="24"/>
          <w:lang w:eastAsia="ru-RU"/>
        </w:rPr>
        <w:lastRenderedPageBreak/>
        <w:t xml:space="preserve">стали лучше думать, воспринимать и предугадывать ход игры. Ловкость следует развивать на всех этапах подготовки.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u w:val="single"/>
          <w:lang w:eastAsia="ru-RU"/>
        </w:rPr>
        <w:t>Рекомендуемые темы теоретической подготовки:</w:t>
      </w:r>
    </w:p>
    <w:p w:rsidR="004E4B72" w:rsidRPr="00AA60EA" w:rsidRDefault="004E4B7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1.</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i/>
          <w:iCs/>
          <w:color w:val="000000" w:themeColor="text1"/>
          <w:sz w:val="24"/>
          <w:szCs w:val="24"/>
          <w:lang w:eastAsia="ru-RU"/>
        </w:rPr>
        <w:t>Общая характеристика ловкости.</w:t>
      </w:r>
    </w:p>
    <w:p w:rsidR="004E4B72" w:rsidRPr="00AA60EA" w:rsidRDefault="004E4B7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2.</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i/>
          <w:iCs/>
          <w:color w:val="000000" w:themeColor="text1"/>
          <w:sz w:val="24"/>
          <w:szCs w:val="24"/>
          <w:lang w:eastAsia="ru-RU"/>
        </w:rPr>
        <w:t>Физиологические характеристики ловкости.</w:t>
      </w:r>
    </w:p>
    <w:p w:rsidR="004E4B72" w:rsidRPr="00AA60EA" w:rsidRDefault="004E4B7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3.</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i/>
          <w:iCs/>
          <w:color w:val="000000" w:themeColor="text1"/>
          <w:sz w:val="24"/>
          <w:szCs w:val="24"/>
          <w:lang w:eastAsia="ru-RU"/>
        </w:rPr>
        <w:t>Средства  развития   ловкости.</w:t>
      </w:r>
    </w:p>
    <w:p w:rsidR="004E4B72" w:rsidRPr="00AA60EA" w:rsidRDefault="004E4B72" w:rsidP="00AA60EA">
      <w:pPr>
        <w:spacing w:before="100" w:beforeAutospacing="1" w:after="100" w:afterAutospacing="1" w:line="240" w:lineRule="auto"/>
        <w:ind w:left="-57" w:right="-57" w:firstLine="708"/>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p>
    <w:p w:rsidR="004E4B72" w:rsidRPr="003319B9" w:rsidRDefault="004E4B72" w:rsidP="00AA60EA">
      <w:pPr>
        <w:spacing w:before="100" w:beforeAutospacing="1" w:after="100" w:afterAutospacing="1" w:line="240" w:lineRule="auto"/>
        <w:ind w:left="-57" w:right="-57" w:firstLine="708"/>
        <w:jc w:val="center"/>
        <w:rPr>
          <w:rFonts w:ascii="Times New Roman" w:eastAsia="Times New Roman" w:hAnsi="Times New Roman" w:cs="Times New Roman"/>
          <w:i/>
          <w:color w:val="000000" w:themeColor="text1"/>
          <w:sz w:val="24"/>
          <w:szCs w:val="24"/>
          <w:lang w:eastAsia="ru-RU"/>
        </w:rPr>
      </w:pPr>
      <w:r w:rsidRPr="003319B9">
        <w:rPr>
          <w:rFonts w:ascii="Times New Roman" w:eastAsia="Times New Roman" w:hAnsi="Times New Roman" w:cs="Times New Roman"/>
          <w:b/>
          <w:bCs/>
          <w:i/>
          <w:color w:val="000000" w:themeColor="text1"/>
          <w:sz w:val="24"/>
          <w:szCs w:val="24"/>
          <w:u w:val="single"/>
          <w:lang w:eastAsia="ru-RU"/>
        </w:rPr>
        <w:t>Гибкость</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xml:space="preserve">- </w:t>
      </w:r>
      <w:r w:rsidRPr="00AA60EA">
        <w:rPr>
          <w:rFonts w:ascii="Times New Roman" w:eastAsia="Times New Roman" w:hAnsi="Times New Roman" w:cs="Times New Roman"/>
          <w:color w:val="000000" w:themeColor="text1"/>
          <w:sz w:val="24"/>
          <w:szCs w:val="24"/>
          <w:lang w:eastAsia="ru-RU"/>
        </w:rPr>
        <w:t xml:space="preserve">способность человека выполнять движения с большой амплитудой. Она зависит  от подвижности суставов,  эластичности мышц и связок. Гибкость разделяется </w:t>
      </w:r>
      <w:proofErr w:type="gramStart"/>
      <w:r w:rsidRPr="00AA60EA">
        <w:rPr>
          <w:rFonts w:ascii="Times New Roman" w:eastAsia="Times New Roman" w:hAnsi="Times New Roman" w:cs="Times New Roman"/>
          <w:color w:val="000000" w:themeColor="text1"/>
          <w:sz w:val="24"/>
          <w:szCs w:val="24"/>
          <w:lang w:eastAsia="ru-RU"/>
        </w:rPr>
        <w:t>на</w:t>
      </w:r>
      <w:proofErr w:type="gramEnd"/>
      <w:r w:rsidRPr="00AA60EA">
        <w:rPr>
          <w:rFonts w:ascii="Times New Roman" w:eastAsia="Times New Roman" w:hAnsi="Times New Roman" w:cs="Times New Roman"/>
          <w:color w:val="000000" w:themeColor="text1"/>
          <w:sz w:val="24"/>
          <w:szCs w:val="24"/>
          <w:lang w:eastAsia="ru-RU"/>
        </w:rPr>
        <w:t xml:space="preserve"> общую и специальную. Общая гибкость- подвижность во всех суставах, она обеспечивает выполнение жизненно необходимых двигательных действий. Специальная гибкость- это гибкость для выполнения специальных двигательных действий, где она имеет решающее значение.  Футболисту в ходе игры приходится выполнять ряд сложных действий: удары по мячу в падении, отбор мяча в подкате и т.д.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Упражнения на развитие гибкости выполняются футболистами  в течение всего годового цикла тренировки. Особенно важны элементы гимнастики и акробатики. </w:t>
      </w:r>
    </w:p>
    <w:p w:rsidR="004E4B72" w:rsidRPr="00AA60EA" w:rsidRDefault="004E4B7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b/>
          <w:bCs/>
          <w:color w:val="000000" w:themeColor="text1"/>
          <w:sz w:val="24"/>
          <w:szCs w:val="24"/>
          <w:lang w:eastAsia="ru-RU"/>
        </w:rPr>
        <w:t>Подвижность</w:t>
      </w:r>
      <w:r w:rsidRPr="00AA60EA">
        <w:rPr>
          <w:rFonts w:ascii="Times New Roman" w:eastAsia="Times New Roman" w:hAnsi="Times New Roman" w:cs="Times New Roman"/>
          <w:color w:val="000000" w:themeColor="text1"/>
          <w:sz w:val="24"/>
          <w:szCs w:val="24"/>
          <w:lang w:eastAsia="ru-RU"/>
        </w:rPr>
        <w:t xml:space="preserve"> - способность выполнять большой объем движений с эффективным использованием своих анатомо-физиологических данных, находящихся в прямой зависимости от эластичности соединительных тканей, сухожилий и мышц, а также от состояния нервной системы, влияющей на работоспособность мышц и регулирующей их координационные функции.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Подвижность позволяет выполнять технически сложные игровые действия. Максимальная подвижность  успешно развивается  у детей 8-15 лет.  Именно в этот период и следует уделять особое внимание ее развитию.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u w:val="single"/>
          <w:lang w:eastAsia="ru-RU"/>
        </w:rPr>
        <w:t>Рекомендуемые темы теоретической подготовки:</w:t>
      </w:r>
    </w:p>
    <w:p w:rsidR="004E4B72" w:rsidRPr="00AA60EA" w:rsidRDefault="004E4B7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4.</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i/>
          <w:iCs/>
          <w:color w:val="000000" w:themeColor="text1"/>
          <w:sz w:val="24"/>
          <w:szCs w:val="24"/>
          <w:lang w:eastAsia="ru-RU"/>
        </w:rPr>
        <w:t>Общая характеристика гибкости.</w:t>
      </w:r>
    </w:p>
    <w:p w:rsidR="004E4B72" w:rsidRPr="00AA60EA" w:rsidRDefault="004E4B7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5.</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i/>
          <w:iCs/>
          <w:color w:val="000000" w:themeColor="text1"/>
          <w:sz w:val="24"/>
          <w:szCs w:val="24"/>
          <w:lang w:eastAsia="ru-RU"/>
        </w:rPr>
        <w:t>Физиологические характеристики гибкости.</w:t>
      </w:r>
    </w:p>
    <w:p w:rsidR="004E4B72" w:rsidRDefault="004E4B7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6.</w:t>
      </w:r>
      <w:r w:rsidRPr="00AA60EA">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i/>
          <w:iCs/>
          <w:color w:val="000000" w:themeColor="text1"/>
          <w:sz w:val="24"/>
          <w:szCs w:val="24"/>
          <w:lang w:eastAsia="ru-RU"/>
        </w:rPr>
        <w:t>Средства  развития   гибкости.</w:t>
      </w:r>
    </w:p>
    <w:p w:rsidR="00E127BA" w:rsidRDefault="00E127BA"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p>
    <w:p w:rsidR="00E127BA" w:rsidRDefault="00E127BA"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p>
    <w:p w:rsidR="00E127BA" w:rsidRPr="00AA60EA" w:rsidRDefault="00E127BA"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i/>
          <w:iCs/>
          <w:color w:val="000000" w:themeColor="text1"/>
          <w:sz w:val="24"/>
          <w:szCs w:val="24"/>
          <w:u w:val="single"/>
          <w:lang w:eastAsia="ru-RU"/>
        </w:rPr>
        <w:lastRenderedPageBreak/>
        <w:t>Средства  развития ОФП для всех возрастных групп</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w:t>
      </w:r>
    </w:p>
    <w:p w:rsidR="004E4B72" w:rsidRPr="00AA60EA" w:rsidRDefault="004E4B72" w:rsidP="00152732">
      <w:pPr>
        <w:spacing w:before="100" w:beforeAutospacing="1" w:after="100" w:afterAutospacing="1" w:line="240" w:lineRule="auto"/>
        <w:ind w:left="-57" w:right="-57" w:hanging="360"/>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w:t>
      </w:r>
      <w:r w:rsidRPr="00AA60EA">
        <w:rPr>
          <w:rFonts w:ascii="Times New Roman" w:eastAsia="Times New Roman" w:hAnsi="Times New Roman" w:cs="Times New Roman"/>
          <w:color w:val="000000" w:themeColor="text1"/>
          <w:sz w:val="24"/>
          <w:szCs w:val="24"/>
          <w:lang w:eastAsia="ru-RU"/>
        </w:rPr>
        <w:t>   </w:t>
      </w:r>
      <w:r w:rsidRPr="00AA60EA">
        <w:rPr>
          <w:rFonts w:ascii="Times New Roman" w:eastAsia="Times New Roman" w:hAnsi="Times New Roman" w:cs="Times New Roman"/>
          <w:b/>
          <w:bCs/>
          <w:color w:val="000000" w:themeColor="text1"/>
          <w:sz w:val="24"/>
          <w:szCs w:val="24"/>
          <w:lang w:eastAsia="ru-RU"/>
        </w:rPr>
        <w:t>Общеразвивающие упражнения без предметов</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r w:rsidRPr="00AA60EA">
        <w:rPr>
          <w:rFonts w:ascii="Times New Roman" w:eastAsia="Times New Roman" w:hAnsi="Times New Roman" w:cs="Times New Roman"/>
          <w:color w:val="000000" w:themeColor="text1"/>
          <w:sz w:val="24"/>
          <w:szCs w:val="24"/>
          <w:lang w:eastAsia="ru-RU"/>
        </w:rPr>
        <w:t>развитие гибкости</w:t>
      </w:r>
      <w:r w:rsidRPr="00AA60EA">
        <w:rPr>
          <w:rFonts w:ascii="Times New Roman" w:eastAsia="Times New Roman" w:hAnsi="Times New Roman" w:cs="Times New Roman"/>
          <w:b/>
          <w:bCs/>
          <w:color w:val="000000" w:themeColor="text1"/>
          <w:sz w:val="24"/>
          <w:szCs w:val="24"/>
          <w:lang w:eastAsia="ru-RU"/>
        </w:rPr>
        <w:t xml:space="preserve">, </w:t>
      </w:r>
      <w:r w:rsidRPr="00AA60EA">
        <w:rPr>
          <w:rFonts w:ascii="Times New Roman" w:eastAsia="Times New Roman" w:hAnsi="Times New Roman" w:cs="Times New Roman"/>
          <w:color w:val="000000" w:themeColor="text1"/>
          <w:sz w:val="24"/>
          <w:szCs w:val="24"/>
          <w:lang w:eastAsia="ru-RU"/>
        </w:rPr>
        <w:t xml:space="preserve">силы, ловкости). </w:t>
      </w:r>
    </w:p>
    <w:p w:rsidR="004E4B72" w:rsidRPr="00AA60EA" w:rsidRDefault="0015273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Упражнения для рук и плечевого пояса. Сгибание и разгибание, вращение, махи, отведения и приведения, рывки. Упражнения выполняются на мести и в движении. </w:t>
      </w:r>
    </w:p>
    <w:p w:rsidR="004E4B72" w:rsidRPr="00AA60EA" w:rsidRDefault="0015273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Упражнения для мышц шеи: наклоны, вращения и повороты головы в различных направлениях. </w:t>
      </w:r>
    </w:p>
    <w:p w:rsidR="004E4B72" w:rsidRPr="00AA60EA" w:rsidRDefault="0015273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Упражнения для туловища. </w:t>
      </w:r>
    </w:p>
    <w:p w:rsidR="004E4B72" w:rsidRPr="00AA60EA" w:rsidRDefault="0015273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Упражнения на формирование правильной осанки. В различных исходных положениях - наклоны, повороты, вращения туловища. В положении лёжа - поднимание и опускание ног, круговые движения одной и обеими ногами, поднимание и опускание туловища. </w:t>
      </w:r>
    </w:p>
    <w:p w:rsidR="004E4B72" w:rsidRPr="00AA60EA" w:rsidRDefault="0015273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Упражнения для ног: различные маховые движения ногами, приседание на обеих и на одной ноге, выпады, выпады с дополнительными пружинящими движениями. </w:t>
      </w:r>
    </w:p>
    <w:p w:rsidR="004E4B72" w:rsidRPr="00AA60EA" w:rsidRDefault="0015273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Упражнения с сопротивлением. </w:t>
      </w:r>
    </w:p>
    <w:p w:rsidR="004E4B72" w:rsidRPr="00AA60EA" w:rsidRDefault="0015273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Упражнения в парах - повороты и наклоны туловища, сгибание и разгибание рук, </w:t>
      </w:r>
      <w:proofErr w:type="spellStart"/>
      <w:r w:rsidR="004E4B72" w:rsidRPr="00AA60EA">
        <w:rPr>
          <w:rFonts w:ascii="Times New Roman" w:eastAsia="Times New Roman" w:hAnsi="Times New Roman" w:cs="Times New Roman"/>
          <w:color w:val="000000" w:themeColor="text1"/>
          <w:sz w:val="24"/>
          <w:szCs w:val="24"/>
          <w:lang w:eastAsia="ru-RU"/>
        </w:rPr>
        <w:t>переталкивание</w:t>
      </w:r>
      <w:proofErr w:type="spellEnd"/>
      <w:r w:rsidR="004E4B72" w:rsidRPr="00AA60EA">
        <w:rPr>
          <w:rFonts w:ascii="Times New Roman" w:eastAsia="Times New Roman" w:hAnsi="Times New Roman" w:cs="Times New Roman"/>
          <w:color w:val="000000" w:themeColor="text1"/>
          <w:sz w:val="24"/>
          <w:szCs w:val="24"/>
          <w:lang w:eastAsia="ru-RU"/>
        </w:rPr>
        <w:t xml:space="preserve">, приседание с партнёром, переноска партнёра на спине и на плечах, элементы борьбы в стойке, игры с элементами сопротивления.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p>
    <w:p w:rsidR="004E4B72" w:rsidRPr="00AA60EA" w:rsidRDefault="004E4B72" w:rsidP="00152732">
      <w:pPr>
        <w:spacing w:before="100" w:beforeAutospacing="1" w:after="100" w:afterAutospacing="1" w:line="240" w:lineRule="auto"/>
        <w:ind w:left="-57" w:right="-57" w:hanging="360"/>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2.</w:t>
      </w:r>
      <w:r w:rsidRPr="00AA60EA">
        <w:rPr>
          <w:rFonts w:ascii="Times New Roman" w:eastAsia="Times New Roman" w:hAnsi="Times New Roman" w:cs="Times New Roman"/>
          <w:color w:val="000000" w:themeColor="text1"/>
          <w:sz w:val="24"/>
          <w:szCs w:val="24"/>
          <w:lang w:eastAsia="ru-RU"/>
        </w:rPr>
        <w:t>   </w:t>
      </w:r>
      <w:r w:rsidRPr="00AA60EA">
        <w:rPr>
          <w:rFonts w:ascii="Times New Roman" w:eastAsia="Times New Roman" w:hAnsi="Times New Roman" w:cs="Times New Roman"/>
          <w:b/>
          <w:bCs/>
          <w:color w:val="000000" w:themeColor="text1"/>
          <w:sz w:val="24"/>
          <w:szCs w:val="24"/>
          <w:lang w:eastAsia="ru-RU"/>
        </w:rPr>
        <w:t>Общеразвивающие упражнения с предметами</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u w:val="single"/>
          <w:lang w:eastAsia="ru-RU"/>
        </w:rPr>
        <w:t>(развитие силы, гибкости, ловкости, быстроты).</w:t>
      </w:r>
    </w:p>
    <w:p w:rsidR="004E4B72" w:rsidRPr="00AA60EA" w:rsidRDefault="003319B9"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Упражнения с   мячами - поднимание, опускание, наклоны, повороты, перебрасывание с одной руки на другую перед собой, над головой, за спиной, броски и ловля мяча. </w:t>
      </w:r>
    </w:p>
    <w:p w:rsidR="004E4B72" w:rsidRPr="00AA60EA" w:rsidRDefault="003319B9"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Упражнения на месте (стоя, сидя, лёжа) и в движении. </w:t>
      </w:r>
    </w:p>
    <w:p w:rsidR="004E4B72" w:rsidRPr="00AA60EA" w:rsidRDefault="003319B9"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Упражнения в парах и группах с передачами, бросками и ловлей мяча, </w:t>
      </w:r>
    </w:p>
    <w:p w:rsidR="004E4B72" w:rsidRPr="00AA60EA" w:rsidRDefault="003319B9"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Упражнения с гантелями, штангой, мешками с песком: сгибание и разгибание рук, повороты и наклоны туловища, поднимание на носки, приседания. </w:t>
      </w:r>
    </w:p>
    <w:p w:rsidR="004E4B72" w:rsidRPr="00AA60EA" w:rsidRDefault="003319B9"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Упражнения с короткой и длинной скакалкой: прыжки на одной и обеих ногах с вращением скакалки вперёд, назад; прыжки с поворотами, прыжки в приседе и </w:t>
      </w:r>
      <w:proofErr w:type="spellStart"/>
      <w:r w:rsidR="004E4B72" w:rsidRPr="00AA60EA">
        <w:rPr>
          <w:rFonts w:ascii="Times New Roman" w:eastAsia="Times New Roman" w:hAnsi="Times New Roman" w:cs="Times New Roman"/>
          <w:color w:val="000000" w:themeColor="text1"/>
          <w:sz w:val="24"/>
          <w:szCs w:val="24"/>
          <w:lang w:eastAsia="ru-RU"/>
        </w:rPr>
        <w:t>полуприседе</w:t>
      </w:r>
      <w:proofErr w:type="spellEnd"/>
      <w:r w:rsidR="004E4B72"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3319B9"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Упражнения с малыми мячами - броски и ловля мячей после подбрасывания вверх, удара о землю, в стену. Ловля мячей на месте, в прыжке, после кувырка в движении. </w:t>
      </w:r>
    </w:p>
    <w:p w:rsidR="00E127BA" w:rsidRDefault="00E127BA" w:rsidP="003319B9">
      <w:pPr>
        <w:spacing w:before="100" w:beforeAutospacing="1" w:after="100" w:afterAutospacing="1" w:line="240" w:lineRule="auto"/>
        <w:ind w:left="-57" w:right="-57" w:hanging="360"/>
        <w:contextualSpacing/>
        <w:jc w:val="center"/>
        <w:rPr>
          <w:rFonts w:ascii="Times New Roman" w:eastAsia="Times New Roman" w:hAnsi="Times New Roman" w:cs="Times New Roman"/>
          <w:b/>
          <w:bCs/>
          <w:color w:val="000000" w:themeColor="text1"/>
          <w:sz w:val="24"/>
          <w:szCs w:val="24"/>
          <w:lang w:eastAsia="ru-RU"/>
        </w:rPr>
      </w:pPr>
    </w:p>
    <w:p w:rsidR="004E4B72" w:rsidRPr="00AA60EA" w:rsidRDefault="004E4B72" w:rsidP="003319B9">
      <w:pPr>
        <w:spacing w:before="100" w:beforeAutospacing="1" w:after="100" w:afterAutospacing="1" w:line="240" w:lineRule="auto"/>
        <w:ind w:left="-57" w:right="-57" w:hanging="360"/>
        <w:contextualSpacing/>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lastRenderedPageBreak/>
        <w:t>3.</w:t>
      </w:r>
      <w:r w:rsidRPr="00AA60EA">
        <w:rPr>
          <w:rFonts w:ascii="Times New Roman" w:eastAsia="Times New Roman" w:hAnsi="Times New Roman" w:cs="Times New Roman"/>
          <w:color w:val="000000" w:themeColor="text1"/>
          <w:sz w:val="24"/>
          <w:szCs w:val="24"/>
          <w:lang w:eastAsia="ru-RU"/>
        </w:rPr>
        <w:t>  </w:t>
      </w:r>
      <w:r w:rsidRPr="00AA60EA">
        <w:rPr>
          <w:rFonts w:ascii="Times New Roman" w:eastAsia="Times New Roman" w:hAnsi="Times New Roman" w:cs="Times New Roman"/>
          <w:b/>
          <w:bCs/>
          <w:color w:val="000000" w:themeColor="text1"/>
          <w:sz w:val="24"/>
          <w:szCs w:val="24"/>
          <w:lang w:eastAsia="ru-RU"/>
        </w:rPr>
        <w:t>Акробатические упражнения</w:t>
      </w:r>
    </w:p>
    <w:p w:rsidR="004E4B72" w:rsidRDefault="004E4B72" w:rsidP="003319B9">
      <w:pPr>
        <w:spacing w:before="100" w:beforeAutospacing="1" w:after="100" w:afterAutospacing="1" w:line="240" w:lineRule="auto"/>
        <w:ind w:left="-57" w:right="-57"/>
        <w:contextualSpacing/>
        <w:jc w:val="center"/>
        <w:rPr>
          <w:rFonts w:ascii="Times New Roman" w:eastAsia="Times New Roman" w:hAnsi="Times New Roman" w:cs="Times New Roman"/>
          <w:color w:val="000000" w:themeColor="text1"/>
          <w:sz w:val="24"/>
          <w:szCs w:val="24"/>
          <w:lang w:eastAsia="ru-RU"/>
        </w:rPr>
      </w:pPr>
      <w:r w:rsidRPr="003319B9">
        <w:rPr>
          <w:rFonts w:ascii="Times New Roman" w:eastAsia="Times New Roman" w:hAnsi="Times New Roman" w:cs="Times New Roman"/>
          <w:b/>
          <w:bCs/>
          <w:color w:val="000000" w:themeColor="text1"/>
          <w:sz w:val="24"/>
          <w:szCs w:val="24"/>
          <w:lang w:eastAsia="ru-RU"/>
        </w:rPr>
        <w:t>(</w:t>
      </w:r>
      <w:r w:rsidRPr="003319B9">
        <w:rPr>
          <w:rFonts w:ascii="Times New Roman" w:eastAsia="Times New Roman" w:hAnsi="Times New Roman" w:cs="Times New Roman"/>
          <w:color w:val="000000" w:themeColor="text1"/>
          <w:sz w:val="24"/>
          <w:szCs w:val="24"/>
          <w:lang w:eastAsia="ru-RU"/>
        </w:rPr>
        <w:t>развитие ловкости)</w:t>
      </w:r>
    </w:p>
    <w:p w:rsidR="003319B9" w:rsidRPr="003319B9" w:rsidRDefault="003319B9" w:rsidP="003319B9">
      <w:pPr>
        <w:spacing w:before="100" w:beforeAutospacing="1" w:after="100" w:afterAutospacing="1" w:line="240" w:lineRule="auto"/>
        <w:ind w:left="-57" w:right="-57"/>
        <w:contextualSpacing/>
        <w:jc w:val="center"/>
        <w:rPr>
          <w:rFonts w:ascii="Times New Roman" w:eastAsia="Times New Roman" w:hAnsi="Times New Roman" w:cs="Times New Roman"/>
          <w:color w:val="000000" w:themeColor="text1"/>
          <w:sz w:val="24"/>
          <w:szCs w:val="24"/>
          <w:lang w:eastAsia="ru-RU"/>
        </w:rPr>
      </w:pPr>
    </w:p>
    <w:p w:rsidR="004E4B72" w:rsidRPr="00AA60EA" w:rsidRDefault="003319B9"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Кувырки вперёд в группировке из упора присев, основной стойки, после разбега. Длинный кувырок вперёд. Кувырки назад. Соединение нескольких кувырков. </w:t>
      </w:r>
    </w:p>
    <w:p w:rsidR="004E4B72" w:rsidRPr="00AA60EA" w:rsidRDefault="003319B9"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Перекаты и перевороты. </w:t>
      </w:r>
    </w:p>
    <w:p w:rsidR="004E4B72" w:rsidRPr="00AA60EA" w:rsidRDefault="004E4B72" w:rsidP="003319B9">
      <w:pPr>
        <w:spacing w:before="100" w:beforeAutospacing="1" w:after="100" w:afterAutospacing="1" w:line="240" w:lineRule="auto"/>
        <w:ind w:left="-57" w:right="-57" w:hanging="360"/>
        <w:contextualSpacing/>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4.</w:t>
      </w:r>
      <w:r w:rsidRPr="00AA60EA">
        <w:rPr>
          <w:rFonts w:ascii="Times New Roman" w:eastAsia="Times New Roman" w:hAnsi="Times New Roman" w:cs="Times New Roman"/>
          <w:color w:val="000000" w:themeColor="text1"/>
          <w:sz w:val="24"/>
          <w:szCs w:val="24"/>
          <w:lang w:eastAsia="ru-RU"/>
        </w:rPr>
        <w:t> </w:t>
      </w:r>
      <w:r w:rsidRPr="00AA60EA">
        <w:rPr>
          <w:rFonts w:ascii="Times New Roman" w:eastAsia="Times New Roman" w:hAnsi="Times New Roman" w:cs="Times New Roman"/>
          <w:b/>
          <w:bCs/>
          <w:color w:val="000000" w:themeColor="text1"/>
          <w:sz w:val="24"/>
          <w:szCs w:val="24"/>
          <w:lang w:eastAsia="ru-RU"/>
        </w:rPr>
        <w:t>Подвижные игры и эстафеты.</w:t>
      </w:r>
    </w:p>
    <w:p w:rsidR="004E4B72" w:rsidRDefault="004E4B72" w:rsidP="003319B9">
      <w:pPr>
        <w:spacing w:before="100" w:beforeAutospacing="1" w:after="100" w:afterAutospacing="1" w:line="240" w:lineRule="auto"/>
        <w:ind w:left="-57" w:right="-57"/>
        <w:contextualSpacing/>
        <w:jc w:val="center"/>
        <w:rPr>
          <w:rFonts w:ascii="Times New Roman" w:eastAsia="Times New Roman" w:hAnsi="Times New Roman" w:cs="Times New Roman"/>
          <w:color w:val="000000" w:themeColor="text1"/>
          <w:sz w:val="24"/>
          <w:szCs w:val="24"/>
          <w:lang w:eastAsia="ru-RU"/>
        </w:rPr>
      </w:pPr>
      <w:r w:rsidRPr="003319B9">
        <w:rPr>
          <w:rFonts w:ascii="Times New Roman" w:eastAsia="Times New Roman" w:hAnsi="Times New Roman" w:cs="Times New Roman"/>
          <w:color w:val="000000" w:themeColor="text1"/>
          <w:sz w:val="24"/>
          <w:szCs w:val="24"/>
          <w:lang w:eastAsia="ru-RU"/>
        </w:rPr>
        <w:t>(раз</w:t>
      </w:r>
      <w:r w:rsidR="003319B9" w:rsidRPr="003319B9">
        <w:rPr>
          <w:rFonts w:ascii="Times New Roman" w:eastAsia="Times New Roman" w:hAnsi="Times New Roman" w:cs="Times New Roman"/>
          <w:color w:val="000000" w:themeColor="text1"/>
          <w:sz w:val="24"/>
          <w:szCs w:val="24"/>
          <w:lang w:eastAsia="ru-RU"/>
        </w:rPr>
        <w:t>витие ловкости, быстроты, силы</w:t>
      </w:r>
      <w:r w:rsidRPr="003319B9">
        <w:rPr>
          <w:rFonts w:ascii="Times New Roman" w:eastAsia="Times New Roman" w:hAnsi="Times New Roman" w:cs="Times New Roman"/>
          <w:color w:val="000000" w:themeColor="text1"/>
          <w:sz w:val="24"/>
          <w:szCs w:val="24"/>
          <w:lang w:eastAsia="ru-RU"/>
        </w:rPr>
        <w:t>)</w:t>
      </w:r>
    </w:p>
    <w:p w:rsidR="00152732" w:rsidRDefault="00152732" w:rsidP="00152732">
      <w:pPr>
        <w:spacing w:before="100" w:beforeAutospacing="1" w:after="100" w:afterAutospacing="1" w:line="240" w:lineRule="auto"/>
        <w:ind w:right="-57"/>
        <w:rPr>
          <w:rFonts w:ascii="Times New Roman" w:eastAsia="Times New Roman" w:hAnsi="Times New Roman" w:cs="Times New Roman"/>
          <w:color w:val="000000" w:themeColor="text1"/>
          <w:sz w:val="24"/>
          <w:szCs w:val="24"/>
          <w:lang w:eastAsia="ru-RU"/>
        </w:rPr>
      </w:pPr>
    </w:p>
    <w:p w:rsidR="004E4B72" w:rsidRPr="00AA60EA" w:rsidRDefault="00152732" w:rsidP="00152732">
      <w:pPr>
        <w:spacing w:before="100" w:beforeAutospacing="1" w:after="100" w:afterAutospacing="1" w:line="240" w:lineRule="auto"/>
        <w:ind w:right="-5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Игры с мячом, бегом, прыжками, метанием, сопротивлением, на внимание,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координацию. </w:t>
      </w:r>
    </w:p>
    <w:p w:rsidR="004E4B72" w:rsidRPr="00AA60EA" w:rsidRDefault="00152732" w:rsidP="00AA60EA">
      <w:pPr>
        <w:spacing w:before="100" w:beforeAutospacing="1" w:after="100" w:afterAutospacing="1" w:line="240" w:lineRule="auto"/>
        <w:ind w:left="-57" w:right="-57" w:hanging="36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w:t>
      </w:r>
    </w:p>
    <w:p w:rsidR="004E4B72" w:rsidRPr="00AA60EA" w:rsidRDefault="004E4B72" w:rsidP="00152732">
      <w:pPr>
        <w:spacing w:before="100" w:beforeAutospacing="1" w:after="100" w:afterAutospacing="1" w:line="240" w:lineRule="auto"/>
        <w:ind w:left="-57" w:right="-57" w:hanging="360"/>
        <w:contextualSpacing/>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5.</w:t>
      </w:r>
      <w:r w:rsidR="00152732">
        <w:rPr>
          <w:rFonts w:ascii="Times New Roman" w:eastAsia="Times New Roman" w:hAnsi="Times New Roman" w:cs="Times New Roman"/>
          <w:color w:val="000000" w:themeColor="text1"/>
          <w:sz w:val="24"/>
          <w:szCs w:val="24"/>
          <w:lang w:eastAsia="ru-RU"/>
        </w:rPr>
        <w:t>  </w:t>
      </w:r>
      <w:r w:rsidRPr="00AA60EA">
        <w:rPr>
          <w:rFonts w:ascii="Times New Roman" w:eastAsia="Times New Roman" w:hAnsi="Times New Roman" w:cs="Times New Roman"/>
          <w:b/>
          <w:bCs/>
          <w:color w:val="000000" w:themeColor="text1"/>
          <w:sz w:val="24"/>
          <w:szCs w:val="24"/>
          <w:lang w:eastAsia="ru-RU"/>
        </w:rPr>
        <w:t> Легкоатлетические упражнения</w:t>
      </w:r>
    </w:p>
    <w:p w:rsidR="004E4B72" w:rsidRDefault="004E4B72" w:rsidP="00152732">
      <w:pPr>
        <w:spacing w:before="100" w:beforeAutospacing="1" w:after="100" w:afterAutospacing="1" w:line="240" w:lineRule="auto"/>
        <w:ind w:left="-57" w:right="-57"/>
        <w:contextualSpacing/>
        <w:jc w:val="center"/>
        <w:rPr>
          <w:rFonts w:ascii="Times New Roman" w:eastAsia="Times New Roman" w:hAnsi="Times New Roman" w:cs="Times New Roman"/>
          <w:color w:val="000000" w:themeColor="text1"/>
          <w:sz w:val="24"/>
          <w:szCs w:val="24"/>
          <w:lang w:eastAsia="ru-RU"/>
        </w:rPr>
      </w:pPr>
      <w:r w:rsidRPr="00152732">
        <w:rPr>
          <w:rFonts w:ascii="Times New Roman" w:eastAsia="Times New Roman" w:hAnsi="Times New Roman" w:cs="Times New Roman"/>
          <w:color w:val="000000" w:themeColor="text1"/>
          <w:sz w:val="24"/>
          <w:szCs w:val="24"/>
          <w:lang w:eastAsia="ru-RU"/>
        </w:rPr>
        <w:t xml:space="preserve">(развитие быстроты, ловкости, выносливости). </w:t>
      </w:r>
    </w:p>
    <w:p w:rsidR="00152732" w:rsidRPr="00152732" w:rsidRDefault="00152732" w:rsidP="00152732">
      <w:pPr>
        <w:spacing w:before="100" w:beforeAutospacing="1" w:after="100" w:afterAutospacing="1" w:line="240" w:lineRule="auto"/>
        <w:ind w:left="-57" w:right="-57"/>
        <w:contextualSpacing/>
        <w:jc w:val="center"/>
        <w:rPr>
          <w:rFonts w:ascii="Times New Roman" w:eastAsia="Times New Roman" w:hAnsi="Times New Roman" w:cs="Times New Roman"/>
          <w:color w:val="000000" w:themeColor="text1"/>
          <w:sz w:val="24"/>
          <w:szCs w:val="24"/>
          <w:lang w:eastAsia="ru-RU"/>
        </w:rPr>
      </w:pPr>
    </w:p>
    <w:p w:rsidR="004E4B72" w:rsidRPr="00AA60EA" w:rsidRDefault="0015273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Бег на 30, 60, 100, 300, 400, 500, 800м. </w:t>
      </w:r>
    </w:p>
    <w:p w:rsidR="004E4B72" w:rsidRPr="00AA60EA" w:rsidRDefault="0015273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Кроссы до 1000 м  (в зависимости от возраста), 6-минутный  бег. </w:t>
      </w:r>
    </w:p>
    <w:p w:rsidR="004E4B72" w:rsidRPr="00AA60EA" w:rsidRDefault="0015273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Прыжки в длину и высоту с места и с разбега. Тройной прыжок с места и с разбега. </w:t>
      </w:r>
    </w:p>
    <w:p w:rsidR="004E4B72" w:rsidRPr="00AA60EA" w:rsidRDefault="0015273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spellStart"/>
      <w:r w:rsidR="004E4B72" w:rsidRPr="00AA60EA">
        <w:rPr>
          <w:rFonts w:ascii="Times New Roman" w:eastAsia="Times New Roman" w:hAnsi="Times New Roman" w:cs="Times New Roman"/>
          <w:color w:val="000000" w:themeColor="text1"/>
          <w:sz w:val="24"/>
          <w:szCs w:val="24"/>
          <w:lang w:eastAsia="ru-RU"/>
        </w:rPr>
        <w:t>Многоскоки</w:t>
      </w:r>
      <w:proofErr w:type="spellEnd"/>
      <w:r w:rsidR="004E4B72" w:rsidRPr="00AA60EA">
        <w:rPr>
          <w:rFonts w:ascii="Times New Roman" w:eastAsia="Times New Roman" w:hAnsi="Times New Roman" w:cs="Times New Roman"/>
          <w:color w:val="000000" w:themeColor="text1"/>
          <w:sz w:val="24"/>
          <w:szCs w:val="24"/>
          <w:lang w:eastAsia="ru-RU"/>
        </w:rPr>
        <w:t xml:space="preserve">. Пятикратный прыжок с места. </w:t>
      </w:r>
    </w:p>
    <w:p w:rsidR="004E4B72" w:rsidRPr="00152732" w:rsidRDefault="004E4B72" w:rsidP="00152732">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152732">
        <w:rPr>
          <w:rFonts w:ascii="Times New Roman" w:eastAsia="Times New Roman" w:hAnsi="Times New Roman" w:cs="Times New Roman"/>
          <w:b/>
          <w:bCs/>
          <w:color w:val="000000" w:themeColor="text1"/>
          <w:sz w:val="24"/>
          <w:szCs w:val="24"/>
          <w:lang w:eastAsia="ru-RU"/>
        </w:rPr>
        <w:t>6.   Спортивные игры.</w:t>
      </w:r>
    </w:p>
    <w:p w:rsidR="004E4B72" w:rsidRPr="00AA60EA" w:rsidRDefault="0015273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р</w:t>
      </w:r>
      <w:r w:rsidR="004E4B72" w:rsidRPr="00AA60EA">
        <w:rPr>
          <w:rFonts w:ascii="Times New Roman" w:eastAsia="Times New Roman" w:hAnsi="Times New Roman" w:cs="Times New Roman"/>
          <w:color w:val="000000" w:themeColor="text1"/>
          <w:sz w:val="24"/>
          <w:szCs w:val="24"/>
          <w:lang w:eastAsia="ru-RU"/>
        </w:rPr>
        <w:t xml:space="preserve">учной мяч, </w:t>
      </w:r>
    </w:p>
    <w:p w:rsidR="004E4B72" w:rsidRPr="00AA60EA" w:rsidRDefault="0015273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баскетбол, </w:t>
      </w:r>
    </w:p>
    <w:p w:rsidR="004E4B72" w:rsidRPr="00AA60EA" w:rsidRDefault="0015273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волейбол, </w:t>
      </w:r>
    </w:p>
    <w:p w:rsidR="004E4B72" w:rsidRPr="00AA60EA" w:rsidRDefault="00152732" w:rsidP="00AA60EA">
      <w:pPr>
        <w:spacing w:before="100" w:beforeAutospacing="1" w:after="100" w:afterAutospacing="1" w:line="240" w:lineRule="auto"/>
        <w:ind w:left="-57" w:right="-57" w:hanging="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color w:val="000000" w:themeColor="text1"/>
          <w:sz w:val="24"/>
          <w:szCs w:val="24"/>
          <w:lang w:eastAsia="ru-RU"/>
        </w:rPr>
        <w:t xml:space="preserve">хоккей с мячом (по упрощенным правилам). </w:t>
      </w:r>
    </w:p>
    <w:p w:rsidR="004E4B72"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E127BA" w:rsidRDefault="00E127BA"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p>
    <w:p w:rsidR="00E127BA" w:rsidRDefault="00E127BA"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p>
    <w:p w:rsidR="00E127BA" w:rsidRPr="00AA60EA" w:rsidRDefault="00E127BA"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p>
    <w:p w:rsidR="004E4B72" w:rsidRPr="00152732"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u w:val="single"/>
          <w:lang w:eastAsia="ru-RU"/>
        </w:rPr>
      </w:pPr>
      <w:r w:rsidRPr="00152732">
        <w:rPr>
          <w:rFonts w:ascii="Times New Roman" w:eastAsia="Times New Roman" w:hAnsi="Times New Roman" w:cs="Times New Roman"/>
          <w:b/>
          <w:bCs/>
          <w:color w:val="000000" w:themeColor="text1"/>
          <w:sz w:val="24"/>
          <w:szCs w:val="24"/>
          <w:u w:val="single"/>
          <w:lang w:eastAsia="ru-RU"/>
        </w:rPr>
        <w:lastRenderedPageBreak/>
        <w:t>Раздел ІІІ.</w:t>
      </w:r>
      <w:r w:rsidRPr="00152732">
        <w:rPr>
          <w:rFonts w:ascii="Times New Roman" w:eastAsia="Times New Roman" w:hAnsi="Times New Roman" w:cs="Times New Roman"/>
          <w:color w:val="000000" w:themeColor="text1"/>
          <w:sz w:val="24"/>
          <w:szCs w:val="24"/>
          <w:u w:val="single"/>
          <w:lang w:eastAsia="ru-RU"/>
        </w:rPr>
        <w:t xml:space="preserve">  </w:t>
      </w:r>
      <w:r w:rsidRPr="00152732">
        <w:rPr>
          <w:rFonts w:ascii="Times New Roman" w:eastAsia="Times New Roman" w:hAnsi="Times New Roman" w:cs="Times New Roman"/>
          <w:b/>
          <w:bCs/>
          <w:color w:val="000000" w:themeColor="text1"/>
          <w:sz w:val="24"/>
          <w:szCs w:val="24"/>
          <w:u w:val="single"/>
          <w:lang w:eastAsia="ru-RU"/>
        </w:rPr>
        <w:t> Техническая и тактическая  подготовка.</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Эти виды подготовки при проведении занятий по футболу можно назвать основой обучения, в процессе которого  учащиеся осваивают технико-тактические тонкости, учатся отрабатывать и совершенствовать игровые комбинации, углубляют знания и способности.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Техническая и тактическая подготовка включает в себя освоение специальных знаний и умений управлять мячом, а также обучение и совершенствование взаимодействий в игровых упражнениях и самой игре, развитие творческих способностей игроков.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Специальные знания при обучении - это процесс накопления учащимися навыков и умений для дальнейшего формирования базы последующих действий футболистов в игре.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Обучающиеся футболу должны знать биомеханическую структуру движения, а также физиологические и биологические процессы, происходящие в организме во время учебно-тренировочных занятий, игры. Все эти знания, получаемые в процессе обучения и закрепления, повышают результативность действий, убыстряют процесс умения играть в футбол.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Техническая и теоретическая стороны игры - неотделимые части всей деятельности футболиста на поле в каждой игровой ситуации.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Основой игровых действий футболистов в игре является техника, как главное оружие игроков. В спортивных играх техника должна быть стабильной и одновременно гибкой, разнообразной и неотделимой от тактики. Техническая оснащенность помогает играющему решать ту или иную игровую ситуацию, поэтому в процессе обучения необходимо постоянно расширять арсенал технических приемов, которые должны прочно усваиваться и закрепляться.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Следовательно, в возрасте 13-16  лет при обучении техническим приемам на первое место выдвигается количество повторений и их вариативность, что позволяет охватить все разнообразие двигательных действий.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Техническая подготовка</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w:t>
      </w:r>
      <w:r w:rsidRPr="00AA60EA">
        <w:rPr>
          <w:rFonts w:ascii="Times New Roman" w:eastAsia="Times New Roman" w:hAnsi="Times New Roman" w:cs="Times New Roman"/>
          <w:color w:val="000000" w:themeColor="text1"/>
          <w:sz w:val="24"/>
          <w:szCs w:val="24"/>
          <w:lang w:eastAsia="ru-RU"/>
        </w:rPr>
        <w:t>Техника</w:t>
      </w:r>
      <w:r w:rsidRPr="00AA60EA">
        <w:rPr>
          <w:rFonts w:ascii="Times New Roman" w:eastAsia="Times New Roman" w:hAnsi="Times New Roman" w:cs="Times New Roman"/>
          <w:b/>
          <w:bCs/>
          <w:color w:val="000000" w:themeColor="text1"/>
          <w:sz w:val="24"/>
          <w:szCs w:val="24"/>
          <w:lang w:eastAsia="ru-RU"/>
        </w:rPr>
        <w:t xml:space="preserve">» </w:t>
      </w:r>
      <w:r w:rsidRPr="00AA60EA">
        <w:rPr>
          <w:rFonts w:ascii="Times New Roman" w:eastAsia="Times New Roman" w:hAnsi="Times New Roman" w:cs="Times New Roman"/>
          <w:color w:val="000000" w:themeColor="text1"/>
          <w:sz w:val="24"/>
          <w:szCs w:val="24"/>
          <w:lang w:eastAsia="ru-RU"/>
        </w:rPr>
        <w:t xml:space="preserve">определяется, как способ «двигательного действия, с помощью которого двигательная задача решается целесообразно, с относительно большей эффективностью». Необходимо обеспечить игрокам целесообразную технику, которая представляет собой приспособление образцового варианта к индивидуальным особенностям игрока.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Прежде чем приступить к освоению основных технических приемов игры необходимо: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 Разучивание технических приемов начинать с сильной ноги, т.е. с той, которой легче бить по мячу. После освоения этих действий </w:t>
      </w:r>
      <w:proofErr w:type="gramStart"/>
      <w:r w:rsidRPr="00AA60EA">
        <w:rPr>
          <w:rFonts w:ascii="Times New Roman" w:eastAsia="Times New Roman" w:hAnsi="Times New Roman" w:cs="Times New Roman"/>
          <w:color w:val="000000" w:themeColor="text1"/>
          <w:sz w:val="24"/>
          <w:szCs w:val="24"/>
          <w:lang w:eastAsia="ru-RU"/>
        </w:rPr>
        <w:t>-п</w:t>
      </w:r>
      <w:proofErr w:type="gramEnd"/>
      <w:r w:rsidRPr="00AA60EA">
        <w:rPr>
          <w:rFonts w:ascii="Times New Roman" w:eastAsia="Times New Roman" w:hAnsi="Times New Roman" w:cs="Times New Roman"/>
          <w:color w:val="000000" w:themeColor="text1"/>
          <w:sz w:val="24"/>
          <w:szCs w:val="24"/>
          <w:lang w:eastAsia="ru-RU"/>
        </w:rPr>
        <w:t xml:space="preserve">ереходить к разучиванию приемов другой ногой.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 Закреплять технические приемы в обстановке, приближенной </w:t>
      </w:r>
      <w:proofErr w:type="gramStart"/>
      <w:r w:rsidRPr="00AA60EA">
        <w:rPr>
          <w:rFonts w:ascii="Times New Roman" w:eastAsia="Times New Roman" w:hAnsi="Times New Roman" w:cs="Times New Roman"/>
          <w:color w:val="000000" w:themeColor="text1"/>
          <w:sz w:val="24"/>
          <w:szCs w:val="24"/>
          <w:lang w:eastAsia="ru-RU"/>
        </w:rPr>
        <w:t>к</w:t>
      </w:r>
      <w:proofErr w:type="gramEnd"/>
      <w:r w:rsidRPr="00AA60EA">
        <w:rPr>
          <w:rFonts w:ascii="Times New Roman" w:eastAsia="Times New Roman" w:hAnsi="Times New Roman" w:cs="Times New Roman"/>
          <w:color w:val="000000" w:themeColor="text1"/>
          <w:sz w:val="24"/>
          <w:szCs w:val="24"/>
          <w:lang w:eastAsia="ru-RU"/>
        </w:rPr>
        <w:t xml:space="preserve"> игровой.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lastRenderedPageBreak/>
        <w:t xml:space="preserve">3. Отрабатывать  технические  приемы  систематически до  устойчивого правильного выполнения. </w:t>
      </w:r>
    </w:p>
    <w:p w:rsidR="004E4B72" w:rsidRPr="00AA60EA" w:rsidRDefault="004E4B72" w:rsidP="00AA60EA">
      <w:pPr>
        <w:spacing w:before="100" w:beforeAutospacing="1" w:after="100" w:afterAutospacing="1" w:line="240" w:lineRule="auto"/>
        <w:ind w:left="-57" w:right="-57" w:hanging="96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hanging="960"/>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Учебный материал для всех возрастных групп</w:t>
      </w:r>
    </w:p>
    <w:p w:rsidR="004E4B72" w:rsidRPr="00AA60EA" w:rsidRDefault="004E4B72" w:rsidP="00AA60EA">
      <w:pPr>
        <w:spacing w:before="100" w:beforeAutospacing="1" w:after="100" w:afterAutospacing="1" w:line="240" w:lineRule="auto"/>
        <w:ind w:left="-57" w:right="-57" w:hanging="960"/>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Техническая подготовка.</w:t>
      </w:r>
    </w:p>
    <w:tbl>
      <w:tblPr>
        <w:tblW w:w="5000" w:type="pct"/>
        <w:tblCellMar>
          <w:left w:w="0" w:type="dxa"/>
          <w:right w:w="0" w:type="dxa"/>
        </w:tblCellMar>
        <w:tblLook w:val="04A0"/>
      </w:tblPr>
      <w:tblGrid>
        <w:gridCol w:w="5953"/>
        <w:gridCol w:w="1168"/>
        <w:gridCol w:w="1225"/>
        <w:gridCol w:w="1225"/>
      </w:tblGrid>
      <w:tr w:rsidR="00152732" w:rsidRPr="00AA60EA" w:rsidTr="001F6D10">
        <w:trPr>
          <w:trHeight w:val="533"/>
        </w:trPr>
        <w:tc>
          <w:tcPr>
            <w:tcW w:w="45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2732" w:rsidRPr="00152732" w:rsidRDefault="00152732" w:rsidP="001F6D10">
            <w:pPr>
              <w:spacing w:before="100" w:beforeAutospacing="1" w:after="0" w:line="240" w:lineRule="auto"/>
              <w:ind w:left="-57" w:right="-57"/>
              <w:jc w:val="center"/>
              <w:rPr>
                <w:rFonts w:ascii="Times New Roman" w:eastAsia="Times New Roman" w:hAnsi="Times New Roman" w:cs="Times New Roman"/>
                <w:b/>
                <w:color w:val="000000" w:themeColor="text1"/>
                <w:sz w:val="24"/>
                <w:szCs w:val="24"/>
                <w:lang w:eastAsia="ru-RU"/>
              </w:rPr>
            </w:pPr>
            <w:r w:rsidRPr="00152732">
              <w:rPr>
                <w:rFonts w:ascii="Times New Roman" w:eastAsia="Times New Roman" w:hAnsi="Times New Roman" w:cs="Times New Roman"/>
                <w:b/>
                <w:bCs/>
                <w:color w:val="000000" w:themeColor="text1"/>
                <w:sz w:val="24"/>
                <w:szCs w:val="24"/>
                <w:lang w:eastAsia="ru-RU"/>
              </w:rPr>
              <w:t>Приёмы игры</w:t>
            </w:r>
          </w:p>
        </w:tc>
        <w:tc>
          <w:tcPr>
            <w:tcW w:w="1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2732" w:rsidRPr="00152732" w:rsidRDefault="00152732" w:rsidP="001F6D10">
            <w:pPr>
              <w:spacing w:before="100" w:beforeAutospacing="1" w:after="0" w:line="240" w:lineRule="auto"/>
              <w:ind w:right="-57"/>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 год обучения</w:t>
            </w:r>
          </w:p>
        </w:tc>
        <w:tc>
          <w:tcPr>
            <w:tcW w:w="1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F6D10" w:rsidRPr="00152732" w:rsidRDefault="00152732" w:rsidP="001F6D10">
            <w:pPr>
              <w:spacing w:after="0"/>
              <w:jc w:val="center"/>
              <w:rPr>
                <w:rFonts w:ascii="Times New Roman" w:hAnsi="Times New Roman" w:cs="Times New Roman"/>
                <w:b/>
                <w:sz w:val="24"/>
                <w:szCs w:val="24"/>
              </w:rPr>
            </w:pPr>
            <w:r>
              <w:rPr>
                <w:rFonts w:ascii="Times New Roman" w:hAnsi="Times New Roman" w:cs="Times New Roman"/>
                <w:b/>
                <w:sz w:val="24"/>
                <w:szCs w:val="24"/>
              </w:rPr>
              <w:t>2 год обучения</w:t>
            </w:r>
          </w:p>
        </w:tc>
        <w:tc>
          <w:tcPr>
            <w:tcW w:w="1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52732" w:rsidRPr="00152732" w:rsidRDefault="00152732" w:rsidP="001F6D10">
            <w:pPr>
              <w:spacing w:after="0"/>
              <w:jc w:val="center"/>
              <w:rPr>
                <w:rFonts w:ascii="Times New Roman" w:hAnsi="Times New Roman" w:cs="Times New Roman"/>
                <w:b/>
                <w:sz w:val="24"/>
                <w:szCs w:val="24"/>
              </w:rPr>
            </w:pPr>
            <w:r>
              <w:rPr>
                <w:rFonts w:ascii="Times New Roman" w:hAnsi="Times New Roman" w:cs="Times New Roman"/>
                <w:b/>
                <w:sz w:val="24"/>
                <w:szCs w:val="24"/>
              </w:rPr>
              <w:t>3 год обучения</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Бег с мячом </w:t>
            </w:r>
            <w:proofErr w:type="gramStart"/>
            <w:r w:rsidRPr="00AA60EA">
              <w:rPr>
                <w:rFonts w:ascii="Times New Roman" w:eastAsia="Times New Roman" w:hAnsi="Times New Roman" w:cs="Times New Roman"/>
                <w:color w:val="000000" w:themeColor="text1"/>
                <w:sz w:val="24"/>
                <w:szCs w:val="24"/>
                <w:lang w:eastAsia="ru-RU"/>
              </w:rPr>
              <w:t>по</w:t>
            </w:r>
            <w:proofErr w:type="gramEnd"/>
            <w:r w:rsidRPr="00AA60EA">
              <w:rPr>
                <w:rFonts w:ascii="Times New Roman" w:eastAsia="Times New Roman" w:hAnsi="Times New Roman" w:cs="Times New Roman"/>
                <w:color w:val="000000" w:themeColor="text1"/>
                <w:sz w:val="24"/>
                <w:szCs w:val="24"/>
                <w:lang w:eastAsia="ru-RU"/>
              </w:rPr>
              <w:t xml:space="preserve"> прямой.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rPr>
          <w:trHeight w:val="215"/>
        </w:trPr>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Ведение мяча  с быстрым изменением движения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Передача мяча в движении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Обманные движения на скорости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Ведение мяча с уходом от преследования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Ведение мяча внутренней и внешней стороной стопы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proofErr w:type="spellStart"/>
            <w:r w:rsidRPr="00AA60EA">
              <w:rPr>
                <w:rFonts w:ascii="Times New Roman" w:eastAsia="Times New Roman" w:hAnsi="Times New Roman" w:cs="Times New Roman"/>
                <w:color w:val="000000" w:themeColor="text1"/>
                <w:sz w:val="24"/>
                <w:szCs w:val="24"/>
                <w:lang w:eastAsia="ru-RU"/>
              </w:rPr>
              <w:t>Обыгрыш</w:t>
            </w:r>
            <w:proofErr w:type="spellEnd"/>
            <w:r w:rsidRPr="00AA60EA">
              <w:rPr>
                <w:rFonts w:ascii="Times New Roman" w:eastAsia="Times New Roman" w:hAnsi="Times New Roman" w:cs="Times New Roman"/>
                <w:color w:val="000000" w:themeColor="text1"/>
                <w:sz w:val="24"/>
                <w:szCs w:val="24"/>
                <w:lang w:eastAsia="ru-RU"/>
              </w:rPr>
              <w:t xml:space="preserve"> один на один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proofErr w:type="spellStart"/>
            <w:r w:rsidRPr="00AA60EA">
              <w:rPr>
                <w:rFonts w:ascii="Times New Roman" w:eastAsia="Times New Roman" w:hAnsi="Times New Roman" w:cs="Times New Roman"/>
                <w:color w:val="000000" w:themeColor="text1"/>
                <w:sz w:val="24"/>
                <w:szCs w:val="24"/>
                <w:lang w:eastAsia="ru-RU"/>
              </w:rPr>
              <w:t>Обыгрыш</w:t>
            </w:r>
            <w:proofErr w:type="spellEnd"/>
            <w:r w:rsidRPr="00AA60EA">
              <w:rPr>
                <w:rFonts w:ascii="Times New Roman" w:eastAsia="Times New Roman" w:hAnsi="Times New Roman" w:cs="Times New Roman"/>
                <w:color w:val="000000" w:themeColor="text1"/>
                <w:sz w:val="24"/>
                <w:szCs w:val="24"/>
                <w:lang w:eastAsia="ru-RU"/>
              </w:rPr>
              <w:t xml:space="preserve"> быстро сближающегося защитника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Обводка защитников в изменяющейся обстановке.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Отработка коротких передач внутренней и внешней сторонами стопы.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Отработка различных коротких передач в движении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Отработка ответного паса в движении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Отработка коротких передач. Двигаясь спиной вперёд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Короткая передача с лёта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Короткие передачи в движении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Ритмичная смена ног при выполнении передачи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Отработка остановки мяча и своевременности короткого паса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Быстрый пас и остановка мяча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Короткий пас в движении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Обработка мяча и точность передачи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Отработка удара после розыгрыша стенки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Отработка удара с близкого расстояния с лёта или полулёта</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Удар подъёмом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Удар в ворота по движущемуся мячу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rPr>
          <w:trHeight w:val="383"/>
        </w:trPr>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Отработка ударов с обеих ног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Отработка ударов с острого угла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Ведение мяча с даром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Удар в ворота после обводки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Отработка удара головой в падении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Удар головой на силу и точность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Удар головой в прыжке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Игра головой в обороне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Игра головой с партнёром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Индивидуальная игра головой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Контроль мяча при игре головой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lastRenderedPageBreak/>
              <w:t xml:space="preserve">Игра головой в прыжке с разбега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Удар по воротам после передачи с фланга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Удар по воротам головой после фланговой передачи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Передача мяча в движении назад под удар партнёру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Поперечные передачи и завершение атаки в движении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Финт «ложный замах на удар».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Финт «ложная остановка».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Финт «пробрось мяч».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Финт «уход с мячом».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Финт «выпад в сторону».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Финт «оставь мяч партнеру».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Финт «переступание через мяч».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1F6D10" w:rsidRDefault="004E4B72" w:rsidP="00AA60EA">
            <w:pPr>
              <w:spacing w:before="100" w:beforeAutospacing="1" w:after="100" w:afterAutospacing="1" w:line="240" w:lineRule="auto"/>
              <w:ind w:left="-57" w:right="-57"/>
              <w:jc w:val="center"/>
              <w:rPr>
                <w:rFonts w:ascii="Times New Roman" w:eastAsia="Times New Roman" w:hAnsi="Times New Roman" w:cs="Times New Roman"/>
                <w:b/>
                <w:color w:val="000000" w:themeColor="text1"/>
                <w:sz w:val="24"/>
                <w:szCs w:val="24"/>
                <w:lang w:eastAsia="ru-RU"/>
              </w:rPr>
            </w:pPr>
            <w:r w:rsidRPr="001F6D10">
              <w:rPr>
                <w:rFonts w:ascii="Times New Roman" w:eastAsia="Times New Roman" w:hAnsi="Times New Roman" w:cs="Times New Roman"/>
                <w:b/>
                <w:color w:val="000000" w:themeColor="text1"/>
                <w:sz w:val="24"/>
                <w:szCs w:val="24"/>
                <w:lang w:eastAsia="ru-RU"/>
              </w:rPr>
              <w:t xml:space="preserve">Игра вратаря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Техника броска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Ловля мяча во время перехвата передачи с фланга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Отбивание мяча кулаком во время верховой фланговой передачи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Подбор катящегося мяча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Ловля мяча после сильного удара на уровне груди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Ведение катящегося мяча в игру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152732" w:rsidRPr="00AA60EA" w:rsidTr="00152732">
        <w:tc>
          <w:tcPr>
            <w:tcW w:w="4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Различные ситуации при отражении удара и бросок мяча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8" w:type="pct"/>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bl>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firstLine="708"/>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i/>
          <w:iCs/>
          <w:color w:val="000000" w:themeColor="text1"/>
          <w:sz w:val="24"/>
          <w:szCs w:val="24"/>
          <w:u w:val="single"/>
          <w:lang w:eastAsia="ru-RU"/>
        </w:rPr>
        <w:t>Особенности обучения техническим приёмам:</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1F6D10">
      <w:pPr>
        <w:spacing w:before="100" w:beforeAutospacing="1" w:after="100" w:afterAutospacing="1" w:line="240" w:lineRule="auto"/>
        <w:ind w:left="-57" w:right="-57" w:firstLine="341"/>
        <w:jc w:val="both"/>
        <w:rPr>
          <w:rFonts w:ascii="Times New Roman" w:eastAsia="Times New Roman" w:hAnsi="Times New Roman" w:cs="Times New Roman"/>
          <w:color w:val="000000" w:themeColor="text1"/>
          <w:sz w:val="24"/>
          <w:szCs w:val="24"/>
          <w:lang w:eastAsia="ru-RU"/>
        </w:rPr>
      </w:pPr>
      <w:r w:rsidRPr="001F6D10">
        <w:rPr>
          <w:rFonts w:ascii="Times New Roman" w:eastAsia="Times New Roman" w:hAnsi="Times New Roman" w:cs="Times New Roman"/>
          <w:b/>
          <w:bCs/>
          <w:i/>
          <w:color w:val="000000" w:themeColor="text1"/>
          <w:sz w:val="24"/>
          <w:szCs w:val="24"/>
          <w:u w:val="single"/>
          <w:lang w:eastAsia="ru-RU"/>
        </w:rPr>
        <w:t xml:space="preserve">В </w:t>
      </w:r>
      <w:r w:rsidRPr="001F6D10">
        <w:rPr>
          <w:rFonts w:ascii="Times New Roman" w:eastAsia="Times New Roman" w:hAnsi="Times New Roman" w:cs="Times New Roman"/>
          <w:b/>
          <w:bCs/>
          <w:i/>
          <w:iCs/>
          <w:color w:val="000000" w:themeColor="text1"/>
          <w:sz w:val="24"/>
          <w:szCs w:val="24"/>
          <w:u w:val="single"/>
          <w:lang w:eastAsia="ru-RU"/>
        </w:rPr>
        <w:t xml:space="preserve">группах </w:t>
      </w:r>
      <w:r w:rsidR="001F6D10" w:rsidRPr="001F6D10">
        <w:rPr>
          <w:rFonts w:ascii="Times New Roman" w:eastAsia="Times New Roman" w:hAnsi="Times New Roman" w:cs="Times New Roman"/>
          <w:b/>
          <w:bCs/>
          <w:i/>
          <w:iCs/>
          <w:color w:val="000000" w:themeColor="text1"/>
          <w:sz w:val="24"/>
          <w:szCs w:val="24"/>
          <w:u w:val="single"/>
          <w:lang w:eastAsia="ru-RU"/>
        </w:rPr>
        <w:t>1 года обучения</w:t>
      </w:r>
      <w:r w:rsidRPr="00AA60EA">
        <w:rPr>
          <w:rFonts w:ascii="Times New Roman" w:eastAsia="Times New Roman" w:hAnsi="Times New Roman" w:cs="Times New Roman"/>
          <w:color w:val="000000" w:themeColor="text1"/>
          <w:sz w:val="24"/>
          <w:szCs w:val="24"/>
          <w:lang w:eastAsia="ru-RU"/>
        </w:rPr>
        <w:t xml:space="preserve">обучение должно быть с помощью специальных упражнений, чтобы учащиеся овладели множеством простых технических приемов и освоили широкий арсенал двигательных навыков. Упражнения должны быть простыми и доступными, выполняя их нужно на месте или на малой скорости, по неподвижному или катящемуся мячу, без сопротивления. </w:t>
      </w:r>
    </w:p>
    <w:p w:rsidR="004E4B72" w:rsidRPr="00AA60EA" w:rsidRDefault="001F6D10" w:rsidP="001F6D10">
      <w:pPr>
        <w:spacing w:before="100" w:beforeAutospacing="1" w:after="100" w:afterAutospacing="1" w:line="240" w:lineRule="auto"/>
        <w:ind w:left="-57" w:right="-57" w:firstLine="341"/>
        <w:jc w:val="both"/>
        <w:rPr>
          <w:rFonts w:ascii="Times New Roman" w:eastAsia="Times New Roman" w:hAnsi="Times New Roman" w:cs="Times New Roman"/>
          <w:color w:val="000000" w:themeColor="text1"/>
          <w:sz w:val="24"/>
          <w:szCs w:val="24"/>
          <w:lang w:eastAsia="ru-RU"/>
        </w:rPr>
      </w:pPr>
      <w:r w:rsidRPr="001F6D10">
        <w:rPr>
          <w:rFonts w:ascii="Times New Roman" w:eastAsia="Times New Roman" w:hAnsi="Times New Roman" w:cs="Times New Roman"/>
          <w:b/>
          <w:bCs/>
          <w:i/>
          <w:color w:val="000000" w:themeColor="text1"/>
          <w:sz w:val="24"/>
          <w:szCs w:val="24"/>
          <w:u w:val="single"/>
          <w:lang w:eastAsia="ru-RU"/>
        </w:rPr>
        <w:t xml:space="preserve">В </w:t>
      </w:r>
      <w:r w:rsidRPr="001F6D10">
        <w:rPr>
          <w:rFonts w:ascii="Times New Roman" w:eastAsia="Times New Roman" w:hAnsi="Times New Roman" w:cs="Times New Roman"/>
          <w:b/>
          <w:bCs/>
          <w:i/>
          <w:iCs/>
          <w:color w:val="000000" w:themeColor="text1"/>
          <w:sz w:val="24"/>
          <w:szCs w:val="24"/>
          <w:u w:val="single"/>
          <w:lang w:eastAsia="ru-RU"/>
        </w:rPr>
        <w:t xml:space="preserve">группах </w:t>
      </w:r>
      <w:r>
        <w:rPr>
          <w:rFonts w:ascii="Times New Roman" w:eastAsia="Times New Roman" w:hAnsi="Times New Roman" w:cs="Times New Roman"/>
          <w:b/>
          <w:bCs/>
          <w:i/>
          <w:iCs/>
          <w:color w:val="000000" w:themeColor="text1"/>
          <w:sz w:val="24"/>
          <w:szCs w:val="24"/>
          <w:u w:val="single"/>
          <w:lang w:eastAsia="ru-RU"/>
        </w:rPr>
        <w:t>2</w:t>
      </w:r>
      <w:r w:rsidRPr="001F6D10">
        <w:rPr>
          <w:rFonts w:ascii="Times New Roman" w:eastAsia="Times New Roman" w:hAnsi="Times New Roman" w:cs="Times New Roman"/>
          <w:b/>
          <w:bCs/>
          <w:i/>
          <w:iCs/>
          <w:color w:val="000000" w:themeColor="text1"/>
          <w:sz w:val="24"/>
          <w:szCs w:val="24"/>
          <w:u w:val="single"/>
          <w:lang w:eastAsia="ru-RU"/>
        </w:rPr>
        <w:t xml:space="preserve"> года обучения</w:t>
      </w:r>
      <w:r w:rsidR="004E4B72" w:rsidRPr="00AA60EA">
        <w:rPr>
          <w:rFonts w:ascii="Times New Roman" w:eastAsia="Times New Roman" w:hAnsi="Times New Roman" w:cs="Times New Roman"/>
          <w:color w:val="000000" w:themeColor="text1"/>
          <w:sz w:val="24"/>
          <w:szCs w:val="24"/>
          <w:lang w:eastAsia="ru-RU"/>
        </w:rPr>
        <w:t xml:space="preserve">обучение техническим элементам или приемам происходит с сокращением времени на обработку мяча, с пассивным сопротивлением в упражнениях, где применяются обманные движения, с разучиванием дополнительных технических приемов и использованием их в сочетании с ранее </w:t>
      </w:r>
      <w:proofErr w:type="gramStart"/>
      <w:r w:rsidR="004E4B72" w:rsidRPr="00AA60EA">
        <w:rPr>
          <w:rFonts w:ascii="Times New Roman" w:eastAsia="Times New Roman" w:hAnsi="Times New Roman" w:cs="Times New Roman"/>
          <w:color w:val="000000" w:themeColor="text1"/>
          <w:sz w:val="24"/>
          <w:szCs w:val="24"/>
          <w:lang w:eastAsia="ru-RU"/>
        </w:rPr>
        <w:t>усвоенными</w:t>
      </w:r>
      <w:proofErr w:type="gramEnd"/>
      <w:r w:rsidR="004E4B72"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1F6D10">
      <w:pPr>
        <w:spacing w:before="100" w:beforeAutospacing="1" w:after="100" w:afterAutospacing="1" w:line="240" w:lineRule="auto"/>
        <w:ind w:left="-57" w:right="-57" w:firstLine="341"/>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На этом этапе подготовки техническая  оснащенность должна  постепенно адаптироваться к самой игре и умению мыслить и выполнять на поле задуманное, что является фундаментом дальнейшего обучения. </w:t>
      </w:r>
    </w:p>
    <w:p w:rsidR="004E4B72" w:rsidRPr="00AA60EA" w:rsidRDefault="001F6D10" w:rsidP="001F6D10">
      <w:pPr>
        <w:spacing w:before="100" w:beforeAutospacing="1" w:after="100" w:afterAutospacing="1" w:line="240" w:lineRule="auto"/>
        <w:ind w:left="-57" w:right="-57" w:firstLine="341"/>
        <w:jc w:val="both"/>
        <w:rPr>
          <w:rFonts w:ascii="Times New Roman" w:eastAsia="Times New Roman" w:hAnsi="Times New Roman" w:cs="Times New Roman"/>
          <w:color w:val="000000" w:themeColor="text1"/>
          <w:sz w:val="24"/>
          <w:szCs w:val="24"/>
          <w:lang w:eastAsia="ru-RU"/>
        </w:rPr>
      </w:pPr>
      <w:r w:rsidRPr="001F6D10">
        <w:rPr>
          <w:rFonts w:ascii="Times New Roman" w:eastAsia="Times New Roman" w:hAnsi="Times New Roman" w:cs="Times New Roman"/>
          <w:b/>
          <w:bCs/>
          <w:i/>
          <w:color w:val="000000" w:themeColor="text1"/>
          <w:sz w:val="24"/>
          <w:szCs w:val="24"/>
          <w:u w:val="single"/>
          <w:lang w:eastAsia="ru-RU"/>
        </w:rPr>
        <w:t xml:space="preserve">В </w:t>
      </w:r>
      <w:r w:rsidRPr="001F6D10">
        <w:rPr>
          <w:rFonts w:ascii="Times New Roman" w:eastAsia="Times New Roman" w:hAnsi="Times New Roman" w:cs="Times New Roman"/>
          <w:b/>
          <w:bCs/>
          <w:i/>
          <w:iCs/>
          <w:color w:val="000000" w:themeColor="text1"/>
          <w:sz w:val="24"/>
          <w:szCs w:val="24"/>
          <w:u w:val="single"/>
          <w:lang w:eastAsia="ru-RU"/>
        </w:rPr>
        <w:t xml:space="preserve">группах </w:t>
      </w:r>
      <w:r>
        <w:rPr>
          <w:rFonts w:ascii="Times New Roman" w:eastAsia="Times New Roman" w:hAnsi="Times New Roman" w:cs="Times New Roman"/>
          <w:b/>
          <w:bCs/>
          <w:i/>
          <w:iCs/>
          <w:color w:val="000000" w:themeColor="text1"/>
          <w:sz w:val="24"/>
          <w:szCs w:val="24"/>
          <w:u w:val="single"/>
          <w:lang w:eastAsia="ru-RU"/>
        </w:rPr>
        <w:t>3</w:t>
      </w:r>
      <w:r w:rsidRPr="001F6D10">
        <w:rPr>
          <w:rFonts w:ascii="Times New Roman" w:eastAsia="Times New Roman" w:hAnsi="Times New Roman" w:cs="Times New Roman"/>
          <w:b/>
          <w:bCs/>
          <w:i/>
          <w:iCs/>
          <w:color w:val="000000" w:themeColor="text1"/>
          <w:sz w:val="24"/>
          <w:szCs w:val="24"/>
          <w:u w:val="single"/>
          <w:lang w:eastAsia="ru-RU"/>
        </w:rPr>
        <w:t xml:space="preserve"> года обучения</w:t>
      </w:r>
      <w:r w:rsidR="004E4B72" w:rsidRPr="00AA60EA">
        <w:rPr>
          <w:rFonts w:ascii="Times New Roman" w:eastAsia="Times New Roman" w:hAnsi="Times New Roman" w:cs="Times New Roman"/>
          <w:color w:val="000000" w:themeColor="text1"/>
          <w:sz w:val="24"/>
          <w:szCs w:val="24"/>
          <w:lang w:eastAsia="ru-RU"/>
        </w:rPr>
        <w:t xml:space="preserve">возрастает объем упражнении технико-тактической направленности, максимально приближенных к игре. Упражнения, применяемые в обучении, должны быть с сопротивлением и конкретным заданием, с использованием в технике различных связок и соединений. Правильное и устойчивое выполнение подводящих упражнений, которые используются при обучении сложным двигательным действиям, в дальнейшем дает возможность успешно действовать во время игры, принимать правильные решения на фоне волевых напряжений и физических нагрузок.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proofErr w:type="gramStart"/>
      <w:r w:rsidRPr="00AA60EA">
        <w:rPr>
          <w:rFonts w:ascii="Times New Roman" w:eastAsia="Times New Roman" w:hAnsi="Times New Roman" w:cs="Times New Roman"/>
          <w:color w:val="000000" w:themeColor="text1"/>
          <w:sz w:val="24"/>
          <w:szCs w:val="24"/>
          <w:lang w:eastAsia="ru-RU"/>
        </w:rPr>
        <w:lastRenderedPageBreak/>
        <w:t xml:space="preserve">Выбор технических средств  конкретной игровой ситуации и игры в целом требует рассматривать тактику не изолированно, а только в связи с технической </w:t>
      </w:r>
      <w:proofErr w:type="spellStart"/>
      <w:r w:rsidRPr="00AA60EA">
        <w:rPr>
          <w:rFonts w:ascii="Times New Roman" w:eastAsia="Times New Roman" w:hAnsi="Times New Roman" w:cs="Times New Roman"/>
          <w:color w:val="000000" w:themeColor="text1"/>
          <w:sz w:val="24"/>
          <w:szCs w:val="24"/>
          <w:lang w:eastAsia="ru-RU"/>
        </w:rPr>
        <w:t>обученностью</w:t>
      </w:r>
      <w:proofErr w:type="spellEnd"/>
      <w:r w:rsidRPr="00AA60EA">
        <w:rPr>
          <w:rFonts w:ascii="Times New Roman" w:eastAsia="Times New Roman" w:hAnsi="Times New Roman" w:cs="Times New Roman"/>
          <w:color w:val="000000" w:themeColor="text1"/>
          <w:sz w:val="24"/>
          <w:szCs w:val="24"/>
          <w:lang w:eastAsia="ru-RU"/>
        </w:rPr>
        <w:t>, тогда игроки смогут научиться творчески и быстро выбирать и использовать именно те технические приемы, которые больше всего подходят в данной ситуации.</w:t>
      </w:r>
      <w:proofErr w:type="gramEnd"/>
      <w:r w:rsidRPr="00AA60EA">
        <w:rPr>
          <w:rFonts w:ascii="Times New Roman" w:eastAsia="Times New Roman" w:hAnsi="Times New Roman" w:cs="Times New Roman"/>
          <w:color w:val="000000" w:themeColor="text1"/>
          <w:sz w:val="24"/>
          <w:szCs w:val="24"/>
          <w:lang w:eastAsia="ru-RU"/>
        </w:rPr>
        <w:t xml:space="preserve"> Обучение и совершенствование игровых тактических комбинаций, как совместных действий футболистов, проводятся практическитак же, как обучение и совершенствование действий отдельного игрока.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На первом этапе главное внимание следует уделять сыгранности и взаимопониманию в малочисленных составах на ограниченных площадках (1х1, 2х1, 2х2, 3х2 и т.д.), не забывая совершенствовать технику движений у каждого с мячом и без мяча.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Вершина технической и тактической подготовки - </w:t>
      </w:r>
      <w:r w:rsidRPr="00AA60EA">
        <w:rPr>
          <w:rFonts w:ascii="Times New Roman" w:eastAsia="Times New Roman" w:hAnsi="Times New Roman" w:cs="Times New Roman"/>
          <w:b/>
          <w:bCs/>
          <w:i/>
          <w:iCs/>
          <w:color w:val="000000" w:themeColor="text1"/>
          <w:sz w:val="24"/>
          <w:szCs w:val="24"/>
          <w:lang w:eastAsia="ru-RU"/>
        </w:rPr>
        <w:t>освоение игровой системы,</w:t>
      </w:r>
      <w:r w:rsidRPr="00AA60EA">
        <w:rPr>
          <w:rFonts w:ascii="Times New Roman" w:eastAsia="Times New Roman" w:hAnsi="Times New Roman" w:cs="Times New Roman"/>
          <w:color w:val="000000" w:themeColor="text1"/>
          <w:sz w:val="24"/>
          <w:szCs w:val="24"/>
          <w:lang w:eastAsia="ru-RU"/>
        </w:rPr>
        <w:t xml:space="preserve"> которая представляет собой новую ступень в действиях игрока, способного подчинять индивидуальные способности игровым возможностям команды.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i/>
          <w:iCs/>
          <w:color w:val="000000" w:themeColor="text1"/>
          <w:sz w:val="24"/>
          <w:szCs w:val="24"/>
          <w:lang w:eastAsia="ru-RU"/>
        </w:rPr>
        <w:t>Постоянный эффективный контакт с мячом - ключ к успеху в обучении игре.</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Успех в работе с мячом - это оптимальное повторение большого количества приемов, которыми жаждут овладеть молодые игроки и это является основой обучающих процессов.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Эффективное обучение приемам работы с мячом и использование их в играх является основополагающим для игроков, чтобы через обучение они приобщались к большой игре.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На занятиях футболом легче использовать жизненную энергию учащихся на развитие чувства мяча, которое является лучшим мотивом для дальнейшей практики и обучению игре.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Овладение техническими приемами дает возможность уверенно продолжать движение вперед и получать большое удовольствие от игры. Из всего многообразия технических приемов футболистов в период обучения необходимо, прежде всего, освоить четыре основных упражнения и десять - двенадцать упражнений по их совершенствованию, после чего дельнейшее обучение происходит быстрее и более эффективно.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u w:val="single"/>
          <w:lang w:eastAsia="ru-RU"/>
        </w:rPr>
        <w:t>Тактическая подготовка.</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В футболе не бывает «чистой» техники. Она подчинена в игре тактике и выполняет только те функции, которые необходимы для решения тактических задач. Научится,  искусно владеть мячом можно только в живом и тесном взаимодействии этих двух </w:t>
      </w:r>
      <w:proofErr w:type="spellStart"/>
      <w:r w:rsidRPr="00AA60EA">
        <w:rPr>
          <w:rFonts w:ascii="Times New Roman" w:eastAsia="Times New Roman" w:hAnsi="Times New Roman" w:cs="Times New Roman"/>
          <w:color w:val="000000" w:themeColor="text1"/>
          <w:sz w:val="24"/>
          <w:szCs w:val="24"/>
          <w:lang w:eastAsia="ru-RU"/>
        </w:rPr>
        <w:t>взаимообуславливающих</w:t>
      </w:r>
      <w:proofErr w:type="spellEnd"/>
      <w:r w:rsidRPr="00AA60EA">
        <w:rPr>
          <w:rFonts w:ascii="Times New Roman" w:eastAsia="Times New Roman" w:hAnsi="Times New Roman" w:cs="Times New Roman"/>
          <w:color w:val="000000" w:themeColor="text1"/>
          <w:sz w:val="24"/>
          <w:szCs w:val="24"/>
          <w:lang w:eastAsia="ru-RU"/>
        </w:rPr>
        <w:t xml:space="preserve"> компонентов футбола.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Важно научить занимающихся (13-17 лет)  следующим тактическим действиям: оценивать расстановку сил (своих и противника);  определять  положение мяча в конкретный момент игры, направление полёта мяча, предугадывать действия партнёров,  разгадывать замыслы противников, быстро анализировать складывающуюся обстановку, выбирать наиболее целесообразную контрмеру и эффективно применить её. </w:t>
      </w: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u w:val="single"/>
          <w:lang w:eastAsia="ru-RU"/>
        </w:rPr>
      </w:pP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u w:val="single"/>
          <w:lang w:eastAsia="ru-RU"/>
        </w:rPr>
        <w:lastRenderedPageBreak/>
        <w:t>Основными задачами тактической подготовки  является</w:t>
      </w: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1F6D10">
      <w:pPr>
        <w:spacing w:before="100" w:beforeAutospacing="1" w:after="100" w:afterAutospacing="1" w:line="360" w:lineRule="auto"/>
        <w:ind w:left="-57" w:right="-57"/>
        <w:contextualSpacing/>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   Овладение основами командных тактических действий в нападении и защите. </w:t>
      </w:r>
    </w:p>
    <w:p w:rsidR="004E4B72" w:rsidRPr="00AA60EA" w:rsidRDefault="004E4B72" w:rsidP="001F6D10">
      <w:pPr>
        <w:spacing w:before="100" w:beforeAutospacing="1" w:after="100" w:afterAutospacing="1" w:line="360" w:lineRule="auto"/>
        <w:ind w:left="-57" w:right="-57"/>
        <w:contextualSpacing/>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    Совершенствование тактических умений с учётом амплуа футболиста. </w:t>
      </w:r>
    </w:p>
    <w:p w:rsidR="004E4B72" w:rsidRPr="00AA60EA" w:rsidRDefault="004E4B72" w:rsidP="001F6D10">
      <w:pPr>
        <w:spacing w:before="100" w:beforeAutospacing="1" w:after="100" w:afterAutospacing="1" w:line="360" w:lineRule="auto"/>
        <w:ind w:left="-57" w:right="-57"/>
        <w:contextualSpacing/>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    Формирование умений эффективного использования технических приёмов и тактических действий в зависимости от определенных условий и внешних факторов. </w:t>
      </w:r>
    </w:p>
    <w:p w:rsidR="004E4B72" w:rsidRPr="00AA60EA" w:rsidRDefault="004E4B72" w:rsidP="001F6D10">
      <w:pPr>
        <w:spacing w:before="100" w:beforeAutospacing="1" w:after="100" w:afterAutospacing="1" w:line="360" w:lineRule="auto"/>
        <w:ind w:left="-57" w:right="-57"/>
        <w:contextualSpacing/>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4.    Развитие способности к быстрым переключениям от нападения к защите и от защиты к нападению. </w:t>
      </w:r>
    </w:p>
    <w:p w:rsidR="004E4B72" w:rsidRPr="00AA60EA" w:rsidRDefault="004E4B72" w:rsidP="001F6D10">
      <w:pPr>
        <w:spacing w:before="100" w:beforeAutospacing="1" w:after="100" w:afterAutospacing="1" w:line="240" w:lineRule="auto"/>
        <w:ind w:left="-57" w:right="-57"/>
        <w:contextualSpacing/>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Тактическая подготовка подразделяется на  тактику нападения и тактику защиты.</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 Тактика нападения.</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u w:val="single"/>
          <w:lang w:eastAsia="ru-RU"/>
        </w:rPr>
        <w:t>Индивидуальные действия без мяча.</w:t>
      </w:r>
      <w:r w:rsidRPr="00AA60EA">
        <w:rPr>
          <w:rFonts w:ascii="Times New Roman" w:eastAsia="Times New Roman" w:hAnsi="Times New Roman" w:cs="Times New Roman"/>
          <w:color w:val="000000" w:themeColor="text1"/>
          <w:sz w:val="24"/>
          <w:szCs w:val="24"/>
          <w:lang w:eastAsia="ru-RU"/>
        </w:rPr>
        <w:t xml:space="preserve"> Правильное расположение на 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u w:val="single"/>
          <w:lang w:eastAsia="ru-RU"/>
        </w:rPr>
        <w:t>Индивидуальные действия с мячом.</w:t>
      </w:r>
      <w:r w:rsidRPr="00AA60EA">
        <w:rPr>
          <w:rFonts w:ascii="Times New Roman" w:eastAsia="Times New Roman" w:hAnsi="Times New Roman" w:cs="Times New Roman"/>
          <w:color w:val="000000" w:themeColor="text1"/>
          <w:sz w:val="24"/>
          <w:szCs w:val="24"/>
          <w:lang w:eastAsia="ru-RU"/>
        </w:rPr>
        <w:t xml:space="preserve">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выбора способа и направления ведения. Применение различных видов обводок (с изменением скорости и направления движения с мячом, изученные финты) в зависимости от игровой ситуации.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u w:val="single"/>
          <w:lang w:eastAsia="ru-RU"/>
        </w:rPr>
        <w:t>Групповые действия.</w:t>
      </w:r>
      <w:r w:rsidRPr="00AA60EA">
        <w:rPr>
          <w:rFonts w:ascii="Times New Roman" w:eastAsia="Times New Roman" w:hAnsi="Times New Roman" w:cs="Times New Roman"/>
          <w:color w:val="000000" w:themeColor="text1"/>
          <w:sz w:val="24"/>
          <w:szCs w:val="24"/>
          <w:lang w:eastAsia="ru-RU"/>
        </w:rPr>
        <w:t xml:space="preserve"> Взаимодействия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Выполнять простейшие комбинации при стандартных положениях: начале игры, угловом, штрафном и свободном ударах, выбрасывании мяча </w:t>
      </w:r>
      <w:proofErr w:type="gramStart"/>
      <w:r w:rsidRPr="00AA60EA">
        <w:rPr>
          <w:rFonts w:ascii="Times New Roman" w:eastAsia="Times New Roman" w:hAnsi="Times New Roman" w:cs="Times New Roman"/>
          <w:color w:val="000000" w:themeColor="text1"/>
          <w:sz w:val="24"/>
          <w:szCs w:val="24"/>
          <w:lang w:eastAsia="ru-RU"/>
        </w:rPr>
        <w:t xml:space="preserve">( </w:t>
      </w:r>
      <w:proofErr w:type="gramEnd"/>
      <w:r w:rsidRPr="00AA60EA">
        <w:rPr>
          <w:rFonts w:ascii="Times New Roman" w:eastAsia="Times New Roman" w:hAnsi="Times New Roman" w:cs="Times New Roman"/>
          <w:color w:val="000000" w:themeColor="text1"/>
          <w:sz w:val="24"/>
          <w:szCs w:val="24"/>
          <w:lang w:eastAsia="ru-RU"/>
        </w:rPr>
        <w:t xml:space="preserve">не менее одной группе).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2. Тактика защиты.</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u w:val="single"/>
          <w:lang w:eastAsia="ru-RU"/>
        </w:rPr>
        <w:t>Индивидуальные действия.</w:t>
      </w:r>
      <w:r w:rsidRPr="00AA60EA">
        <w:rPr>
          <w:rFonts w:ascii="Times New Roman" w:eastAsia="Times New Roman" w:hAnsi="Times New Roman" w:cs="Times New Roman"/>
          <w:color w:val="000000" w:themeColor="text1"/>
          <w:sz w:val="24"/>
          <w:szCs w:val="24"/>
          <w:lang w:eastAsia="ru-RU"/>
        </w:rPr>
        <w:t xml:space="preserve">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(удара или остановки) для перехвата мяча. Умение оценивать игровую ситуацию и осуществить отбор мяча изучаемым способом.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u w:val="single"/>
          <w:lang w:eastAsia="ru-RU"/>
        </w:rPr>
        <w:t>Групповые действия.</w:t>
      </w:r>
      <w:r w:rsidRPr="00AA60EA">
        <w:rPr>
          <w:rFonts w:ascii="Times New Roman" w:eastAsia="Times New Roman" w:hAnsi="Times New Roman" w:cs="Times New Roman"/>
          <w:color w:val="000000" w:themeColor="text1"/>
          <w:sz w:val="24"/>
          <w:szCs w:val="24"/>
          <w:lang w:eastAsia="ru-RU"/>
        </w:rPr>
        <w:t xml:space="preserve"> Противодействие комбинации «стенка». Взаимодействие игроков при розыгрыше противником «стандартных» ситуаций.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u w:val="single"/>
          <w:lang w:eastAsia="ru-RU"/>
        </w:rPr>
        <w:t>Тактика вратаря.</w:t>
      </w:r>
      <w:r w:rsidRPr="00AA60EA">
        <w:rPr>
          <w:rFonts w:ascii="Times New Roman" w:eastAsia="Times New Roman" w:hAnsi="Times New Roman" w:cs="Times New Roman"/>
          <w:color w:val="000000" w:themeColor="text1"/>
          <w:sz w:val="24"/>
          <w:szCs w:val="24"/>
          <w:lang w:eastAsia="ru-RU"/>
        </w:rPr>
        <w:t xml:space="preserve">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1F6D10" w:rsidRDefault="004E4B72" w:rsidP="00AA60EA">
      <w:pPr>
        <w:spacing w:before="100" w:beforeAutospacing="1" w:after="100" w:afterAutospacing="1" w:line="240" w:lineRule="auto"/>
        <w:ind w:left="-57" w:right="-57"/>
        <w:jc w:val="center"/>
        <w:rPr>
          <w:rFonts w:ascii="Times New Roman" w:eastAsia="Times New Roman" w:hAnsi="Times New Roman" w:cs="Times New Roman"/>
          <w:b/>
          <w:color w:val="000000" w:themeColor="text1"/>
          <w:sz w:val="24"/>
          <w:szCs w:val="24"/>
          <w:lang w:eastAsia="ru-RU"/>
        </w:rPr>
      </w:pPr>
      <w:r w:rsidRPr="001F6D10">
        <w:rPr>
          <w:rFonts w:ascii="Times New Roman" w:eastAsia="Times New Roman" w:hAnsi="Times New Roman" w:cs="Times New Roman"/>
          <w:b/>
          <w:color w:val="000000" w:themeColor="text1"/>
          <w:sz w:val="24"/>
          <w:szCs w:val="24"/>
          <w:lang w:eastAsia="ru-RU"/>
        </w:rPr>
        <w:lastRenderedPageBreak/>
        <w:t xml:space="preserve">Учебный материал для всех возрастных групп </w:t>
      </w:r>
    </w:p>
    <w:p w:rsidR="004E4B72" w:rsidRPr="001F6D10" w:rsidRDefault="004E4B72" w:rsidP="00AA60EA">
      <w:pPr>
        <w:spacing w:before="100" w:beforeAutospacing="1" w:after="100" w:afterAutospacing="1" w:line="240" w:lineRule="auto"/>
        <w:ind w:left="-57" w:right="-57"/>
        <w:jc w:val="center"/>
        <w:rPr>
          <w:rFonts w:ascii="Times New Roman" w:eastAsia="Times New Roman" w:hAnsi="Times New Roman" w:cs="Times New Roman"/>
          <w:i/>
          <w:color w:val="000000" w:themeColor="text1"/>
          <w:sz w:val="24"/>
          <w:szCs w:val="24"/>
          <w:lang w:eastAsia="ru-RU"/>
        </w:rPr>
      </w:pPr>
      <w:r w:rsidRPr="001F6D10">
        <w:rPr>
          <w:rFonts w:ascii="Times New Roman" w:eastAsia="Times New Roman" w:hAnsi="Times New Roman" w:cs="Times New Roman"/>
          <w:i/>
          <w:color w:val="000000" w:themeColor="text1"/>
          <w:sz w:val="24"/>
          <w:szCs w:val="24"/>
          <w:lang w:eastAsia="ru-RU"/>
        </w:rPr>
        <w:t xml:space="preserve">Тактическая подготовка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Тактика нападения</w:t>
      </w:r>
    </w:p>
    <w:tbl>
      <w:tblPr>
        <w:tblW w:w="0" w:type="auto"/>
        <w:tblCellMar>
          <w:left w:w="0" w:type="dxa"/>
          <w:right w:w="0" w:type="dxa"/>
        </w:tblCellMar>
        <w:tblLook w:val="04A0"/>
      </w:tblPr>
      <w:tblGrid>
        <w:gridCol w:w="5415"/>
        <w:gridCol w:w="1307"/>
        <w:gridCol w:w="1189"/>
        <w:gridCol w:w="1660"/>
      </w:tblGrid>
      <w:tr w:rsidR="006B486A" w:rsidRPr="00AA60EA" w:rsidTr="004E4B72">
        <w:tc>
          <w:tcPr>
            <w:tcW w:w="71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B72" w:rsidRPr="00AA60EA" w:rsidRDefault="0020249B"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ФС</w:t>
            </w:r>
            <w:r w:rsidR="004E4B72" w:rsidRPr="00AA60EA">
              <w:rPr>
                <w:rFonts w:ascii="Times New Roman" w:eastAsia="Times New Roman" w:hAnsi="Times New Roman" w:cs="Times New Roman"/>
                <w:b/>
                <w:bCs/>
                <w:color w:val="000000" w:themeColor="text1"/>
                <w:sz w:val="24"/>
                <w:szCs w:val="24"/>
                <w:lang w:eastAsia="ru-RU"/>
              </w:rPr>
              <w:t>Г-1</w:t>
            </w:r>
          </w:p>
          <w:p w:rsidR="004E4B72" w:rsidRPr="00AA60EA" w:rsidRDefault="004E4B72" w:rsidP="0020249B">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w:t>
            </w:r>
            <w:r w:rsidR="0020249B">
              <w:rPr>
                <w:rFonts w:ascii="Times New Roman" w:eastAsia="Times New Roman" w:hAnsi="Times New Roman" w:cs="Times New Roman"/>
                <w:b/>
                <w:bCs/>
                <w:color w:val="000000" w:themeColor="text1"/>
                <w:sz w:val="24"/>
                <w:szCs w:val="24"/>
                <w:lang w:eastAsia="ru-RU"/>
              </w:rPr>
              <w:t>0</w:t>
            </w:r>
            <w:r w:rsidRPr="00AA60EA">
              <w:rPr>
                <w:rFonts w:ascii="Times New Roman" w:eastAsia="Times New Roman" w:hAnsi="Times New Roman" w:cs="Times New Roman"/>
                <w:b/>
                <w:bCs/>
                <w:color w:val="000000" w:themeColor="text1"/>
                <w:sz w:val="24"/>
                <w:szCs w:val="24"/>
                <w:lang w:eastAsia="ru-RU"/>
              </w:rPr>
              <w:t>-1</w:t>
            </w:r>
            <w:r w:rsidR="0020249B">
              <w:rPr>
                <w:rFonts w:ascii="Times New Roman" w:eastAsia="Times New Roman" w:hAnsi="Times New Roman" w:cs="Times New Roman"/>
                <w:b/>
                <w:bCs/>
                <w:color w:val="000000" w:themeColor="text1"/>
                <w:sz w:val="24"/>
                <w:szCs w:val="24"/>
                <w:lang w:eastAsia="ru-RU"/>
              </w:rPr>
              <w:t>1</w:t>
            </w:r>
            <w:r w:rsidRPr="00AA60EA">
              <w:rPr>
                <w:rFonts w:ascii="Times New Roman" w:eastAsia="Times New Roman" w:hAnsi="Times New Roman" w:cs="Times New Roman"/>
                <w:b/>
                <w:bCs/>
                <w:color w:val="000000" w:themeColor="text1"/>
                <w:sz w:val="24"/>
                <w:szCs w:val="24"/>
                <w:lang w:eastAsia="ru-RU"/>
              </w:rPr>
              <w:t xml:space="preserve"> лет</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B72" w:rsidRPr="00AA60EA" w:rsidRDefault="0020249B"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ФС</w:t>
            </w:r>
            <w:r w:rsidR="004E4B72" w:rsidRPr="00AA60EA">
              <w:rPr>
                <w:rFonts w:ascii="Times New Roman" w:eastAsia="Times New Roman" w:hAnsi="Times New Roman" w:cs="Times New Roman"/>
                <w:b/>
                <w:bCs/>
                <w:color w:val="000000" w:themeColor="text1"/>
                <w:sz w:val="24"/>
                <w:szCs w:val="24"/>
                <w:lang w:eastAsia="ru-RU"/>
              </w:rPr>
              <w:t>Г-2</w:t>
            </w:r>
          </w:p>
          <w:p w:rsidR="004E4B72" w:rsidRPr="00AA60EA" w:rsidRDefault="004E4B72" w:rsidP="0020249B">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w:t>
            </w:r>
            <w:r w:rsidR="0020249B">
              <w:rPr>
                <w:rFonts w:ascii="Times New Roman" w:eastAsia="Times New Roman" w:hAnsi="Times New Roman" w:cs="Times New Roman"/>
                <w:b/>
                <w:bCs/>
                <w:color w:val="000000" w:themeColor="text1"/>
                <w:sz w:val="24"/>
                <w:szCs w:val="24"/>
                <w:lang w:eastAsia="ru-RU"/>
              </w:rPr>
              <w:t>1</w:t>
            </w:r>
            <w:r w:rsidRPr="00AA60EA">
              <w:rPr>
                <w:rFonts w:ascii="Times New Roman" w:eastAsia="Times New Roman" w:hAnsi="Times New Roman" w:cs="Times New Roman"/>
                <w:b/>
                <w:bCs/>
                <w:color w:val="000000" w:themeColor="text1"/>
                <w:sz w:val="24"/>
                <w:szCs w:val="24"/>
                <w:lang w:eastAsia="ru-RU"/>
              </w:rPr>
              <w:t>-1</w:t>
            </w:r>
            <w:r w:rsidR="0020249B">
              <w:rPr>
                <w:rFonts w:ascii="Times New Roman" w:eastAsia="Times New Roman" w:hAnsi="Times New Roman" w:cs="Times New Roman"/>
                <w:b/>
                <w:bCs/>
                <w:color w:val="000000" w:themeColor="text1"/>
                <w:sz w:val="24"/>
                <w:szCs w:val="24"/>
                <w:lang w:eastAsia="ru-RU"/>
              </w:rPr>
              <w:t>2</w:t>
            </w:r>
            <w:r w:rsidRPr="00AA60EA">
              <w:rPr>
                <w:rFonts w:ascii="Times New Roman" w:eastAsia="Times New Roman" w:hAnsi="Times New Roman" w:cs="Times New Roman"/>
                <w:b/>
                <w:bCs/>
                <w:color w:val="000000" w:themeColor="text1"/>
                <w:sz w:val="24"/>
                <w:szCs w:val="24"/>
                <w:lang w:eastAsia="ru-RU"/>
              </w:rPr>
              <w:t xml:space="preserve"> лет</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B72" w:rsidRPr="00AA60EA" w:rsidRDefault="0020249B"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ФС</w:t>
            </w:r>
            <w:r w:rsidR="004E4B72" w:rsidRPr="00AA60EA">
              <w:rPr>
                <w:rFonts w:ascii="Times New Roman" w:eastAsia="Times New Roman" w:hAnsi="Times New Roman" w:cs="Times New Roman"/>
                <w:b/>
                <w:bCs/>
                <w:color w:val="000000" w:themeColor="text1"/>
                <w:sz w:val="24"/>
                <w:szCs w:val="24"/>
                <w:lang w:eastAsia="ru-RU"/>
              </w:rPr>
              <w:t>Г-3</w:t>
            </w:r>
          </w:p>
          <w:p w:rsidR="004E4B72" w:rsidRPr="00AA60EA" w:rsidRDefault="004E4B72" w:rsidP="0020249B">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1</w:t>
            </w:r>
            <w:r w:rsidR="0020249B">
              <w:rPr>
                <w:rFonts w:ascii="Times New Roman" w:eastAsia="Times New Roman" w:hAnsi="Times New Roman" w:cs="Times New Roman"/>
                <w:b/>
                <w:bCs/>
                <w:color w:val="000000" w:themeColor="text1"/>
                <w:sz w:val="24"/>
                <w:szCs w:val="24"/>
                <w:lang w:eastAsia="ru-RU"/>
              </w:rPr>
              <w:t>2</w:t>
            </w:r>
            <w:r w:rsidRPr="00AA60EA">
              <w:rPr>
                <w:rFonts w:ascii="Times New Roman" w:eastAsia="Times New Roman" w:hAnsi="Times New Roman" w:cs="Times New Roman"/>
                <w:b/>
                <w:bCs/>
                <w:color w:val="000000" w:themeColor="text1"/>
                <w:sz w:val="24"/>
                <w:szCs w:val="24"/>
                <w:lang w:eastAsia="ru-RU"/>
              </w:rPr>
              <w:t>-1</w:t>
            </w:r>
            <w:r w:rsidR="0020249B">
              <w:rPr>
                <w:rFonts w:ascii="Times New Roman" w:eastAsia="Times New Roman" w:hAnsi="Times New Roman" w:cs="Times New Roman"/>
                <w:b/>
                <w:bCs/>
                <w:color w:val="000000" w:themeColor="text1"/>
                <w:sz w:val="24"/>
                <w:szCs w:val="24"/>
                <w:lang w:eastAsia="ru-RU"/>
              </w:rPr>
              <w:t>3</w:t>
            </w:r>
            <w:r w:rsidRPr="00AA60EA">
              <w:rPr>
                <w:rFonts w:ascii="Times New Roman" w:eastAsia="Times New Roman" w:hAnsi="Times New Roman" w:cs="Times New Roman"/>
                <w:b/>
                <w:bCs/>
                <w:color w:val="000000" w:themeColor="text1"/>
                <w:sz w:val="24"/>
                <w:szCs w:val="24"/>
                <w:lang w:eastAsia="ru-RU"/>
              </w:rPr>
              <w:t xml:space="preserve"> лет</w:t>
            </w:r>
          </w:p>
        </w:tc>
      </w:tr>
      <w:tr w:rsidR="006B486A" w:rsidRPr="00AA60EA" w:rsidTr="004E4B72">
        <w:tc>
          <w:tcPr>
            <w:tcW w:w="7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Открывание для приёма мяча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6B486A" w:rsidRPr="00AA60EA" w:rsidTr="004E4B72">
        <w:tc>
          <w:tcPr>
            <w:tcW w:w="7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Создание численного преимущества на отдельном участке поля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6B486A" w:rsidRPr="00AA60EA" w:rsidTr="004E4B72">
        <w:tc>
          <w:tcPr>
            <w:tcW w:w="7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Умение выбрать из нескольких возможных решений наиболее </w:t>
            </w:r>
            <w:proofErr w:type="gramStart"/>
            <w:r w:rsidRPr="00AA60EA">
              <w:rPr>
                <w:rFonts w:ascii="Times New Roman" w:eastAsia="Times New Roman" w:hAnsi="Times New Roman" w:cs="Times New Roman"/>
                <w:color w:val="000000" w:themeColor="text1"/>
                <w:sz w:val="24"/>
                <w:szCs w:val="24"/>
                <w:lang w:eastAsia="ru-RU"/>
              </w:rPr>
              <w:t>рациональные</w:t>
            </w:r>
            <w:proofErr w:type="gramEnd"/>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6B486A" w:rsidRPr="00AA60EA" w:rsidTr="004E4B72">
        <w:tc>
          <w:tcPr>
            <w:tcW w:w="7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Смена флангов атаки путём точной. Длинной передачи мяча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6B486A" w:rsidRPr="00AA60EA" w:rsidTr="004E4B72">
        <w:tc>
          <w:tcPr>
            <w:tcW w:w="7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Взаимодействие на последней стадии развития атаки вблизи ворот противника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6B486A" w:rsidRPr="00AA60EA" w:rsidTr="004E4B72">
        <w:tc>
          <w:tcPr>
            <w:tcW w:w="7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Совершенствование игровых и стандартных ситуаций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6B486A" w:rsidRPr="00AA60EA" w:rsidTr="004E4B72">
        <w:tc>
          <w:tcPr>
            <w:tcW w:w="7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Организация быстрого нападения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6B486A" w:rsidRPr="00AA60EA" w:rsidTr="004E4B72">
        <w:tc>
          <w:tcPr>
            <w:tcW w:w="71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Организация постепенного нападения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bl>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Тактика защиты</w:t>
      </w:r>
    </w:p>
    <w:tbl>
      <w:tblPr>
        <w:tblW w:w="9828" w:type="dxa"/>
        <w:tblCellMar>
          <w:left w:w="0" w:type="dxa"/>
          <w:right w:w="0" w:type="dxa"/>
        </w:tblCellMar>
        <w:tblLook w:val="04A0"/>
      </w:tblPr>
      <w:tblGrid>
        <w:gridCol w:w="5508"/>
        <w:gridCol w:w="1440"/>
        <w:gridCol w:w="1260"/>
        <w:gridCol w:w="1620"/>
      </w:tblGrid>
      <w:tr w:rsidR="006B486A" w:rsidRPr="00AA60EA" w:rsidTr="004E4B72">
        <w:tc>
          <w:tcPr>
            <w:tcW w:w="5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Отработка «закрывания», перехвата и отбора мяча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6B486A" w:rsidRPr="00AA60EA" w:rsidTr="004E4B7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Отработка правильного выбора позиции и страховки при организации обороны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6B486A" w:rsidRPr="00AA60EA" w:rsidTr="004E4B7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Создание численного превосходства в обороне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6B486A" w:rsidRPr="00AA60EA" w:rsidTr="004E4B7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Организация обороны против быстрого и постепенного нападения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6B486A" w:rsidRPr="00AA60EA" w:rsidTr="004E4B7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Быстрое перестроение от обороны к началу и развитию атаки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6B486A" w:rsidRPr="00AA60EA" w:rsidTr="004E4B7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Выбор места при ловле мяча на выпаде и на перехвате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6B486A" w:rsidRPr="00AA60EA" w:rsidTr="004E4B7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Определение момента для выхода из ворот и отбора мяча в ногах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6B486A" w:rsidRPr="00AA60EA" w:rsidTr="004E4B7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Руководство игрой партнёров при обороне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r w:rsidR="006B486A" w:rsidRPr="00AA60EA" w:rsidTr="004E4B7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Организация атаки при  вводе мяча в игру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r>
    </w:tbl>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Особенности методики  тактической подготовки.</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Цель тактической подготовки научить игроков наиболее эффективно использовать силы и возможности для победы над соперником. Игрокам важно овладеть различными тактическими вариантами и уметь ими воспользоваться в разнообразных соревновательных условиях. Особенности методики на данном этапе требуют: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lastRenderedPageBreak/>
        <w:t xml:space="preserve">1. Индивидуального подхода к игрокам при изучении сложных технико-тактических приёмов.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 Изучения командной тактики в условиях общепринятой игры 11х11.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 Определение игровых амплуа игроков.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4. Углубления теоретической подготовки, направленной на изучение правил игры, а так же групповых и командных действий (тактических), проявления  самостоятельности в решении игровых ситуаций. </w:t>
      </w:r>
    </w:p>
    <w:p w:rsidR="001F6D10" w:rsidRPr="001F6D10" w:rsidRDefault="004E4B72" w:rsidP="001F6D10">
      <w:pPr>
        <w:spacing w:before="100" w:beforeAutospacing="1" w:after="100" w:afterAutospacing="1" w:line="240" w:lineRule="auto"/>
        <w:ind w:left="-57" w:right="-57"/>
        <w:jc w:val="both"/>
        <w:rPr>
          <w:rFonts w:ascii="Times New Roman" w:eastAsia="Times New Roman" w:hAnsi="Times New Roman" w:cs="Times New Roman"/>
          <w:b/>
          <w:color w:val="000000" w:themeColor="text1"/>
          <w:sz w:val="24"/>
          <w:szCs w:val="24"/>
          <w:lang w:eastAsia="ru-RU"/>
        </w:rPr>
      </w:pPr>
      <w:r w:rsidRPr="001F6D10">
        <w:rPr>
          <w:rFonts w:ascii="Times New Roman" w:eastAsia="Times New Roman" w:hAnsi="Times New Roman" w:cs="Times New Roman"/>
          <w:b/>
          <w:color w:val="000000" w:themeColor="text1"/>
          <w:sz w:val="24"/>
          <w:szCs w:val="24"/>
          <w:u w:val="single"/>
          <w:lang w:eastAsia="ru-RU"/>
        </w:rPr>
        <w:t>Рекомендуемые темы теоретической подготовки на все года:</w:t>
      </w:r>
    </w:p>
    <w:p w:rsidR="001F6D10" w:rsidRDefault="001F6D10" w:rsidP="001F6D10">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i/>
          <w:iCs/>
          <w:color w:val="000000" w:themeColor="text1"/>
          <w:sz w:val="24"/>
          <w:szCs w:val="24"/>
          <w:lang w:eastAsia="ru-RU"/>
        </w:rPr>
        <w:t>Индивидуальные технические действия в защите и в нападении без мяча.</w:t>
      </w:r>
    </w:p>
    <w:p w:rsidR="001F6D10" w:rsidRDefault="001F6D10" w:rsidP="001F6D10">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i/>
          <w:iCs/>
          <w:color w:val="000000" w:themeColor="text1"/>
          <w:sz w:val="24"/>
          <w:szCs w:val="24"/>
          <w:lang w:eastAsia="ru-RU"/>
        </w:rPr>
        <w:t>Индивидуальные технические действия в защите и в нападении с мячом.</w:t>
      </w:r>
    </w:p>
    <w:p w:rsidR="004E4B72" w:rsidRPr="00AA60EA" w:rsidRDefault="001F6D10" w:rsidP="001F6D10">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i/>
          <w:iCs/>
          <w:color w:val="000000" w:themeColor="text1"/>
          <w:sz w:val="24"/>
          <w:szCs w:val="24"/>
          <w:lang w:eastAsia="ru-RU"/>
        </w:rPr>
        <w:t>Групповые технические в защите и в нападении действия.</w:t>
      </w:r>
    </w:p>
    <w:p w:rsidR="001F6D10" w:rsidRPr="001F6D10" w:rsidRDefault="004E4B72" w:rsidP="001F6D10">
      <w:pPr>
        <w:spacing w:before="100" w:beforeAutospacing="1" w:after="100" w:afterAutospacing="1" w:line="240" w:lineRule="auto"/>
        <w:ind w:left="-57" w:right="-57"/>
        <w:rPr>
          <w:rFonts w:ascii="Times New Roman" w:eastAsia="Times New Roman" w:hAnsi="Times New Roman" w:cs="Times New Roman"/>
          <w:b/>
          <w:color w:val="000000" w:themeColor="text1"/>
          <w:sz w:val="24"/>
          <w:szCs w:val="24"/>
          <w:lang w:eastAsia="ru-RU"/>
        </w:rPr>
      </w:pPr>
      <w:r w:rsidRPr="001F6D10">
        <w:rPr>
          <w:rFonts w:ascii="Times New Roman" w:eastAsia="Times New Roman" w:hAnsi="Times New Roman" w:cs="Times New Roman"/>
          <w:b/>
          <w:color w:val="000000" w:themeColor="text1"/>
          <w:sz w:val="24"/>
          <w:szCs w:val="24"/>
          <w:lang w:eastAsia="ru-RU"/>
        </w:rPr>
        <w:t xml:space="preserve">    Темы теоретической подготовки тактика нападения: </w:t>
      </w:r>
    </w:p>
    <w:p w:rsidR="001F6D10" w:rsidRDefault="001F6D10" w:rsidP="001F6D10">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i/>
          <w:iCs/>
          <w:color w:val="000000" w:themeColor="text1"/>
          <w:sz w:val="24"/>
          <w:szCs w:val="24"/>
          <w:lang w:eastAsia="ru-RU"/>
        </w:rPr>
        <w:t>Индивидуальные тактические  действия без мяча (определение игровых амплуа игроков).</w:t>
      </w:r>
    </w:p>
    <w:p w:rsidR="001F6D10" w:rsidRDefault="001F6D10" w:rsidP="001F6D10">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i/>
          <w:iCs/>
          <w:color w:val="000000" w:themeColor="text1"/>
          <w:sz w:val="24"/>
          <w:szCs w:val="24"/>
          <w:lang w:eastAsia="ru-RU"/>
        </w:rPr>
        <w:t>Индивидуальные тактические  действия с мячом.</w:t>
      </w:r>
    </w:p>
    <w:p w:rsidR="004E4B72" w:rsidRPr="00AA60EA" w:rsidRDefault="001F6D10" w:rsidP="001F6D10">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4E4B72" w:rsidRPr="00AA60EA">
        <w:rPr>
          <w:rFonts w:ascii="Times New Roman" w:eastAsia="Times New Roman" w:hAnsi="Times New Roman" w:cs="Times New Roman"/>
          <w:i/>
          <w:iCs/>
          <w:color w:val="000000" w:themeColor="text1"/>
          <w:sz w:val="24"/>
          <w:szCs w:val="24"/>
          <w:lang w:eastAsia="ru-RU"/>
        </w:rPr>
        <w:t>Групповые тактические  действия (изучения командной тактики в условиях общепринятой игры 11х11).</w:t>
      </w:r>
    </w:p>
    <w:p w:rsidR="004E4B72" w:rsidRPr="001F6D10" w:rsidRDefault="004E4B72" w:rsidP="00AA60EA">
      <w:pPr>
        <w:spacing w:before="100" w:beforeAutospacing="1" w:after="100" w:afterAutospacing="1" w:line="240" w:lineRule="auto"/>
        <w:ind w:left="-57" w:right="-57"/>
        <w:rPr>
          <w:rFonts w:ascii="Times New Roman" w:eastAsia="Times New Roman" w:hAnsi="Times New Roman" w:cs="Times New Roman"/>
          <w:b/>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r w:rsidRPr="001F6D10">
        <w:rPr>
          <w:rFonts w:ascii="Times New Roman" w:eastAsia="Times New Roman" w:hAnsi="Times New Roman" w:cs="Times New Roman"/>
          <w:b/>
          <w:color w:val="000000" w:themeColor="text1"/>
          <w:sz w:val="24"/>
          <w:szCs w:val="24"/>
          <w:lang w:eastAsia="ru-RU"/>
        </w:rPr>
        <w:t xml:space="preserve">Темы теоретической подготовки тактика  защиты: </w:t>
      </w:r>
    </w:p>
    <w:p w:rsidR="004E4B72" w:rsidRPr="00AA60EA" w:rsidRDefault="001F6D10"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 </w:t>
      </w:r>
      <w:r w:rsidR="004E4B72" w:rsidRPr="00AA60EA">
        <w:rPr>
          <w:rFonts w:ascii="Times New Roman" w:eastAsia="Times New Roman" w:hAnsi="Times New Roman" w:cs="Times New Roman"/>
          <w:i/>
          <w:iCs/>
          <w:color w:val="000000" w:themeColor="text1"/>
          <w:sz w:val="24"/>
          <w:szCs w:val="24"/>
          <w:lang w:eastAsia="ru-RU"/>
        </w:rPr>
        <w:t>Индивидуальные тактические действия.</w:t>
      </w:r>
    </w:p>
    <w:p w:rsidR="004E4B72" w:rsidRPr="00AA60EA" w:rsidRDefault="001F6D10"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 </w:t>
      </w:r>
      <w:r w:rsidR="004E4B72" w:rsidRPr="00AA60EA">
        <w:rPr>
          <w:rFonts w:ascii="Times New Roman" w:eastAsia="Times New Roman" w:hAnsi="Times New Roman" w:cs="Times New Roman"/>
          <w:i/>
          <w:iCs/>
          <w:color w:val="000000" w:themeColor="text1"/>
          <w:sz w:val="24"/>
          <w:szCs w:val="24"/>
          <w:lang w:eastAsia="ru-RU"/>
        </w:rPr>
        <w:t>Групповые тактические действия.</w:t>
      </w:r>
    </w:p>
    <w:p w:rsidR="004E4B72" w:rsidRPr="00AA60EA" w:rsidRDefault="001F6D10"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xml:space="preserve">- </w:t>
      </w:r>
      <w:r w:rsidR="004E4B72" w:rsidRPr="00AA60EA">
        <w:rPr>
          <w:rFonts w:ascii="Times New Roman" w:eastAsia="Times New Roman" w:hAnsi="Times New Roman" w:cs="Times New Roman"/>
          <w:i/>
          <w:iCs/>
          <w:color w:val="000000" w:themeColor="text1"/>
          <w:sz w:val="24"/>
          <w:szCs w:val="24"/>
          <w:lang w:eastAsia="ru-RU"/>
        </w:rPr>
        <w:t xml:space="preserve">Тактика </w:t>
      </w:r>
      <w:proofErr w:type="gramStart"/>
      <w:r w:rsidR="004E4B72" w:rsidRPr="00AA60EA">
        <w:rPr>
          <w:rFonts w:ascii="Times New Roman" w:eastAsia="Times New Roman" w:hAnsi="Times New Roman" w:cs="Times New Roman"/>
          <w:i/>
          <w:iCs/>
          <w:color w:val="000000" w:themeColor="text1"/>
          <w:sz w:val="24"/>
          <w:szCs w:val="24"/>
          <w:lang w:eastAsia="ru-RU"/>
        </w:rPr>
        <w:t>тактические</w:t>
      </w:r>
      <w:proofErr w:type="gramEnd"/>
      <w:r w:rsidR="004E4B72" w:rsidRPr="00AA60EA">
        <w:rPr>
          <w:rFonts w:ascii="Times New Roman" w:eastAsia="Times New Roman" w:hAnsi="Times New Roman" w:cs="Times New Roman"/>
          <w:i/>
          <w:iCs/>
          <w:color w:val="000000" w:themeColor="text1"/>
          <w:sz w:val="24"/>
          <w:szCs w:val="24"/>
          <w:lang w:eastAsia="ru-RU"/>
        </w:rPr>
        <w:t xml:space="preserve"> вратаря.</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u w:val="single"/>
          <w:lang w:eastAsia="ru-RU"/>
        </w:rPr>
        <w:t>Игровая</w:t>
      </w:r>
      <w:r w:rsidR="0065221D">
        <w:rPr>
          <w:rFonts w:ascii="Times New Roman" w:eastAsia="Times New Roman" w:hAnsi="Times New Roman" w:cs="Times New Roman"/>
          <w:b/>
          <w:bCs/>
          <w:color w:val="000000" w:themeColor="text1"/>
          <w:sz w:val="24"/>
          <w:szCs w:val="24"/>
          <w:u w:val="single"/>
          <w:lang w:eastAsia="ru-RU"/>
        </w:rPr>
        <w:t xml:space="preserve"> </w:t>
      </w:r>
      <w:r w:rsidRPr="00AA60EA">
        <w:rPr>
          <w:rFonts w:ascii="Times New Roman" w:eastAsia="Times New Roman" w:hAnsi="Times New Roman" w:cs="Times New Roman"/>
          <w:b/>
          <w:bCs/>
          <w:color w:val="000000" w:themeColor="text1"/>
          <w:sz w:val="24"/>
          <w:szCs w:val="24"/>
          <w:u w:val="single"/>
          <w:lang w:eastAsia="ru-RU"/>
        </w:rPr>
        <w:t>подготовка</w:t>
      </w:r>
    </w:p>
    <w:p w:rsidR="004E4B72" w:rsidRPr="001F6D10"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1F6D10">
        <w:rPr>
          <w:rFonts w:ascii="Times New Roman" w:eastAsia="Times New Roman" w:hAnsi="Times New Roman" w:cs="Times New Roman"/>
          <w:b/>
          <w:bCs/>
          <w:color w:val="000000" w:themeColor="text1"/>
          <w:sz w:val="24"/>
          <w:szCs w:val="24"/>
          <w:lang w:eastAsia="ru-RU"/>
        </w:rPr>
        <w:t> </w:t>
      </w:r>
      <w:r w:rsidRPr="001F6D10">
        <w:rPr>
          <w:rFonts w:ascii="Times New Roman" w:eastAsia="Times New Roman" w:hAnsi="Times New Roman" w:cs="Times New Roman"/>
          <w:b/>
          <w:bCs/>
          <w:i/>
          <w:iCs/>
          <w:color w:val="000000" w:themeColor="text1"/>
          <w:sz w:val="24"/>
          <w:szCs w:val="24"/>
          <w:lang w:eastAsia="ru-RU"/>
        </w:rPr>
        <w:t>(для всех возрастных групп).</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Игровая подготовка включает: </w:t>
      </w:r>
      <w:r w:rsidRPr="00AA60EA">
        <w:rPr>
          <w:rFonts w:ascii="Times New Roman" w:eastAsia="Times New Roman" w:hAnsi="Times New Roman" w:cs="Times New Roman"/>
          <w:i/>
          <w:iCs/>
          <w:color w:val="000000" w:themeColor="text1"/>
          <w:sz w:val="24"/>
          <w:szCs w:val="24"/>
          <w:lang w:eastAsia="ru-RU"/>
        </w:rPr>
        <w:t>учебные игры, спортивные игры, эстафеты.</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i/>
          <w:iCs/>
          <w:color w:val="000000" w:themeColor="text1"/>
          <w:sz w:val="24"/>
          <w:szCs w:val="24"/>
          <w:lang w:eastAsia="ru-RU"/>
        </w:rPr>
        <w:t xml:space="preserve">Учебные игры: </w:t>
      </w:r>
      <w:r w:rsidRPr="00AA60EA">
        <w:rPr>
          <w:rFonts w:ascii="Times New Roman" w:eastAsia="Times New Roman" w:hAnsi="Times New Roman" w:cs="Times New Roman"/>
          <w:color w:val="000000" w:themeColor="text1"/>
          <w:sz w:val="24"/>
          <w:szCs w:val="24"/>
          <w:lang w:eastAsia="ru-RU"/>
        </w:rPr>
        <w:t xml:space="preserve">Закрепление технических и тактических навыков воспитанников в игровой обстановке происходит в учебных играх. Они проводятся либо на одной половине площадки, либо на всей площадке. Ученикам дается задание по пройденному учебному материалу.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Игру на одной стороне площадки проводят так. </w:t>
      </w:r>
      <w:proofErr w:type="gramStart"/>
      <w:r w:rsidRPr="00AA60EA">
        <w:rPr>
          <w:rFonts w:ascii="Times New Roman" w:eastAsia="Times New Roman" w:hAnsi="Times New Roman" w:cs="Times New Roman"/>
          <w:color w:val="000000" w:themeColor="text1"/>
          <w:sz w:val="24"/>
          <w:szCs w:val="24"/>
          <w:lang w:eastAsia="ru-RU"/>
        </w:rPr>
        <w:t xml:space="preserve">Повторяя какой-либо учебный  материал (например, взаимодействие двух-трех игроков с заслоном, наведением или пересечением, а так же игру в защите по системе «игрок игрока» на своей половине поля </w:t>
      </w:r>
      <w:r w:rsidRPr="00AA60EA">
        <w:rPr>
          <w:rFonts w:ascii="Times New Roman" w:eastAsia="Times New Roman" w:hAnsi="Times New Roman" w:cs="Times New Roman"/>
          <w:color w:val="000000" w:themeColor="text1"/>
          <w:sz w:val="24"/>
          <w:szCs w:val="24"/>
          <w:lang w:eastAsia="ru-RU"/>
        </w:rPr>
        <w:lastRenderedPageBreak/>
        <w:t>или в области штрафного, предлагают одной команде в течение 5-10 мин только нападать, а другой - только защищаться.</w:t>
      </w:r>
      <w:proofErr w:type="gramEnd"/>
      <w:r w:rsidRPr="00AA60EA">
        <w:rPr>
          <w:rFonts w:ascii="Times New Roman" w:eastAsia="Times New Roman" w:hAnsi="Times New Roman" w:cs="Times New Roman"/>
          <w:color w:val="000000" w:themeColor="text1"/>
          <w:sz w:val="24"/>
          <w:szCs w:val="24"/>
          <w:lang w:eastAsia="ru-RU"/>
        </w:rPr>
        <w:t xml:space="preserve"> Затем команды меняются ролями, и в игре репетируют указанные педагогом технические и тактические приемы. Педагог следит за правильностью выполнения отдельных приемов и дает ученикам указание, если нужно исправить ошибки.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В дальнейшем учебная игра на половине площадки проводится опять-таки со специальным заданием, но смена нападающих и обороняющихся происходит по-другому. Если, атакующие поразили ворота, то снова нападают. А если обороняющиеся перехватили мяч при передаче соперников или подобрали его рядом с воротами,  то команды меняются ролями. Победительницей считается команда, забившая больше голов.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Проводя учебную игру по всей площадке или двустороннюю игру, педагог вводит некоторые условности и дает воспитанникам определенные задания.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  Если команда забьёт гол, то она снова нападает. В такой игре удобно шлифовать технику защиты и справлять ошибки футболистов. Остановив игру и указав на грубую ошибку, педагог тут же демонстрирует правильное выполнение приема.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  Учебная игра 5 х 5. В каждой команде по 6-7 игроков. Запасные  входят в игру только после попадания в ворота их команды.  Вновь вышедший на площадку игрок заменяет того партнера, который опекал соперника забросившего мяч и начинает держать того же соперника.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  Учебная игра с ограничениями.  На пример, запрещается вести мяч  больше 2-3 раз. При нарушении этого условия мяч переходит во владение соперников.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4.  Учебная игра с дополнительными условиями: правильно выполнять технические приемы. На пример, игрок может терять мяч, если во время ведения не укрывает мяч туловищем или управляет мячом ближней к сопернику ногой.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В учебных играх происходит освоение теоретических знаний, проводимых  в форме бесед продолжительностью  10-15 минут. Учащиеся осваивают следующие темы: </w:t>
      </w:r>
    </w:p>
    <w:p w:rsidR="004E4B72" w:rsidRPr="00AA60EA" w:rsidRDefault="004E4B72" w:rsidP="00AA60EA">
      <w:pPr>
        <w:spacing w:before="100" w:beforeAutospacing="1" w:after="100" w:afterAutospacing="1" w:line="240" w:lineRule="auto"/>
        <w:ind w:left="-57" w:right="-57" w:firstLine="18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r w:rsidRPr="00AA60EA">
        <w:rPr>
          <w:rFonts w:ascii="Times New Roman" w:eastAsia="Times New Roman" w:hAnsi="Times New Roman" w:cs="Times New Roman"/>
          <w:b/>
          <w:bCs/>
          <w:i/>
          <w:iCs/>
          <w:color w:val="000000" w:themeColor="text1"/>
          <w:sz w:val="24"/>
          <w:szCs w:val="24"/>
          <w:lang w:eastAsia="ru-RU"/>
        </w:rPr>
        <w:t xml:space="preserve">Основы игры в футбол: </w:t>
      </w:r>
      <w:r w:rsidRPr="00AA60EA">
        <w:rPr>
          <w:rFonts w:ascii="Times New Roman" w:eastAsia="Times New Roman" w:hAnsi="Times New Roman" w:cs="Times New Roman"/>
          <w:color w:val="000000" w:themeColor="text1"/>
          <w:sz w:val="24"/>
          <w:szCs w:val="24"/>
          <w:lang w:eastAsia="ru-RU"/>
        </w:rPr>
        <w:t xml:space="preserve">Владение мячом. Командные действия. Игра в нападении и защите. Игра вратаря.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i/>
          <w:iCs/>
          <w:color w:val="000000" w:themeColor="text1"/>
          <w:sz w:val="24"/>
          <w:szCs w:val="24"/>
          <w:lang w:eastAsia="ru-RU"/>
        </w:rPr>
        <w:t xml:space="preserve">Установка на игру и разбор её проведения: </w:t>
      </w:r>
      <w:r w:rsidRPr="00AA60EA">
        <w:rPr>
          <w:rFonts w:ascii="Times New Roman" w:eastAsia="Times New Roman" w:hAnsi="Times New Roman" w:cs="Times New Roman"/>
          <w:color w:val="000000" w:themeColor="text1"/>
          <w:sz w:val="24"/>
          <w:szCs w:val="24"/>
          <w:lang w:eastAsia="ru-RU"/>
        </w:rPr>
        <w:t xml:space="preserve">Значение предстоящей игры. Анализ игры всей команды и отдельных игроков. </w:t>
      </w:r>
      <w:r w:rsidRPr="00AA60EA">
        <w:rPr>
          <w:rFonts w:ascii="Times New Roman" w:eastAsia="Times New Roman" w:hAnsi="Times New Roman" w:cs="Times New Roman"/>
          <w:b/>
          <w:bCs/>
          <w:i/>
          <w:iCs/>
          <w:color w:val="000000" w:themeColor="text1"/>
          <w:sz w:val="24"/>
          <w:szCs w:val="24"/>
          <w:lang w:eastAsia="ru-RU"/>
        </w:rPr>
        <w:t> </w:t>
      </w:r>
      <w:r w:rsidRPr="00AA60EA">
        <w:rPr>
          <w:rFonts w:ascii="Times New Roman" w:eastAsia="Times New Roman" w:hAnsi="Times New Roman" w:cs="Times New Roman"/>
          <w:color w:val="000000" w:themeColor="text1"/>
          <w:sz w:val="24"/>
          <w:szCs w:val="24"/>
          <w:lang w:eastAsia="ru-RU"/>
        </w:rPr>
        <w:t xml:space="preserve">Причины выполнения или невыполнения соревновательной задачи.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i/>
          <w:iCs/>
          <w:color w:val="000000" w:themeColor="text1"/>
          <w:sz w:val="24"/>
          <w:szCs w:val="24"/>
          <w:lang w:eastAsia="ru-RU"/>
        </w:rPr>
        <w:t xml:space="preserve">Спортивные игры: </w:t>
      </w:r>
      <w:r w:rsidRPr="00AA60EA">
        <w:rPr>
          <w:rFonts w:ascii="Times New Roman" w:eastAsia="Times New Roman" w:hAnsi="Times New Roman" w:cs="Times New Roman"/>
          <w:color w:val="000000" w:themeColor="text1"/>
          <w:sz w:val="24"/>
          <w:szCs w:val="24"/>
          <w:lang w:eastAsia="ru-RU"/>
        </w:rPr>
        <w:t xml:space="preserve">Одним из средств подготовки юных футболистов являются спортивные игры (баскетбол, хоккей, ручной мяч, пионербол), так как все эти игры являются командными и их в значительной степени объединяет общность игровых действий (индивидуальные,  групповые, командные). Использование спортивных игр при подготовке юных футболистов обеспечивает, прежде всего, хорошую функциональную подготовку, учит умению передвигаться по площадке различными способами, учит взаимодействию участников игры, развивает игровое мышление. Вырабатывает командный дух, характер и волю к победе. </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i/>
          <w:iCs/>
          <w:color w:val="000000" w:themeColor="text1"/>
          <w:sz w:val="24"/>
          <w:szCs w:val="24"/>
          <w:lang w:eastAsia="ru-RU"/>
        </w:rPr>
        <w:t xml:space="preserve">Эстафеты: </w:t>
      </w:r>
      <w:r w:rsidRPr="00AA60EA">
        <w:rPr>
          <w:rFonts w:ascii="Times New Roman" w:eastAsia="Times New Roman" w:hAnsi="Times New Roman" w:cs="Times New Roman"/>
          <w:color w:val="000000" w:themeColor="text1"/>
          <w:sz w:val="24"/>
          <w:szCs w:val="24"/>
          <w:lang w:eastAsia="ru-RU"/>
        </w:rPr>
        <w:t xml:space="preserve">Для  развития быстроты и ловкости, как наиболее важных качеств футболиста,  используются разнообразные эстафеты (с препятствиями, в парах, скоростные, круговые, с предметами и без предмета).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u w:val="single"/>
          <w:lang w:eastAsia="ru-RU"/>
        </w:rPr>
        <w:lastRenderedPageBreak/>
        <w:t>Рекомендуемые темы теоретической подготовки на все года:</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Методы организации подвижных игр. Эффективность игровых действий. Правила и организация игр.</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Виды спортивных игр</w:t>
      </w:r>
      <w:r w:rsidRPr="00AA60EA">
        <w:rPr>
          <w:rFonts w:ascii="Times New Roman" w:eastAsia="Times New Roman" w:hAnsi="Times New Roman" w:cs="Times New Roman"/>
          <w:b/>
          <w:bCs/>
          <w:i/>
          <w:iCs/>
          <w:color w:val="000000" w:themeColor="text1"/>
          <w:sz w:val="24"/>
          <w:szCs w:val="24"/>
          <w:lang w:eastAsia="ru-RU"/>
        </w:rPr>
        <w:t>.</w:t>
      </w:r>
      <w:r w:rsidRPr="00AA60EA">
        <w:rPr>
          <w:rFonts w:ascii="Times New Roman" w:eastAsia="Times New Roman" w:hAnsi="Times New Roman" w:cs="Times New Roman"/>
          <w:i/>
          <w:iCs/>
          <w:color w:val="000000" w:themeColor="text1"/>
          <w:sz w:val="24"/>
          <w:szCs w:val="24"/>
          <w:lang w:eastAsia="ru-RU"/>
        </w:rPr>
        <w:t xml:space="preserve"> Значение спортивных  игр при подготовке юных футболистов. Правила и организация спортивных игр (баскетбол, гандбол, волейбол и т.д.).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i/>
          <w:iCs/>
          <w:color w:val="000000" w:themeColor="text1"/>
          <w:sz w:val="24"/>
          <w:szCs w:val="24"/>
          <w:lang w:eastAsia="ru-RU"/>
        </w:rPr>
        <w:t xml:space="preserve">        </w:t>
      </w:r>
      <w:r w:rsidRPr="00AA60EA">
        <w:rPr>
          <w:rFonts w:ascii="Times New Roman" w:eastAsia="Times New Roman" w:hAnsi="Times New Roman" w:cs="Times New Roman"/>
          <w:i/>
          <w:iCs/>
          <w:color w:val="000000" w:themeColor="text1"/>
          <w:sz w:val="24"/>
          <w:szCs w:val="24"/>
          <w:lang w:eastAsia="ru-RU"/>
        </w:rPr>
        <w:t>Виды эстафе</w:t>
      </w:r>
      <w:proofErr w:type="gramStart"/>
      <w:r w:rsidRPr="00AA60EA">
        <w:rPr>
          <w:rFonts w:ascii="Times New Roman" w:eastAsia="Times New Roman" w:hAnsi="Times New Roman" w:cs="Times New Roman"/>
          <w:i/>
          <w:iCs/>
          <w:color w:val="000000" w:themeColor="text1"/>
          <w:sz w:val="24"/>
          <w:szCs w:val="24"/>
          <w:lang w:eastAsia="ru-RU"/>
        </w:rPr>
        <w:t>т(</w:t>
      </w:r>
      <w:proofErr w:type="gramEnd"/>
      <w:r w:rsidRPr="00AA60EA">
        <w:rPr>
          <w:rFonts w:ascii="Times New Roman" w:eastAsia="Times New Roman" w:hAnsi="Times New Roman" w:cs="Times New Roman"/>
          <w:i/>
          <w:iCs/>
          <w:color w:val="000000" w:themeColor="text1"/>
          <w:sz w:val="24"/>
          <w:szCs w:val="24"/>
          <w:lang w:eastAsia="ru-RU"/>
        </w:rPr>
        <w:t xml:space="preserve">с препятствиями, в парах, скоростные, круговые, с предметами и без предмета и др.).  </w:t>
      </w:r>
      <w:r w:rsidRPr="00AA60EA">
        <w:rPr>
          <w:rFonts w:ascii="Times New Roman" w:eastAsia="Times New Roman" w:hAnsi="Times New Roman" w:cs="Times New Roman"/>
          <w:b/>
          <w:bCs/>
          <w:i/>
          <w:iCs/>
          <w:color w:val="000000" w:themeColor="text1"/>
          <w:sz w:val="24"/>
          <w:szCs w:val="24"/>
          <w:lang w:eastAsia="ru-RU"/>
        </w:rPr>
        <w:t>.</w:t>
      </w:r>
      <w:r w:rsidRPr="00AA60EA">
        <w:rPr>
          <w:rFonts w:ascii="Times New Roman" w:eastAsia="Times New Roman" w:hAnsi="Times New Roman" w:cs="Times New Roman"/>
          <w:i/>
          <w:iCs/>
          <w:color w:val="000000" w:themeColor="text1"/>
          <w:sz w:val="24"/>
          <w:szCs w:val="24"/>
          <w:lang w:eastAsia="ru-RU"/>
        </w:rPr>
        <w:t xml:space="preserve">   Особенности  организации  проведения эстафет.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hd w:val="clear" w:color="auto" w:fill="FFFFFF"/>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u w:val="single"/>
          <w:lang w:eastAsia="ru-RU"/>
        </w:rPr>
        <w:t>Инструкторская практика</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Инструкторская и судей</w:t>
      </w:r>
      <w:r w:rsidRPr="00AA60EA">
        <w:rPr>
          <w:rFonts w:ascii="Times New Roman" w:eastAsia="Times New Roman" w:hAnsi="Times New Roman" w:cs="Times New Roman"/>
          <w:color w:val="000000" w:themeColor="text1"/>
          <w:sz w:val="24"/>
          <w:szCs w:val="24"/>
          <w:lang w:eastAsia="ru-RU"/>
        </w:rPr>
        <w:softHyphen/>
        <w:t xml:space="preserve">ская практика приобретается на занятиях и вне занятий. Все занимающиеся  осваивают некоторые навыки учебной работы и навыки судейства соревнований, </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По учебной работе учащиеся осваивают  следующие навыки и уме</w:t>
      </w:r>
      <w:r w:rsidRPr="00AA60EA">
        <w:rPr>
          <w:rFonts w:ascii="Times New Roman" w:eastAsia="Times New Roman" w:hAnsi="Times New Roman" w:cs="Times New Roman"/>
          <w:i/>
          <w:iCs/>
          <w:color w:val="000000" w:themeColor="text1"/>
          <w:sz w:val="24"/>
          <w:szCs w:val="24"/>
          <w:lang w:eastAsia="ru-RU"/>
        </w:rPr>
        <w:softHyphen/>
        <w:t>ния:</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 Построить группу и подать основные команды на месте и в движении. </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 Составить конспект и провести разминку в группе. </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 Определить и исправить ошибки в выполнении приемов у товарища по команде. </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4. Провести учебное занятие в младших группах под наблюдением педагога. </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5. Составить конспект занятия и провести занятие с группой. </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Для получения звания судьи по спорту каждый занимающийся  осваивает сле</w:t>
      </w:r>
      <w:r w:rsidRPr="00AA60EA">
        <w:rPr>
          <w:rFonts w:ascii="Times New Roman" w:eastAsia="Times New Roman" w:hAnsi="Times New Roman" w:cs="Times New Roman"/>
          <w:i/>
          <w:iCs/>
          <w:color w:val="000000" w:themeColor="text1"/>
          <w:sz w:val="24"/>
          <w:szCs w:val="24"/>
          <w:lang w:eastAsia="ru-RU"/>
        </w:rPr>
        <w:softHyphen/>
        <w:t>дующие навыки и умения:</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 Составить положение о проведении соревнований по футболу. </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 Вести протокол игры. </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 Участвовать в судействе учебных игр совместно с педагогом. </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4. Провести судейство учебных игр в поле (самостоятельно). </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5. Участвовать в судействе официальных соревнований в роли судьи в поле и в со</w:t>
      </w:r>
      <w:r w:rsidRPr="00AA60EA">
        <w:rPr>
          <w:rFonts w:ascii="Times New Roman" w:eastAsia="Times New Roman" w:hAnsi="Times New Roman" w:cs="Times New Roman"/>
          <w:color w:val="000000" w:themeColor="text1"/>
          <w:sz w:val="24"/>
          <w:szCs w:val="24"/>
          <w:lang w:eastAsia="ru-RU"/>
        </w:rPr>
        <w:softHyphen/>
        <w:t>ста</w:t>
      </w:r>
      <w:r w:rsidRPr="00AA60EA">
        <w:rPr>
          <w:rFonts w:ascii="Times New Roman" w:eastAsia="Times New Roman" w:hAnsi="Times New Roman" w:cs="Times New Roman"/>
          <w:color w:val="000000" w:themeColor="text1"/>
          <w:sz w:val="24"/>
          <w:szCs w:val="24"/>
          <w:lang w:eastAsia="ru-RU"/>
        </w:rPr>
        <w:softHyphen/>
        <w:t xml:space="preserve">ве секретариата. </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6. Судить игры в качестве судьи в поле. </w:t>
      </w:r>
    </w:p>
    <w:p w:rsidR="004E4B72" w:rsidRPr="00AA60EA" w:rsidRDefault="004E4B72" w:rsidP="00AA60EA">
      <w:pPr>
        <w:shd w:val="clear" w:color="auto" w:fill="FFFFFF"/>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По окончании </w:t>
      </w:r>
      <w:proofErr w:type="gramStart"/>
      <w:r w:rsidRPr="00AA60EA">
        <w:rPr>
          <w:rFonts w:ascii="Times New Roman" w:eastAsia="Times New Roman" w:hAnsi="Times New Roman" w:cs="Times New Roman"/>
          <w:color w:val="000000" w:themeColor="text1"/>
          <w:sz w:val="24"/>
          <w:szCs w:val="24"/>
          <w:lang w:eastAsia="ru-RU"/>
        </w:rPr>
        <w:t>обучения   по программе</w:t>
      </w:r>
      <w:proofErr w:type="gramEnd"/>
      <w:r w:rsidRPr="00AA60EA">
        <w:rPr>
          <w:rFonts w:ascii="Times New Roman" w:eastAsia="Times New Roman" w:hAnsi="Times New Roman" w:cs="Times New Roman"/>
          <w:color w:val="000000" w:themeColor="text1"/>
          <w:sz w:val="24"/>
          <w:szCs w:val="24"/>
          <w:lang w:eastAsia="ru-RU"/>
        </w:rPr>
        <w:t xml:space="preserve"> «Футбол моя любимая игра», выпускник   получает звание «Инструктор-общественник» и «Судья по спорту».  Присвоение званий производится приказом или распоряжением по ДООЦ №1.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lastRenderedPageBreak/>
        <w:t> </w:t>
      </w:r>
      <w:r w:rsidRPr="00AA60EA">
        <w:rPr>
          <w:rFonts w:ascii="Times New Roman" w:eastAsia="Times New Roman" w:hAnsi="Times New Roman" w:cs="Times New Roman"/>
          <w:color w:val="000000" w:themeColor="text1"/>
          <w:sz w:val="24"/>
          <w:szCs w:val="24"/>
          <w:u w:val="single"/>
          <w:lang w:eastAsia="ru-RU"/>
        </w:rPr>
        <w:t>Рекомендуемые темы теоретической подготовки на все года:</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xml:space="preserve">Правила  и принципы организации и судейства соревнований по мини-футболу. Основы планирования учебных занятий и составления конспектов. Особенности организации учебных занятий.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u w:val="single"/>
          <w:lang w:eastAsia="ru-RU"/>
        </w:rPr>
        <w:t xml:space="preserve">Соревнования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При подготовке юных  футболистов по программе, предусматривается проведение соревнований: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1.  Внутригрупповые</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Проводятся по общей физической подготовке, по подвижным и спортивным играм, учебные игры по футболу.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xml:space="preserve">2.   Межгрупповые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Проводятся в виде соревнований по общей физической подготовке между группами,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xml:space="preserve">3. Районные и городские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Проводятся в виде товарищеских  встреч и турниров уровня района, города.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8E5F25"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4.  </w:t>
      </w:r>
      <w:r w:rsidR="004E4B72" w:rsidRPr="00AA60EA">
        <w:rPr>
          <w:rFonts w:ascii="Times New Roman" w:eastAsia="Times New Roman" w:hAnsi="Times New Roman" w:cs="Times New Roman"/>
          <w:b/>
          <w:bCs/>
          <w:color w:val="000000" w:themeColor="text1"/>
          <w:sz w:val="24"/>
          <w:szCs w:val="24"/>
          <w:lang w:eastAsia="ru-RU"/>
        </w:rPr>
        <w:t>ОЖИДАЕМЫЕ РЕЗУЛЬТАТЫ</w:t>
      </w:r>
    </w:p>
    <w:p w:rsidR="004E4B72" w:rsidRPr="00AA60EA" w:rsidRDefault="00425C31"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lang w:eastAsia="ru-RU"/>
        </w:rPr>
        <w:t>Первый год обучения</w:t>
      </w:r>
    </w:p>
    <w:p w:rsidR="004E4B72" w:rsidRPr="00AA60EA" w:rsidRDefault="004E4B72" w:rsidP="00AA60EA">
      <w:pPr>
        <w:spacing w:before="100" w:beforeAutospacing="1" w:after="100" w:afterAutospacing="1" w:line="240" w:lineRule="auto"/>
        <w:ind w:left="-57" w:right="-57" w:firstLine="708"/>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К концу учебного года учащиеся: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     Приобретают теоретические знания по всем разделам теоретической подготовки.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     Осваивают основные средства ОФП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     Играют по упрощённым правилам в ручной мяч и баскетбол.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4.     Осваивают основные приёмы игры в футбол  (перемещения, удары по мячу ногой, головой, остановки мяча, ведение мяча, обманные движения).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5.     Выполняют основные действия игры вратаря.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6.     Умеют ориентироваться в действиях с партнёрами и соперниками.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7.     Применяют изученные способы ударов по мячу и способы остановки мяча.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8.     Осваивают основы коллективной игры (взаимодействие двух и более игроков),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9.     Ориентируются при  розыгрыше соперниками стандартной ситуации.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10.  Осваивают основы судейской и инструкторской практики.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lastRenderedPageBreak/>
        <w:t xml:space="preserve">У детей повышается уровень функциональной подготовки.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25C31"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lang w:eastAsia="ru-RU"/>
        </w:rPr>
        <w:t>Второй год обучения</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К концу учебного года учащиеся: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  Приобретают теоретические знания по всем разделам теоретической подготовки.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  Знают и применяют основы атакующих и защитных действий.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 Владеют следующими техническими приёмами: перемещения в сочетании с техникой владения мячом, удары головой в прыжке, ведение правой и левой ногой, изменение направления и ритм движения.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4. Знают основные правила игры в футбол.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5. Применяют в  практической игре: обманные движения и отбор мяча, групповые комбинации.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5. Выполняют «финты» с учётом игрового места в составе команды.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5. Умеют оценивать игровую ситуацию.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6. Осуществляют переход от обороны к атаке.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7. Выполняют простейшие комбинации в стандартных ситуациях.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8. Умеют оценивать свои игровые действия.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9. Осваивают действия вратаря (занимать правильную позицию при «угловом», «штрафном», свободном ударах вблизи своих ворот).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10. Приобретают практику судейства  игр.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У детей повышается уровень функциональной подготовки. Улучшается координация движений, скорость перемещения, мобильность. Появляется мотивация к учебной деятельности.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p>
    <w:p w:rsidR="004E4B72" w:rsidRPr="00AA60EA" w:rsidRDefault="00425C31"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lang w:eastAsia="ru-RU"/>
        </w:rPr>
        <w:t>Третий год обучения</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К концу учебного года учащиеся: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     Приобретают  углубленные теоретические знания по всем разделам теоретической подготовки.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     Осваивают детали технических действий (ориентируются в них со смыслом действия и его целью).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lastRenderedPageBreak/>
        <w:t xml:space="preserve">3.     Применяют технические приёмы в условиях экстремальной игры.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4.     Приобретают знания о сущности двигательной задачи и пути её решения.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5.     Умеют разыгрывать атакующие и защитные комбинации в условиях игры.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6.     Могут находить верные решения в игре, тактически строить игру.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7.     Умеют оценивать свои игровые действия, действия игроков своей  команды и действия соперников.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8.     Применяют в игре технические и тактические  приёмы вратаря.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9.     Владеют навыками коллективной игры.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10. Осуществляют практику судейства соревнований.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У детей повышается уровень функциональной подготовки.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p>
    <w:p w:rsidR="004E4B72" w:rsidRPr="008E5F25" w:rsidRDefault="008E5F25" w:rsidP="00AA60EA">
      <w:pPr>
        <w:spacing w:before="100" w:beforeAutospacing="1" w:after="100" w:afterAutospacing="1" w:line="240" w:lineRule="auto"/>
        <w:ind w:left="-57" w:right="-57"/>
        <w:jc w:val="center"/>
        <w:rPr>
          <w:rFonts w:ascii="Times New Roman" w:eastAsia="Times New Roman" w:hAnsi="Times New Roman" w:cs="Times New Roman"/>
          <w:caps/>
          <w:color w:val="000000" w:themeColor="text1"/>
          <w:sz w:val="28"/>
          <w:szCs w:val="28"/>
          <w:lang w:eastAsia="ru-RU"/>
        </w:rPr>
      </w:pPr>
      <w:r>
        <w:rPr>
          <w:rFonts w:ascii="Times New Roman" w:eastAsia="Times New Roman" w:hAnsi="Times New Roman" w:cs="Times New Roman"/>
          <w:b/>
          <w:bCs/>
          <w:caps/>
          <w:color w:val="000000" w:themeColor="text1"/>
          <w:sz w:val="28"/>
          <w:szCs w:val="28"/>
          <w:lang w:eastAsia="ru-RU"/>
        </w:rPr>
        <w:t xml:space="preserve">5.  </w:t>
      </w:r>
      <w:r w:rsidR="004E4B72" w:rsidRPr="008E5F25">
        <w:rPr>
          <w:rFonts w:ascii="Times New Roman" w:eastAsia="Times New Roman" w:hAnsi="Times New Roman" w:cs="Times New Roman"/>
          <w:b/>
          <w:bCs/>
          <w:caps/>
          <w:color w:val="000000" w:themeColor="text1"/>
          <w:sz w:val="28"/>
          <w:szCs w:val="28"/>
          <w:lang w:eastAsia="ru-RU"/>
        </w:rPr>
        <w:t>Педагогический контроль</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Важнейшей функцией управления педагогическим процессом является контроль, определяющий эффективность учебной работы   на всём её протяжении. Применяются следующие виды и формы  контроля: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 предварительный контроль (оценка уровня развития физических качеств), осуществляется педагогом в форме тестирования.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 текущий контроль (оценка усвоения изучаемого материала, физической подготовленности и состояния здоровья) осуществляется педагогом в форме наблюдения.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 промежуточный контроль, (за подготовленностью - (навыки)) проводится один раз в полугодие в форме тестирования. </w:t>
      </w:r>
    </w:p>
    <w:p w:rsidR="004E4B72"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r w:rsidR="00425C31">
        <w:rPr>
          <w:rFonts w:ascii="Times New Roman" w:eastAsia="Times New Roman" w:hAnsi="Times New Roman" w:cs="Times New Roman"/>
          <w:color w:val="000000" w:themeColor="text1"/>
          <w:sz w:val="24"/>
          <w:szCs w:val="24"/>
          <w:lang w:eastAsia="ru-RU"/>
        </w:rPr>
        <w:t xml:space="preserve">- </w:t>
      </w:r>
      <w:r w:rsidRPr="00AA60EA">
        <w:rPr>
          <w:rFonts w:ascii="Times New Roman" w:eastAsia="Times New Roman" w:hAnsi="Times New Roman" w:cs="Times New Roman"/>
          <w:color w:val="000000" w:themeColor="text1"/>
          <w:sz w:val="24"/>
          <w:szCs w:val="24"/>
          <w:lang w:eastAsia="ru-RU"/>
        </w:rPr>
        <w:t xml:space="preserve">итоговая аттестация, проводится в конце каждого учебного года, в форме  выполнения контрольных упражнений (тестирование) по общей физической подготовке, уровню освоения навыков футбола, а также теоретических знаний. Нормативные требования по всем компонентам подготовки  и описание тестов см. в приложении к программе.            </w:t>
      </w:r>
    </w:p>
    <w:p w:rsidR="00E127BA" w:rsidRPr="00AA60EA" w:rsidRDefault="00E127BA"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p>
    <w:p w:rsidR="00CF10E7" w:rsidRDefault="00CF10E7"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i/>
          <w:iCs/>
          <w:color w:val="000000" w:themeColor="text1"/>
          <w:sz w:val="24"/>
          <w:szCs w:val="24"/>
          <w:lang w:eastAsia="ru-RU"/>
        </w:rPr>
        <w:lastRenderedPageBreak/>
        <w:t>Теоретическая подготовка</w:t>
      </w:r>
    </w:p>
    <w:p w:rsidR="004E4B72" w:rsidRPr="00AA60EA" w:rsidRDefault="004E4B72" w:rsidP="00AA60EA">
      <w:pPr>
        <w:spacing w:before="100" w:beforeAutospacing="1" w:after="100" w:afterAutospacing="1" w:line="240" w:lineRule="auto"/>
        <w:ind w:left="-57" w:right="-57" w:firstLine="708"/>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Выявление глубины и прочности полученных знаний раздела </w:t>
      </w:r>
      <w:r w:rsidRPr="00AA60EA">
        <w:rPr>
          <w:rFonts w:ascii="Times New Roman" w:eastAsia="Times New Roman" w:hAnsi="Times New Roman" w:cs="Times New Roman"/>
          <w:i/>
          <w:iCs/>
          <w:color w:val="000000" w:themeColor="text1"/>
          <w:sz w:val="24"/>
          <w:szCs w:val="24"/>
          <w:lang w:eastAsia="ru-RU"/>
        </w:rPr>
        <w:t xml:space="preserve">теоретическая подготовка </w:t>
      </w:r>
      <w:r w:rsidRPr="00AA60EA">
        <w:rPr>
          <w:rFonts w:ascii="Times New Roman" w:eastAsia="Times New Roman" w:hAnsi="Times New Roman" w:cs="Times New Roman"/>
          <w:color w:val="000000" w:themeColor="text1"/>
          <w:sz w:val="24"/>
          <w:szCs w:val="24"/>
          <w:lang w:eastAsia="ru-RU"/>
        </w:rPr>
        <w:t xml:space="preserve">осуществляется по средствам использования таких </w:t>
      </w:r>
      <w:r w:rsidRPr="00AA60EA">
        <w:rPr>
          <w:rFonts w:ascii="Times New Roman" w:eastAsia="Times New Roman" w:hAnsi="Times New Roman" w:cs="Times New Roman"/>
          <w:b/>
          <w:bCs/>
          <w:color w:val="000000" w:themeColor="text1"/>
          <w:sz w:val="24"/>
          <w:szCs w:val="24"/>
          <w:lang w:eastAsia="ru-RU"/>
        </w:rPr>
        <w:t>методов</w:t>
      </w:r>
      <w:r w:rsidRPr="00AA60EA">
        <w:rPr>
          <w:rFonts w:ascii="Times New Roman" w:eastAsia="Times New Roman" w:hAnsi="Times New Roman" w:cs="Times New Roman"/>
          <w:color w:val="000000" w:themeColor="text1"/>
          <w:sz w:val="24"/>
          <w:szCs w:val="24"/>
          <w:lang w:eastAsia="ru-RU"/>
        </w:rPr>
        <w:t xml:space="preserve"> как опрос,  собеседование, творческое задание, экзамен по билетам.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Формами</w:t>
      </w:r>
      <w:r w:rsidRPr="00AA60EA">
        <w:rPr>
          <w:rFonts w:ascii="Times New Roman" w:eastAsia="Times New Roman" w:hAnsi="Times New Roman" w:cs="Times New Roman"/>
          <w:color w:val="000000" w:themeColor="text1"/>
          <w:sz w:val="24"/>
          <w:szCs w:val="24"/>
          <w:lang w:eastAsia="ru-RU"/>
        </w:rPr>
        <w:t xml:space="preserve"> проведения проверки теоретических знаний являются: зачётные и экзаменационные формы. Для каждой возрастной группы педагог разрабатывает экзаменационные билеты, включающие вопросы основ теоретических знаний по программе «Играем в футбол». </w:t>
      </w:r>
    </w:p>
    <w:p w:rsidR="004E4B72" w:rsidRPr="00AA60EA" w:rsidRDefault="004E4B72" w:rsidP="00425C31">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425C31">
        <w:rPr>
          <w:rFonts w:ascii="Times New Roman" w:eastAsia="Times New Roman" w:hAnsi="Times New Roman" w:cs="Times New Roman"/>
          <w:b/>
          <w:color w:val="000000" w:themeColor="text1"/>
          <w:sz w:val="24"/>
          <w:szCs w:val="24"/>
          <w:lang w:eastAsia="ru-RU"/>
        </w:rPr>
        <w:t>Уровень освоения</w:t>
      </w:r>
      <w:r w:rsidRPr="00AA60EA">
        <w:rPr>
          <w:rFonts w:ascii="Times New Roman" w:eastAsia="Times New Roman" w:hAnsi="Times New Roman" w:cs="Times New Roman"/>
          <w:color w:val="000000" w:themeColor="text1"/>
          <w:sz w:val="24"/>
          <w:szCs w:val="24"/>
          <w:lang w:eastAsia="ru-RU"/>
        </w:rPr>
        <w:t xml:space="preserve"> учащимися теоретических знаний определяется по 5-и бальной системе.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i/>
          <w:iCs/>
          <w:color w:val="000000" w:themeColor="text1"/>
          <w:sz w:val="24"/>
          <w:szCs w:val="24"/>
          <w:lang w:eastAsia="ru-RU"/>
        </w:rPr>
        <w:t>Общефизическая подготовка.</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Контроль эффективности применяемых средств по </w:t>
      </w:r>
      <w:r w:rsidRPr="00AA60EA">
        <w:rPr>
          <w:rFonts w:ascii="Times New Roman" w:eastAsia="Times New Roman" w:hAnsi="Times New Roman" w:cs="Times New Roman"/>
          <w:b/>
          <w:bCs/>
          <w:color w:val="000000" w:themeColor="text1"/>
          <w:sz w:val="24"/>
          <w:szCs w:val="24"/>
          <w:lang w:eastAsia="ru-RU"/>
        </w:rPr>
        <w:t>общефизической подготовке</w:t>
      </w:r>
      <w:r w:rsidRPr="00AA60EA">
        <w:rPr>
          <w:rFonts w:ascii="Times New Roman" w:eastAsia="Times New Roman" w:hAnsi="Times New Roman" w:cs="Times New Roman"/>
          <w:color w:val="000000" w:themeColor="text1"/>
          <w:sz w:val="24"/>
          <w:szCs w:val="24"/>
          <w:lang w:eastAsia="ru-RU"/>
        </w:rPr>
        <w:t xml:space="preserve"> проводятся контрольными упражнениями. Учащиеся выполняют следующие контрольные задания: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бег на короткие дистанции (30,60м, 100м);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бег  на длинные дистанции (3000м.);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сгибание- разгибание рук в упоре лёжа;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подтягивание на высокой перекладине;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поднимание туловища за 1 мин.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челночный бег 3 х10 м.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Результат определяется по сравнительной таблице, разработанной ДЮК- ФП №1. Каждый тест оценивается по 5-и уровням  (высокий, выше среднего, средний, ниже среднего, низкий). Успешным считается результат, соответствующий среднему уровню и выше.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Тестирование проводится в начале и конце учебного года. Продвижение ребёнка в диапазоне уровня также считается успешностью.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Сравнительная таблица показателей физической подготовленности детей 1</w:t>
      </w:r>
      <w:r w:rsidR="00425C31">
        <w:rPr>
          <w:rFonts w:ascii="Times New Roman" w:eastAsia="Times New Roman" w:hAnsi="Times New Roman" w:cs="Times New Roman"/>
          <w:color w:val="000000" w:themeColor="text1"/>
          <w:sz w:val="24"/>
          <w:szCs w:val="24"/>
          <w:lang w:eastAsia="ru-RU"/>
        </w:rPr>
        <w:t xml:space="preserve">0 </w:t>
      </w:r>
      <w:r w:rsidRPr="00AA60EA">
        <w:rPr>
          <w:rFonts w:ascii="Times New Roman" w:eastAsia="Times New Roman" w:hAnsi="Times New Roman" w:cs="Times New Roman"/>
          <w:color w:val="000000" w:themeColor="text1"/>
          <w:sz w:val="24"/>
          <w:szCs w:val="24"/>
          <w:lang w:eastAsia="ru-RU"/>
        </w:rPr>
        <w:t>-1</w:t>
      </w:r>
      <w:r w:rsidR="00425C31">
        <w:rPr>
          <w:rFonts w:ascii="Times New Roman" w:eastAsia="Times New Roman" w:hAnsi="Times New Roman" w:cs="Times New Roman"/>
          <w:color w:val="000000" w:themeColor="text1"/>
          <w:sz w:val="24"/>
          <w:szCs w:val="24"/>
          <w:lang w:eastAsia="ru-RU"/>
        </w:rPr>
        <w:t>3</w:t>
      </w:r>
      <w:r w:rsidRPr="00AA60EA">
        <w:rPr>
          <w:rFonts w:ascii="Times New Roman" w:eastAsia="Times New Roman" w:hAnsi="Times New Roman" w:cs="Times New Roman"/>
          <w:color w:val="000000" w:themeColor="text1"/>
          <w:sz w:val="24"/>
          <w:szCs w:val="24"/>
          <w:lang w:eastAsia="ru-RU"/>
        </w:rPr>
        <w:t xml:space="preserve"> лет</w:t>
      </w:r>
      <w:proofErr w:type="gramStart"/>
      <w:r w:rsidRPr="00AA60EA">
        <w:rPr>
          <w:rFonts w:ascii="Times New Roman" w:eastAsia="Times New Roman" w:hAnsi="Times New Roman" w:cs="Times New Roman"/>
          <w:color w:val="000000" w:themeColor="text1"/>
          <w:sz w:val="24"/>
          <w:szCs w:val="24"/>
          <w:lang w:eastAsia="ru-RU"/>
        </w:rPr>
        <w:t>.</w:t>
      </w:r>
      <w:proofErr w:type="gramEnd"/>
      <w:r w:rsidRPr="00AA60EA">
        <w:rPr>
          <w:rFonts w:ascii="Times New Roman" w:eastAsia="Times New Roman" w:hAnsi="Times New Roman" w:cs="Times New Roman"/>
          <w:color w:val="000000" w:themeColor="text1"/>
          <w:sz w:val="24"/>
          <w:szCs w:val="24"/>
          <w:lang w:eastAsia="ru-RU"/>
        </w:rPr>
        <w:t xml:space="preserve"> (</w:t>
      </w:r>
      <w:proofErr w:type="gramStart"/>
      <w:r w:rsidRPr="00AA60EA">
        <w:rPr>
          <w:rFonts w:ascii="Times New Roman" w:eastAsia="Times New Roman" w:hAnsi="Times New Roman" w:cs="Times New Roman"/>
          <w:color w:val="000000" w:themeColor="text1"/>
          <w:sz w:val="24"/>
          <w:szCs w:val="24"/>
          <w:lang w:eastAsia="ru-RU"/>
        </w:rPr>
        <w:t>с</w:t>
      </w:r>
      <w:proofErr w:type="gramEnd"/>
      <w:r w:rsidRPr="00AA60EA">
        <w:rPr>
          <w:rFonts w:ascii="Times New Roman" w:eastAsia="Times New Roman" w:hAnsi="Times New Roman" w:cs="Times New Roman"/>
          <w:color w:val="000000" w:themeColor="text1"/>
          <w:sz w:val="24"/>
          <w:szCs w:val="24"/>
          <w:lang w:eastAsia="ru-RU"/>
        </w:rPr>
        <w:t xml:space="preserve">м. приложение  №1)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4"/>
          <w:szCs w:val="24"/>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4"/>
          <w:szCs w:val="24"/>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b/>
          <w:bCs/>
          <w:color w:val="000000" w:themeColor="text1"/>
          <w:sz w:val="24"/>
          <w:szCs w:val="24"/>
          <w:lang w:eastAsia="ru-RU"/>
        </w:rPr>
      </w:pP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lastRenderedPageBreak/>
        <w:t>Техническая подготовка</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xml:space="preserve">             </w:t>
      </w:r>
      <w:r w:rsidRPr="00AA60EA">
        <w:rPr>
          <w:rFonts w:ascii="Times New Roman" w:eastAsia="Times New Roman" w:hAnsi="Times New Roman" w:cs="Times New Roman"/>
          <w:color w:val="000000" w:themeColor="text1"/>
          <w:sz w:val="24"/>
          <w:szCs w:val="24"/>
          <w:lang w:eastAsia="ru-RU"/>
        </w:rPr>
        <w:t xml:space="preserve">Контроль освоения учащимися технических элементов футбола проверяется контрольными упражнениями и систематическими визуальными наблюдениями за качеством выполнения движения.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Используются следующие тестовые упражнения: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u w:val="single"/>
          <w:lang w:eastAsia="ru-RU"/>
        </w:rPr>
        <w:t xml:space="preserve">Группы </w:t>
      </w:r>
      <w:r w:rsidR="00425C31">
        <w:rPr>
          <w:rFonts w:ascii="Times New Roman" w:eastAsia="Times New Roman" w:hAnsi="Times New Roman" w:cs="Times New Roman"/>
          <w:i/>
          <w:iCs/>
          <w:color w:val="000000" w:themeColor="text1"/>
          <w:sz w:val="24"/>
          <w:szCs w:val="24"/>
          <w:u w:val="single"/>
          <w:lang w:eastAsia="ru-RU"/>
        </w:rPr>
        <w:t>1 года обучения</w:t>
      </w:r>
      <w:r w:rsidRPr="00AA60EA">
        <w:rPr>
          <w:rFonts w:ascii="Times New Roman" w:eastAsia="Times New Roman" w:hAnsi="Times New Roman" w:cs="Times New Roman"/>
          <w:i/>
          <w:iCs/>
          <w:color w:val="000000" w:themeColor="text1"/>
          <w:sz w:val="24"/>
          <w:szCs w:val="24"/>
          <w:u w:val="single"/>
          <w:lang w:eastAsia="ru-RU"/>
        </w:rPr>
        <w:t xml:space="preserve"> (1</w:t>
      </w:r>
      <w:r w:rsidR="00425C31">
        <w:rPr>
          <w:rFonts w:ascii="Times New Roman" w:eastAsia="Times New Roman" w:hAnsi="Times New Roman" w:cs="Times New Roman"/>
          <w:i/>
          <w:iCs/>
          <w:color w:val="000000" w:themeColor="text1"/>
          <w:sz w:val="24"/>
          <w:szCs w:val="24"/>
          <w:u w:val="single"/>
          <w:lang w:eastAsia="ru-RU"/>
        </w:rPr>
        <w:t xml:space="preserve">0 </w:t>
      </w:r>
      <w:r w:rsidRPr="00AA60EA">
        <w:rPr>
          <w:rFonts w:ascii="Times New Roman" w:eastAsia="Times New Roman" w:hAnsi="Times New Roman" w:cs="Times New Roman"/>
          <w:i/>
          <w:iCs/>
          <w:color w:val="000000" w:themeColor="text1"/>
          <w:sz w:val="24"/>
          <w:szCs w:val="24"/>
          <w:u w:val="single"/>
          <w:lang w:eastAsia="ru-RU"/>
        </w:rPr>
        <w:t>-1</w:t>
      </w:r>
      <w:r w:rsidR="00425C31">
        <w:rPr>
          <w:rFonts w:ascii="Times New Roman" w:eastAsia="Times New Roman" w:hAnsi="Times New Roman" w:cs="Times New Roman"/>
          <w:i/>
          <w:iCs/>
          <w:color w:val="000000" w:themeColor="text1"/>
          <w:sz w:val="24"/>
          <w:szCs w:val="24"/>
          <w:u w:val="single"/>
          <w:lang w:eastAsia="ru-RU"/>
        </w:rPr>
        <w:t>3</w:t>
      </w:r>
      <w:r w:rsidRPr="00AA60EA">
        <w:rPr>
          <w:rFonts w:ascii="Times New Roman" w:eastAsia="Times New Roman" w:hAnsi="Times New Roman" w:cs="Times New Roman"/>
          <w:i/>
          <w:iCs/>
          <w:color w:val="000000" w:themeColor="text1"/>
          <w:sz w:val="24"/>
          <w:szCs w:val="24"/>
          <w:u w:val="single"/>
          <w:lang w:eastAsia="ru-RU"/>
        </w:rPr>
        <w:t>)</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bl>
      <w:tblPr>
        <w:tblW w:w="0" w:type="auto"/>
        <w:tblCellMar>
          <w:left w:w="0" w:type="dxa"/>
          <w:right w:w="0" w:type="dxa"/>
        </w:tblCellMar>
        <w:tblLook w:val="04A0"/>
      </w:tblPr>
      <w:tblGrid>
        <w:gridCol w:w="675"/>
        <w:gridCol w:w="4538"/>
        <w:gridCol w:w="1546"/>
        <w:gridCol w:w="1446"/>
        <w:gridCol w:w="1366"/>
      </w:tblGrid>
      <w:tr w:rsidR="006B486A" w:rsidRPr="00AA60EA" w:rsidTr="00425C31">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72" w:rsidRPr="00AA60EA" w:rsidRDefault="00425C31" w:rsidP="00425C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/п</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25C31" w:rsidP="00425C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w:t>
            </w:r>
            <w:r w:rsidR="004E4B72" w:rsidRPr="00AA60EA">
              <w:rPr>
                <w:rFonts w:ascii="Times New Roman" w:eastAsia="Times New Roman" w:hAnsi="Times New Roman" w:cs="Times New Roman"/>
                <w:color w:val="000000" w:themeColor="text1"/>
                <w:sz w:val="24"/>
                <w:szCs w:val="24"/>
                <w:lang w:eastAsia="ru-RU"/>
              </w:rPr>
              <w:t>есты</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425C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Высокий уровень</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425C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Средний уровень</w:t>
            </w:r>
          </w:p>
        </w:tc>
        <w:tc>
          <w:tcPr>
            <w:tcW w:w="16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425C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Низкий уровень</w:t>
            </w:r>
          </w:p>
        </w:tc>
      </w:tr>
      <w:tr w:rsidR="006B486A" w:rsidRPr="00AA60EA" w:rsidTr="004E4B7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 </w:t>
            </w:r>
          </w:p>
        </w:tc>
        <w:tc>
          <w:tcPr>
            <w:tcW w:w="6131"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Удар по мячу на дальность (м)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24 м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22 м. </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18 м. </w:t>
            </w:r>
          </w:p>
        </w:tc>
      </w:tr>
      <w:tr w:rsidR="006B486A" w:rsidRPr="00AA60EA" w:rsidTr="004E4B7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 </w:t>
            </w:r>
          </w:p>
        </w:tc>
        <w:tc>
          <w:tcPr>
            <w:tcW w:w="6131"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Комплексное упражнение: ведение 10 м., обводка 3-х стоек, поставленных на 12 метровом отрезке, с последующим ударом в цель (2,5 на 1,2 м.) с расстояния 6</w:t>
            </w:r>
            <w:proofErr w:type="gramStart"/>
            <w:r w:rsidRPr="00AA60EA">
              <w:rPr>
                <w:rFonts w:ascii="Times New Roman" w:eastAsia="Times New Roman" w:hAnsi="Times New Roman" w:cs="Times New Roman"/>
                <w:color w:val="000000" w:themeColor="text1"/>
                <w:sz w:val="24"/>
                <w:szCs w:val="24"/>
                <w:lang w:eastAsia="ru-RU"/>
              </w:rPr>
              <w:t>м-</w:t>
            </w:r>
            <w:proofErr w:type="gramEnd"/>
            <w:r w:rsidRPr="00AA60EA">
              <w:rPr>
                <w:rFonts w:ascii="Times New Roman" w:eastAsia="Times New Roman" w:hAnsi="Times New Roman" w:cs="Times New Roman"/>
                <w:color w:val="000000" w:themeColor="text1"/>
                <w:sz w:val="24"/>
                <w:szCs w:val="24"/>
                <w:lang w:eastAsia="ru-RU"/>
              </w:rPr>
              <w:t xml:space="preserve"> из трёх попыток (сек)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12с.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14 с.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16 с. </w:t>
            </w:r>
          </w:p>
        </w:tc>
      </w:tr>
      <w:tr w:rsidR="006B486A" w:rsidRPr="00AA60EA" w:rsidTr="004E4B7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 </w:t>
            </w:r>
          </w:p>
        </w:tc>
        <w:tc>
          <w:tcPr>
            <w:tcW w:w="6131"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Бег на  30 метров с ведением мяча (с)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7 с.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8 с. </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10 с. </w:t>
            </w:r>
          </w:p>
        </w:tc>
      </w:tr>
      <w:tr w:rsidR="006B486A" w:rsidRPr="00AA60EA" w:rsidTr="004E4B72">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4 </w:t>
            </w:r>
          </w:p>
        </w:tc>
        <w:tc>
          <w:tcPr>
            <w:tcW w:w="6131"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Жонглирование мячом ногами (кол-во ударов)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8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6 </w:t>
            </w:r>
          </w:p>
        </w:tc>
        <w:tc>
          <w:tcPr>
            <w:tcW w:w="1619"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4 </w:t>
            </w:r>
          </w:p>
        </w:tc>
      </w:tr>
    </w:tbl>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25C31" w:rsidRPr="00AA60EA" w:rsidRDefault="00425C31" w:rsidP="00425C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u w:val="single"/>
          <w:lang w:eastAsia="ru-RU"/>
        </w:rPr>
        <w:t xml:space="preserve">Группы </w:t>
      </w:r>
      <w:r>
        <w:rPr>
          <w:rFonts w:ascii="Times New Roman" w:eastAsia="Times New Roman" w:hAnsi="Times New Roman" w:cs="Times New Roman"/>
          <w:i/>
          <w:iCs/>
          <w:color w:val="000000" w:themeColor="text1"/>
          <w:sz w:val="24"/>
          <w:szCs w:val="24"/>
          <w:u w:val="single"/>
          <w:lang w:eastAsia="ru-RU"/>
        </w:rPr>
        <w:t>2 года обучения</w:t>
      </w:r>
      <w:r w:rsidRPr="00AA60EA">
        <w:rPr>
          <w:rFonts w:ascii="Times New Roman" w:eastAsia="Times New Roman" w:hAnsi="Times New Roman" w:cs="Times New Roman"/>
          <w:i/>
          <w:iCs/>
          <w:color w:val="000000" w:themeColor="text1"/>
          <w:sz w:val="24"/>
          <w:szCs w:val="24"/>
          <w:u w:val="single"/>
          <w:lang w:eastAsia="ru-RU"/>
        </w:rPr>
        <w:t xml:space="preserve"> (1</w:t>
      </w:r>
      <w:r>
        <w:rPr>
          <w:rFonts w:ascii="Times New Roman" w:eastAsia="Times New Roman" w:hAnsi="Times New Roman" w:cs="Times New Roman"/>
          <w:i/>
          <w:iCs/>
          <w:color w:val="000000" w:themeColor="text1"/>
          <w:sz w:val="24"/>
          <w:szCs w:val="24"/>
          <w:u w:val="single"/>
          <w:lang w:eastAsia="ru-RU"/>
        </w:rPr>
        <w:t xml:space="preserve">1 </w:t>
      </w:r>
      <w:r w:rsidRPr="00AA60EA">
        <w:rPr>
          <w:rFonts w:ascii="Times New Roman" w:eastAsia="Times New Roman" w:hAnsi="Times New Roman" w:cs="Times New Roman"/>
          <w:i/>
          <w:iCs/>
          <w:color w:val="000000" w:themeColor="text1"/>
          <w:sz w:val="24"/>
          <w:szCs w:val="24"/>
          <w:u w:val="single"/>
          <w:lang w:eastAsia="ru-RU"/>
        </w:rPr>
        <w:t>-1</w:t>
      </w:r>
      <w:r>
        <w:rPr>
          <w:rFonts w:ascii="Times New Roman" w:eastAsia="Times New Roman" w:hAnsi="Times New Roman" w:cs="Times New Roman"/>
          <w:i/>
          <w:iCs/>
          <w:color w:val="000000" w:themeColor="text1"/>
          <w:sz w:val="24"/>
          <w:szCs w:val="24"/>
          <w:u w:val="single"/>
          <w:lang w:eastAsia="ru-RU"/>
        </w:rPr>
        <w:t>2</w:t>
      </w:r>
      <w:r w:rsidRPr="00AA60EA">
        <w:rPr>
          <w:rFonts w:ascii="Times New Roman" w:eastAsia="Times New Roman" w:hAnsi="Times New Roman" w:cs="Times New Roman"/>
          <w:i/>
          <w:iCs/>
          <w:color w:val="000000" w:themeColor="text1"/>
          <w:sz w:val="24"/>
          <w:szCs w:val="24"/>
          <w:u w:val="single"/>
          <w:lang w:eastAsia="ru-RU"/>
        </w:rPr>
        <w:t>)</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w:t>
      </w:r>
    </w:p>
    <w:tbl>
      <w:tblPr>
        <w:tblW w:w="9889" w:type="dxa"/>
        <w:tblCellMar>
          <w:left w:w="0" w:type="dxa"/>
          <w:right w:w="0" w:type="dxa"/>
        </w:tblCellMar>
        <w:tblLook w:val="04A0"/>
      </w:tblPr>
      <w:tblGrid>
        <w:gridCol w:w="648"/>
        <w:gridCol w:w="4847"/>
        <w:gridCol w:w="1464"/>
        <w:gridCol w:w="1465"/>
        <w:gridCol w:w="1465"/>
      </w:tblGrid>
      <w:tr w:rsidR="00425C31" w:rsidRPr="00AA60EA" w:rsidTr="00E127BA">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5C31" w:rsidRPr="00AA60EA" w:rsidRDefault="00425C31" w:rsidP="006011E5">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/п</w:t>
            </w:r>
          </w:p>
        </w:tc>
        <w:tc>
          <w:tcPr>
            <w:tcW w:w="48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5C31" w:rsidRPr="00AA60EA" w:rsidRDefault="00425C31" w:rsidP="006011E5">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w:t>
            </w:r>
            <w:r w:rsidRPr="00AA60EA">
              <w:rPr>
                <w:rFonts w:ascii="Times New Roman" w:eastAsia="Times New Roman" w:hAnsi="Times New Roman" w:cs="Times New Roman"/>
                <w:color w:val="000000" w:themeColor="text1"/>
                <w:sz w:val="24"/>
                <w:szCs w:val="24"/>
                <w:lang w:eastAsia="ru-RU"/>
              </w:rPr>
              <w:t>есты</w:t>
            </w:r>
          </w:p>
        </w:tc>
        <w:tc>
          <w:tcPr>
            <w:tcW w:w="14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5C31" w:rsidRPr="00AA60EA" w:rsidRDefault="00425C31" w:rsidP="006011E5">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Высокий уровень</w:t>
            </w:r>
          </w:p>
        </w:tc>
        <w:tc>
          <w:tcPr>
            <w:tcW w:w="1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5C31" w:rsidRPr="00AA60EA" w:rsidRDefault="00425C31" w:rsidP="006011E5">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Средний уровень</w:t>
            </w:r>
          </w:p>
        </w:tc>
        <w:tc>
          <w:tcPr>
            <w:tcW w:w="1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5C31" w:rsidRPr="00AA60EA" w:rsidRDefault="00425C31" w:rsidP="006011E5">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Низкий уровень</w:t>
            </w:r>
          </w:p>
        </w:tc>
      </w:tr>
      <w:tr w:rsidR="006B486A" w:rsidRPr="00AA60EA" w:rsidTr="00E127BA">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 </w:t>
            </w:r>
          </w:p>
        </w:tc>
        <w:tc>
          <w:tcPr>
            <w:tcW w:w="4847"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Бег 30 м. с ведением мяча (сек) </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6.4 </w:t>
            </w:r>
          </w:p>
        </w:tc>
        <w:tc>
          <w:tcPr>
            <w:tcW w:w="1465"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7.0 </w:t>
            </w:r>
          </w:p>
        </w:tc>
        <w:tc>
          <w:tcPr>
            <w:tcW w:w="1465"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7.5 </w:t>
            </w:r>
          </w:p>
        </w:tc>
      </w:tr>
      <w:tr w:rsidR="006B486A" w:rsidRPr="00AA60EA" w:rsidTr="00E127BA">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 </w:t>
            </w:r>
          </w:p>
        </w:tc>
        <w:tc>
          <w:tcPr>
            <w:tcW w:w="4847"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Удар по мячу ногой на точность (кол-во попаданий) </w:t>
            </w:r>
          </w:p>
        </w:tc>
        <w:tc>
          <w:tcPr>
            <w:tcW w:w="1464"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6 раз из 10 </w:t>
            </w:r>
          </w:p>
        </w:tc>
        <w:tc>
          <w:tcPr>
            <w:tcW w:w="1465"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4 раза из 10 </w:t>
            </w:r>
          </w:p>
        </w:tc>
        <w:tc>
          <w:tcPr>
            <w:tcW w:w="1465"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 раза из 10 </w:t>
            </w:r>
          </w:p>
        </w:tc>
      </w:tr>
      <w:tr w:rsidR="006B486A" w:rsidRPr="00AA60EA" w:rsidTr="00E127BA">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 </w:t>
            </w:r>
          </w:p>
        </w:tc>
        <w:tc>
          <w:tcPr>
            <w:tcW w:w="4847"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Комплексное упражнение: ведение 10 м., обводка 3-х стоек, поставленных на 12 метровом отрезке, с последующим ударом в цель (2,5 на 1,2 м.) с расстояния 6</w:t>
            </w:r>
            <w:proofErr w:type="gramStart"/>
            <w:r w:rsidRPr="00AA60EA">
              <w:rPr>
                <w:rFonts w:ascii="Times New Roman" w:eastAsia="Times New Roman" w:hAnsi="Times New Roman" w:cs="Times New Roman"/>
                <w:color w:val="000000" w:themeColor="text1"/>
                <w:sz w:val="24"/>
                <w:szCs w:val="24"/>
                <w:lang w:eastAsia="ru-RU"/>
              </w:rPr>
              <w:t>м-</w:t>
            </w:r>
            <w:proofErr w:type="gramEnd"/>
            <w:r w:rsidRPr="00AA60EA">
              <w:rPr>
                <w:rFonts w:ascii="Times New Roman" w:eastAsia="Times New Roman" w:hAnsi="Times New Roman" w:cs="Times New Roman"/>
                <w:color w:val="000000" w:themeColor="text1"/>
                <w:sz w:val="24"/>
                <w:szCs w:val="24"/>
                <w:lang w:eastAsia="ru-RU"/>
              </w:rPr>
              <w:t xml:space="preserve"> из трёх попыток (сек) </w:t>
            </w:r>
          </w:p>
        </w:tc>
        <w:tc>
          <w:tcPr>
            <w:tcW w:w="14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425C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10</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425C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12</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425C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14</w:t>
            </w:r>
          </w:p>
        </w:tc>
      </w:tr>
      <w:tr w:rsidR="006B486A" w:rsidRPr="00AA60EA" w:rsidTr="00E127BA">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4 </w:t>
            </w:r>
          </w:p>
        </w:tc>
        <w:tc>
          <w:tcPr>
            <w:tcW w:w="4847"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Жонглирование мячом ногами (кол-во ударов) </w:t>
            </w:r>
          </w:p>
        </w:tc>
        <w:tc>
          <w:tcPr>
            <w:tcW w:w="14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425C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10</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425C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8</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4B72" w:rsidRPr="00AA60EA" w:rsidRDefault="004E4B72" w:rsidP="00425C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6</w:t>
            </w:r>
          </w:p>
        </w:tc>
      </w:tr>
    </w:tbl>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w:t>
      </w: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p w:rsidR="00E127BA" w:rsidRDefault="00E127BA"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p w:rsidR="00E127BA" w:rsidRPr="00AA60EA" w:rsidRDefault="00E127BA"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p>
    <w:p w:rsidR="00425C31" w:rsidRPr="00AA60EA" w:rsidRDefault="00425C31" w:rsidP="00425C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u w:val="single"/>
          <w:lang w:eastAsia="ru-RU"/>
        </w:rPr>
        <w:t xml:space="preserve">Группы </w:t>
      </w:r>
      <w:r>
        <w:rPr>
          <w:rFonts w:ascii="Times New Roman" w:eastAsia="Times New Roman" w:hAnsi="Times New Roman" w:cs="Times New Roman"/>
          <w:i/>
          <w:iCs/>
          <w:color w:val="000000" w:themeColor="text1"/>
          <w:sz w:val="24"/>
          <w:szCs w:val="24"/>
          <w:u w:val="single"/>
          <w:lang w:eastAsia="ru-RU"/>
        </w:rPr>
        <w:t>3 года обучения</w:t>
      </w:r>
      <w:r w:rsidRPr="00AA60EA">
        <w:rPr>
          <w:rFonts w:ascii="Times New Roman" w:eastAsia="Times New Roman" w:hAnsi="Times New Roman" w:cs="Times New Roman"/>
          <w:i/>
          <w:iCs/>
          <w:color w:val="000000" w:themeColor="text1"/>
          <w:sz w:val="24"/>
          <w:szCs w:val="24"/>
          <w:u w:val="single"/>
          <w:lang w:eastAsia="ru-RU"/>
        </w:rPr>
        <w:t xml:space="preserve"> (1</w:t>
      </w:r>
      <w:r>
        <w:rPr>
          <w:rFonts w:ascii="Times New Roman" w:eastAsia="Times New Roman" w:hAnsi="Times New Roman" w:cs="Times New Roman"/>
          <w:i/>
          <w:iCs/>
          <w:color w:val="000000" w:themeColor="text1"/>
          <w:sz w:val="24"/>
          <w:szCs w:val="24"/>
          <w:u w:val="single"/>
          <w:lang w:eastAsia="ru-RU"/>
        </w:rPr>
        <w:t xml:space="preserve">2 </w:t>
      </w:r>
      <w:r w:rsidRPr="00AA60EA">
        <w:rPr>
          <w:rFonts w:ascii="Times New Roman" w:eastAsia="Times New Roman" w:hAnsi="Times New Roman" w:cs="Times New Roman"/>
          <w:i/>
          <w:iCs/>
          <w:color w:val="000000" w:themeColor="text1"/>
          <w:sz w:val="24"/>
          <w:szCs w:val="24"/>
          <w:u w:val="single"/>
          <w:lang w:eastAsia="ru-RU"/>
        </w:rPr>
        <w:t>-1</w:t>
      </w:r>
      <w:r>
        <w:rPr>
          <w:rFonts w:ascii="Times New Roman" w:eastAsia="Times New Roman" w:hAnsi="Times New Roman" w:cs="Times New Roman"/>
          <w:i/>
          <w:iCs/>
          <w:color w:val="000000" w:themeColor="text1"/>
          <w:sz w:val="24"/>
          <w:szCs w:val="24"/>
          <w:u w:val="single"/>
          <w:lang w:eastAsia="ru-RU"/>
        </w:rPr>
        <w:t>3</w:t>
      </w:r>
      <w:r w:rsidRPr="00AA60EA">
        <w:rPr>
          <w:rFonts w:ascii="Times New Roman" w:eastAsia="Times New Roman" w:hAnsi="Times New Roman" w:cs="Times New Roman"/>
          <w:i/>
          <w:iCs/>
          <w:color w:val="000000" w:themeColor="text1"/>
          <w:sz w:val="24"/>
          <w:szCs w:val="24"/>
          <w:u w:val="single"/>
          <w:lang w:eastAsia="ru-RU"/>
        </w:rPr>
        <w:t>)</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p>
    <w:tbl>
      <w:tblPr>
        <w:tblW w:w="0" w:type="auto"/>
        <w:tblCellMar>
          <w:left w:w="0" w:type="dxa"/>
          <w:right w:w="0" w:type="dxa"/>
        </w:tblCellMar>
        <w:tblLook w:val="04A0"/>
      </w:tblPr>
      <w:tblGrid>
        <w:gridCol w:w="447"/>
        <w:gridCol w:w="5308"/>
        <w:gridCol w:w="1225"/>
        <w:gridCol w:w="1220"/>
        <w:gridCol w:w="1371"/>
      </w:tblGrid>
      <w:tr w:rsidR="00425C31" w:rsidRPr="00AA60EA" w:rsidTr="00425C31">
        <w:tc>
          <w:tcPr>
            <w:tcW w:w="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5C31" w:rsidRPr="00AA60EA" w:rsidRDefault="00425C31" w:rsidP="006011E5">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/п</w:t>
            </w:r>
          </w:p>
        </w:tc>
        <w:tc>
          <w:tcPr>
            <w:tcW w:w="53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5C31" w:rsidRPr="00AA60EA" w:rsidRDefault="00425C31" w:rsidP="006011E5">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w:t>
            </w:r>
            <w:r w:rsidRPr="00AA60EA">
              <w:rPr>
                <w:rFonts w:ascii="Times New Roman" w:eastAsia="Times New Roman" w:hAnsi="Times New Roman" w:cs="Times New Roman"/>
                <w:color w:val="000000" w:themeColor="text1"/>
                <w:sz w:val="24"/>
                <w:szCs w:val="24"/>
                <w:lang w:eastAsia="ru-RU"/>
              </w:rPr>
              <w:t>есты</w:t>
            </w:r>
          </w:p>
        </w:tc>
        <w:tc>
          <w:tcPr>
            <w:tcW w:w="12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5C31" w:rsidRPr="00AA60EA" w:rsidRDefault="00425C31" w:rsidP="006011E5">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Высокий уровень</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5C31" w:rsidRPr="00AA60EA" w:rsidRDefault="00425C31" w:rsidP="006011E5">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Средний уровень</w:t>
            </w:r>
          </w:p>
        </w:tc>
        <w:tc>
          <w:tcPr>
            <w:tcW w:w="1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5C31" w:rsidRPr="00AA60EA" w:rsidRDefault="00425C31" w:rsidP="006011E5">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Низкий уровень</w:t>
            </w:r>
          </w:p>
        </w:tc>
      </w:tr>
      <w:tr w:rsidR="006B486A" w:rsidRPr="00AA60EA" w:rsidTr="00425C31">
        <w:tc>
          <w:tcPr>
            <w:tcW w:w="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u w:val="single"/>
                <w:lang w:eastAsia="ru-RU"/>
              </w:rPr>
              <w:t>1</w:t>
            </w:r>
          </w:p>
        </w:tc>
        <w:tc>
          <w:tcPr>
            <w:tcW w:w="5308"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Бег 30 м. с ведением мяча (сек) </w:t>
            </w:r>
          </w:p>
        </w:tc>
        <w:tc>
          <w:tcPr>
            <w:tcW w:w="1225"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6,2 </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u w:val="single"/>
                <w:lang w:eastAsia="ru-RU"/>
              </w:rPr>
              <w:t>6,6</w:t>
            </w:r>
          </w:p>
        </w:tc>
        <w:tc>
          <w:tcPr>
            <w:tcW w:w="1371"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7.0 </w:t>
            </w:r>
          </w:p>
        </w:tc>
      </w:tr>
      <w:tr w:rsidR="006B486A" w:rsidRPr="00AA60EA" w:rsidTr="00425C31">
        <w:tc>
          <w:tcPr>
            <w:tcW w:w="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 </w:t>
            </w:r>
          </w:p>
        </w:tc>
        <w:tc>
          <w:tcPr>
            <w:tcW w:w="5308"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Удар по мячу </w:t>
            </w:r>
            <w:proofErr w:type="gramStart"/>
            <w:r w:rsidRPr="00AA60EA">
              <w:rPr>
                <w:rFonts w:ascii="Times New Roman" w:eastAsia="Times New Roman" w:hAnsi="Times New Roman" w:cs="Times New Roman"/>
                <w:color w:val="000000" w:themeColor="text1"/>
                <w:sz w:val="24"/>
                <w:szCs w:val="24"/>
                <w:lang w:eastAsia="ru-RU"/>
              </w:rPr>
              <w:t>на</w:t>
            </w:r>
            <w:proofErr w:type="gramEnd"/>
            <w:r w:rsidRPr="00AA60EA">
              <w:rPr>
                <w:rFonts w:ascii="Times New Roman" w:eastAsia="Times New Roman" w:hAnsi="Times New Roman" w:cs="Times New Roman"/>
                <w:color w:val="000000" w:themeColor="text1"/>
                <w:sz w:val="24"/>
                <w:szCs w:val="24"/>
                <w:lang w:eastAsia="ru-RU"/>
              </w:rPr>
              <w:t xml:space="preserve"> дальность-сумма ударов правой и левой ногой (м) </w:t>
            </w:r>
          </w:p>
        </w:tc>
        <w:tc>
          <w:tcPr>
            <w:tcW w:w="1225"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36 м. </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32 м. </w:t>
            </w:r>
          </w:p>
        </w:tc>
        <w:tc>
          <w:tcPr>
            <w:tcW w:w="1371"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28 м </w:t>
            </w:r>
          </w:p>
        </w:tc>
      </w:tr>
      <w:tr w:rsidR="006B486A" w:rsidRPr="00AA60EA" w:rsidTr="00425C31">
        <w:tc>
          <w:tcPr>
            <w:tcW w:w="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 </w:t>
            </w:r>
          </w:p>
        </w:tc>
        <w:tc>
          <w:tcPr>
            <w:tcW w:w="5308"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Удар по мячу ногой на точность (кол-во попаданий) </w:t>
            </w:r>
          </w:p>
        </w:tc>
        <w:tc>
          <w:tcPr>
            <w:tcW w:w="1225"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7 раз из 10 </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5 раз из 10 </w:t>
            </w:r>
          </w:p>
        </w:tc>
        <w:tc>
          <w:tcPr>
            <w:tcW w:w="1371"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 раза из 10 </w:t>
            </w:r>
          </w:p>
        </w:tc>
      </w:tr>
      <w:tr w:rsidR="006B486A" w:rsidRPr="00AA60EA" w:rsidTr="00425C31">
        <w:tc>
          <w:tcPr>
            <w:tcW w:w="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4 </w:t>
            </w:r>
          </w:p>
        </w:tc>
        <w:tc>
          <w:tcPr>
            <w:tcW w:w="5308"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Комплексное упражнение: ведение 10 м., обводка 3-х стоек, поставленных на 12 метровом отрезке, с последующим ударом в цель (2,5 на 1,2 м.) с расстояния 6</w:t>
            </w:r>
            <w:proofErr w:type="gramStart"/>
            <w:r w:rsidRPr="00AA60EA">
              <w:rPr>
                <w:rFonts w:ascii="Times New Roman" w:eastAsia="Times New Roman" w:hAnsi="Times New Roman" w:cs="Times New Roman"/>
                <w:color w:val="000000" w:themeColor="text1"/>
                <w:sz w:val="24"/>
                <w:szCs w:val="24"/>
                <w:lang w:eastAsia="ru-RU"/>
              </w:rPr>
              <w:t>м-</w:t>
            </w:r>
            <w:proofErr w:type="gramEnd"/>
            <w:r w:rsidRPr="00AA60EA">
              <w:rPr>
                <w:rFonts w:ascii="Times New Roman" w:eastAsia="Times New Roman" w:hAnsi="Times New Roman" w:cs="Times New Roman"/>
                <w:color w:val="000000" w:themeColor="text1"/>
                <w:sz w:val="24"/>
                <w:szCs w:val="24"/>
                <w:lang w:eastAsia="ru-RU"/>
              </w:rPr>
              <w:t xml:space="preserve"> из трёх попыток (сек) </w:t>
            </w:r>
          </w:p>
        </w:tc>
        <w:tc>
          <w:tcPr>
            <w:tcW w:w="1225"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9 </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10 </w:t>
            </w:r>
          </w:p>
        </w:tc>
        <w:tc>
          <w:tcPr>
            <w:tcW w:w="1371"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12 </w:t>
            </w:r>
          </w:p>
        </w:tc>
      </w:tr>
      <w:tr w:rsidR="006B486A" w:rsidRPr="00AA60EA" w:rsidTr="00425C31">
        <w:tc>
          <w:tcPr>
            <w:tcW w:w="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5 </w:t>
            </w:r>
          </w:p>
        </w:tc>
        <w:tc>
          <w:tcPr>
            <w:tcW w:w="5308"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Жонглирование мячом ногами (кол-во ударов) </w:t>
            </w:r>
          </w:p>
        </w:tc>
        <w:tc>
          <w:tcPr>
            <w:tcW w:w="1225"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12 </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10 </w:t>
            </w:r>
          </w:p>
        </w:tc>
        <w:tc>
          <w:tcPr>
            <w:tcW w:w="1371"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8 </w:t>
            </w:r>
          </w:p>
        </w:tc>
      </w:tr>
      <w:tr w:rsidR="006B486A" w:rsidRPr="00AA60EA" w:rsidTr="00425C31">
        <w:tc>
          <w:tcPr>
            <w:tcW w:w="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6 </w:t>
            </w:r>
          </w:p>
        </w:tc>
        <w:tc>
          <w:tcPr>
            <w:tcW w:w="5308"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Для вратарей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-удары по мячу ногой с рук на дальность (м)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-доставание подвешенного мяча кулаком в прыжке (</w:t>
            </w:r>
            <w:proofErr w:type="gramStart"/>
            <w:r w:rsidRPr="00AA60EA">
              <w:rPr>
                <w:rFonts w:ascii="Times New Roman" w:eastAsia="Times New Roman" w:hAnsi="Times New Roman" w:cs="Times New Roman"/>
                <w:color w:val="000000" w:themeColor="text1"/>
                <w:sz w:val="24"/>
                <w:szCs w:val="24"/>
                <w:lang w:eastAsia="ru-RU"/>
              </w:rPr>
              <w:t>см</w:t>
            </w:r>
            <w:proofErr w:type="gramEnd"/>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-бросок мяча на дальность (м) </w:t>
            </w:r>
          </w:p>
        </w:tc>
        <w:tc>
          <w:tcPr>
            <w:tcW w:w="1225"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20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35 </w:t>
            </w:r>
          </w:p>
          <w:p w:rsidR="00425C31" w:rsidRDefault="004E4B72" w:rsidP="00425C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425C31">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15 </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18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30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12 </w:t>
            </w:r>
          </w:p>
        </w:tc>
        <w:tc>
          <w:tcPr>
            <w:tcW w:w="1371" w:type="dxa"/>
            <w:tcBorders>
              <w:top w:val="nil"/>
              <w:left w:val="nil"/>
              <w:bottom w:val="single" w:sz="8" w:space="0" w:color="auto"/>
              <w:right w:val="single" w:sz="8" w:space="0" w:color="auto"/>
            </w:tcBorders>
            <w:tcMar>
              <w:top w:w="0" w:type="dxa"/>
              <w:left w:w="108" w:type="dxa"/>
              <w:bottom w:w="0" w:type="dxa"/>
              <w:right w:w="108" w:type="dxa"/>
            </w:tcMar>
            <w:hideMark/>
          </w:tcPr>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15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25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10 </w:t>
            </w:r>
          </w:p>
        </w:tc>
      </w:tr>
    </w:tbl>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формой контроля</w:t>
      </w:r>
      <w:r w:rsidRPr="00AA60EA">
        <w:rPr>
          <w:rFonts w:ascii="Times New Roman" w:eastAsia="Times New Roman" w:hAnsi="Times New Roman" w:cs="Times New Roman"/>
          <w:color w:val="000000" w:themeColor="text1"/>
          <w:sz w:val="24"/>
          <w:szCs w:val="24"/>
          <w:lang w:eastAsia="ru-RU"/>
        </w:rPr>
        <w:t xml:space="preserve">  является педагогическое тестирование, которое проводится в середине и конце учебного года.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xml:space="preserve">Тактическая подготовка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Контроль освоения учащимися игровых действий заключается </w:t>
      </w:r>
      <w:proofErr w:type="gramStart"/>
      <w:r w:rsidRPr="00AA60EA">
        <w:rPr>
          <w:rFonts w:ascii="Times New Roman" w:eastAsia="Times New Roman" w:hAnsi="Times New Roman" w:cs="Times New Roman"/>
          <w:color w:val="000000" w:themeColor="text1"/>
          <w:sz w:val="24"/>
          <w:szCs w:val="24"/>
          <w:lang w:eastAsia="ru-RU"/>
        </w:rPr>
        <w:t>во</w:t>
      </w:r>
      <w:proofErr w:type="gramEnd"/>
      <w:r w:rsidRPr="00AA60EA">
        <w:rPr>
          <w:rFonts w:ascii="Times New Roman" w:eastAsia="Times New Roman" w:hAnsi="Times New Roman" w:cs="Times New Roman"/>
          <w:color w:val="000000" w:themeColor="text1"/>
          <w:sz w:val="24"/>
          <w:szCs w:val="24"/>
          <w:lang w:eastAsia="ru-RU"/>
        </w:rPr>
        <w:t xml:space="preserve"> вынесении </w:t>
      </w:r>
      <w:r w:rsidRPr="00AA60EA">
        <w:rPr>
          <w:rFonts w:ascii="Times New Roman" w:eastAsia="Times New Roman" w:hAnsi="Times New Roman" w:cs="Times New Roman"/>
          <w:i/>
          <w:iCs/>
          <w:color w:val="000000" w:themeColor="text1"/>
          <w:sz w:val="24"/>
          <w:szCs w:val="24"/>
          <w:lang w:eastAsia="ru-RU"/>
        </w:rPr>
        <w:t>оценочных суждений</w:t>
      </w:r>
      <w:r w:rsidRPr="00AA60EA">
        <w:rPr>
          <w:rFonts w:ascii="Times New Roman" w:eastAsia="Times New Roman" w:hAnsi="Times New Roman" w:cs="Times New Roman"/>
          <w:color w:val="000000" w:themeColor="text1"/>
          <w:sz w:val="24"/>
          <w:szCs w:val="24"/>
          <w:lang w:eastAsia="ru-RU"/>
        </w:rPr>
        <w:t xml:space="preserve"> по выполнению учащимися действий в защите и нападении с учётом выполнения игроками тех или иных  функций. Для юных футболистов (13-17 лет) главной задачей в этом разделе считается: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xml:space="preserve">- </w:t>
      </w:r>
      <w:r w:rsidRPr="00AA60EA">
        <w:rPr>
          <w:rFonts w:ascii="Times New Roman" w:eastAsia="Times New Roman" w:hAnsi="Times New Roman" w:cs="Times New Roman"/>
          <w:color w:val="000000" w:themeColor="text1"/>
          <w:sz w:val="24"/>
          <w:szCs w:val="24"/>
          <w:lang w:eastAsia="ru-RU"/>
        </w:rPr>
        <w:t xml:space="preserve">научить ориентироваться на площадке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xml:space="preserve"> - свои, чужие ворота.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 увеличение количества ворот;</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- 3-4  одновременно играющие команды;</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xml:space="preserve"> - игра на малой площадке с переходом на </w:t>
      </w:r>
      <w:proofErr w:type="gramStart"/>
      <w:r w:rsidRPr="00AA60EA">
        <w:rPr>
          <w:rFonts w:ascii="Times New Roman" w:eastAsia="Times New Roman" w:hAnsi="Times New Roman" w:cs="Times New Roman"/>
          <w:i/>
          <w:iCs/>
          <w:color w:val="000000" w:themeColor="text1"/>
          <w:sz w:val="24"/>
          <w:szCs w:val="24"/>
          <w:lang w:eastAsia="ru-RU"/>
        </w:rPr>
        <w:t>большую</w:t>
      </w:r>
      <w:proofErr w:type="gramEnd"/>
      <w:r w:rsidRPr="00AA60EA">
        <w:rPr>
          <w:rFonts w:ascii="Times New Roman" w:eastAsia="Times New Roman" w:hAnsi="Times New Roman" w:cs="Times New Roman"/>
          <w:i/>
          <w:iCs/>
          <w:color w:val="000000" w:themeColor="text1"/>
          <w:sz w:val="24"/>
          <w:szCs w:val="24"/>
          <w:lang w:eastAsia="ru-RU"/>
        </w:rPr>
        <w:t xml:space="preserve"> и наоборот;</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xml:space="preserve"> - игра на маленькие ворота с переходом </w:t>
      </w:r>
      <w:proofErr w:type="gramStart"/>
      <w:r w:rsidRPr="00AA60EA">
        <w:rPr>
          <w:rFonts w:ascii="Times New Roman" w:eastAsia="Times New Roman" w:hAnsi="Times New Roman" w:cs="Times New Roman"/>
          <w:i/>
          <w:iCs/>
          <w:color w:val="000000" w:themeColor="text1"/>
          <w:sz w:val="24"/>
          <w:szCs w:val="24"/>
          <w:lang w:eastAsia="ru-RU"/>
        </w:rPr>
        <w:t>на</w:t>
      </w:r>
      <w:proofErr w:type="gramEnd"/>
      <w:r w:rsidRPr="00AA60EA">
        <w:rPr>
          <w:rFonts w:ascii="Times New Roman" w:eastAsia="Times New Roman" w:hAnsi="Times New Roman" w:cs="Times New Roman"/>
          <w:i/>
          <w:iCs/>
          <w:color w:val="000000" w:themeColor="text1"/>
          <w:sz w:val="24"/>
          <w:szCs w:val="24"/>
          <w:lang w:eastAsia="ru-RU"/>
        </w:rPr>
        <w:t xml:space="preserve"> большие и наоборот;</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lastRenderedPageBreak/>
        <w:t> - игра на половине поля без ворот на количество передач ногами и руками;</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xml:space="preserve"> - игра </w:t>
      </w:r>
      <w:proofErr w:type="gramStart"/>
      <w:r w:rsidRPr="00AA60EA">
        <w:rPr>
          <w:rFonts w:ascii="Times New Roman" w:eastAsia="Times New Roman" w:hAnsi="Times New Roman" w:cs="Times New Roman"/>
          <w:i/>
          <w:iCs/>
          <w:color w:val="000000" w:themeColor="text1"/>
          <w:sz w:val="24"/>
          <w:szCs w:val="24"/>
          <w:lang w:eastAsia="ru-RU"/>
        </w:rPr>
        <w:t>на двое</w:t>
      </w:r>
      <w:proofErr w:type="gramEnd"/>
      <w:r w:rsidRPr="00AA60EA">
        <w:rPr>
          <w:rFonts w:ascii="Times New Roman" w:eastAsia="Times New Roman" w:hAnsi="Times New Roman" w:cs="Times New Roman"/>
          <w:i/>
          <w:iCs/>
          <w:color w:val="000000" w:themeColor="text1"/>
          <w:sz w:val="24"/>
          <w:szCs w:val="24"/>
          <w:lang w:eastAsia="ru-RU"/>
        </w:rPr>
        <w:t xml:space="preserve"> ворот руками с завершением удара головой или ногой в створ ворот.</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xml:space="preserve">- </w:t>
      </w:r>
      <w:r w:rsidRPr="00AA60EA">
        <w:rPr>
          <w:rFonts w:ascii="Times New Roman" w:eastAsia="Times New Roman" w:hAnsi="Times New Roman" w:cs="Times New Roman"/>
          <w:color w:val="000000" w:themeColor="text1"/>
          <w:sz w:val="24"/>
          <w:szCs w:val="24"/>
          <w:lang w:eastAsia="ru-RU"/>
        </w:rPr>
        <w:t>умение переключаться от игры в защите в игру в нападение</w:t>
      </w:r>
      <w:r w:rsidRPr="00AA60EA">
        <w:rPr>
          <w:rFonts w:ascii="Times New Roman" w:eastAsia="Times New Roman" w:hAnsi="Times New Roman" w:cs="Times New Roman"/>
          <w:i/>
          <w:iCs/>
          <w:color w:val="000000" w:themeColor="text1"/>
          <w:sz w:val="24"/>
          <w:szCs w:val="24"/>
          <w:lang w:eastAsia="ru-RU"/>
        </w:rPr>
        <w:t>;</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после отбора мяча немедленно длинный пас за спину группы соперников, принимающих участие в атаке и активная смена позиций;</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быстрое «открывание для получения мяча от партнёра, овладевшего мячом</w:t>
      </w:r>
      <w:proofErr w:type="gramStart"/>
      <w:r w:rsidRPr="00AA60EA">
        <w:rPr>
          <w:rFonts w:ascii="Times New Roman" w:eastAsia="Times New Roman" w:hAnsi="Times New Roman" w:cs="Times New Roman"/>
          <w:i/>
          <w:iCs/>
          <w:color w:val="000000" w:themeColor="text1"/>
          <w:sz w:val="24"/>
          <w:szCs w:val="24"/>
          <w:lang w:eastAsia="ru-RU"/>
        </w:rPr>
        <w:t>.н</w:t>
      </w:r>
      <w:proofErr w:type="gramEnd"/>
      <w:r w:rsidRPr="00AA60EA">
        <w:rPr>
          <w:rFonts w:ascii="Times New Roman" w:eastAsia="Times New Roman" w:hAnsi="Times New Roman" w:cs="Times New Roman"/>
          <w:i/>
          <w:iCs/>
          <w:color w:val="000000" w:themeColor="text1"/>
          <w:sz w:val="24"/>
          <w:szCs w:val="24"/>
          <w:lang w:eastAsia="ru-RU"/>
        </w:rPr>
        <w:t>о находящегося в неудобной позиции (атакуют соперники)</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умение организовывать и завершать атакующие действия: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быстрый, своевременный выход на добивание мяча, отскочившего от вратаря после удара по воротам;</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своевременное и обоснованное ситуацией предложение партнёру сыграть в  « стенку»;</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своевременная « игра в стенку» (партнёр готов, зона за спиной соперников открыта);</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пасы мяча быстрому партнёру в свободную зону за спину противнику;</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xml:space="preserve">- не сильный. Но точный удар по воротам неосмотрительно </w:t>
      </w:r>
      <w:proofErr w:type="gramStart"/>
      <w:r w:rsidRPr="00AA60EA">
        <w:rPr>
          <w:rFonts w:ascii="Times New Roman" w:eastAsia="Times New Roman" w:hAnsi="Times New Roman" w:cs="Times New Roman"/>
          <w:i/>
          <w:iCs/>
          <w:color w:val="000000" w:themeColor="text1"/>
          <w:sz w:val="24"/>
          <w:szCs w:val="24"/>
          <w:lang w:eastAsia="ru-RU"/>
        </w:rPr>
        <w:t>покинутые</w:t>
      </w:r>
      <w:proofErr w:type="gramEnd"/>
      <w:r w:rsidRPr="00AA60EA">
        <w:rPr>
          <w:rFonts w:ascii="Times New Roman" w:eastAsia="Times New Roman" w:hAnsi="Times New Roman" w:cs="Times New Roman"/>
          <w:i/>
          <w:iCs/>
          <w:color w:val="000000" w:themeColor="text1"/>
          <w:sz w:val="24"/>
          <w:szCs w:val="24"/>
          <w:lang w:eastAsia="ru-RU"/>
        </w:rPr>
        <w:t xml:space="preserve"> вратарём.</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умение осуществлять оборонительные действия: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перехваты мяча,  адресованные подопечному игроку соперника;</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своевременная подстраховка вратаря в моментах, когда он может потерять мяч или допустить ошибку;</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своевременная и обоснованная смена позиций с целью подстраховки партнёра.</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умение осуществлять быстрый переход от атаки к обороне: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после потери мяча - немедленная борьба с соперником, имеющим возможность выполнить острый пас за спину атаковавшим игрокам;</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i/>
          <w:iCs/>
          <w:color w:val="000000" w:themeColor="text1"/>
          <w:sz w:val="24"/>
          <w:szCs w:val="24"/>
          <w:lang w:eastAsia="ru-RU"/>
        </w:rPr>
        <w:t>- в случаях, когда партнёр атакует владеющего мячом соперника, находящегося в неудобной позиции, - плотная опека  ближайшего к мячу соперника.</w:t>
      </w:r>
    </w:p>
    <w:p w:rsidR="004E4B72" w:rsidRPr="00AA60EA" w:rsidRDefault="004E4B72" w:rsidP="00AA60EA">
      <w:pPr>
        <w:spacing w:before="100" w:beforeAutospacing="1" w:after="100" w:afterAutospacing="1" w:line="240" w:lineRule="auto"/>
        <w:ind w:left="-57" w:right="-57" w:firstLine="360"/>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xml:space="preserve">Методом контроля </w:t>
      </w:r>
      <w:r w:rsidRPr="00AA60EA">
        <w:rPr>
          <w:rFonts w:ascii="Times New Roman" w:eastAsia="Times New Roman" w:hAnsi="Times New Roman" w:cs="Times New Roman"/>
          <w:color w:val="000000" w:themeColor="text1"/>
          <w:sz w:val="24"/>
          <w:szCs w:val="24"/>
          <w:lang w:eastAsia="ru-RU"/>
        </w:rPr>
        <w:t xml:space="preserve">является </w:t>
      </w:r>
      <w:r w:rsidRPr="00AA60EA">
        <w:rPr>
          <w:rFonts w:ascii="Times New Roman" w:eastAsia="Times New Roman" w:hAnsi="Times New Roman" w:cs="Times New Roman"/>
          <w:i/>
          <w:iCs/>
          <w:color w:val="000000" w:themeColor="text1"/>
          <w:sz w:val="24"/>
          <w:szCs w:val="24"/>
          <w:lang w:eastAsia="ru-RU"/>
        </w:rPr>
        <w:t>метод наблюдения</w:t>
      </w:r>
      <w:r w:rsidRPr="00AA60EA">
        <w:rPr>
          <w:rFonts w:ascii="Times New Roman" w:eastAsia="Times New Roman" w:hAnsi="Times New Roman" w:cs="Times New Roman"/>
          <w:color w:val="000000" w:themeColor="text1"/>
          <w:sz w:val="24"/>
          <w:szCs w:val="24"/>
          <w:lang w:eastAsia="ru-RU"/>
        </w:rPr>
        <w:t xml:space="preserve"> в результате, которого выносятся оценочные суждения по овладению учащимся игровыми действиями (тактическими действиями) соответственно возрастной группе и периоду обучения. </w:t>
      </w:r>
    </w:p>
    <w:p w:rsidR="004E4B72" w:rsidRPr="00AA60EA" w:rsidRDefault="004E4B72" w:rsidP="00AA60EA">
      <w:pPr>
        <w:spacing w:before="100" w:beforeAutospacing="1" w:after="100" w:afterAutospacing="1" w:line="240" w:lineRule="auto"/>
        <w:ind w:left="-57" w:right="-57"/>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xml:space="preserve">      Формой контроля </w:t>
      </w:r>
      <w:r w:rsidRPr="00AA60EA">
        <w:rPr>
          <w:rFonts w:ascii="Times New Roman" w:eastAsia="Times New Roman" w:hAnsi="Times New Roman" w:cs="Times New Roman"/>
          <w:color w:val="000000" w:themeColor="text1"/>
          <w:sz w:val="24"/>
          <w:szCs w:val="24"/>
          <w:lang w:eastAsia="ru-RU"/>
        </w:rPr>
        <w:t xml:space="preserve">освоения игровых действий являются внутригрупповые игры                                                                              соревнования, товарищеские встречи. </w:t>
      </w:r>
    </w:p>
    <w:p w:rsidR="004E4B72" w:rsidRPr="00AA60EA" w:rsidRDefault="004E4B72" w:rsidP="00AA60EA">
      <w:pPr>
        <w:shd w:val="clear" w:color="auto" w:fill="FFFFFF"/>
        <w:spacing w:before="100" w:beforeAutospacing="1" w:after="100" w:afterAutospacing="1" w:line="240" w:lineRule="auto"/>
        <w:ind w:left="-57" w:right="-57"/>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w:t>
      </w:r>
    </w:p>
    <w:p w:rsidR="00E127BA" w:rsidRDefault="00E127BA" w:rsidP="00AA60EA">
      <w:pPr>
        <w:shd w:val="clear" w:color="auto" w:fill="FFFFFF"/>
        <w:spacing w:before="100" w:beforeAutospacing="1" w:after="100" w:afterAutospacing="1" w:line="240" w:lineRule="auto"/>
        <w:ind w:left="-57" w:right="-57" w:firstLine="709"/>
        <w:jc w:val="center"/>
        <w:rPr>
          <w:rFonts w:ascii="Times New Roman" w:eastAsia="Times New Roman" w:hAnsi="Times New Roman" w:cs="Times New Roman"/>
          <w:b/>
          <w:bCs/>
          <w:color w:val="000000" w:themeColor="text1"/>
          <w:sz w:val="24"/>
          <w:szCs w:val="24"/>
          <w:lang w:eastAsia="ru-RU"/>
        </w:rPr>
      </w:pPr>
    </w:p>
    <w:p w:rsidR="004E4B72" w:rsidRPr="008E5F25" w:rsidRDefault="008E5F25" w:rsidP="00AA60EA">
      <w:pPr>
        <w:shd w:val="clear" w:color="auto" w:fill="FFFFFF"/>
        <w:spacing w:before="100" w:beforeAutospacing="1" w:after="100" w:afterAutospacing="1" w:line="240" w:lineRule="auto"/>
        <w:ind w:left="-57" w:right="-57" w:firstLine="709"/>
        <w:jc w:val="center"/>
        <w:rPr>
          <w:rFonts w:ascii="Times New Roman" w:eastAsia="Times New Roman" w:hAnsi="Times New Roman" w:cs="Times New Roman"/>
          <w:caps/>
          <w:color w:val="000000" w:themeColor="text1"/>
          <w:sz w:val="28"/>
          <w:szCs w:val="28"/>
          <w:lang w:eastAsia="ru-RU"/>
        </w:rPr>
      </w:pPr>
      <w:r w:rsidRPr="008E5F25">
        <w:rPr>
          <w:rFonts w:ascii="Times New Roman" w:eastAsia="Times New Roman" w:hAnsi="Times New Roman" w:cs="Times New Roman"/>
          <w:b/>
          <w:bCs/>
          <w:caps/>
          <w:color w:val="000000" w:themeColor="text1"/>
          <w:sz w:val="28"/>
          <w:szCs w:val="28"/>
          <w:lang w:eastAsia="ru-RU"/>
        </w:rPr>
        <w:lastRenderedPageBreak/>
        <w:t xml:space="preserve">6.   </w:t>
      </w:r>
      <w:r w:rsidR="004E4B72" w:rsidRPr="008E5F25">
        <w:rPr>
          <w:rFonts w:ascii="Times New Roman" w:eastAsia="Times New Roman" w:hAnsi="Times New Roman" w:cs="Times New Roman"/>
          <w:b/>
          <w:bCs/>
          <w:caps/>
          <w:color w:val="000000" w:themeColor="text1"/>
          <w:sz w:val="28"/>
          <w:szCs w:val="28"/>
          <w:lang w:eastAsia="ru-RU"/>
        </w:rPr>
        <w:t>Условия реализации программы</w:t>
      </w:r>
    </w:p>
    <w:p w:rsidR="004E4B72" w:rsidRPr="00AA60EA" w:rsidRDefault="004E4B72" w:rsidP="00AA60EA">
      <w:pPr>
        <w:shd w:val="clear" w:color="auto" w:fill="FFFFFF"/>
        <w:spacing w:before="100" w:beforeAutospacing="1" w:after="100" w:afterAutospacing="1" w:line="240" w:lineRule="auto"/>
        <w:ind w:left="-57" w:right="-57" w:firstLine="709"/>
        <w:jc w:val="center"/>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xml:space="preserve">Кадровое обеспечение: </w:t>
      </w:r>
      <w:r w:rsidRPr="00AA60EA">
        <w:rPr>
          <w:rFonts w:ascii="Times New Roman" w:eastAsia="Times New Roman" w:hAnsi="Times New Roman" w:cs="Times New Roman"/>
          <w:color w:val="000000" w:themeColor="text1"/>
          <w:sz w:val="24"/>
          <w:szCs w:val="24"/>
          <w:lang w:eastAsia="ru-RU"/>
        </w:rPr>
        <w:t xml:space="preserve">педагоги, имеющие среднее и высшее специальное образование, имеющие опыт работы с детским коллективом, обладающие знаниями и практическими умениями вида спорта футбол, стремящиеся к профессиональному росту.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Информационное обеспечение:</w:t>
      </w:r>
      <w:r w:rsidRPr="00AA60EA">
        <w:rPr>
          <w:rFonts w:ascii="Times New Roman" w:eastAsia="Times New Roman" w:hAnsi="Times New Roman" w:cs="Times New Roman"/>
          <w:color w:val="000000" w:themeColor="text1"/>
          <w:sz w:val="24"/>
          <w:szCs w:val="24"/>
          <w:lang w:eastAsia="ru-RU"/>
        </w:rPr>
        <w:t xml:space="preserve"> дидактические и учебные материалы, DVD- записи спортивных игр и соревнований с участием ведущих команд Мирового футбола,  методические разработки в области футбола.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b/>
          <w:bCs/>
          <w:color w:val="000000" w:themeColor="text1"/>
          <w:sz w:val="24"/>
          <w:szCs w:val="24"/>
          <w:lang w:eastAsia="ru-RU"/>
        </w:rPr>
        <w:t xml:space="preserve">Материально техническое обеспечение: </w:t>
      </w:r>
      <w:r w:rsidRPr="00AA60EA">
        <w:rPr>
          <w:rFonts w:ascii="Times New Roman" w:eastAsia="Times New Roman" w:hAnsi="Times New Roman" w:cs="Times New Roman"/>
          <w:color w:val="000000" w:themeColor="text1"/>
          <w:sz w:val="24"/>
          <w:szCs w:val="24"/>
          <w:lang w:eastAsia="ru-RU"/>
        </w:rPr>
        <w:t xml:space="preserve">спортивный зал, спортивная площадка с футбольным оборудованием: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r w:rsidR="00E77EEA">
        <w:rPr>
          <w:rFonts w:ascii="Times New Roman" w:eastAsia="Times New Roman" w:hAnsi="Times New Roman" w:cs="Times New Roman"/>
          <w:color w:val="000000" w:themeColor="text1"/>
          <w:sz w:val="24"/>
          <w:szCs w:val="24"/>
          <w:lang w:eastAsia="ru-RU"/>
        </w:rPr>
        <w:t>ф</w:t>
      </w:r>
      <w:r w:rsidRPr="00AA60EA">
        <w:rPr>
          <w:rFonts w:ascii="Times New Roman" w:eastAsia="Times New Roman" w:hAnsi="Times New Roman" w:cs="Times New Roman"/>
          <w:color w:val="000000" w:themeColor="text1"/>
          <w:sz w:val="24"/>
          <w:szCs w:val="24"/>
          <w:lang w:eastAsia="ru-RU"/>
        </w:rPr>
        <w:t>утбольные ворота</w:t>
      </w:r>
      <w:r w:rsidR="003F1D5B">
        <w:rPr>
          <w:rFonts w:ascii="Times New Roman" w:eastAsia="Times New Roman" w:hAnsi="Times New Roman" w:cs="Times New Roman"/>
          <w:color w:val="000000" w:themeColor="text1"/>
          <w:sz w:val="24"/>
          <w:szCs w:val="24"/>
          <w:lang w:eastAsia="ru-RU"/>
        </w:rPr>
        <w:t xml:space="preserve"> с сетками</w:t>
      </w:r>
      <w:r w:rsidRPr="00AA60EA">
        <w:rPr>
          <w:rFonts w:ascii="Times New Roman" w:eastAsia="Times New Roman" w:hAnsi="Times New Roman" w:cs="Times New Roman"/>
          <w:color w:val="000000" w:themeColor="text1"/>
          <w:sz w:val="24"/>
          <w:szCs w:val="24"/>
          <w:lang w:eastAsia="ru-RU"/>
        </w:rPr>
        <w:t xml:space="preserve">                      - 2 шт.;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футбольные мячи                - 20 шт.;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стойки футбольные                    - 10 шт.;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r w:rsidR="00425C31">
        <w:rPr>
          <w:rFonts w:ascii="Times New Roman" w:eastAsia="Times New Roman" w:hAnsi="Times New Roman" w:cs="Times New Roman"/>
          <w:color w:val="000000" w:themeColor="text1"/>
          <w:sz w:val="24"/>
          <w:szCs w:val="24"/>
          <w:lang w:eastAsia="ru-RU"/>
        </w:rPr>
        <w:t>мяч набивной</w:t>
      </w:r>
      <w:r w:rsidR="004E43AA">
        <w:rPr>
          <w:rFonts w:ascii="Times New Roman" w:eastAsia="Times New Roman" w:hAnsi="Times New Roman" w:cs="Times New Roman"/>
          <w:color w:val="000000" w:themeColor="text1"/>
          <w:sz w:val="24"/>
          <w:szCs w:val="24"/>
          <w:lang w:eastAsia="ru-RU"/>
        </w:rPr>
        <w:t>2</w:t>
      </w:r>
      <w:r w:rsidRPr="00AA60EA">
        <w:rPr>
          <w:rFonts w:ascii="Times New Roman" w:eastAsia="Times New Roman" w:hAnsi="Times New Roman" w:cs="Times New Roman"/>
          <w:color w:val="000000" w:themeColor="text1"/>
          <w:sz w:val="24"/>
          <w:szCs w:val="24"/>
          <w:lang w:eastAsia="ru-RU"/>
        </w:rPr>
        <w:t xml:space="preserve"> кг.                       - 10 шт.;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скакалки                                      - 20 шт.;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мяч волейбольный                        - 2 шт.;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жгуты, экспандеры                       - по 4 шт.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фишки переносные                      - 20 шт.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накидки                                         - 20 шт. </w:t>
      </w:r>
    </w:p>
    <w:p w:rsidR="004E4B72"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мячи мини-футбольные                - 10 шт. </w:t>
      </w:r>
    </w:p>
    <w:p w:rsidR="00B3031B" w:rsidRDefault="00B3031B"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секундомер                                                       - 1 шт.</w:t>
      </w:r>
    </w:p>
    <w:p w:rsidR="00B3031B" w:rsidRPr="00AA60EA" w:rsidRDefault="0064683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B3031B">
        <w:rPr>
          <w:rFonts w:ascii="Times New Roman" w:eastAsia="Times New Roman" w:hAnsi="Times New Roman" w:cs="Times New Roman"/>
          <w:color w:val="000000" w:themeColor="text1"/>
          <w:sz w:val="24"/>
          <w:szCs w:val="24"/>
          <w:lang w:eastAsia="ru-RU"/>
        </w:rPr>
        <w:t>флажки судейские             - комплект</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E127B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Default="004E4B72"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C03F06" w:rsidRPr="00AA60EA" w:rsidRDefault="00C03F06" w:rsidP="00AA60E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bookmarkStart w:id="0" w:name="_GoBack"/>
      <w:bookmarkEnd w:id="0"/>
    </w:p>
    <w:p w:rsidR="004E4B72" w:rsidRPr="00AA60EA" w:rsidRDefault="004E4B72" w:rsidP="00E127BA">
      <w:pPr>
        <w:spacing w:before="100" w:beforeAutospacing="1" w:after="100" w:afterAutospacing="1" w:line="240" w:lineRule="auto"/>
        <w:ind w:left="-57" w:right="-57" w:firstLine="709"/>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  </w:t>
      </w:r>
    </w:p>
    <w:p w:rsidR="004E4B72" w:rsidRPr="008E5F25" w:rsidRDefault="008E5F25" w:rsidP="00E127BA">
      <w:pPr>
        <w:spacing w:before="100" w:beforeAutospacing="1" w:after="100" w:afterAutospacing="1" w:line="240" w:lineRule="auto"/>
        <w:ind w:left="-57" w:right="-57" w:hanging="426"/>
        <w:jc w:val="center"/>
        <w:rPr>
          <w:rFonts w:ascii="Times New Roman" w:eastAsia="Times New Roman" w:hAnsi="Times New Roman" w:cs="Times New Roman"/>
          <w:caps/>
          <w:color w:val="000000" w:themeColor="text1"/>
          <w:sz w:val="28"/>
          <w:szCs w:val="28"/>
          <w:lang w:eastAsia="ru-RU"/>
        </w:rPr>
      </w:pPr>
      <w:r w:rsidRPr="008E5F25">
        <w:rPr>
          <w:rFonts w:ascii="Times New Roman" w:eastAsia="Times New Roman" w:hAnsi="Times New Roman" w:cs="Times New Roman"/>
          <w:b/>
          <w:bCs/>
          <w:caps/>
          <w:color w:val="000000" w:themeColor="text1"/>
          <w:sz w:val="28"/>
          <w:szCs w:val="28"/>
          <w:lang w:eastAsia="ru-RU"/>
        </w:rPr>
        <w:lastRenderedPageBreak/>
        <w:t xml:space="preserve">7.  </w:t>
      </w:r>
      <w:r w:rsidR="004E4B72" w:rsidRPr="008E5F25">
        <w:rPr>
          <w:rFonts w:ascii="Times New Roman" w:eastAsia="Times New Roman" w:hAnsi="Times New Roman" w:cs="Times New Roman"/>
          <w:b/>
          <w:bCs/>
          <w:caps/>
          <w:color w:val="000000" w:themeColor="text1"/>
          <w:sz w:val="28"/>
          <w:szCs w:val="28"/>
          <w:lang w:eastAsia="ru-RU"/>
        </w:rPr>
        <w:t>Список литературы для учащихся и педагогов.</w:t>
      </w:r>
      <w:r w:rsidR="004E4B72" w:rsidRPr="008E5F25">
        <w:rPr>
          <w:rFonts w:ascii="Times New Roman" w:eastAsia="Times New Roman" w:hAnsi="Times New Roman" w:cs="Times New Roman"/>
          <w:caps/>
          <w:color w:val="000000" w:themeColor="text1"/>
          <w:sz w:val="24"/>
          <w:szCs w:val="24"/>
          <w:lang w:eastAsia="ru-RU"/>
        </w:rPr>
        <w:t xml:space="preserve">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       Сто одно упражнение для юных футболистов. </w:t>
      </w:r>
      <w:proofErr w:type="spellStart"/>
      <w:r w:rsidRPr="00AA60EA">
        <w:rPr>
          <w:rFonts w:ascii="Times New Roman" w:eastAsia="Times New Roman" w:hAnsi="Times New Roman" w:cs="Times New Roman"/>
          <w:color w:val="000000" w:themeColor="text1"/>
          <w:sz w:val="24"/>
          <w:szCs w:val="24"/>
          <w:lang w:eastAsia="ru-RU"/>
        </w:rPr>
        <w:t>Малькольм</w:t>
      </w:r>
      <w:proofErr w:type="spellEnd"/>
      <w:r w:rsidRPr="00AA60EA">
        <w:rPr>
          <w:rFonts w:ascii="Times New Roman" w:eastAsia="Times New Roman" w:hAnsi="Times New Roman" w:cs="Times New Roman"/>
          <w:color w:val="000000" w:themeColor="text1"/>
          <w:sz w:val="24"/>
          <w:szCs w:val="24"/>
          <w:lang w:eastAsia="ru-RU"/>
        </w:rPr>
        <w:t xml:space="preserve"> Кук, А.С.Т. </w:t>
      </w:r>
      <w:proofErr w:type="spellStart"/>
      <w:r w:rsidRPr="00AA60EA">
        <w:rPr>
          <w:rFonts w:ascii="Times New Roman" w:eastAsia="Times New Roman" w:hAnsi="Times New Roman" w:cs="Times New Roman"/>
          <w:color w:val="000000" w:themeColor="text1"/>
          <w:sz w:val="24"/>
          <w:szCs w:val="24"/>
          <w:lang w:eastAsia="ru-RU"/>
        </w:rPr>
        <w:t>Астрель</w:t>
      </w:r>
      <w:proofErr w:type="spellEnd"/>
      <w:r w:rsidRPr="00AA60EA">
        <w:rPr>
          <w:rFonts w:ascii="Times New Roman" w:eastAsia="Times New Roman" w:hAnsi="Times New Roman" w:cs="Times New Roman"/>
          <w:color w:val="000000" w:themeColor="text1"/>
          <w:sz w:val="24"/>
          <w:szCs w:val="24"/>
          <w:lang w:eastAsia="ru-RU"/>
        </w:rPr>
        <w:t xml:space="preserve">. Москва 2003 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       Харви Д., </w:t>
      </w:r>
      <w:proofErr w:type="spellStart"/>
      <w:r w:rsidRPr="00AA60EA">
        <w:rPr>
          <w:rFonts w:ascii="Times New Roman" w:eastAsia="Times New Roman" w:hAnsi="Times New Roman" w:cs="Times New Roman"/>
          <w:color w:val="000000" w:themeColor="text1"/>
          <w:sz w:val="24"/>
          <w:szCs w:val="24"/>
          <w:lang w:eastAsia="ru-RU"/>
        </w:rPr>
        <w:t>Даргвонт</w:t>
      </w:r>
      <w:proofErr w:type="spellEnd"/>
      <w:r w:rsidRPr="00AA60EA">
        <w:rPr>
          <w:rFonts w:ascii="Times New Roman" w:eastAsia="Times New Roman" w:hAnsi="Times New Roman" w:cs="Times New Roman"/>
          <w:color w:val="000000" w:themeColor="text1"/>
          <w:sz w:val="24"/>
          <w:szCs w:val="24"/>
          <w:lang w:eastAsia="ru-RU"/>
        </w:rPr>
        <w:t xml:space="preserve"> Р. Футбол  Уроки лучшей игры. - М.: </w:t>
      </w:r>
      <w:proofErr w:type="spellStart"/>
      <w:r w:rsidRPr="00AA60EA">
        <w:rPr>
          <w:rFonts w:ascii="Times New Roman" w:eastAsia="Times New Roman" w:hAnsi="Times New Roman" w:cs="Times New Roman"/>
          <w:color w:val="000000" w:themeColor="text1"/>
          <w:sz w:val="24"/>
          <w:szCs w:val="24"/>
          <w:lang w:eastAsia="ru-RU"/>
        </w:rPr>
        <w:t>Шико</w:t>
      </w:r>
      <w:proofErr w:type="spellEnd"/>
      <w:r w:rsidRPr="00AA60EA">
        <w:rPr>
          <w:rFonts w:ascii="Times New Roman" w:eastAsia="Times New Roman" w:hAnsi="Times New Roman" w:cs="Times New Roman"/>
          <w:color w:val="000000" w:themeColor="text1"/>
          <w:sz w:val="24"/>
          <w:szCs w:val="24"/>
          <w:lang w:eastAsia="ru-RU"/>
        </w:rPr>
        <w:t xml:space="preserve">, 2007 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3.       Журнал Физическая культура в школе. - М.: 2009 г. №1.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4.       Кузнецов. А.А. Футбол. Настольная книга детского тренера. І, ІІ, ІІІ, IV этапы. - М.: Олимпия. Человек</w:t>
      </w:r>
      <w:proofErr w:type="gramStart"/>
      <w:r w:rsidRPr="00AA60EA">
        <w:rPr>
          <w:rFonts w:ascii="Times New Roman" w:eastAsia="Times New Roman" w:hAnsi="Times New Roman" w:cs="Times New Roman"/>
          <w:color w:val="000000" w:themeColor="text1"/>
          <w:sz w:val="24"/>
          <w:szCs w:val="24"/>
          <w:lang w:eastAsia="ru-RU"/>
        </w:rPr>
        <w:t xml:space="preserve">., </w:t>
      </w:r>
      <w:proofErr w:type="gramEnd"/>
      <w:r w:rsidRPr="00AA60EA">
        <w:rPr>
          <w:rFonts w:ascii="Times New Roman" w:eastAsia="Times New Roman" w:hAnsi="Times New Roman" w:cs="Times New Roman"/>
          <w:color w:val="000000" w:themeColor="text1"/>
          <w:sz w:val="24"/>
          <w:szCs w:val="24"/>
          <w:lang w:eastAsia="ru-RU"/>
        </w:rPr>
        <w:t xml:space="preserve">2008 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5.       Новая школа </w:t>
      </w:r>
      <w:proofErr w:type="spellStart"/>
      <w:r w:rsidRPr="00AA60EA">
        <w:rPr>
          <w:rFonts w:ascii="Times New Roman" w:eastAsia="Times New Roman" w:hAnsi="Times New Roman" w:cs="Times New Roman"/>
          <w:color w:val="000000" w:themeColor="text1"/>
          <w:sz w:val="24"/>
          <w:szCs w:val="24"/>
          <w:lang w:eastAsia="ru-RU"/>
        </w:rPr>
        <w:t>футбольнойтренеровки</w:t>
      </w:r>
      <w:proofErr w:type="spellEnd"/>
      <w:r w:rsidRPr="00AA60EA">
        <w:rPr>
          <w:rFonts w:ascii="Times New Roman" w:eastAsia="Times New Roman" w:hAnsi="Times New Roman" w:cs="Times New Roman"/>
          <w:color w:val="000000" w:themeColor="text1"/>
          <w:sz w:val="24"/>
          <w:szCs w:val="24"/>
          <w:lang w:eastAsia="ru-RU"/>
        </w:rPr>
        <w:t xml:space="preserve"> «Олимпия Пресс», 2008г. Б.И. </w:t>
      </w:r>
      <w:proofErr w:type="spellStart"/>
      <w:r w:rsidRPr="00AA60EA">
        <w:rPr>
          <w:rFonts w:ascii="Times New Roman" w:eastAsia="Times New Roman" w:hAnsi="Times New Roman" w:cs="Times New Roman"/>
          <w:color w:val="000000" w:themeColor="text1"/>
          <w:sz w:val="24"/>
          <w:szCs w:val="24"/>
          <w:lang w:eastAsia="ru-RU"/>
        </w:rPr>
        <w:t>Плоп</w:t>
      </w:r>
      <w:proofErr w:type="spellEnd"/>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6.       Подготовка футболистов. Теория и Практика. Г.В. Манаков «Советский спорт» - 2007г.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7.       Спортивные игры. Техника, тактика, методика обучения. Учебник для вузов. Ю.Д. Железняк, В.И. Савин, Ю.М. Портнов, А.В. </w:t>
      </w:r>
      <w:proofErr w:type="spellStart"/>
      <w:r w:rsidRPr="00AA60EA">
        <w:rPr>
          <w:rFonts w:ascii="Times New Roman" w:eastAsia="Times New Roman" w:hAnsi="Times New Roman" w:cs="Times New Roman"/>
          <w:color w:val="000000" w:themeColor="text1"/>
          <w:sz w:val="24"/>
          <w:szCs w:val="24"/>
          <w:lang w:eastAsia="ru-RU"/>
        </w:rPr>
        <w:t>Лексанов</w:t>
      </w:r>
      <w:proofErr w:type="spellEnd"/>
      <w:r w:rsidRPr="00AA60EA">
        <w:rPr>
          <w:rFonts w:ascii="Times New Roman" w:eastAsia="Times New Roman" w:hAnsi="Times New Roman" w:cs="Times New Roman"/>
          <w:color w:val="000000" w:themeColor="text1"/>
          <w:sz w:val="24"/>
          <w:szCs w:val="24"/>
          <w:lang w:eastAsia="ru-RU"/>
        </w:rPr>
        <w:t>    «</w:t>
      </w:r>
      <w:proofErr w:type="spellStart"/>
      <w:r w:rsidRPr="00AA60EA">
        <w:rPr>
          <w:rFonts w:ascii="Times New Roman" w:eastAsia="Times New Roman" w:hAnsi="Times New Roman" w:cs="Times New Roman"/>
          <w:color w:val="000000" w:themeColor="text1"/>
          <w:sz w:val="24"/>
          <w:szCs w:val="24"/>
          <w:lang w:eastAsia="ru-RU"/>
        </w:rPr>
        <w:t>Academia</w:t>
      </w:r>
      <w:proofErr w:type="spellEnd"/>
      <w:r w:rsidRPr="00AA60EA">
        <w:rPr>
          <w:rFonts w:ascii="Times New Roman" w:eastAsia="Times New Roman" w:hAnsi="Times New Roman" w:cs="Times New Roman"/>
          <w:color w:val="000000" w:themeColor="text1"/>
          <w:sz w:val="24"/>
          <w:szCs w:val="24"/>
          <w:lang w:eastAsia="ru-RU"/>
        </w:rPr>
        <w:t xml:space="preserve">», 2008г.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8.       Физическая подготовка футболистов. М.А. Годик «Олимпия. Пресс», 2008г.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9.       Физические упражнения и подвижные игры. Методическое пособие В.С. Кузнецов, Г.А. </w:t>
      </w:r>
      <w:proofErr w:type="spellStart"/>
      <w:r w:rsidRPr="00AA60EA">
        <w:rPr>
          <w:rFonts w:ascii="Times New Roman" w:eastAsia="Times New Roman" w:hAnsi="Times New Roman" w:cs="Times New Roman"/>
          <w:color w:val="000000" w:themeColor="text1"/>
          <w:sz w:val="24"/>
          <w:szCs w:val="24"/>
          <w:lang w:eastAsia="ru-RU"/>
        </w:rPr>
        <w:t>Колодгницкий</w:t>
      </w:r>
      <w:proofErr w:type="spellEnd"/>
      <w:r w:rsidRPr="00AA60EA">
        <w:rPr>
          <w:rFonts w:ascii="Times New Roman" w:eastAsia="Times New Roman" w:hAnsi="Times New Roman" w:cs="Times New Roman"/>
          <w:color w:val="000000" w:themeColor="text1"/>
          <w:sz w:val="24"/>
          <w:szCs w:val="24"/>
          <w:lang w:eastAsia="ru-RU"/>
        </w:rPr>
        <w:t xml:space="preserve">, Н.Ц. </w:t>
      </w:r>
      <w:proofErr w:type="spellStart"/>
      <w:r w:rsidRPr="00AA60EA">
        <w:rPr>
          <w:rFonts w:ascii="Times New Roman" w:eastAsia="Times New Roman" w:hAnsi="Times New Roman" w:cs="Times New Roman"/>
          <w:color w:val="000000" w:themeColor="text1"/>
          <w:sz w:val="24"/>
          <w:szCs w:val="24"/>
          <w:lang w:eastAsia="ru-RU"/>
        </w:rPr>
        <w:t>Эпас</w:t>
      </w:r>
      <w:proofErr w:type="spellEnd"/>
      <w:r w:rsidRPr="00AA60EA">
        <w:rPr>
          <w:rFonts w:ascii="Times New Roman" w:eastAsia="Times New Roman" w:hAnsi="Times New Roman" w:cs="Times New Roman"/>
          <w:color w:val="000000" w:themeColor="text1"/>
          <w:sz w:val="24"/>
          <w:szCs w:val="24"/>
          <w:lang w:eastAsia="ru-RU"/>
        </w:rPr>
        <w:t xml:space="preserve">, 2006г.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10.   Футбол-это жизнь (Взгляд из России) Петров А. Москва, 2004г.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11.   Футбол в школе. </w:t>
      </w:r>
      <w:proofErr w:type="spellStart"/>
      <w:r w:rsidRPr="00AA60EA">
        <w:rPr>
          <w:rFonts w:ascii="Times New Roman" w:eastAsia="Times New Roman" w:hAnsi="Times New Roman" w:cs="Times New Roman"/>
          <w:color w:val="000000" w:themeColor="text1"/>
          <w:sz w:val="24"/>
          <w:szCs w:val="24"/>
          <w:lang w:eastAsia="ru-RU"/>
        </w:rPr>
        <w:t>Швыдов</w:t>
      </w:r>
      <w:proofErr w:type="spellEnd"/>
      <w:r w:rsidRPr="00AA60EA">
        <w:rPr>
          <w:rFonts w:ascii="Times New Roman" w:eastAsia="Times New Roman" w:hAnsi="Times New Roman" w:cs="Times New Roman"/>
          <w:color w:val="000000" w:themeColor="text1"/>
          <w:sz w:val="24"/>
          <w:szCs w:val="24"/>
          <w:lang w:eastAsia="ru-RU"/>
        </w:rPr>
        <w:t xml:space="preserve"> И.А. «</w:t>
      </w:r>
      <w:proofErr w:type="spellStart"/>
      <w:r w:rsidRPr="00AA60EA">
        <w:rPr>
          <w:rFonts w:ascii="Times New Roman" w:eastAsia="Times New Roman" w:hAnsi="Times New Roman" w:cs="Times New Roman"/>
          <w:color w:val="000000" w:themeColor="text1"/>
          <w:sz w:val="24"/>
          <w:szCs w:val="24"/>
          <w:lang w:eastAsia="ru-RU"/>
        </w:rPr>
        <w:t>Терра-Спорт</w:t>
      </w:r>
      <w:proofErr w:type="spellEnd"/>
      <w:r w:rsidRPr="00AA60EA">
        <w:rPr>
          <w:rFonts w:ascii="Times New Roman" w:eastAsia="Times New Roman" w:hAnsi="Times New Roman" w:cs="Times New Roman"/>
          <w:color w:val="000000" w:themeColor="text1"/>
          <w:sz w:val="24"/>
          <w:szCs w:val="24"/>
          <w:lang w:eastAsia="ru-RU"/>
        </w:rPr>
        <w:t xml:space="preserve">», 2002г.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12.   Футбол. Основы игры. Денни </w:t>
      </w:r>
      <w:proofErr w:type="gramStart"/>
      <w:r w:rsidRPr="00AA60EA">
        <w:rPr>
          <w:rFonts w:ascii="Times New Roman" w:eastAsia="Times New Roman" w:hAnsi="Times New Roman" w:cs="Times New Roman"/>
          <w:color w:val="000000" w:themeColor="text1"/>
          <w:sz w:val="24"/>
          <w:szCs w:val="24"/>
          <w:lang w:eastAsia="ru-RU"/>
        </w:rPr>
        <w:t>Милке</w:t>
      </w:r>
      <w:proofErr w:type="gramEnd"/>
      <w:r w:rsidRPr="00AA60EA">
        <w:rPr>
          <w:rFonts w:ascii="Times New Roman" w:eastAsia="Times New Roman" w:hAnsi="Times New Roman" w:cs="Times New Roman"/>
          <w:color w:val="000000" w:themeColor="text1"/>
          <w:sz w:val="24"/>
          <w:szCs w:val="24"/>
          <w:lang w:eastAsia="ru-RU"/>
        </w:rPr>
        <w:t>. «</w:t>
      </w:r>
      <w:proofErr w:type="spellStart"/>
      <w:r w:rsidRPr="00AA60EA">
        <w:rPr>
          <w:rFonts w:ascii="Times New Roman" w:eastAsia="Times New Roman" w:hAnsi="Times New Roman" w:cs="Times New Roman"/>
          <w:color w:val="000000" w:themeColor="text1"/>
          <w:sz w:val="24"/>
          <w:szCs w:val="24"/>
          <w:lang w:eastAsia="ru-RU"/>
        </w:rPr>
        <w:t>Астрель</w:t>
      </w:r>
      <w:proofErr w:type="spellEnd"/>
      <w:r w:rsidRPr="00AA60EA">
        <w:rPr>
          <w:rFonts w:ascii="Times New Roman" w:eastAsia="Times New Roman" w:hAnsi="Times New Roman" w:cs="Times New Roman"/>
          <w:color w:val="000000" w:themeColor="text1"/>
          <w:sz w:val="24"/>
          <w:szCs w:val="24"/>
          <w:lang w:eastAsia="ru-RU"/>
        </w:rPr>
        <w:t xml:space="preserve">», 2007г.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13.   Футбол для начинающих. Ричард </w:t>
      </w:r>
      <w:proofErr w:type="spellStart"/>
      <w:r w:rsidRPr="00AA60EA">
        <w:rPr>
          <w:rFonts w:ascii="Times New Roman" w:eastAsia="Times New Roman" w:hAnsi="Times New Roman" w:cs="Times New Roman"/>
          <w:color w:val="000000" w:themeColor="text1"/>
          <w:sz w:val="24"/>
          <w:szCs w:val="24"/>
          <w:lang w:eastAsia="ru-RU"/>
        </w:rPr>
        <w:t>Дангворд</w:t>
      </w:r>
      <w:proofErr w:type="spellEnd"/>
      <w:r w:rsidRPr="00AA60EA">
        <w:rPr>
          <w:rFonts w:ascii="Times New Roman" w:eastAsia="Times New Roman" w:hAnsi="Times New Roman" w:cs="Times New Roman"/>
          <w:color w:val="000000" w:themeColor="text1"/>
          <w:sz w:val="24"/>
          <w:szCs w:val="24"/>
          <w:lang w:eastAsia="ru-RU"/>
        </w:rPr>
        <w:t>, Дж. Миллер. «</w:t>
      </w:r>
      <w:proofErr w:type="spellStart"/>
      <w:r w:rsidRPr="00AA60EA">
        <w:rPr>
          <w:rFonts w:ascii="Times New Roman" w:eastAsia="Times New Roman" w:hAnsi="Times New Roman" w:cs="Times New Roman"/>
          <w:color w:val="000000" w:themeColor="text1"/>
          <w:sz w:val="24"/>
          <w:szCs w:val="24"/>
          <w:lang w:eastAsia="ru-RU"/>
        </w:rPr>
        <w:t>Астрель</w:t>
      </w:r>
      <w:proofErr w:type="spellEnd"/>
      <w:r w:rsidRPr="00AA60EA">
        <w:rPr>
          <w:rFonts w:ascii="Times New Roman" w:eastAsia="Times New Roman" w:hAnsi="Times New Roman" w:cs="Times New Roman"/>
          <w:color w:val="000000" w:themeColor="text1"/>
          <w:sz w:val="24"/>
          <w:szCs w:val="24"/>
          <w:lang w:eastAsia="ru-RU"/>
        </w:rPr>
        <w:t xml:space="preserve">», 2006г.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14.   футбол (Уроки спорта). </w:t>
      </w:r>
      <w:proofErr w:type="spellStart"/>
      <w:r w:rsidRPr="00AA60EA">
        <w:rPr>
          <w:rFonts w:ascii="Times New Roman" w:eastAsia="Times New Roman" w:hAnsi="Times New Roman" w:cs="Times New Roman"/>
          <w:color w:val="000000" w:themeColor="text1"/>
          <w:sz w:val="24"/>
          <w:szCs w:val="24"/>
          <w:lang w:eastAsia="ru-RU"/>
        </w:rPr>
        <w:t>Дезор</w:t>
      </w:r>
      <w:proofErr w:type="spellEnd"/>
      <w:r w:rsidRPr="00AA60EA">
        <w:rPr>
          <w:rFonts w:ascii="Times New Roman" w:eastAsia="Times New Roman" w:hAnsi="Times New Roman" w:cs="Times New Roman"/>
          <w:color w:val="000000" w:themeColor="text1"/>
          <w:sz w:val="24"/>
          <w:szCs w:val="24"/>
          <w:lang w:eastAsia="ru-RU"/>
        </w:rPr>
        <w:t xml:space="preserve"> М. «АСТ», 2006г.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15.   Футбол. Формирование основ индивидуального технико-тактического мастерства юных футболистов. Петухов А.В. «Советский спорт», 2006г.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16.   Футбольный тренер. «</w:t>
      </w:r>
      <w:proofErr w:type="spellStart"/>
      <w:r w:rsidRPr="00AA60EA">
        <w:rPr>
          <w:rFonts w:ascii="Times New Roman" w:eastAsia="Times New Roman" w:hAnsi="Times New Roman" w:cs="Times New Roman"/>
          <w:color w:val="000000" w:themeColor="text1"/>
          <w:sz w:val="24"/>
          <w:szCs w:val="24"/>
          <w:lang w:eastAsia="ru-RU"/>
        </w:rPr>
        <w:t>Терра-Спорт</w:t>
      </w:r>
      <w:proofErr w:type="spellEnd"/>
      <w:r w:rsidRPr="00AA60EA">
        <w:rPr>
          <w:rFonts w:ascii="Times New Roman" w:eastAsia="Times New Roman" w:hAnsi="Times New Roman" w:cs="Times New Roman"/>
          <w:color w:val="000000" w:themeColor="text1"/>
          <w:sz w:val="24"/>
          <w:szCs w:val="24"/>
          <w:lang w:eastAsia="ru-RU"/>
        </w:rPr>
        <w:t xml:space="preserve">», </w:t>
      </w:r>
      <w:proofErr w:type="spellStart"/>
      <w:r w:rsidRPr="00AA60EA">
        <w:rPr>
          <w:rFonts w:ascii="Times New Roman" w:eastAsia="Times New Roman" w:hAnsi="Times New Roman" w:cs="Times New Roman"/>
          <w:color w:val="000000" w:themeColor="text1"/>
          <w:sz w:val="24"/>
          <w:szCs w:val="24"/>
          <w:lang w:eastAsia="ru-RU"/>
        </w:rPr>
        <w:t>Сассо</w:t>
      </w:r>
      <w:proofErr w:type="spellEnd"/>
      <w:r w:rsidRPr="00AA60EA">
        <w:rPr>
          <w:rFonts w:ascii="Times New Roman" w:eastAsia="Times New Roman" w:hAnsi="Times New Roman" w:cs="Times New Roman"/>
          <w:color w:val="000000" w:themeColor="text1"/>
          <w:sz w:val="24"/>
          <w:szCs w:val="24"/>
          <w:lang w:eastAsia="ru-RU"/>
        </w:rPr>
        <w:t xml:space="preserve"> Э., 2003г.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17.   Убойный футбол и другие игры для детей. Е.В. </w:t>
      </w:r>
      <w:proofErr w:type="spellStart"/>
      <w:r w:rsidRPr="00AA60EA">
        <w:rPr>
          <w:rFonts w:ascii="Times New Roman" w:eastAsia="Times New Roman" w:hAnsi="Times New Roman" w:cs="Times New Roman"/>
          <w:color w:val="000000" w:themeColor="text1"/>
          <w:sz w:val="24"/>
          <w:szCs w:val="24"/>
          <w:lang w:eastAsia="ru-RU"/>
        </w:rPr>
        <w:t>Пантилеева</w:t>
      </w:r>
      <w:proofErr w:type="spellEnd"/>
      <w:r w:rsidRPr="00AA60EA">
        <w:rPr>
          <w:rFonts w:ascii="Times New Roman" w:eastAsia="Times New Roman" w:hAnsi="Times New Roman" w:cs="Times New Roman"/>
          <w:color w:val="000000" w:themeColor="text1"/>
          <w:sz w:val="24"/>
          <w:szCs w:val="24"/>
          <w:lang w:eastAsia="ru-RU"/>
        </w:rPr>
        <w:t xml:space="preserve"> «Феникс», 2008г.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18.   Физиология футбола. </w:t>
      </w:r>
      <w:proofErr w:type="spellStart"/>
      <w:r w:rsidRPr="00AA60EA">
        <w:rPr>
          <w:rFonts w:ascii="Times New Roman" w:eastAsia="Times New Roman" w:hAnsi="Times New Roman" w:cs="Times New Roman"/>
          <w:color w:val="000000" w:themeColor="text1"/>
          <w:sz w:val="24"/>
          <w:szCs w:val="24"/>
          <w:lang w:eastAsia="ru-RU"/>
        </w:rPr>
        <w:t>Орджаникидзе</w:t>
      </w:r>
      <w:proofErr w:type="spellEnd"/>
      <w:r w:rsidRPr="00AA60EA">
        <w:rPr>
          <w:rFonts w:ascii="Times New Roman" w:eastAsia="Times New Roman" w:hAnsi="Times New Roman" w:cs="Times New Roman"/>
          <w:color w:val="000000" w:themeColor="text1"/>
          <w:sz w:val="24"/>
          <w:szCs w:val="24"/>
          <w:lang w:eastAsia="ru-RU"/>
        </w:rPr>
        <w:t xml:space="preserve"> З.Г. «Человек», 2008г.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19.   Энциклопедия физических упражнений, Ежи </w:t>
      </w:r>
      <w:proofErr w:type="spellStart"/>
      <w:r w:rsidRPr="00AA60EA">
        <w:rPr>
          <w:rFonts w:ascii="Times New Roman" w:eastAsia="Times New Roman" w:hAnsi="Times New Roman" w:cs="Times New Roman"/>
          <w:color w:val="000000" w:themeColor="text1"/>
          <w:sz w:val="24"/>
          <w:szCs w:val="24"/>
          <w:lang w:eastAsia="ru-RU"/>
        </w:rPr>
        <w:t>Талага</w:t>
      </w:r>
      <w:proofErr w:type="spellEnd"/>
      <w:r w:rsidRPr="00AA60EA">
        <w:rPr>
          <w:rFonts w:ascii="Times New Roman" w:eastAsia="Times New Roman" w:hAnsi="Times New Roman" w:cs="Times New Roman"/>
          <w:color w:val="000000" w:themeColor="text1"/>
          <w:sz w:val="24"/>
          <w:szCs w:val="24"/>
          <w:lang w:eastAsia="ru-RU"/>
        </w:rPr>
        <w:t xml:space="preserve"> «Физкультура и спорт», 1998г.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20.   Мой друг физкультура В.И. Лях «</w:t>
      </w:r>
      <w:proofErr w:type="spellStart"/>
      <w:r w:rsidRPr="00AA60EA">
        <w:rPr>
          <w:rFonts w:ascii="Times New Roman" w:eastAsia="Times New Roman" w:hAnsi="Times New Roman" w:cs="Times New Roman"/>
          <w:color w:val="000000" w:themeColor="text1"/>
          <w:sz w:val="24"/>
          <w:szCs w:val="24"/>
          <w:lang w:eastAsia="ru-RU"/>
        </w:rPr>
        <w:t>Просвящение</w:t>
      </w:r>
      <w:proofErr w:type="spellEnd"/>
      <w:r w:rsidRPr="00AA60EA">
        <w:rPr>
          <w:rFonts w:ascii="Times New Roman" w:eastAsia="Times New Roman" w:hAnsi="Times New Roman" w:cs="Times New Roman"/>
          <w:color w:val="000000" w:themeColor="text1"/>
          <w:sz w:val="24"/>
          <w:szCs w:val="24"/>
          <w:lang w:eastAsia="ru-RU"/>
        </w:rPr>
        <w:t xml:space="preserve">», 2005г. </w:t>
      </w:r>
    </w:p>
    <w:p w:rsidR="004E4B72" w:rsidRPr="00AA60EA" w:rsidRDefault="004E4B72" w:rsidP="00AA60E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 xml:space="preserve">21.   Футбол правила игры  (Москва), МФ футбольных ассоциаций «Терра спорт» 2004г. </w:t>
      </w:r>
    </w:p>
    <w:p w:rsidR="004E4B72" w:rsidRPr="00AA60EA" w:rsidRDefault="004E4B72" w:rsidP="00E127BA">
      <w:pPr>
        <w:spacing w:before="100" w:beforeAutospacing="1" w:after="100" w:afterAutospacing="1" w:line="240" w:lineRule="auto"/>
        <w:ind w:left="-57" w:right="-57" w:hanging="426"/>
        <w:jc w:val="both"/>
        <w:rPr>
          <w:rFonts w:ascii="Times New Roman" w:eastAsia="Times New Roman" w:hAnsi="Times New Roman" w:cs="Times New Roman"/>
          <w:color w:val="000000" w:themeColor="text1"/>
          <w:sz w:val="24"/>
          <w:szCs w:val="24"/>
          <w:lang w:eastAsia="ru-RU"/>
        </w:rPr>
      </w:pPr>
      <w:r w:rsidRPr="00AA60EA">
        <w:rPr>
          <w:rFonts w:ascii="Times New Roman" w:eastAsia="Times New Roman" w:hAnsi="Times New Roman" w:cs="Times New Roman"/>
          <w:color w:val="000000" w:themeColor="text1"/>
          <w:sz w:val="24"/>
          <w:szCs w:val="24"/>
          <w:lang w:eastAsia="ru-RU"/>
        </w:rPr>
        <w:t>22.   Мини футбол на уроке физической культуры (Москва</w:t>
      </w:r>
      <w:proofErr w:type="gramStart"/>
      <w:r w:rsidRPr="00AA60EA">
        <w:rPr>
          <w:rFonts w:ascii="Times New Roman" w:eastAsia="Times New Roman" w:hAnsi="Times New Roman" w:cs="Times New Roman"/>
          <w:color w:val="000000" w:themeColor="text1"/>
          <w:sz w:val="24"/>
          <w:szCs w:val="24"/>
          <w:lang w:eastAsia="ru-RU"/>
        </w:rPr>
        <w:t>)В</w:t>
      </w:r>
      <w:proofErr w:type="gramEnd"/>
      <w:r w:rsidRPr="00AA60EA">
        <w:rPr>
          <w:rFonts w:ascii="Times New Roman" w:eastAsia="Times New Roman" w:hAnsi="Times New Roman" w:cs="Times New Roman"/>
          <w:color w:val="000000" w:themeColor="text1"/>
          <w:sz w:val="24"/>
          <w:szCs w:val="24"/>
          <w:lang w:eastAsia="ru-RU"/>
        </w:rPr>
        <w:t>еревк</w:t>
      </w:r>
      <w:r w:rsidR="00E127BA">
        <w:rPr>
          <w:rFonts w:ascii="Times New Roman" w:eastAsia="Times New Roman" w:hAnsi="Times New Roman" w:cs="Times New Roman"/>
          <w:color w:val="000000" w:themeColor="text1"/>
          <w:sz w:val="24"/>
          <w:szCs w:val="24"/>
          <w:lang w:eastAsia="ru-RU"/>
        </w:rPr>
        <w:t>ин М.П., «ТВТ Дивизион», 2006г.</w:t>
      </w:r>
      <w:r w:rsidRPr="00AA60EA">
        <w:rPr>
          <w:rFonts w:ascii="Times New Roman" w:eastAsia="Times New Roman" w:hAnsi="Times New Roman" w:cs="Times New Roman"/>
          <w:color w:val="000000" w:themeColor="text1"/>
          <w:sz w:val="24"/>
          <w:szCs w:val="24"/>
          <w:lang w:eastAsia="ru-RU"/>
        </w:rPr>
        <w:t xml:space="preserve">  </w:t>
      </w:r>
    </w:p>
    <w:sectPr w:rsidR="004E4B72" w:rsidRPr="00AA60EA" w:rsidSect="00B122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E0012"/>
    <w:multiLevelType w:val="hybridMultilevel"/>
    <w:tmpl w:val="97D0A758"/>
    <w:lvl w:ilvl="0" w:tplc="0608C66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45246"/>
    <w:rsid w:val="000424D5"/>
    <w:rsid w:val="00085262"/>
    <w:rsid w:val="00085E51"/>
    <w:rsid w:val="000F5796"/>
    <w:rsid w:val="00107F37"/>
    <w:rsid w:val="00152732"/>
    <w:rsid w:val="001E01EC"/>
    <w:rsid w:val="001F6D10"/>
    <w:rsid w:val="0020249B"/>
    <w:rsid w:val="002C52E4"/>
    <w:rsid w:val="003054F6"/>
    <w:rsid w:val="003319B9"/>
    <w:rsid w:val="003F1D5B"/>
    <w:rsid w:val="003F5886"/>
    <w:rsid w:val="00425C31"/>
    <w:rsid w:val="00427F8E"/>
    <w:rsid w:val="00442553"/>
    <w:rsid w:val="004A7991"/>
    <w:rsid w:val="004E43AA"/>
    <w:rsid w:val="004E4B72"/>
    <w:rsid w:val="00523660"/>
    <w:rsid w:val="00545246"/>
    <w:rsid w:val="005A1A3A"/>
    <w:rsid w:val="005E0650"/>
    <w:rsid w:val="00646832"/>
    <w:rsid w:val="0065221D"/>
    <w:rsid w:val="006B486A"/>
    <w:rsid w:val="006D05BD"/>
    <w:rsid w:val="00726A2B"/>
    <w:rsid w:val="00763531"/>
    <w:rsid w:val="007F2780"/>
    <w:rsid w:val="00884559"/>
    <w:rsid w:val="008E5F25"/>
    <w:rsid w:val="009B6C1D"/>
    <w:rsid w:val="009D5D37"/>
    <w:rsid w:val="009E3AED"/>
    <w:rsid w:val="00AA60EA"/>
    <w:rsid w:val="00B1220E"/>
    <w:rsid w:val="00B3031B"/>
    <w:rsid w:val="00B35086"/>
    <w:rsid w:val="00C0143F"/>
    <w:rsid w:val="00C03F06"/>
    <w:rsid w:val="00CC4791"/>
    <w:rsid w:val="00CF10E7"/>
    <w:rsid w:val="00DB4EC4"/>
    <w:rsid w:val="00E127BA"/>
    <w:rsid w:val="00E5385E"/>
    <w:rsid w:val="00E64C74"/>
    <w:rsid w:val="00E77EEA"/>
    <w:rsid w:val="00EE1511"/>
    <w:rsid w:val="00F0638B"/>
    <w:rsid w:val="00F346E7"/>
    <w:rsid w:val="00FC19CF"/>
    <w:rsid w:val="00FE29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424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424D5"/>
    <w:pPr>
      <w:ind w:left="720"/>
      <w:contextualSpacing/>
    </w:pPr>
  </w:style>
</w:styles>
</file>

<file path=word/webSettings.xml><?xml version="1.0" encoding="utf-8"?>
<w:webSettings xmlns:r="http://schemas.openxmlformats.org/officeDocument/2006/relationships" xmlns:w="http://schemas.openxmlformats.org/wordprocessingml/2006/main">
  <w:divs>
    <w:div w:id="728723710">
      <w:bodyDiv w:val="1"/>
      <w:marLeft w:val="0"/>
      <w:marRight w:val="0"/>
      <w:marTop w:val="0"/>
      <w:marBottom w:val="0"/>
      <w:divBdr>
        <w:top w:val="none" w:sz="0" w:space="0" w:color="auto"/>
        <w:left w:val="none" w:sz="0" w:space="0" w:color="auto"/>
        <w:bottom w:val="none" w:sz="0" w:space="0" w:color="auto"/>
        <w:right w:val="none" w:sz="0" w:space="0" w:color="auto"/>
      </w:divBdr>
    </w:div>
    <w:div w:id="15165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9604</Words>
  <Characters>54748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Kaskad</dc:creator>
  <cp:keywords/>
  <dc:description/>
  <cp:lastModifiedBy>Учитель</cp:lastModifiedBy>
  <cp:revision>42</cp:revision>
  <dcterms:created xsi:type="dcterms:W3CDTF">2012-09-09T10:38:00Z</dcterms:created>
  <dcterms:modified xsi:type="dcterms:W3CDTF">2015-08-21T13:15:00Z</dcterms:modified>
</cp:coreProperties>
</file>