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4" w:rsidRPr="007C6CA4" w:rsidRDefault="007C6CA4" w:rsidP="007C6C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CA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C6CA4" w:rsidRPr="007C6CA4" w:rsidRDefault="007C6CA4" w:rsidP="007C6C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CA4">
        <w:rPr>
          <w:rFonts w:ascii="Times New Roman" w:eastAsia="Calibri" w:hAnsi="Times New Roman" w:cs="Times New Roman"/>
          <w:sz w:val="24"/>
          <w:szCs w:val="24"/>
        </w:rPr>
        <w:t xml:space="preserve">  Рабочая программа по физической культуре составлена на основе федерального образовательного стандарта, учебного плана, примерной программы основного общего образования по физической культуре с учетом авторской программы «Комплексная программа физического воспитания учащихся 1-11 классов» В.И. Ляха, А.А. </w:t>
      </w:r>
      <w:proofErr w:type="spellStart"/>
      <w:r w:rsidRPr="007C6CA4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7C6CA4">
        <w:rPr>
          <w:rFonts w:ascii="Times New Roman" w:eastAsia="Calibri" w:hAnsi="Times New Roman" w:cs="Times New Roman"/>
          <w:sz w:val="24"/>
          <w:szCs w:val="24"/>
        </w:rPr>
        <w:t>. (М.: Просвещение, 2010).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Региональный компонент лыжная подготовка заменяется кроссовой.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атлетика).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содействие гармоническому физическому развитию;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жизненно важным двигательным умениям и навыкам;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(кондиционных и координационных) способностей;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Решая задачи физического воспитания,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Задачи физического воспитания учащихся 9 классов</w:t>
      </w:r>
      <w:r w:rsidRPr="007C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физического воспитания учащихся направлено </w:t>
      </w:r>
      <w:proofErr w:type="gramStart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представлений о физической культуре личности и приёмах самоконтроля; 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C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результате освоения Обязательного минимума содержания учебного предмета «физическая культура» учащиеся по окончании 9 класса должны достигнуть следующего уровня развития физической культуры.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Знать: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особенности развития избранного вида спорта;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психофункциональные особенности собственного организма;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7C6CA4" w:rsidRPr="00C37C46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Уметь: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Двигательные умения, навыки и способности: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циклических и ациклических локомоциях: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метаниях на дальность и на меткость: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гимнастическах и акробатическах упражнениях: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спортивных играх: играть в одну из спортивных игр (по упрощенным правилам).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Способы фазкультурно-оздоровательной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Способы спортивной деятельности: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C6CA4" w:rsidRPr="007C6CA4" w:rsidRDefault="007C6CA4" w:rsidP="007C6CA4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C6CA4">
        <w:rPr>
          <w:rFonts w:ascii="Times New Roman" w:eastAsia="Calibri" w:hAnsi="Times New Roman" w:cs="Times New Roman"/>
          <w:noProof/>
          <w:sz w:val="24"/>
          <w:szCs w:val="24"/>
        </w:rPr>
        <w:t xml:space="preserve"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</w:t>
      </w:r>
      <w:r w:rsidRPr="007C6CA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C6C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Уровень физической подготовленности учащихся 11 – 15 лет</w:t>
      </w: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393"/>
        <w:gridCol w:w="1429"/>
        <w:gridCol w:w="521"/>
        <w:gridCol w:w="910"/>
        <w:gridCol w:w="910"/>
        <w:gridCol w:w="1039"/>
        <w:gridCol w:w="910"/>
        <w:gridCol w:w="908"/>
        <w:gridCol w:w="1043"/>
      </w:tblGrid>
      <w:tr w:rsidR="007C6CA4" w:rsidRPr="007C6CA4" w:rsidTr="007C6CA4">
        <w:trPr>
          <w:cantSplit/>
          <w:trHeight w:hRule="exact" w:val="295"/>
        </w:trPr>
        <w:tc>
          <w:tcPr>
            <w:tcW w:w="1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Контрольное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упражнение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</w:t>
            </w:r>
            <w:proofErr w:type="spellStart"/>
            <w:r w:rsidRPr="007C6C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</w:t>
            </w:r>
            <w:proofErr w:type="gramStart"/>
            <w:r w:rsidRPr="007C6C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c</w:t>
            </w:r>
            <w:proofErr w:type="gramEnd"/>
            <w:r w:rsidRPr="007C6C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7C6C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7C6CA4" w:rsidRPr="007C6CA4" w:rsidTr="007C6CA4">
        <w:trPr>
          <w:cantSplit/>
          <w:trHeight w:hRule="exact" w:val="282"/>
        </w:trPr>
        <w:tc>
          <w:tcPr>
            <w:tcW w:w="1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C6CA4" w:rsidRPr="007C6CA4" w:rsidTr="007C6CA4">
        <w:trPr>
          <w:cantSplit/>
          <w:trHeight w:hRule="exact" w:val="703"/>
        </w:trPr>
        <w:tc>
          <w:tcPr>
            <w:tcW w:w="1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</w:tr>
      <w:tr w:rsidR="007C6CA4" w:rsidRPr="007C6CA4" w:rsidTr="007C6CA4">
        <w:trPr>
          <w:trHeight w:val="1277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Скорост</w:t>
            </w: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Бег 30 м, c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6,3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5,9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5,8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6,1—5,5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5,8—5,4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5,6—5,2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5,5—5,1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5,3—4,9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5,0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4,9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4,8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4,7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6,4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6,3—5,7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6,2—5,5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6,0—5,4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5,9—5,4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5,8—5,3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7C6CA4" w:rsidRPr="007C6CA4" w:rsidTr="007C6CA4">
        <w:trPr>
          <w:trHeight w:val="695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7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Челноч</w:t>
            </w: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9,7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9,3—8,8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8,7—8,3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8,4—8,0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8,5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10,1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9,9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9,7—9,3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9,6—9,1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9,5—9,0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9,4—9,0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9,3—8,8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8,9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8,5</w:t>
            </w:r>
          </w:p>
        </w:tc>
      </w:tr>
      <w:tr w:rsidR="007C6CA4" w:rsidRPr="007C6CA4" w:rsidTr="007C6CA4">
        <w:trPr>
          <w:trHeight w:val="206"/>
        </w:trPr>
        <w:tc>
          <w:tcPr>
            <w:tcW w:w="16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C6CA4" w:rsidRPr="007C6CA4" w:rsidTr="007C6CA4">
        <w:trPr>
          <w:trHeight w:val="1183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Скорост</w:t>
            </w: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но-сило</w:t>
            </w: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Прыжок </w:t>
            </w: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в длину с </w:t>
            </w: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места, </w:t>
            </w:r>
            <w:proofErr w:type="gramStart"/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140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145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160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165—180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170—190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180—195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190—205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195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205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210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130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135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140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145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150—175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155—175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165—185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7C6CA4" w:rsidRPr="007C6CA4" w:rsidTr="007C6CA4">
        <w:trPr>
          <w:trHeight w:val="2588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Выносли</w:t>
            </w: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6-минут</w:t>
            </w: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ный бег, </w:t>
            </w:r>
            <w:proofErr w:type="gramStart"/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900 и менее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950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1000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1050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1000—1100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1100—1200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1150—1250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1200—1300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1250—1350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1300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700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750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850—1000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900—1050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950—1100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1000—1150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1100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1200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1250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1300</w:t>
            </w:r>
          </w:p>
        </w:tc>
      </w:tr>
      <w:tr w:rsidR="007C6CA4" w:rsidRPr="007C6CA4" w:rsidTr="007C6CA4">
        <w:trPr>
          <w:trHeight w:val="818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Наклон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вперед из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положения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сидя, </w:t>
            </w:r>
            <w:proofErr w:type="gramStart"/>
            <w:r w:rsidRPr="007C6CA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>2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>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6—8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7—9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8—10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10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4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8—10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9—11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12—14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15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7C6CA4" w:rsidRPr="007C6CA4" w:rsidTr="007C6CA4">
        <w:trPr>
          <w:trHeight w:val="1168"/>
        </w:trPr>
        <w:tc>
          <w:tcPr>
            <w:tcW w:w="160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4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Подтягивание: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5—6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7—8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C6CA4" w:rsidRPr="007C6CA4" w:rsidTr="007C6CA4">
        <w:trPr>
          <w:trHeight w:val="1120"/>
        </w:trPr>
        <w:tc>
          <w:tcPr>
            <w:tcW w:w="160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4 и ниже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5.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10—14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11—15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13—15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19 и выше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19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</w:t>
            </w: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</w:t>
            </w:r>
          </w:p>
        </w:tc>
      </w:tr>
    </w:tbl>
    <w:p w:rsidR="007C6CA4" w:rsidRPr="007C6CA4" w:rsidRDefault="007C6CA4" w:rsidP="007C6CA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6CA4" w:rsidRPr="007C6CA4" w:rsidRDefault="007C6CA4" w:rsidP="007C6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Годовое распределение</w:t>
      </w:r>
    </w:p>
    <w:p w:rsidR="007C6CA4" w:rsidRPr="007C6CA4" w:rsidRDefault="007C6CA4" w:rsidP="007C6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часов на разделы по рабочей программе физического воспитания</w:t>
      </w:r>
    </w:p>
    <w:p w:rsidR="007C6CA4" w:rsidRPr="007C6CA4" w:rsidRDefault="007C6CA4" w:rsidP="007C6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3-х урочных занятиях в неделю в 9 классе.</w:t>
      </w:r>
    </w:p>
    <w:p w:rsidR="007C6CA4" w:rsidRPr="007C6CA4" w:rsidRDefault="007C6CA4" w:rsidP="007C6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480"/>
      </w:tblGrid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рабочей программы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физкультурной деятельности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мер безопасности и охраны труда на занятиях физической культуры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Волейбол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-Волейбол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C6CA4" w:rsidRPr="007C6CA4" w:rsidTr="007C6CA4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4" w:rsidRPr="007C6CA4" w:rsidRDefault="007C6CA4" w:rsidP="007C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CA4" w:rsidRPr="007C6CA4" w:rsidRDefault="007C6CA4" w:rsidP="007C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</w:t>
      </w:r>
    </w:p>
    <w:p w:rsidR="00DA583A" w:rsidRPr="00C37C46" w:rsidRDefault="00DA583A"/>
    <w:p w:rsidR="007C6CA4" w:rsidRPr="00C37C46" w:rsidRDefault="007C6CA4"/>
    <w:p w:rsidR="007C6CA4" w:rsidRPr="00C37C46" w:rsidRDefault="007C6CA4"/>
    <w:p w:rsidR="007C6CA4" w:rsidRPr="00C37C46" w:rsidRDefault="007C6CA4">
      <w:pPr>
        <w:sectPr w:rsidR="007C6CA4" w:rsidRPr="00C37C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2146"/>
        <w:gridCol w:w="644"/>
        <w:gridCol w:w="4226"/>
        <w:gridCol w:w="2342"/>
        <w:gridCol w:w="1743"/>
        <w:gridCol w:w="1190"/>
        <w:gridCol w:w="989"/>
      </w:tblGrid>
      <w:tr w:rsidR="007C6CA4" w:rsidRPr="007C6CA4" w:rsidTr="00C37C46">
        <w:trPr>
          <w:trHeight w:val="315"/>
        </w:trPr>
        <w:tc>
          <w:tcPr>
            <w:tcW w:w="1506" w:type="dxa"/>
            <w:tcBorders>
              <w:right w:val="nil"/>
            </w:tcBorders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nil"/>
              <w:right w:val="nil"/>
            </w:tcBorders>
            <w:noWrap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4"/>
            <w:tcBorders>
              <w:left w:val="nil"/>
              <w:right w:val="nil"/>
            </w:tcBorders>
            <w:noWrap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  <w:r w:rsidRPr="00C37C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7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9 класса</w:t>
            </w:r>
          </w:p>
        </w:tc>
        <w:tc>
          <w:tcPr>
            <w:tcW w:w="989" w:type="dxa"/>
            <w:tcBorders>
              <w:left w:val="nil"/>
            </w:tcBorders>
            <w:noWrap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A4" w:rsidRPr="007C6CA4" w:rsidTr="009453C2">
        <w:trPr>
          <w:trHeight w:val="1905"/>
        </w:trPr>
        <w:tc>
          <w:tcPr>
            <w:tcW w:w="1506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6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26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342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3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190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задано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 (5ч)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легкой атлетике. Низкий старт (30-40 м)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тартовый разгон, бег по дистанции (70-80м). Развитие скоростных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(30м), бег по дистанции (70-80м). Линейные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эстафеты. Развитие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скоростных качеств. Основы обучения двигательным действиям.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(30м), финиширование. Линейные эстафеты, передача 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палочки. Развитие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скоростных качеств. Старты из различных положений.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старт, финиширование. Эстафета круговая. Специальные беговые упражнения. Развитие скоростных качеств.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60 м на результат. Эстафеты. Развитие скоростных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М.: "5"-8,6;  "4" - 8,9с; "3" - 9,1с; Д.: "5" -9,1с; "4" -9,3; "3" -9,7с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(4ч)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и на заданное расстояние. Специальные беговые упражнения. Развитие скоростно-силовых качеств. История отечественного спорта.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меть метать мяч на дальность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с 3-5 шагов разбега. Специальные беговые упражнения. Развитие скоростно-силовых качеств. Игра "лапта".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метать мяч на дальность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с 3-5 шагов разбега. Специальные беговые упражнения. Развитие скоростно-силовых качеств. Игра "лапта".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меть метать мяч на дальность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метать мяч на дальность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М.: "5" - 40м; "4" - 35м; "3" -25; Д.: "5"- 35м; "4" - 25м; "3" -20м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длину с места и с разбега (4ч)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с разбега. Подбор разбега, отталкивание. ОРУ. Развитие скоростн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 История отечественного спорта.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 и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и с разбега. Отталкивание и приземление. Специальные беговые и прыжковые упражнения. Развитие скоростно-силовых способностей.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 и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разбега, приземление. Специальные прыжковые упражнения.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 и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6CA4" w:rsidRPr="007C6CA4" w:rsidTr="009453C2">
        <w:trPr>
          <w:trHeight w:val="346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 с разбега. Развитие скоростно-силовых качеств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 и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прыжка с разбега. Прыжок с места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: "5" -190, "4" - 170, "3" -160; Д.: "5" -160, "4"-150, "3" -140см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средние дистанции (4ч)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2000</w:t>
            </w:r>
            <w:proofErr w:type="gramStart"/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и 1500м -девушки. ОРУ. Специальные беговые упражнения. Развитие выносливости. Подвижные игры.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меть пробегать 2000м.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Без учета времени.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6CA4" w:rsidRPr="007C6CA4" w:rsidTr="009453C2">
        <w:trPr>
          <w:trHeight w:val="63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6" w:type="dxa"/>
            <w:hideMark/>
          </w:tcPr>
          <w:p w:rsidR="007C6CA4" w:rsidRPr="00C37C46" w:rsidRDefault="009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Бег 2000м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., 1500м -д. </w:t>
            </w:r>
            <w:r w:rsidR="007C6CA4" w:rsidRPr="00C37C46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Подвижные игры.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пробегать 2000м.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Без учета времени.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6CA4" w:rsidRPr="007C6CA4" w:rsidTr="009453C2">
        <w:trPr>
          <w:trHeight w:val="63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2000м. ОРУ. Специальные беговые упражнения. Подвижные игры.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пробегать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2000м.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Без учета времени.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Бег по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дистанции. Игра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гандбол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меть пробегать 2000м.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2000м юноши: 8,30 -9,00 -9,20 мин; 1500м Девушки: 7,30  -8,30 -9,00 мин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6CA4" w:rsidRPr="007C6CA4" w:rsidTr="009453C2">
        <w:trPr>
          <w:trHeight w:val="283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местности, преодоление препятствий (10 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Равномерный бег (15мин) Специальные беговые упражнения.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горизонтальных препятствий.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(15мин) Преодоление горизонтальных препятствий. Спортивная игра "Гандбол".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(16мин) Преодоление препятствий.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(17мин) Преодоление вертикальных препятствий,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запрыгивание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(17мин) Преодоление вертикальных препятствий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запрыгивание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(17мин) Бег по пересеченной местности. Преодоление препятствий.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(18мин). Бег по пересеченной местности. Преодоление вертикальных препятствий. Спортивная игра "Гандбол" Развитие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(18мин). Бег по пересеченной местности.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Равномерный бег(19 мин.) Преодоление вертикальных препятствий. Развитие выносливости.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(3000м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, 2000м -д.). Развитие выносливости. Игра в гандбол.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М: 16,00 - 17,00 - 18,00 мин; Д.: 10,30 -11,30 -12,30 мин.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упражнения, лазание (6ч)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гимнастикой. Переход с шага на месте на ходьбу в колонне. Подтягивание в висе. Лазание по канату в два приема. Развитие 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Лазание по канату в два приема.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скамейках. Развитие силовых способностей. Изложение взглядов и отношений к физической культуре, к ее материальным и духовным ценностям.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шага на месте на ходьбу в колонне. Подтягивание в висе. Лазание по канату в два приема. Упражнения на гимнастической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proofErr w:type="gramStart"/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колонне. Подтягивание в висе. Лазание по канату в три приема.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 Развитие 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висе. Лазание по канату в три приема. Упражнения на гимнастической скамейке. Развитие силовых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строевые упражнения, упражнения в висе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C6CA4" w:rsidRPr="007C6CA4" w:rsidTr="009453C2">
        <w:trPr>
          <w:trHeight w:val="252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ОРУ</w:t>
            </w:r>
            <w:proofErr w:type="gramStart"/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приема.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упражнения. Подтягивание: М: 10 -8 -6 раз; Д. 19-15-8 раз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(6ч)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опорного прыжка через козла способом "согнув ноги"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козел в ширину, высота 100-110 см). Прыжок боком с поворотом на 90 градусов.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через козла способом "согнув ноги"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козел в ширину, высота 100-110 см). Прыжок боком с поворотом на 90 градусов.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через козла способом "согнув ноги"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козел в ширину, высота 100-110 см). Прыжок боком с поворотом на 90 градусов.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козла способом "согнув ноги"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козел в ширину, высота 100-110 см). Прыжок боком с поворотом на 90 градусов.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через козла способом "согнув ноги"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козел в ширину, высота 100-110 см). Прыжок боком с поворотом на 90 градусов.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Выполнение опорного прыжка через козла способом "согнув ноги" на оценку. Развитие скоростн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опорный прыжок 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опорного прыжка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Акробатика (6ч)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Разучивание нового материала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Кувырок вперед в стойку на лопатках.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(м) Кувырок назад в </w:t>
            </w:r>
            <w:proofErr w:type="spell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. "Мост" из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полу шпагат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. "Мост" из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Из упора присев стойка на руках и голове.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 Из упора присев стойка на голове и руках.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"Мост" из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Развитие 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. "Мост" из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Из упора присев стойка на руках и голове. Длинный кувырок вперед с трех шагов разбега.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кувырок вперед с трех шагов разбега. "Мост" из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из разученных элементов на оценку. ОРУ в парах.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ценка техники выполнения элементов комбинации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Полоса препятствий (3ч)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Полоса препятствий с элементами акробатики. ОРУ с гимнастической палкой.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бег с препятствиями.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Полоса препятствий с элементами висов и лазов. ОРУ с гимнастической палкой. Развитие скоростно-силовых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бег с препятствиями.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C6CA4" w:rsidRPr="007C6CA4" w:rsidTr="009453C2">
        <w:trPr>
          <w:trHeight w:val="63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Полоса препятствий с использованием гимнастического инвентаря. ОРУ с обручем.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выполнять бег с препятствиями.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 (16ч)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в прыжке. Нападающий удар при встречных передачах. 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в прыжке. Нападающий удар при встречных передачах. 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упрощённым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зону в прыжке. Нападающий удар. Нижняя прямая подача мяча</w:t>
            </w:r>
            <w:proofErr w:type="gramStart"/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C6CA4" w:rsidRPr="007C6CA4" w:rsidTr="009453C2">
        <w:trPr>
          <w:trHeight w:val="252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сверху двумя руками в парах в прыжке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</w:t>
            </w:r>
            <w:proofErr w:type="gramStart"/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в прыжке через зону. Нападающий удар. 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 Нападающий удар. Нижняя прямая подача мяча. Игра по упрощенным правилам.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 Нападающий удар при встречных передачах.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нападающего удара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нижней прямой подачи мяча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сетку.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руками, стоя спиной к цели.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Прием мяча снизу в группе.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руками, стоя спиной к цели.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Прием мяча снизу в группе.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руками, стоя спиной к цели.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Нападающий удар. Прием мяча снизу в группе.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Баскетбол (16ч)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по спортивным играм. Сочетание приемов передач, ведения и бросков. Бросок двумя руками от головы в прыжке. Позиционное нападение со сменой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 Учебная игра. Правила баскетбола.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передач, ведения и бросков. Бросок двумя руками от головы в прыжке. Позиционное нападение со сменой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. Учебная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 Правила баскетбола.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играть в баскетбол по упрощенным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передач, ведения и бросков. Бросок двумя руками от головы в прыжке. Позиционное нападение со сменой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. Учебная игра. Правила баскетбола.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игрока. Бросок мяча в движении от головы двумя руками и в прыжке. Развитие координационных способностей. Учебная игра.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Передвижения игрока. Сочетание приемов передвижений и остановок игрока.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прыжке. Развитие координационных способностей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способностей. Учебная игра.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одной рукой от плеча в прыжке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игрока. Передачи мяча различным способом в движении. Позиционное нападение и личная защита в игровых взаимодействиях (4х4) Развитие координационных способностей. Учебная игра.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</w:t>
            </w:r>
            <w:r w:rsidR="009453C2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 в игровых взаимодействиях (4х4) Штрафной бросок. Учебная игра.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Взаимодействие двух игроков в нападении и защите "заслон". Штрафной бросок. Учебная игра.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Взаимодействие двух игроков в нападении и защите "заслон". Штрафной бросок. Учебная игра.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Взаимодействие двух игроков в нападении и защите "заслон". Штрафной бросок. Учебная игра.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Взаимодействие трех игроков в нападении. Штрафной бросок. Учебная игра.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Взаимодействие трех игроков в нападении. Штрафной бросок. Учебная игра. Развитие координационных способностей.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высоту (5ч)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"перешагивание". Подбор разбега и отталкивание. Развитие скоростно-силовых качеств. Правила соревнований по прыжкам в высоту.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"перешагивание". Переход через планку.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"перешагивание". Приземление.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"перешагивание".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"перешагивание".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прыжка в высоту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метание малого мяча (5ч)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Метание теннисного мяча с 3-5 шагов разбега на дальность. Развитие скоростно-силовых качеств.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места; метать мяч на дальность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места; метать мяч на дальность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C6CA4" w:rsidRPr="007C6CA4" w:rsidTr="009453C2">
        <w:trPr>
          <w:trHeight w:val="220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места; метать мяч на дальность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Прыжок с места </w:t>
            </w:r>
            <w:proofErr w:type="gramStart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: "5" -190, "4" - 170, "3" -160; Д.: "5" -160, "4"-150, "3" -140см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метать мяч на дальность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3-5 шагов разбега на дальность. Развитие скоростно-силовых качеств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метать мяч на дальность с разбега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М.: "5" - 40м; "4" - 35м; "3" -25; Д.: "5"- 35м; "4" - 25м; "3" -20м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C6CA4" w:rsidRPr="007C6CA4" w:rsidTr="009453C2">
        <w:trPr>
          <w:trHeight w:val="189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 (5ч)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старт, стартовый разгон, бег по дистанции. Развитие скоростных качеств.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оценка техники ведения мяча с сопротивлением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с низкого старта на 60метров. Круговая эстафета. Развитие скоростных качеств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Низкий старт, стартовый разгон, бег по дистанции (60м). Развитие скоростных качеств. Старты из различных положений.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60 м. Круговая эстафета.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C6CA4" w:rsidRPr="007C6CA4" w:rsidTr="009453C2">
        <w:trPr>
          <w:trHeight w:val="157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бег 60 метров на результат. Развитие скоростных качеств.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М.: "5"-8,6;  "4" - 8,9с; "3" - 9,1с; Д.: "5" -9,1с; "4" -9,3;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"3" -9,7с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C6CA4" w:rsidRPr="007C6CA4" w:rsidTr="009453C2">
        <w:trPr>
          <w:trHeight w:val="283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по пересеченной местности, преодоление препятствий (10ч)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Равномерный бег (15мин) Преодоление препятствий. Спортивная игра "Гандбол" Развитие выносливости. Понятие о темпе бега.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C6CA4" w:rsidRPr="007C6CA4" w:rsidTr="009453C2">
        <w:trPr>
          <w:trHeight w:val="945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(15мин) Преодоление препятствий. Спортивная игра "Гандбол"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(17мин) Преодоление препятствий. Спортивная игра "Футбол". Специальные беговые упражнения.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(17мин) Преодоление препятствий. Спортивная игра. Специальные беговые упражнения. Развитие </w:t>
            </w: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(18мин)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6CA4" w:rsidRPr="007C6CA4" w:rsidTr="009453C2">
        <w:trPr>
          <w:trHeight w:val="1260"/>
        </w:trPr>
        <w:tc>
          <w:tcPr>
            <w:tcW w:w="150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44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26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(18мин)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342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743" w:type="dxa"/>
            <w:hideMark/>
          </w:tcPr>
          <w:p w:rsidR="007C6CA4" w:rsidRPr="00C37C46" w:rsidRDefault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90" w:type="dxa"/>
            <w:hideMark/>
          </w:tcPr>
          <w:p w:rsidR="007C6CA4" w:rsidRPr="00C37C46" w:rsidRDefault="0094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4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C6CA4" w:rsidRPr="00C37C4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89" w:type="dxa"/>
            <w:hideMark/>
          </w:tcPr>
          <w:p w:rsidR="007C6CA4" w:rsidRPr="00C37C46" w:rsidRDefault="007C6CA4" w:rsidP="007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C6CA4" w:rsidRPr="007C6CA4" w:rsidRDefault="007C6CA4">
      <w:pPr>
        <w:rPr>
          <w:lang w:val="en-US"/>
        </w:rPr>
      </w:pPr>
    </w:p>
    <w:sectPr w:rsidR="007C6CA4" w:rsidRPr="007C6CA4" w:rsidSect="007C6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4" w:rsidRDefault="007C6CA4" w:rsidP="007C6CA4">
      <w:pPr>
        <w:spacing w:after="0" w:line="240" w:lineRule="auto"/>
      </w:pPr>
      <w:r>
        <w:separator/>
      </w:r>
    </w:p>
  </w:endnote>
  <w:endnote w:type="continuationSeparator" w:id="0">
    <w:p w:rsidR="007C6CA4" w:rsidRDefault="007C6CA4" w:rsidP="007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691920"/>
      <w:docPartObj>
        <w:docPartGallery w:val="Page Numbers (Bottom of Page)"/>
        <w:docPartUnique/>
      </w:docPartObj>
    </w:sdtPr>
    <w:sdtContent>
      <w:p w:rsidR="000232A0" w:rsidRDefault="00023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232A0" w:rsidRDefault="00023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4" w:rsidRDefault="007C6CA4" w:rsidP="007C6CA4">
      <w:pPr>
        <w:spacing w:after="0" w:line="240" w:lineRule="auto"/>
      </w:pPr>
      <w:r>
        <w:separator/>
      </w:r>
    </w:p>
  </w:footnote>
  <w:footnote w:type="continuationSeparator" w:id="0">
    <w:p w:rsidR="007C6CA4" w:rsidRDefault="007C6CA4" w:rsidP="007C6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4"/>
    <w:rsid w:val="000232A0"/>
    <w:rsid w:val="007C6CA4"/>
    <w:rsid w:val="009453C2"/>
    <w:rsid w:val="00C37C46"/>
    <w:rsid w:val="00D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CA4"/>
  </w:style>
  <w:style w:type="paragraph" w:styleId="a6">
    <w:name w:val="footer"/>
    <w:basedOn w:val="a"/>
    <w:link w:val="a7"/>
    <w:uiPriority w:val="99"/>
    <w:unhideWhenUsed/>
    <w:rsid w:val="007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CA4"/>
  </w:style>
  <w:style w:type="paragraph" w:styleId="a6">
    <w:name w:val="footer"/>
    <w:basedOn w:val="a"/>
    <w:link w:val="a7"/>
    <w:uiPriority w:val="99"/>
    <w:unhideWhenUsed/>
    <w:rsid w:val="007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бугрова</dc:creator>
  <cp:lastModifiedBy>бугрова</cp:lastModifiedBy>
  <cp:revision>3</cp:revision>
  <dcterms:created xsi:type="dcterms:W3CDTF">2014-09-04T18:49:00Z</dcterms:created>
  <dcterms:modified xsi:type="dcterms:W3CDTF">2014-09-04T19:35:00Z</dcterms:modified>
</cp:coreProperties>
</file>