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2C" w:rsidRDefault="007172DE" w:rsidP="001856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В условиях введения федерального государственного образовательного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стандарта общего образования коренным образом меняется содержание образования по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предмету «Физическая культура», которое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направлено на формирование компетентной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физически культурной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деятельностной</w:t>
      </w:r>
      <w:proofErr w:type="spellEnd"/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личности учащегося. Результатами обучения должны стать личностные, </w:t>
      </w:r>
      <w:proofErr w:type="spellStart"/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метапредметные</w:t>
      </w:r>
      <w:proofErr w:type="spellEnd"/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предметные достижения учащихся, формируемые посредством освоения физкультурной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деятельности, в т. ч. универсальных учебных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действий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Обновление содержания образования меняет взгляд на технологии основной формы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обучения – урока физической культуры. Это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определяет усиление требований к уровню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профессиональной компетентности учителя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физической культуры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При этом одним из ключевых направлений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учебного процесса является освоение педагогами технологий проектирования и реализации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52C8A" w:rsidRPr="00F52C8A">
        <w:rPr>
          <w:rFonts w:ascii="Times New Roman" w:eastAsia="TimesNewRomanPS-ItalicMT" w:hAnsi="Times New Roman" w:cs="Times New Roman"/>
          <w:iCs/>
          <w:sz w:val="28"/>
          <w:szCs w:val="28"/>
        </w:rPr>
        <w:t>урока в соответствии с требованиями ФГОС</w:t>
      </w:r>
      <w:r w:rsidR="00F52C8A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  <w:r w:rsidR="00D8352C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 ре</w:t>
      </w:r>
      <w:r w:rsidR="00F52C8A">
        <w:rPr>
          <w:rFonts w:ascii="Times New Roman" w:eastAsia="TimesNewRomanPS-BoldMT" w:hAnsi="Times New Roman" w:cs="Times New Roman"/>
          <w:sz w:val="28"/>
          <w:szCs w:val="28"/>
        </w:rPr>
        <w:t xml:space="preserve">шении этих важных задач ведущая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роль прина</w:t>
      </w:r>
      <w:r w:rsidR="00F52C8A">
        <w:rPr>
          <w:rFonts w:ascii="Times New Roman" w:eastAsia="TimesNewRomanPS-BoldMT" w:hAnsi="Times New Roman" w:cs="Times New Roman"/>
          <w:sz w:val="28"/>
          <w:szCs w:val="28"/>
        </w:rPr>
        <w:t xml:space="preserve">длежит </w:t>
      </w:r>
      <w:r w:rsidR="00F52C8A" w:rsidRPr="0041665D">
        <w:rPr>
          <w:rFonts w:ascii="Times New Roman" w:eastAsia="TimesNewRomanPS-BoldMT" w:hAnsi="Times New Roman" w:cs="Times New Roman"/>
          <w:sz w:val="28"/>
          <w:szCs w:val="28"/>
        </w:rPr>
        <w:t>учителю</w:t>
      </w:r>
      <w:r w:rsidR="00F52C8A">
        <w:rPr>
          <w:rFonts w:ascii="Times New Roman" w:eastAsia="TimesNewRomanPS-BoldMT" w:hAnsi="Times New Roman" w:cs="Times New Roman"/>
          <w:sz w:val="28"/>
          <w:szCs w:val="28"/>
        </w:rPr>
        <w:t xml:space="preserve"> и зависит от его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профессионал</w:t>
      </w:r>
      <w:r w:rsidR="00F52C8A">
        <w:rPr>
          <w:rFonts w:ascii="Times New Roman" w:eastAsia="TimesNewRomanPS-BoldMT" w:hAnsi="Times New Roman" w:cs="Times New Roman"/>
          <w:sz w:val="28"/>
          <w:szCs w:val="28"/>
        </w:rPr>
        <w:t xml:space="preserve">изма и компетентности. </w:t>
      </w:r>
    </w:p>
    <w:p w:rsidR="00F52C8A" w:rsidRPr="00F52C8A" w:rsidRDefault="00D8352C" w:rsidP="001856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</w:t>
      </w:r>
      <w:r w:rsidR="0061570B">
        <w:rPr>
          <w:rFonts w:ascii="Times New Roman" w:eastAsia="TimesNewRomanPS-BoldMT" w:hAnsi="Times New Roman" w:cs="Times New Roman"/>
          <w:sz w:val="28"/>
          <w:szCs w:val="28"/>
        </w:rPr>
        <w:t xml:space="preserve">Особо стоит затронуть тему внедрения в процесс </w:t>
      </w:r>
      <w:r w:rsidR="00826B1F">
        <w:rPr>
          <w:rFonts w:ascii="Times New Roman" w:eastAsia="TimesNewRomanPS-BoldMT" w:hAnsi="Times New Roman" w:cs="Times New Roman"/>
          <w:sz w:val="28"/>
          <w:szCs w:val="28"/>
        </w:rPr>
        <w:t>проектирования</w:t>
      </w:r>
      <w:r w:rsidR="0061570B">
        <w:rPr>
          <w:rFonts w:ascii="Times New Roman" w:eastAsia="TimesNewRomanPS-BoldMT" w:hAnsi="Times New Roman" w:cs="Times New Roman"/>
          <w:sz w:val="28"/>
          <w:szCs w:val="28"/>
        </w:rPr>
        <w:t xml:space="preserve"> новых технологических форм, а в частности, технологию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2B0DF0">
        <w:rPr>
          <w:rFonts w:ascii="Times New Roman" w:eastAsia="TimesNewRomanPS-BoldMT" w:hAnsi="Times New Roman" w:cs="Times New Roman"/>
          <w:sz w:val="28"/>
          <w:szCs w:val="28"/>
        </w:rPr>
        <w:t>деятельностной</w:t>
      </w:r>
      <w:proofErr w:type="spellEnd"/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педагогики. </w:t>
      </w:r>
      <w:proofErr w:type="spellStart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Деятел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ьностный</w:t>
      </w:r>
      <w:proofErr w:type="spellEnd"/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подход</w:t>
      </w:r>
      <w:r w:rsidR="0061570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осно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ван на принципиальном положении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о том, что п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сихика человека, его личностное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развитие неразрывно связ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аны с его деятельно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стью и 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обусловлены</w:t>
      </w:r>
      <w:r w:rsidR="008D5421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8D5421" w:rsidRPr="00F52C8A">
        <w:rPr>
          <w:rFonts w:ascii="Times New Roman" w:eastAsia="TimesNewRomanPS-BoldMT" w:hAnsi="Times New Roman" w:cs="Times New Roman"/>
          <w:sz w:val="28"/>
          <w:szCs w:val="28"/>
        </w:rPr>
        <w:t>деят</w:t>
      </w:r>
      <w:r w:rsidR="008D5421">
        <w:rPr>
          <w:rFonts w:ascii="Times New Roman" w:eastAsia="TimesNewRomanPS-BoldMT" w:hAnsi="Times New Roman" w:cs="Times New Roman"/>
          <w:sz w:val="28"/>
          <w:szCs w:val="28"/>
        </w:rPr>
        <w:t>ельностью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Согласно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теории </w:t>
      </w:r>
      <w:proofErr w:type="spellStart"/>
      <w:r w:rsidR="002B0DF0">
        <w:rPr>
          <w:rFonts w:ascii="Times New Roman" w:eastAsia="TimesNewRomanPS-BoldMT" w:hAnsi="Times New Roman" w:cs="Times New Roman"/>
          <w:sz w:val="28"/>
          <w:szCs w:val="28"/>
        </w:rPr>
        <w:t>деятельностного</w:t>
      </w:r>
      <w:proofErr w:type="spellEnd"/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подхода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усвоение с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одержания опыта людей осуществ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ляется не пут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ём передачи информации о нём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человеку, а в 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процессе его собственной актив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ности (деятель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ности), направленной на предме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ты и явления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, которые созданы </w:t>
      </w:r>
      <w:r w:rsidR="00A13DE8">
        <w:rPr>
          <w:rFonts w:ascii="Times New Roman" w:eastAsia="TimesNewRomanPS-BoldMT" w:hAnsi="Times New Roman" w:cs="Times New Roman"/>
          <w:sz w:val="28"/>
          <w:szCs w:val="28"/>
        </w:rPr>
        <w:t>развитием человеческой культуры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Для учите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ля физической культуры</w:t>
      </w:r>
      <w:r w:rsidR="00C9166F">
        <w:rPr>
          <w:rFonts w:ascii="Times New Roman" w:eastAsia="TimesNewRomanPS-BoldMT" w:hAnsi="Times New Roman" w:cs="Times New Roman"/>
          <w:sz w:val="28"/>
          <w:szCs w:val="28"/>
        </w:rPr>
        <w:t xml:space="preserve"> это означает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,</w:t>
      </w:r>
      <w:r w:rsidR="0087279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что средство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м формирования физической куль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туры лично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сти учащегося является физкуль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турная деятельность, которая имеет множество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видов: </w:t>
      </w:r>
      <w:r w:rsidR="00F52C8A" w:rsidRPr="008D5421">
        <w:rPr>
          <w:rFonts w:ascii="Times New Roman" w:eastAsia="TimesNewRomanPS-BoldMT" w:hAnsi="Times New Roman" w:cs="Times New Roman"/>
          <w:sz w:val="28"/>
          <w:szCs w:val="28"/>
        </w:rPr>
        <w:t>образо</w:t>
      </w:r>
      <w:r w:rsidR="002B0DF0" w:rsidRPr="008D5421">
        <w:rPr>
          <w:rFonts w:ascii="Times New Roman" w:eastAsia="TimesNewRomanPS-BoldMT" w:hAnsi="Times New Roman" w:cs="Times New Roman"/>
          <w:sz w:val="28"/>
          <w:szCs w:val="28"/>
        </w:rPr>
        <w:t>вательная, спортивная, рекреаци</w:t>
      </w:r>
      <w:r w:rsidR="00F52C8A" w:rsidRPr="008D5421">
        <w:rPr>
          <w:rFonts w:ascii="Times New Roman" w:eastAsia="TimesNewRomanPS-BoldMT" w:hAnsi="Times New Roman" w:cs="Times New Roman"/>
          <w:sz w:val="28"/>
          <w:szCs w:val="28"/>
        </w:rPr>
        <w:t>онная, оздоров</w:t>
      </w:r>
      <w:r w:rsidR="002B0DF0" w:rsidRPr="008D5421">
        <w:rPr>
          <w:rFonts w:ascii="Times New Roman" w:eastAsia="TimesNewRomanPS-BoldMT" w:hAnsi="Times New Roman" w:cs="Times New Roman"/>
          <w:sz w:val="28"/>
          <w:szCs w:val="28"/>
        </w:rPr>
        <w:t>ительная, адаптивная, коррекци</w:t>
      </w:r>
      <w:r w:rsidR="008D5421" w:rsidRPr="008D5421">
        <w:rPr>
          <w:rFonts w:ascii="Times New Roman" w:eastAsia="TimesNewRomanPS-BoldMT" w:hAnsi="Times New Roman" w:cs="Times New Roman"/>
          <w:sz w:val="28"/>
          <w:szCs w:val="28"/>
        </w:rPr>
        <w:t>онная и т.д</w:t>
      </w:r>
      <w:r w:rsidR="00F52C8A" w:rsidRPr="008D5421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8D5421">
        <w:rPr>
          <w:rFonts w:ascii="Times New Roman" w:eastAsia="TimesNewRomanPS-BoldMT" w:hAnsi="Times New Roman" w:cs="Times New Roman"/>
          <w:sz w:val="28"/>
          <w:szCs w:val="28"/>
        </w:rPr>
        <w:t>А ф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>изическое упражнение трансфор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мируется из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основного средства физического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воспитания в</w:t>
      </w:r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 главны</w:t>
      </w:r>
      <w:bookmarkStart w:id="0" w:name="_GoBack"/>
      <w:bookmarkEnd w:id="0"/>
      <w:r w:rsidR="002B0DF0">
        <w:rPr>
          <w:rFonts w:ascii="Times New Roman" w:eastAsia="TimesNewRomanPS-BoldMT" w:hAnsi="Times New Roman" w:cs="Times New Roman"/>
          <w:sz w:val="28"/>
          <w:szCs w:val="28"/>
        </w:rPr>
        <w:t xml:space="preserve">й элемент (способ) видов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физкультурной деятельности.</w:t>
      </w:r>
    </w:p>
    <w:p w:rsidR="00F52C8A" w:rsidRPr="00F52C8A" w:rsidRDefault="001B5196" w:rsidP="001856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</w:t>
      </w:r>
      <w:r w:rsidR="00A13DE8">
        <w:rPr>
          <w:rFonts w:ascii="Times New Roman" w:eastAsia="TimesNewRomanPS-BoldMT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Деятель</w:t>
      </w:r>
      <w:r>
        <w:rPr>
          <w:rFonts w:ascii="Times New Roman" w:eastAsia="TimesNewRomanPS-BoldMT" w:hAnsi="Times New Roman" w:cs="Times New Roman"/>
          <w:sz w:val="28"/>
          <w:szCs w:val="28"/>
        </w:rPr>
        <w:t>ностный</w:t>
      </w:r>
      <w:proofErr w:type="spellEnd"/>
      <w:r>
        <w:rPr>
          <w:rFonts w:ascii="Times New Roman" w:eastAsia="TimesNewRomanPS-BoldMT" w:hAnsi="Times New Roman" w:cs="Times New Roman"/>
          <w:sz w:val="28"/>
          <w:szCs w:val="28"/>
        </w:rPr>
        <w:t xml:space="preserve"> подход существенно рас</w:t>
      </w:r>
      <w:r w:rsidR="008D5421">
        <w:rPr>
          <w:rFonts w:ascii="Times New Roman" w:eastAsia="TimesNewRomanPS-BoldMT" w:hAnsi="Times New Roman" w:cs="Times New Roman"/>
          <w:sz w:val="28"/>
          <w:szCs w:val="28"/>
        </w:rPr>
        <w:t>ширил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ые установки </w:t>
      </w:r>
      <w:r w:rsidR="008D5421">
        <w:rPr>
          <w:rFonts w:ascii="Times New Roman" w:eastAsia="TimesNewRomanPS-BoldMT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eastAsia="TimesNewRomanPS-BoldMT" w:hAnsi="Times New Roman" w:cs="Times New Roman"/>
          <w:sz w:val="28"/>
          <w:szCs w:val="28"/>
        </w:rPr>
        <w:t>образо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вания в сфе</w:t>
      </w:r>
      <w:r>
        <w:rPr>
          <w:rFonts w:ascii="Times New Roman" w:eastAsia="TimesNewRomanPS-BoldMT" w:hAnsi="Times New Roman" w:cs="Times New Roman"/>
          <w:sz w:val="28"/>
          <w:szCs w:val="28"/>
        </w:rPr>
        <w:t>ре физической культуры и карди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нально измен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ил программное содержание по физической культуре.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Сегодня, в соответствии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со структурой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физкультурно</w:t>
      </w:r>
      <w:r>
        <w:rPr>
          <w:rFonts w:ascii="Times New Roman" w:eastAsia="TimesNewRomanPS-BoldMT" w:hAnsi="Times New Roman" w:cs="Times New Roman"/>
          <w:sz w:val="28"/>
          <w:szCs w:val="28"/>
        </w:rPr>
        <w:t>й деятельности, предмет включа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ет в себя три </w:t>
      </w:r>
      <w:r>
        <w:rPr>
          <w:rFonts w:ascii="Times New Roman" w:eastAsia="TimesNewRomanPS-BoldMT" w:hAnsi="Times New Roman" w:cs="Times New Roman"/>
          <w:sz w:val="28"/>
          <w:szCs w:val="28"/>
        </w:rPr>
        <w:t>основных учебных раздела: «Зна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ния о физич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еской культуре» (информационный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компонент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деятельности); «Способы двига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тельной (физ</w:t>
      </w:r>
      <w:r>
        <w:rPr>
          <w:rFonts w:ascii="Times New Roman" w:eastAsia="TimesNewRomanPS-BoldMT" w:hAnsi="Times New Roman" w:cs="Times New Roman"/>
          <w:sz w:val="28"/>
          <w:szCs w:val="28"/>
        </w:rPr>
        <w:t>культурной) деятельности» (</w:t>
      </w:r>
      <w:proofErr w:type="spellStart"/>
      <w:r>
        <w:rPr>
          <w:rFonts w:ascii="Times New Roman" w:eastAsia="TimesNewRomanPS-BoldMT" w:hAnsi="Times New Roman" w:cs="Times New Roman"/>
          <w:sz w:val="28"/>
          <w:szCs w:val="28"/>
        </w:rPr>
        <w:t>опе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рациональный</w:t>
      </w:r>
      <w:proofErr w:type="spellEnd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 компонент д</w:t>
      </w:r>
      <w:r>
        <w:rPr>
          <w:rFonts w:ascii="Times New Roman" w:eastAsia="TimesNewRomanPS-BoldMT" w:hAnsi="Times New Roman" w:cs="Times New Roman"/>
          <w:sz w:val="28"/>
          <w:szCs w:val="28"/>
        </w:rPr>
        <w:t>еятельности</w:t>
      </w:r>
      <w:r w:rsidR="008D5421">
        <w:rPr>
          <w:rFonts w:ascii="Times New Roman" w:eastAsia="TimesNewRomanPS-BoldMT" w:hAnsi="Times New Roman" w:cs="Times New Roman"/>
          <w:sz w:val="28"/>
          <w:szCs w:val="28"/>
        </w:rPr>
        <w:t>)</w:t>
      </w:r>
      <w:r>
        <w:rPr>
          <w:rFonts w:ascii="Times New Roman" w:eastAsia="TimesNewRomanPS-BoldMT" w:hAnsi="Times New Roman" w:cs="Times New Roman"/>
          <w:sz w:val="28"/>
          <w:szCs w:val="28"/>
        </w:rPr>
        <w:t>; «Фи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зическое со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вершенствование» (процессуально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мотивац</w:t>
      </w:r>
      <w:r>
        <w:rPr>
          <w:rFonts w:ascii="Times New Roman" w:eastAsia="TimesNewRomanPS-BoldMT" w:hAnsi="Times New Roman" w:cs="Times New Roman"/>
          <w:sz w:val="28"/>
          <w:szCs w:val="28"/>
        </w:rPr>
        <w:t>ионный компонент деятельности).</w:t>
      </w:r>
      <w:r w:rsidR="008D5421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Проектирование учителем физической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культуры уче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бного 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lastRenderedPageBreak/>
        <w:t xml:space="preserve">процесса в условиях новых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требований 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предусматривает иные подходы не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только к п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ланированию образовательных ре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зультатов, но и к отбору содержания, методов,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форм и техн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ологий обучения. Задача учителя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состоит в поис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ке и использовании новых, более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эффективн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ых видов деятельности учащихся,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ориентиров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анных на достижение современных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образователь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ных результатов в сфере физической культуры. Ре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зультатом совершенствовани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я профессиональ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ной ком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петентности учителей физической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культуры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 становится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освоение 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технологий проектирования урока в </w:t>
      </w:r>
      <w:proofErr w:type="spellStart"/>
      <w:r w:rsidR="00CC172F">
        <w:rPr>
          <w:rFonts w:ascii="Times New Roman" w:eastAsia="TimesNewRomanPS-BoldMT" w:hAnsi="Times New Roman" w:cs="Times New Roman"/>
          <w:sz w:val="28"/>
          <w:szCs w:val="28"/>
        </w:rPr>
        <w:t>деятельностной</w:t>
      </w:r>
      <w:proofErr w:type="spellEnd"/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, развивающей модели обучения. </w:t>
      </w:r>
      <w:r w:rsidR="002858E6">
        <w:rPr>
          <w:rFonts w:ascii="Times New Roman" w:eastAsia="TimesNewRomanPS-BoldMT" w:hAnsi="Times New Roman" w:cs="Times New Roman"/>
          <w:sz w:val="28"/>
          <w:szCs w:val="28"/>
        </w:rPr>
        <w:t>П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строение учеб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ного процесса кардинально меня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ет роли и хар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актер современного взаимодейст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вия его у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частников, который отражается в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принц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ипах педагогики сотрудничества.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 числу т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аких принципов относятся: демо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кратичност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ь (свобода выбора, равноправие,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личностный характер отношений); открытость</w:t>
      </w:r>
      <w:r w:rsidR="002858E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(отказ от тр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адиционного ролевого взаимодей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ствия, сво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бода критики); альтернативность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(множественн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ость содержаний и способов дея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тельности); 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диалогичность (</w:t>
      </w:r>
      <w:proofErr w:type="spellStart"/>
      <w:r w:rsidR="00CC172F">
        <w:rPr>
          <w:rFonts w:ascii="Times New Roman" w:eastAsia="TimesNewRomanPS-BoldMT" w:hAnsi="Times New Roman" w:cs="Times New Roman"/>
          <w:sz w:val="28"/>
          <w:szCs w:val="28"/>
        </w:rPr>
        <w:t>полилогичность</w:t>
      </w:r>
      <w:proofErr w:type="spellEnd"/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); </w:t>
      </w:r>
      <w:proofErr w:type="spellStart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рефлексивн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ость</w:t>
      </w:r>
      <w:proofErr w:type="spellEnd"/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 (осознание смыслов, целей,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содержания и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 способов деятельности, а также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своей роли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 и значимости в данном процессе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взаимодействия).</w:t>
      </w:r>
      <w:r w:rsidR="002858E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 такой среде достигается понимание и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признание уч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ителем ученика как равноправно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го, активного 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>субъекта, соучастника важнейше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го жизненног</w:t>
      </w:r>
      <w:r w:rsidR="00CC172F">
        <w:rPr>
          <w:rFonts w:ascii="Times New Roman" w:eastAsia="TimesNewRomanPS-BoldMT" w:hAnsi="Times New Roman" w:cs="Times New Roman"/>
          <w:sz w:val="28"/>
          <w:szCs w:val="28"/>
        </w:rPr>
        <w:t xml:space="preserve">о события под названием «урок». </w:t>
      </w:r>
    </w:p>
    <w:p w:rsidR="00F52C8A" w:rsidRPr="00F52C8A" w:rsidRDefault="00150518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Учебный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процесс и основная его форма –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урок в со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временной образовательной среде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строится как и</w:t>
      </w:r>
      <w:r>
        <w:rPr>
          <w:rFonts w:ascii="Times New Roman" w:eastAsia="TimesNewRomanPS-BoldMT" w:hAnsi="Times New Roman" w:cs="Times New Roman"/>
          <w:sz w:val="28"/>
          <w:szCs w:val="28"/>
        </w:rPr>
        <w:t>нтегрированная система, состоя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щая из мног</w:t>
      </w:r>
      <w:r>
        <w:rPr>
          <w:rFonts w:ascii="Times New Roman" w:eastAsia="TimesNewRomanPS-BoldMT" w:hAnsi="Times New Roman" w:cs="Times New Roman"/>
          <w:sz w:val="28"/>
          <w:szCs w:val="28"/>
        </w:rPr>
        <w:t>их компонентов, важнейшим каче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ством которой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является целостность. Исходя из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технологических этапов проектирования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урока,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определены следующие компоненты: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анализ</w:t>
      </w:r>
      <w:r w:rsidR="00150518">
        <w:rPr>
          <w:rFonts w:ascii="Times New Roman" w:eastAsia="TimesNewRomanPS-BoldMT" w:hAnsi="Times New Roman" w:cs="Times New Roman"/>
          <w:sz w:val="28"/>
          <w:szCs w:val="28"/>
        </w:rPr>
        <w:t xml:space="preserve"> и планирование новых образова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тельных резу</w:t>
      </w:r>
      <w:r w:rsidR="00150518">
        <w:rPr>
          <w:rFonts w:ascii="Times New Roman" w:eastAsia="TimesNewRomanPS-BoldMT" w:hAnsi="Times New Roman" w:cs="Times New Roman"/>
          <w:sz w:val="28"/>
          <w:szCs w:val="28"/>
        </w:rPr>
        <w:t>льтатов (целей) урока (личност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ных, </w:t>
      </w:r>
      <w:proofErr w:type="spellStart"/>
      <w:r w:rsidRPr="00F52C8A">
        <w:rPr>
          <w:rFonts w:ascii="Times New Roman" w:eastAsia="TimesNewRomanPS-BoldMT" w:hAnsi="Times New Roman" w:cs="Times New Roman"/>
          <w:sz w:val="28"/>
          <w:szCs w:val="28"/>
        </w:rPr>
        <w:t>метапредметных</w:t>
      </w:r>
      <w:proofErr w:type="spellEnd"/>
      <w:r w:rsidRPr="00F52C8A">
        <w:rPr>
          <w:rFonts w:ascii="Times New Roman" w:eastAsia="TimesNewRomanPS-BoldMT" w:hAnsi="Times New Roman" w:cs="Times New Roman"/>
          <w:sz w:val="28"/>
          <w:szCs w:val="28"/>
        </w:rPr>
        <w:t>, предметных) и задач;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подбор видов учебной деятельности,</w:t>
      </w:r>
      <w:r w:rsidR="002858E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обеспечива</w:t>
      </w:r>
      <w:r w:rsidR="00150518">
        <w:rPr>
          <w:rFonts w:ascii="Times New Roman" w:eastAsia="TimesNewRomanPS-BoldMT" w:hAnsi="Times New Roman" w:cs="Times New Roman"/>
          <w:sz w:val="28"/>
          <w:szCs w:val="28"/>
        </w:rPr>
        <w:t>ющих достижение новых образова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тельных результатов;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выбор</w:t>
      </w:r>
      <w:r w:rsidR="00150518">
        <w:rPr>
          <w:rFonts w:ascii="Times New Roman" w:eastAsia="TimesNewRomanPS-BoldMT" w:hAnsi="Times New Roman" w:cs="Times New Roman"/>
          <w:sz w:val="28"/>
          <w:szCs w:val="28"/>
        </w:rPr>
        <w:t xml:space="preserve"> средств обучения и оценивания,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обеспечи</w:t>
      </w:r>
      <w:r w:rsidR="00150518">
        <w:rPr>
          <w:rFonts w:ascii="Times New Roman" w:eastAsia="TimesNewRomanPS-BoldMT" w:hAnsi="Times New Roman" w:cs="Times New Roman"/>
          <w:sz w:val="28"/>
          <w:szCs w:val="28"/>
        </w:rPr>
        <w:t xml:space="preserve">вающих реализацию видов учебной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деятельности</w:t>
      </w:r>
      <w:r w:rsidR="00150518">
        <w:rPr>
          <w:rFonts w:ascii="Times New Roman" w:eastAsia="TimesNewRomanPS-BoldMT" w:hAnsi="Times New Roman" w:cs="Times New Roman"/>
          <w:sz w:val="28"/>
          <w:szCs w:val="28"/>
        </w:rPr>
        <w:t xml:space="preserve"> для достижения новых образовательных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результатов.</w:t>
      </w:r>
    </w:p>
    <w:p w:rsidR="00F52C8A" w:rsidRPr="00F52C8A" w:rsidRDefault="00150518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 насто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ящее время подход к определению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цели (целей) </w:t>
      </w:r>
      <w:r>
        <w:rPr>
          <w:rFonts w:ascii="Times New Roman" w:eastAsia="TimesNewRomanPS-BoldMT" w:hAnsi="Times New Roman" w:cs="Times New Roman"/>
          <w:sz w:val="28"/>
          <w:szCs w:val="28"/>
        </w:rPr>
        <w:t>урока физической культуры изме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нился. Так,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цель (цели) урока должна выво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диться из за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данной в программе по предмету,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соответст</w:t>
      </w:r>
      <w:r>
        <w:rPr>
          <w:rFonts w:ascii="Times New Roman" w:eastAsia="TimesNewRomanPS-BoldMT" w:hAnsi="Times New Roman" w:cs="Times New Roman"/>
          <w:sz w:val="28"/>
          <w:szCs w:val="28"/>
        </w:rPr>
        <w:t>вующей требованиям ФГОС, плани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руемых рез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ультатов, т. е. должна включать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фо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рмирование тех или иных умений.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При эт</w:t>
      </w:r>
      <w:r>
        <w:rPr>
          <w:rFonts w:ascii="Times New Roman" w:eastAsia="TimesNewRomanPS-BoldMT" w:hAnsi="Times New Roman" w:cs="Times New Roman"/>
          <w:sz w:val="28"/>
          <w:szCs w:val="28"/>
        </w:rPr>
        <w:t>ом необходимо учитывать, форми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рование каких видов у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ниверсальных учебных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действий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(УУД) предусматривает освоение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данной 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емы урока. В целях урока умения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должны быть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обозначены таким образом, что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бы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их можно было легко проверить.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Для ос</w:t>
      </w:r>
      <w:r>
        <w:rPr>
          <w:rFonts w:ascii="Times New Roman" w:eastAsia="TimesNewRomanPS-BoldMT" w:hAnsi="Times New Roman" w:cs="Times New Roman"/>
          <w:sz w:val="28"/>
          <w:szCs w:val="28"/>
        </w:rPr>
        <w:t>уществления процедуры целепола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гания урока физической культуры </w:t>
      </w:r>
      <w:r w:rsidR="002858E6">
        <w:rPr>
          <w:rFonts w:ascii="Times New Roman" w:eastAsia="TimesNewRomanPS-BoldMT" w:hAnsi="Times New Roman" w:cs="Times New Roman"/>
          <w:sz w:val="28"/>
          <w:szCs w:val="28"/>
        </w:rPr>
        <w:t>предлагается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 следующий алгоритм действий:</w:t>
      </w:r>
    </w:p>
    <w:p w:rsidR="00F52C8A" w:rsidRPr="00F52C8A" w:rsidRDefault="00150518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lastRenderedPageBreak/>
        <w:t xml:space="preserve">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1. Оп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ределить тему урока в избранном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классе в соотв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етствии с программой обучения и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тематически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м планированием, ознакомиться с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материалом учебника и методических пособий.</w:t>
      </w:r>
    </w:p>
    <w:p w:rsidR="00F52C8A" w:rsidRPr="00F52C8A" w:rsidRDefault="00150518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2. Опр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еделить, на какие «планируемые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результаты»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ориентировано содержание урока,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и исходя из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этого сформулировать предметную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и </w:t>
      </w:r>
      <w:proofErr w:type="spellStart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метапр</w:t>
      </w:r>
      <w:r>
        <w:rPr>
          <w:rFonts w:ascii="Times New Roman" w:eastAsia="TimesNewRomanPS-BoldMT" w:hAnsi="Times New Roman" w:cs="Times New Roman"/>
          <w:sz w:val="28"/>
          <w:szCs w:val="28"/>
        </w:rPr>
        <w:t>едметную</w:t>
      </w:r>
      <w:proofErr w:type="spellEnd"/>
      <w:r>
        <w:rPr>
          <w:rFonts w:ascii="Times New Roman" w:eastAsia="TimesNewRomanPS-BoldMT" w:hAnsi="Times New Roman" w:cs="Times New Roman"/>
          <w:sz w:val="28"/>
          <w:szCs w:val="28"/>
        </w:rPr>
        <w:t xml:space="preserve"> цели урока. Личностный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результат зач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астую не формулируется как цель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урока, т. к. н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е может быть достигнут за столь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короткое вре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мя, которым располагает отдельный урок.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Личност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ный результат рассматривается и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измеряется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в более долгосрочных проектах и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программах обучения.</w:t>
      </w:r>
    </w:p>
    <w:p w:rsidR="00F52C8A" w:rsidRPr="00F52C8A" w:rsidRDefault="00150518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3. Опре</w:t>
      </w:r>
      <w:r>
        <w:rPr>
          <w:rFonts w:ascii="Times New Roman" w:eastAsia="TimesNewRomanPS-BoldMT" w:hAnsi="Times New Roman" w:cs="Times New Roman"/>
          <w:sz w:val="28"/>
          <w:szCs w:val="28"/>
        </w:rPr>
        <w:t>делить, какие предметные дейст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вия следует в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ключить в содержание урока, для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того чтобы способство</w:t>
      </w:r>
      <w:r>
        <w:rPr>
          <w:rFonts w:ascii="Times New Roman" w:eastAsia="TimesNewRomanPS-BoldMT" w:hAnsi="Times New Roman" w:cs="Times New Roman"/>
          <w:sz w:val="28"/>
          <w:szCs w:val="28"/>
        </w:rPr>
        <w:t>вать формированию об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щего умен</w:t>
      </w:r>
      <w:r>
        <w:rPr>
          <w:rFonts w:ascii="Times New Roman" w:eastAsia="TimesNewRomanPS-BoldMT" w:hAnsi="Times New Roman" w:cs="Times New Roman"/>
          <w:sz w:val="28"/>
          <w:szCs w:val="28"/>
        </w:rPr>
        <w:t>ия, сформулированного в «плани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руемых результ</w:t>
      </w:r>
      <w:r>
        <w:rPr>
          <w:rFonts w:ascii="Times New Roman" w:eastAsia="TimesNewRomanPS-BoldMT" w:hAnsi="Times New Roman" w:cs="Times New Roman"/>
          <w:sz w:val="28"/>
          <w:szCs w:val="28"/>
        </w:rPr>
        <w:t>атах» и обозначить их в качест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ве пред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метных «планируемых достижений»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(задач).</w:t>
      </w:r>
    </w:p>
    <w:p w:rsidR="00F52C8A" w:rsidRPr="00F52C8A" w:rsidRDefault="00150518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4. Выде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лить из программы универсальные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учебные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действия (УУД), формируемые на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данном этапе обучения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и обозначить их в каче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стве </w:t>
      </w:r>
      <w:proofErr w:type="spellStart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мета</w:t>
      </w:r>
      <w:r>
        <w:rPr>
          <w:rFonts w:ascii="Times New Roman" w:eastAsia="TimesNewRomanPS-BoldMT" w:hAnsi="Times New Roman" w:cs="Times New Roman"/>
          <w:sz w:val="28"/>
          <w:szCs w:val="28"/>
        </w:rPr>
        <w:t>предметных</w:t>
      </w:r>
      <w:proofErr w:type="spellEnd"/>
      <w:r>
        <w:rPr>
          <w:rFonts w:ascii="Times New Roman" w:eastAsia="TimesNewRomanPS-BoldMT" w:hAnsi="Times New Roman" w:cs="Times New Roman"/>
          <w:sz w:val="28"/>
          <w:szCs w:val="28"/>
        </w:rPr>
        <w:t xml:space="preserve"> «планируемых достиже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ний» (задач).</w:t>
      </w:r>
    </w:p>
    <w:p w:rsidR="00681B35" w:rsidRDefault="00150518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5. Зафик</w:t>
      </w:r>
      <w:r>
        <w:rPr>
          <w:rFonts w:ascii="Times New Roman" w:eastAsia="TimesNewRomanPS-BoldMT" w:hAnsi="Times New Roman" w:cs="Times New Roman"/>
          <w:sz w:val="28"/>
          <w:szCs w:val="28"/>
        </w:rPr>
        <w:t>сировать выделенные цели и пла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нируемые дости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жения (задачи) в проекте урока. </w:t>
      </w:r>
    </w:p>
    <w:p w:rsidR="00F52C8A" w:rsidRPr="00F52C8A" w:rsidRDefault="002858E6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   </w:t>
      </w:r>
      <w:r w:rsidR="00D914A2">
        <w:rPr>
          <w:rFonts w:ascii="Times New Roman" w:eastAsia="TimesNewRomanPS-BoldMT" w:hAnsi="Times New Roman" w:cs="Times New Roman"/>
          <w:sz w:val="28"/>
          <w:szCs w:val="28"/>
        </w:rPr>
        <w:t>В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ся учебн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ая деятельность на уроке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должна быть представлена как система неких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учебных задач.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Эти учебн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ые задачи даются учителем через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создание опр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еделённых учебных ситуаций, ко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торые и пр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едполагают осуществление учащи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мися опр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еделённых универсальных учебных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действий</w:t>
      </w:r>
      <w:r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F52C8A" w:rsidRPr="00F52C8A" w:rsidRDefault="002858E6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Учебная с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итуация рассматривается как ор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ганизация уч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ебной деятельности, её техноло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гия, в кото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рой обучаемые (возможно с помо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щью учителя)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не только обнаруживают предмет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своего действи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я, но и решают конкретные зада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чи, направлен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ные на выработку ключевых ком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петенций (ср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авнение, установление взаимосвя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зей, определение причин и следствий, решение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противоречий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и др.)</w:t>
      </w:r>
      <w:r w:rsidR="00394D58">
        <w:rPr>
          <w:rFonts w:ascii="Times New Roman" w:eastAsia="TimesNewRomanPS-BoldMT" w:hAnsi="Times New Roman" w:cs="Times New Roman"/>
          <w:sz w:val="28"/>
          <w:szCs w:val="28"/>
        </w:rPr>
        <w:t>*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 ход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е освоения учителями физической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культуры 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технологий проектирования урока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физической к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ультуры в </w:t>
      </w:r>
      <w:proofErr w:type="spellStart"/>
      <w:r w:rsidR="00681B35">
        <w:rPr>
          <w:rFonts w:ascii="Times New Roman" w:eastAsia="TimesNewRomanPS-BoldMT" w:hAnsi="Times New Roman" w:cs="Times New Roman"/>
          <w:sz w:val="28"/>
          <w:szCs w:val="28"/>
        </w:rPr>
        <w:t>деятельностной</w:t>
      </w:r>
      <w:proofErr w:type="spellEnd"/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модели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обучения </w:t>
      </w:r>
      <w:r>
        <w:rPr>
          <w:rFonts w:ascii="Times New Roman" w:eastAsia="TimesNewRomanPS-BoldMT" w:hAnsi="Times New Roman" w:cs="Times New Roman"/>
          <w:sz w:val="28"/>
          <w:szCs w:val="28"/>
        </w:rPr>
        <w:t>предлагается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опираться на сле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дующую кла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ссификацию типов учебных ситуа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ций для построения учебной деятел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ьности на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уроке:</w:t>
      </w:r>
    </w:p>
    <w:p w:rsid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ситуац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ия-проблема – прототип реальной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проблемы, к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оторая требует оперативного ре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шения (выраб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атывается умение находить опти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мальное решение);</w:t>
      </w:r>
      <w:r w:rsidR="0060235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602359" w:rsidRPr="00602359" w:rsidRDefault="00602359" w:rsidP="0060235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359">
        <w:rPr>
          <w:rFonts w:ascii="Times New Roman" w:hAnsi="Times New Roman" w:cs="Times New Roman"/>
          <w:i/>
          <w:sz w:val="28"/>
          <w:szCs w:val="28"/>
        </w:rPr>
        <w:t xml:space="preserve">Н.: одна из задач </w:t>
      </w:r>
      <w:proofErr w:type="gramStart"/>
      <w:r w:rsidRPr="00602359">
        <w:rPr>
          <w:rFonts w:ascii="Times New Roman" w:hAnsi="Times New Roman" w:cs="Times New Roman"/>
          <w:i/>
          <w:sz w:val="28"/>
          <w:szCs w:val="28"/>
        </w:rPr>
        <w:t>урока  в</w:t>
      </w:r>
      <w:proofErr w:type="gramEnd"/>
      <w:r w:rsidRPr="00602359">
        <w:rPr>
          <w:rFonts w:ascii="Times New Roman" w:hAnsi="Times New Roman" w:cs="Times New Roman"/>
          <w:i/>
          <w:sz w:val="28"/>
          <w:szCs w:val="28"/>
        </w:rPr>
        <w:t xml:space="preserve"> 4-5 классе в разделе баскетбола – ознакомить учащихся с поворотами на месте.  Представим следующую ситуацию… Игрок держит мяч в руках – к нему приближается </w:t>
      </w:r>
      <w:proofErr w:type="gramStart"/>
      <w:r w:rsidRPr="00602359">
        <w:rPr>
          <w:rFonts w:ascii="Times New Roman" w:hAnsi="Times New Roman" w:cs="Times New Roman"/>
          <w:i/>
          <w:sz w:val="28"/>
          <w:szCs w:val="28"/>
        </w:rPr>
        <w:t>соперник  -</w:t>
      </w:r>
      <w:proofErr w:type="gramEnd"/>
      <w:r w:rsidRPr="00602359">
        <w:rPr>
          <w:rFonts w:ascii="Times New Roman" w:hAnsi="Times New Roman" w:cs="Times New Roman"/>
          <w:i/>
          <w:sz w:val="28"/>
          <w:szCs w:val="28"/>
        </w:rPr>
        <w:t xml:space="preserve"> игрок другой команды, чтобы овладеть мячом. Здесь можно определить ситуацию-</w:t>
      </w:r>
      <w:proofErr w:type="gramStart"/>
      <w:r w:rsidRPr="00602359">
        <w:rPr>
          <w:rFonts w:ascii="Times New Roman" w:hAnsi="Times New Roman" w:cs="Times New Roman"/>
          <w:i/>
          <w:sz w:val="28"/>
          <w:szCs w:val="28"/>
        </w:rPr>
        <w:t xml:space="preserve">проблему:  </w:t>
      </w:r>
      <w:r w:rsidRPr="0060235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End"/>
      <w:r w:rsidRPr="00602359">
        <w:rPr>
          <w:rFonts w:ascii="Times New Roman" w:hAnsi="Times New Roman" w:cs="Times New Roman"/>
          <w:i/>
          <w:sz w:val="28"/>
          <w:szCs w:val="28"/>
          <w:u w:val="single"/>
        </w:rPr>
        <w:t>Что нужно сделать, чтобы сохранить у себя мяч?</w:t>
      </w:r>
    </w:p>
    <w:p w:rsidR="00602359" w:rsidRPr="00602359" w:rsidRDefault="00602359" w:rsidP="0060235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359">
        <w:rPr>
          <w:rFonts w:ascii="Times New Roman" w:hAnsi="Times New Roman" w:cs="Times New Roman"/>
          <w:i/>
          <w:sz w:val="28"/>
          <w:szCs w:val="28"/>
        </w:rPr>
        <w:t>Дети будут решать эту ситуационную задачу разными способами:</w:t>
      </w:r>
    </w:p>
    <w:p w:rsidR="00602359" w:rsidRPr="00602359" w:rsidRDefault="00602359" w:rsidP="0060235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359">
        <w:rPr>
          <w:rFonts w:ascii="Times New Roman" w:hAnsi="Times New Roman" w:cs="Times New Roman"/>
          <w:i/>
          <w:sz w:val="28"/>
          <w:szCs w:val="28"/>
        </w:rPr>
        <w:t>- кто-то прижмёт мяч сильнее к себе;</w:t>
      </w:r>
    </w:p>
    <w:p w:rsidR="00602359" w:rsidRPr="00602359" w:rsidRDefault="00602359" w:rsidP="0060235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359">
        <w:rPr>
          <w:rFonts w:ascii="Times New Roman" w:hAnsi="Times New Roman" w:cs="Times New Roman"/>
          <w:i/>
          <w:sz w:val="28"/>
          <w:szCs w:val="28"/>
        </w:rPr>
        <w:t>- кто-то отведёт мяч на вытянутые руки;</w:t>
      </w:r>
    </w:p>
    <w:p w:rsidR="00602359" w:rsidRPr="00602359" w:rsidRDefault="00602359" w:rsidP="0060235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359">
        <w:rPr>
          <w:rFonts w:ascii="Times New Roman" w:hAnsi="Times New Roman" w:cs="Times New Roman"/>
          <w:i/>
          <w:sz w:val="28"/>
          <w:szCs w:val="28"/>
        </w:rPr>
        <w:lastRenderedPageBreak/>
        <w:t>В конце концов ученик должен прийти к тому, что оптимальным вариантом является поворот на одной ноге и разворот к сопернику спиной.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ситуация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-оценка – прототип реальной си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туации с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41665D">
        <w:rPr>
          <w:rFonts w:ascii="Times New Roman" w:eastAsia="TimesNewRomanPS-BoldMT" w:hAnsi="Times New Roman" w:cs="Times New Roman"/>
          <w:sz w:val="28"/>
          <w:szCs w:val="28"/>
        </w:rPr>
        <w:t xml:space="preserve">готовым предлагаемым решением,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которое следует оценить, а затем предложить</w:t>
      </w:r>
      <w:r w:rsidR="002858E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своё адекватное решение;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ситуа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ция-иллюстрация – прообраз жиз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ненной ситуаци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и, которая включается в качест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ве факта в у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чебный материал (визуальная об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разная ситу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ация, представленная средствами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электронных образовательных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ресурсов, кото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рая вырабаты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вает умение находить более про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стой и целесообразный способ её решения);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ситуаци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я-тренинг – образец стандартной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или другой сит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уации (предлагается описать или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(и) решить ситуацию).</w:t>
      </w:r>
    </w:p>
    <w:p w:rsidR="00F52C8A" w:rsidRPr="00F52C8A" w:rsidRDefault="002858E6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По со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держанию учебная ситуация может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быть нейтр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альной или проблемной. Создание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проблемно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й ситуации предполагает наличие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проблемы, к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огда присутствует противоречие,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столкновение 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нового (неизвестного) и извест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ного (данного)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, того, что уже умеет учащийся,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и что ещё не умеет, того, что научно доказано,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но не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применяется в практике и т. д. </w:t>
      </w:r>
      <w:r w:rsidR="00394D58">
        <w:rPr>
          <w:rFonts w:ascii="Times New Roman" w:eastAsia="TimesNewRomanPS-BoldMT" w:hAnsi="Times New Roman" w:cs="Times New Roman"/>
          <w:sz w:val="28"/>
          <w:szCs w:val="28"/>
        </w:rPr>
        <w:t>В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рамках реа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лизации </w:t>
      </w:r>
      <w:proofErr w:type="spellStart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деятельностного</w:t>
      </w:r>
      <w:proofErr w:type="spellEnd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 подхода в обучении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именно создание 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учебной проблемной ситуа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ции являет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ся «пусковым механизмом» осуще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ствляемой у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чащимися на уроке деятельности.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Учебная пр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облема способствует мотивирова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нию учащих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ся к предстоящему процессу обу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чения, превра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щает его в процесс учения, рас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крывает для дете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й смысловую значимость про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исходящего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 на уроке события, даёт возмож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ность быть 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>равноправными участниками учеб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ного процесса </w:t>
      </w:r>
      <w:r>
        <w:rPr>
          <w:rFonts w:ascii="Times New Roman" w:eastAsia="TimesNewRomanPS-BoldMT" w:hAnsi="Times New Roman" w:cs="Times New Roman"/>
          <w:sz w:val="28"/>
          <w:szCs w:val="28"/>
        </w:rPr>
        <w:t>и ответственными за его резуль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тат. По мн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ению нейрофизиологов, процедура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мотивировани</w:t>
      </w:r>
      <w:r w:rsidR="00681B35">
        <w:rPr>
          <w:rFonts w:ascii="Times New Roman" w:eastAsia="TimesNewRomanPS-BoldMT" w:hAnsi="Times New Roman" w:cs="Times New Roman"/>
          <w:sz w:val="28"/>
          <w:szCs w:val="28"/>
        </w:rPr>
        <w:t xml:space="preserve">я стимулирует в организме детей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выброс гормона дофамина, что делает процесс</w:t>
      </w:r>
    </w:p>
    <w:p w:rsidR="00C874A5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F52C8A">
        <w:rPr>
          <w:rFonts w:ascii="Times New Roman" w:eastAsia="TimesNewRomanPS-BoldMT" w:hAnsi="Times New Roman" w:cs="Times New Roman"/>
          <w:sz w:val="28"/>
          <w:szCs w:val="28"/>
        </w:rPr>
        <w:t>обучения</w:t>
      </w:r>
      <w:proofErr w:type="gramEnd"/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более интересным и эмоционально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положительным, вы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зывающим чувство удо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вольствия.</w:t>
      </w:r>
      <w:r w:rsidR="002858E6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Стр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уктура учебной деятельности включает: учебные ситуации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(или задачи), 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учебные действия, действия кон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троля и оценки.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То есть для того, чтобы ученик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включился в 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деятельность в рамках урока, он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должен осоз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нать цель (планируемые достиже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ния), спосо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б (метод и средства) достижения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цели и получ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аемый результат. Наиболее целе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сообразно при построении урока физической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культуры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выделить соответствующие структ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урные элеме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нты деятельности в качестве его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этапов.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При 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проектировании урока физической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культуры в </w:t>
      </w:r>
      <w:proofErr w:type="spellStart"/>
      <w:r w:rsidR="00394D58">
        <w:rPr>
          <w:rFonts w:ascii="Times New Roman" w:eastAsia="TimesNewRomanPS-BoldMT" w:hAnsi="Times New Roman" w:cs="Times New Roman"/>
          <w:sz w:val="28"/>
          <w:szCs w:val="28"/>
        </w:rPr>
        <w:t>деятельностной</w:t>
      </w:r>
      <w:proofErr w:type="spellEnd"/>
      <w:r w:rsidR="00394D58">
        <w:rPr>
          <w:rFonts w:ascii="Times New Roman" w:eastAsia="TimesNewRomanPS-BoldMT" w:hAnsi="Times New Roman" w:cs="Times New Roman"/>
          <w:sz w:val="28"/>
          <w:szCs w:val="28"/>
        </w:rPr>
        <w:t xml:space="preserve"> модели обучения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C874A5">
        <w:rPr>
          <w:rFonts w:ascii="Times New Roman" w:eastAsia="TimesNewRomanPS-BoldMT" w:hAnsi="Times New Roman" w:cs="Times New Roman"/>
          <w:sz w:val="28"/>
          <w:szCs w:val="28"/>
        </w:rPr>
        <w:t>среди многообразия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структур уроков </w:t>
      </w:r>
      <w:r w:rsidR="00C874A5">
        <w:rPr>
          <w:rFonts w:ascii="Times New Roman" w:eastAsia="TimesNewRomanPS-BoldMT" w:hAnsi="Times New Roman" w:cs="Times New Roman"/>
          <w:sz w:val="28"/>
          <w:szCs w:val="28"/>
        </w:rPr>
        <w:t>можно предложить следующую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структуру урока</w:t>
      </w:r>
      <w:r w:rsidR="00C874A5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F52C8A" w:rsidRPr="00F52C8A" w:rsidRDefault="00C874A5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Вот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этапы урока </w:t>
      </w:r>
      <w:r>
        <w:rPr>
          <w:rFonts w:ascii="Times New Roman" w:eastAsia="TimesNewRomanPS-BoldMT" w:hAnsi="Times New Roman" w:cs="Times New Roman"/>
          <w:sz w:val="28"/>
          <w:szCs w:val="28"/>
        </w:rPr>
        <w:t>и их краткое содержание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1. Самоопред</w:t>
      </w:r>
      <w:r>
        <w:rPr>
          <w:rFonts w:ascii="Times New Roman" w:eastAsia="TimesNewRomanPS-BoldMT" w:hAnsi="Times New Roman" w:cs="Times New Roman"/>
          <w:sz w:val="28"/>
          <w:szCs w:val="28"/>
        </w:rPr>
        <w:t>еление к деятельности (орга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низационный </w:t>
      </w:r>
      <w:r>
        <w:rPr>
          <w:rFonts w:ascii="Times New Roman" w:eastAsia="TimesNewRomanPS-BoldMT" w:hAnsi="Times New Roman" w:cs="Times New Roman"/>
          <w:sz w:val="28"/>
          <w:szCs w:val="28"/>
        </w:rPr>
        <w:t>момент). Задача: осознание уча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щимися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смысла и значимости предстоящей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учебной деят</w:t>
      </w:r>
      <w:r>
        <w:rPr>
          <w:rFonts w:ascii="Times New Roman" w:eastAsia="TimesNewRomanPS-BoldMT" w:hAnsi="Times New Roman" w:cs="Times New Roman"/>
          <w:sz w:val="28"/>
          <w:szCs w:val="28"/>
        </w:rPr>
        <w:t>ельности, возникновение положи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тельной эмоциональной направленности.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2. Актуал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изация знаний и умений. Задача: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повторение изученного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материала, необходи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мого для освое</w:t>
      </w:r>
      <w:r>
        <w:rPr>
          <w:rFonts w:ascii="Times New Roman" w:eastAsia="TimesNewRomanPS-BoldMT" w:hAnsi="Times New Roman" w:cs="Times New Roman"/>
          <w:sz w:val="28"/>
          <w:szCs w:val="28"/>
        </w:rPr>
        <w:t>ния нового знания и умения, вы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явление имеющихся затруднений, проблем.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lastRenderedPageBreak/>
        <w:t xml:space="preserve">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3. Постано</w:t>
      </w:r>
      <w:r>
        <w:rPr>
          <w:rFonts w:ascii="Times New Roman" w:eastAsia="TimesNewRomanPS-BoldMT" w:hAnsi="Times New Roman" w:cs="Times New Roman"/>
          <w:sz w:val="28"/>
          <w:szCs w:val="28"/>
        </w:rPr>
        <w:t>вка учебной задачи. Задача: об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суждение им</w:t>
      </w:r>
      <w:r>
        <w:rPr>
          <w:rFonts w:ascii="Times New Roman" w:eastAsia="TimesNewRomanPS-BoldMT" w:hAnsi="Times New Roman" w:cs="Times New Roman"/>
          <w:sz w:val="28"/>
          <w:szCs w:val="28"/>
        </w:rPr>
        <w:t>еющихс</w:t>
      </w:r>
      <w:r w:rsidR="00C874A5">
        <w:rPr>
          <w:rFonts w:ascii="Times New Roman" w:eastAsia="TimesNewRomanPS-BoldMT" w:hAnsi="Times New Roman" w:cs="Times New Roman"/>
          <w:sz w:val="28"/>
          <w:szCs w:val="28"/>
        </w:rPr>
        <w:t>я зат</w:t>
      </w:r>
      <w:r>
        <w:rPr>
          <w:rFonts w:ascii="Times New Roman" w:eastAsia="TimesNewRomanPS-BoldMT" w:hAnsi="Times New Roman" w:cs="Times New Roman"/>
          <w:sz w:val="28"/>
          <w:szCs w:val="28"/>
        </w:rPr>
        <w:t>руднений, проговари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вание цели уро</w:t>
      </w:r>
      <w:r>
        <w:rPr>
          <w:rFonts w:ascii="Times New Roman" w:eastAsia="TimesNewRomanPS-BoldMT" w:hAnsi="Times New Roman" w:cs="Times New Roman"/>
          <w:sz w:val="28"/>
          <w:szCs w:val="28"/>
        </w:rPr>
        <w:t>ка в виде вопроса или практиче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ской задачи, на к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оторые предстоит найти ответ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 виде темы урока.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4. «О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ткрытие» нового знания и умения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(предложен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ия как выйти из затруднительной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ситуации).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Задача: решение учебной задачи,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обсужден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ие путей её решения в групповом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(парном) диалоге.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5. Первичное закрепление. За</w:t>
      </w:r>
      <w:r>
        <w:rPr>
          <w:rFonts w:ascii="Times New Roman" w:eastAsia="TimesNewRomanPS-BoldMT" w:hAnsi="Times New Roman" w:cs="Times New Roman"/>
          <w:sz w:val="28"/>
          <w:szCs w:val="28"/>
        </w:rPr>
        <w:t>дача: практическое вы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полнение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продуктивных вариантов решения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учебной проблемы, их комментирование.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6. Самост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оятельная работа с проверкой по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эталону. За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дача: каждый должен сделать для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себя вывод о том, что он уже умеет чер</w:t>
      </w:r>
      <w:r>
        <w:rPr>
          <w:rFonts w:ascii="Times New Roman" w:eastAsia="TimesNewRomanPS-BoldMT" w:hAnsi="Times New Roman" w:cs="Times New Roman"/>
          <w:sz w:val="28"/>
          <w:szCs w:val="28"/>
        </w:rPr>
        <w:t>ез само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контроль и самооценку.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7. Вкл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ючение нового знания и умения в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систему знаний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и умений, их повторение. Зада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ча: закреплен</w:t>
      </w:r>
      <w:r>
        <w:rPr>
          <w:rFonts w:ascii="Times New Roman" w:eastAsia="TimesNewRomanPS-BoldMT" w:hAnsi="Times New Roman" w:cs="Times New Roman"/>
          <w:sz w:val="28"/>
          <w:szCs w:val="28"/>
        </w:rPr>
        <w:t>ие и использование нового мате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риала вместе с изученным ранее.</w:t>
      </w:r>
    </w:p>
    <w:p w:rsidR="00F52C8A" w:rsidRPr="00F52C8A" w:rsidRDefault="00AB6AC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8. Рефлексия деятельности (итог урока).</w:t>
      </w:r>
    </w:p>
    <w:p w:rsidR="00872794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Задача: осознание учащи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мися своей выполнен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ной деятельнос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ти, оценка результатов деятель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ности своей и одноклассников. </w:t>
      </w:r>
    </w:p>
    <w:p w:rsidR="005D12CF" w:rsidRDefault="005D12CF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Вопросы: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Какую цель мы ставили?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Удалось ли её решить?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Каким способом?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Какие получили результаты?</w:t>
      </w:r>
    </w:p>
    <w:p w:rsidR="00F52C8A" w:rsidRPr="00F52C8A" w:rsidRDefault="00F52C8A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52C8A">
        <w:rPr>
          <w:rFonts w:ascii="Times New Roman" w:eastAsia="TimesNewRomanPS-BoldMT" w:hAnsi="Times New Roman" w:cs="Times New Roman"/>
          <w:sz w:val="28"/>
          <w:szCs w:val="28"/>
        </w:rPr>
        <w:t>– Где можно применить новое знание и</w:t>
      </w:r>
      <w:r w:rsidR="0087279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52C8A">
        <w:rPr>
          <w:rFonts w:ascii="Times New Roman" w:eastAsia="TimesNewRomanPS-BoldMT" w:hAnsi="Times New Roman" w:cs="Times New Roman"/>
          <w:sz w:val="28"/>
          <w:szCs w:val="28"/>
        </w:rPr>
        <w:t>умение? и др.</w:t>
      </w:r>
    </w:p>
    <w:p w:rsidR="00F52C8A" w:rsidRPr="00F52C8A" w:rsidRDefault="002858E6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В заключ</w:t>
      </w:r>
      <w:r w:rsidR="008A4064">
        <w:rPr>
          <w:rFonts w:ascii="Times New Roman" w:eastAsia="TimesNewRomanPS-BoldMT" w:hAnsi="Times New Roman" w:cs="Times New Roman"/>
          <w:sz w:val="28"/>
          <w:szCs w:val="28"/>
        </w:rPr>
        <w:t>ении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необходимо отметить, что </w:t>
      </w:r>
      <w:r w:rsidR="00755A55">
        <w:rPr>
          <w:rFonts w:ascii="Times New Roman" w:eastAsia="TimesNewRomanPS-BoldMT" w:hAnsi="Times New Roman" w:cs="Times New Roman"/>
          <w:sz w:val="28"/>
          <w:szCs w:val="28"/>
        </w:rPr>
        <w:t>д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ля пост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роения урока физической культу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ры </w:t>
      </w:r>
      <w:proofErr w:type="spellStart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деятельностная</w:t>
      </w:r>
      <w:proofErr w:type="spellEnd"/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 xml:space="preserve"> модель является 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действи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тельно инн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овационной и требует серьёзного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осмысления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 и процедуры модифицирования со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стороны педа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гогов, в соответствии с типом и 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направленно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 xml:space="preserve">стью урока, </w:t>
      </w:r>
      <w:r w:rsidR="007E11DB">
        <w:rPr>
          <w:rFonts w:ascii="Times New Roman" w:eastAsia="TimesNewRomanPS-BoldMT" w:hAnsi="Times New Roman" w:cs="Times New Roman"/>
          <w:sz w:val="28"/>
          <w:szCs w:val="28"/>
        </w:rPr>
        <w:t xml:space="preserve">а также, </w:t>
      </w:r>
      <w:r w:rsidR="00AB6ACA">
        <w:rPr>
          <w:rFonts w:ascii="Times New Roman" w:eastAsia="TimesNewRomanPS-BoldMT" w:hAnsi="Times New Roman" w:cs="Times New Roman"/>
          <w:sz w:val="28"/>
          <w:szCs w:val="28"/>
        </w:rPr>
        <w:t>поставленными целя</w:t>
      </w:r>
      <w:r w:rsidR="00F52C8A" w:rsidRPr="00F52C8A">
        <w:rPr>
          <w:rFonts w:ascii="Times New Roman" w:eastAsia="TimesNewRomanPS-BoldMT" w:hAnsi="Times New Roman" w:cs="Times New Roman"/>
          <w:sz w:val="28"/>
          <w:szCs w:val="28"/>
        </w:rPr>
        <w:t>ми и задачами.</w:t>
      </w:r>
    </w:p>
    <w:p w:rsidR="00755A55" w:rsidRDefault="00755A55" w:rsidP="00F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sectPr w:rsidR="0075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8A"/>
    <w:rsid w:val="00150518"/>
    <w:rsid w:val="00185670"/>
    <w:rsid w:val="001B5196"/>
    <w:rsid w:val="002858E6"/>
    <w:rsid w:val="002B0DF0"/>
    <w:rsid w:val="00325C89"/>
    <w:rsid w:val="003927FE"/>
    <w:rsid w:val="00394D58"/>
    <w:rsid w:val="0041665D"/>
    <w:rsid w:val="00451256"/>
    <w:rsid w:val="004E6965"/>
    <w:rsid w:val="0053668B"/>
    <w:rsid w:val="005D12CF"/>
    <w:rsid w:val="00602359"/>
    <w:rsid w:val="0061570B"/>
    <w:rsid w:val="00681B35"/>
    <w:rsid w:val="007172DE"/>
    <w:rsid w:val="00755A55"/>
    <w:rsid w:val="007E11DB"/>
    <w:rsid w:val="00826B1F"/>
    <w:rsid w:val="008438E3"/>
    <w:rsid w:val="00872794"/>
    <w:rsid w:val="008A4064"/>
    <w:rsid w:val="008D5421"/>
    <w:rsid w:val="00A13DE8"/>
    <w:rsid w:val="00AB6ACA"/>
    <w:rsid w:val="00B90B66"/>
    <w:rsid w:val="00C21A1F"/>
    <w:rsid w:val="00C85911"/>
    <w:rsid w:val="00C874A5"/>
    <w:rsid w:val="00C9166F"/>
    <w:rsid w:val="00CC172F"/>
    <w:rsid w:val="00D22266"/>
    <w:rsid w:val="00D8352C"/>
    <w:rsid w:val="00D914A2"/>
    <w:rsid w:val="00F22A67"/>
    <w:rsid w:val="00F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A891-0B89-4917-B68B-2504CA76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17</cp:revision>
  <dcterms:created xsi:type="dcterms:W3CDTF">2015-07-28T10:19:00Z</dcterms:created>
  <dcterms:modified xsi:type="dcterms:W3CDTF">2015-08-26T13:39:00Z</dcterms:modified>
</cp:coreProperties>
</file>