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МУНИЦИПАЛЬНОЕ БЮДЖЕТНОЕ ОБРАЗОВАТЕЛЬНОЕ УЧРЕЖДЕНИЕ</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ДОПОЛНИТЕЛЬНОГО ОБРАЗОВАНИЯ ДЕТЕЙ</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ДОМ ДЕТСКОГО ТВОРЧЕСТВА</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МУНИЦИПАЛЬНОГО ОБРАЗОВАНИЯ</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КАВКАЗСКИЙ РАЙОН</w:t>
      </w:r>
    </w:p>
    <w:p w:rsidR="006E55CF" w:rsidRPr="00AC5ED1" w:rsidRDefault="006E55CF" w:rsidP="0079674D">
      <w:pPr>
        <w:spacing w:after="0"/>
        <w:jc w:val="center"/>
        <w:rPr>
          <w:rFonts w:ascii="Times New Roman" w:hAnsi="Times New Roman" w:cs="Times New Roman"/>
          <w:sz w:val="24"/>
          <w:szCs w:val="24"/>
        </w:rPr>
      </w:pPr>
    </w:p>
    <w:p w:rsidR="006E55CF" w:rsidRPr="00AC5ED1" w:rsidRDefault="006E55CF" w:rsidP="0079674D">
      <w:pPr>
        <w:spacing w:after="0"/>
        <w:jc w:val="center"/>
        <w:rPr>
          <w:rFonts w:ascii="Times New Roman" w:hAnsi="Times New Roman" w:cs="Times New Roman"/>
          <w:sz w:val="28"/>
          <w:szCs w:val="28"/>
        </w:rPr>
      </w:pP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 xml:space="preserve">                                                         УТВЕРЖДАЮ</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 xml:space="preserve">                                                                               Директор  МБОУ ДОД  ДДТ</w:t>
      </w:r>
    </w:p>
    <w:p w:rsidR="006E55CF" w:rsidRPr="00AC5ED1" w:rsidRDefault="006E55CF" w:rsidP="0079674D">
      <w:pPr>
        <w:spacing w:after="0"/>
        <w:jc w:val="center"/>
        <w:rPr>
          <w:rFonts w:ascii="Times New Roman" w:hAnsi="Times New Roman" w:cs="Times New Roman"/>
          <w:sz w:val="24"/>
          <w:szCs w:val="24"/>
        </w:rPr>
      </w:pPr>
      <w:r w:rsidRPr="00AC5ED1">
        <w:rPr>
          <w:rFonts w:ascii="Times New Roman" w:hAnsi="Times New Roman" w:cs="Times New Roman"/>
          <w:sz w:val="24"/>
          <w:szCs w:val="24"/>
        </w:rPr>
        <w:t xml:space="preserve">                                                                               Л.П. Зорина______________</w:t>
      </w:r>
    </w:p>
    <w:p w:rsidR="006E55CF" w:rsidRPr="00AC5ED1" w:rsidRDefault="006E55CF" w:rsidP="00082EA5">
      <w:pPr>
        <w:pStyle w:val="Title"/>
        <w:jc w:val="left"/>
        <w:rPr>
          <w:b w:val="0"/>
          <w:bCs w:val="0"/>
          <w:sz w:val="24"/>
          <w:szCs w:val="24"/>
        </w:rPr>
      </w:pPr>
      <w:r w:rsidRPr="00AC5ED1">
        <w:rPr>
          <w:b w:val="0"/>
          <w:bCs w:val="0"/>
          <w:sz w:val="24"/>
          <w:szCs w:val="24"/>
        </w:rPr>
        <w:t xml:space="preserve">                                                                                                       ''______''___________20____г.</w:t>
      </w:r>
    </w:p>
    <w:p w:rsidR="006E55CF" w:rsidRPr="00AC5ED1" w:rsidRDefault="006E55CF" w:rsidP="00082EA5">
      <w:pPr>
        <w:pStyle w:val="Title"/>
        <w:jc w:val="left"/>
        <w:rPr>
          <w:sz w:val="24"/>
          <w:szCs w:val="24"/>
        </w:rPr>
      </w:pPr>
    </w:p>
    <w:p w:rsidR="006E55CF" w:rsidRPr="00AC5ED1" w:rsidRDefault="006E55CF" w:rsidP="0079674D">
      <w:pPr>
        <w:spacing w:after="0"/>
        <w:jc w:val="right"/>
        <w:rPr>
          <w:rFonts w:ascii="Times New Roman" w:hAnsi="Times New Roman" w:cs="Times New Roman"/>
          <w:sz w:val="24"/>
          <w:szCs w:val="24"/>
        </w:rPr>
      </w:pPr>
      <w:r w:rsidRPr="00AC5ED1">
        <w:rPr>
          <w:rFonts w:ascii="Times New Roman" w:hAnsi="Times New Roman" w:cs="Times New Roman"/>
          <w:sz w:val="24"/>
          <w:szCs w:val="24"/>
        </w:rPr>
        <w:t>Утверждена педагогическим советом</w:t>
      </w:r>
    </w:p>
    <w:p w:rsidR="006E55CF" w:rsidRPr="00AC5ED1" w:rsidRDefault="006E55CF" w:rsidP="0079674D">
      <w:pPr>
        <w:spacing w:after="0"/>
        <w:jc w:val="right"/>
        <w:rPr>
          <w:rFonts w:ascii="Times New Roman" w:hAnsi="Times New Roman" w:cs="Times New Roman"/>
          <w:sz w:val="24"/>
          <w:szCs w:val="24"/>
        </w:rPr>
      </w:pPr>
      <w:r w:rsidRPr="00AC5ED1">
        <w:rPr>
          <w:rFonts w:ascii="Times New Roman" w:hAnsi="Times New Roman" w:cs="Times New Roman"/>
          <w:sz w:val="24"/>
          <w:szCs w:val="24"/>
        </w:rPr>
        <w:t xml:space="preserve">  Протокол </w:t>
      </w:r>
      <w:r w:rsidRPr="00AC5ED1">
        <w:rPr>
          <w:rFonts w:ascii="Times New Roman" w:hAnsi="Times New Roman" w:cs="Times New Roman"/>
          <w:sz w:val="24"/>
          <w:szCs w:val="24"/>
          <w:u w:val="single"/>
        </w:rPr>
        <w:t>№    от  ______ 201  г</w:t>
      </w:r>
      <w:r w:rsidRPr="00AC5ED1">
        <w:rPr>
          <w:rFonts w:ascii="Times New Roman" w:hAnsi="Times New Roman" w:cs="Times New Roman"/>
          <w:sz w:val="24"/>
          <w:szCs w:val="24"/>
        </w:rPr>
        <w:t>.</w:t>
      </w:r>
    </w:p>
    <w:p w:rsidR="006E55CF" w:rsidRPr="00AC5ED1" w:rsidRDefault="006E55CF" w:rsidP="0079674D">
      <w:pPr>
        <w:spacing w:after="0"/>
        <w:rPr>
          <w:rFonts w:ascii="Times New Roman" w:hAnsi="Times New Roman" w:cs="Times New Roman"/>
          <w:sz w:val="24"/>
          <w:szCs w:val="24"/>
        </w:rPr>
      </w:pPr>
    </w:p>
    <w:p w:rsidR="006E55CF" w:rsidRPr="00AC5ED1" w:rsidRDefault="006E55CF" w:rsidP="000C5EB2">
      <w:pPr>
        <w:jc w:val="center"/>
        <w:rPr>
          <w:rFonts w:ascii="Times New Roman" w:hAnsi="Times New Roman" w:cs="Times New Roman"/>
          <w:sz w:val="40"/>
          <w:szCs w:val="40"/>
        </w:rPr>
      </w:pPr>
      <w:r w:rsidRPr="00AC5ED1">
        <w:rPr>
          <w:rFonts w:ascii="Times New Roman" w:hAnsi="Times New Roman" w:cs="Times New Roman"/>
          <w:sz w:val="40"/>
          <w:szCs w:val="40"/>
        </w:rPr>
        <w:t>Дополнительная общеобразовательная программа</w:t>
      </w: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«Юный натуралист»</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наименование объединения</w:t>
      </w:r>
    </w:p>
    <w:p w:rsidR="006E55CF" w:rsidRPr="00AC5ED1" w:rsidRDefault="006E55CF" w:rsidP="0079674D">
      <w:pPr>
        <w:spacing w:after="0"/>
        <w:jc w:val="center"/>
        <w:rPr>
          <w:rFonts w:ascii="Times New Roman" w:hAnsi="Times New Roman" w:cs="Times New Roman"/>
          <w:sz w:val="28"/>
          <w:szCs w:val="28"/>
          <w:u w:val="single"/>
        </w:rPr>
      </w:pP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«Юный натуралист»</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(наименование учебной дисциплины, курса)</w:t>
      </w:r>
    </w:p>
    <w:p w:rsidR="006E55CF" w:rsidRPr="00AC5ED1" w:rsidRDefault="006E55CF" w:rsidP="0079674D">
      <w:pPr>
        <w:spacing w:after="0"/>
        <w:jc w:val="center"/>
        <w:rPr>
          <w:rFonts w:ascii="Times New Roman" w:hAnsi="Times New Roman" w:cs="Times New Roman"/>
          <w:sz w:val="28"/>
          <w:szCs w:val="28"/>
          <w:u w:val="single"/>
        </w:rPr>
      </w:pP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естественнонаучная</w:t>
      </w:r>
    </w:p>
    <w:p w:rsidR="006E55CF" w:rsidRPr="00AC5ED1" w:rsidRDefault="006E55CF" w:rsidP="00AC5ED1">
      <w:pPr>
        <w:spacing w:after="0"/>
        <w:jc w:val="center"/>
        <w:rPr>
          <w:rFonts w:ascii="Times New Roman" w:hAnsi="Times New Roman" w:cs="Times New Roman"/>
        </w:rPr>
      </w:pPr>
      <w:r w:rsidRPr="00AC5ED1">
        <w:rPr>
          <w:rFonts w:ascii="Times New Roman" w:hAnsi="Times New Roman" w:cs="Times New Roman"/>
        </w:rPr>
        <w:t>(направленность)</w:t>
      </w: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1 год</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(срок реализации программы)</w:t>
      </w:r>
    </w:p>
    <w:p w:rsidR="006E55CF" w:rsidRPr="00AC5ED1" w:rsidRDefault="006E55CF" w:rsidP="0005392F">
      <w:pPr>
        <w:spacing w:after="0"/>
        <w:jc w:val="center"/>
        <w:rPr>
          <w:sz w:val="28"/>
          <w:szCs w:val="28"/>
        </w:rPr>
      </w:pPr>
    </w:p>
    <w:p w:rsidR="006E55CF" w:rsidRPr="00AC5ED1" w:rsidRDefault="006E55CF" w:rsidP="0005392F">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Общеразвивающая</w:t>
      </w:r>
    </w:p>
    <w:p w:rsidR="006E55CF" w:rsidRPr="00AC5ED1" w:rsidRDefault="006E55CF" w:rsidP="0005392F">
      <w:pPr>
        <w:spacing w:after="0"/>
        <w:jc w:val="center"/>
        <w:rPr>
          <w:rFonts w:ascii="Times New Roman" w:hAnsi="Times New Roman" w:cs="Times New Roman"/>
        </w:rPr>
      </w:pPr>
      <w:r w:rsidRPr="00AC5ED1">
        <w:rPr>
          <w:rFonts w:ascii="Times New Roman" w:hAnsi="Times New Roman" w:cs="Times New Roman"/>
        </w:rPr>
        <w:t xml:space="preserve">   (тип программы)</w:t>
      </w:r>
    </w:p>
    <w:p w:rsidR="006E55CF" w:rsidRPr="00AC5ED1" w:rsidRDefault="006E55CF" w:rsidP="0079674D">
      <w:pPr>
        <w:spacing w:after="0"/>
        <w:jc w:val="center"/>
        <w:rPr>
          <w:rFonts w:ascii="Times New Roman" w:hAnsi="Times New Roman" w:cs="Times New Roman"/>
          <w:sz w:val="28"/>
          <w:szCs w:val="28"/>
          <w:u w:val="single"/>
        </w:rPr>
      </w:pP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Модифицированная</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(вид программы)</w:t>
      </w:r>
    </w:p>
    <w:p w:rsidR="006E55CF" w:rsidRPr="00AC5ED1" w:rsidRDefault="006E55CF" w:rsidP="0079674D">
      <w:pPr>
        <w:spacing w:after="0"/>
        <w:jc w:val="center"/>
        <w:rPr>
          <w:rFonts w:ascii="Times New Roman" w:hAnsi="Times New Roman" w:cs="Times New Roman"/>
          <w:sz w:val="28"/>
          <w:szCs w:val="28"/>
          <w:u w:val="single"/>
        </w:rPr>
      </w:pP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8-10лет</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(возраст обучающихся)</w:t>
      </w:r>
    </w:p>
    <w:p w:rsidR="006E55CF" w:rsidRPr="00AC5ED1" w:rsidRDefault="006E55CF" w:rsidP="0079674D">
      <w:pPr>
        <w:spacing w:after="0"/>
        <w:jc w:val="center"/>
        <w:rPr>
          <w:rFonts w:ascii="Times New Roman" w:hAnsi="Times New Roman" w:cs="Times New Roman"/>
        </w:rPr>
      </w:pPr>
    </w:p>
    <w:p w:rsidR="006E55CF" w:rsidRPr="00AC5ED1" w:rsidRDefault="006E55CF" w:rsidP="0079674D">
      <w:pPr>
        <w:spacing w:after="0"/>
        <w:jc w:val="center"/>
        <w:rPr>
          <w:rFonts w:ascii="Times New Roman" w:hAnsi="Times New Roman" w:cs="Times New Roman"/>
          <w:sz w:val="28"/>
          <w:szCs w:val="28"/>
          <w:u w:val="single"/>
        </w:rPr>
      </w:pPr>
      <w:r w:rsidRPr="00AC5ED1">
        <w:rPr>
          <w:rFonts w:ascii="Times New Roman" w:hAnsi="Times New Roman" w:cs="Times New Roman"/>
          <w:sz w:val="28"/>
          <w:szCs w:val="28"/>
          <w:u w:val="single"/>
        </w:rPr>
        <w:t>Деморец Оксана Николаевна</w:t>
      </w:r>
    </w:p>
    <w:p w:rsidR="006E55CF" w:rsidRPr="00AC5ED1" w:rsidRDefault="006E55CF" w:rsidP="0079674D">
      <w:pPr>
        <w:spacing w:after="0"/>
        <w:jc w:val="center"/>
        <w:rPr>
          <w:rFonts w:ascii="Times New Roman" w:hAnsi="Times New Roman" w:cs="Times New Roman"/>
        </w:rPr>
      </w:pPr>
      <w:r w:rsidRPr="00AC5ED1">
        <w:rPr>
          <w:rFonts w:ascii="Times New Roman" w:hAnsi="Times New Roman" w:cs="Times New Roman"/>
        </w:rPr>
        <w:t>(Ф. И. О. педагога дополнительного образования, совместителя)</w:t>
      </w:r>
    </w:p>
    <w:p w:rsidR="006E55CF" w:rsidRPr="00AC5ED1" w:rsidRDefault="006E55CF" w:rsidP="0079674D">
      <w:pPr>
        <w:spacing w:after="0"/>
        <w:jc w:val="center"/>
        <w:rPr>
          <w:rFonts w:ascii="Times New Roman" w:hAnsi="Times New Roman" w:cs="Times New Roman"/>
        </w:rPr>
      </w:pPr>
    </w:p>
    <w:p w:rsidR="006E55CF" w:rsidRPr="00AC5ED1" w:rsidRDefault="006E55CF" w:rsidP="0079674D">
      <w:pPr>
        <w:spacing w:after="0"/>
        <w:jc w:val="center"/>
        <w:rPr>
          <w:rFonts w:ascii="Times New Roman" w:hAnsi="Times New Roman" w:cs="Times New Roman"/>
          <w:sz w:val="28"/>
          <w:szCs w:val="28"/>
        </w:rPr>
      </w:pPr>
      <w:r w:rsidRPr="00AC5ED1">
        <w:rPr>
          <w:rFonts w:ascii="Times New Roman" w:hAnsi="Times New Roman" w:cs="Times New Roman"/>
          <w:sz w:val="28"/>
          <w:szCs w:val="28"/>
        </w:rPr>
        <w:t>ст. Кавказская</w:t>
      </w:r>
    </w:p>
    <w:p w:rsidR="006E55CF" w:rsidRPr="00AC5ED1" w:rsidRDefault="006E55CF" w:rsidP="0079674D">
      <w:pPr>
        <w:spacing w:after="0"/>
        <w:jc w:val="center"/>
        <w:rPr>
          <w:rFonts w:ascii="Times New Roman" w:hAnsi="Times New Roman" w:cs="Times New Roman"/>
          <w:sz w:val="28"/>
          <w:szCs w:val="28"/>
        </w:rPr>
      </w:pPr>
      <w:r w:rsidRPr="00AC5ED1">
        <w:rPr>
          <w:rFonts w:ascii="Times New Roman" w:hAnsi="Times New Roman" w:cs="Times New Roman"/>
          <w:sz w:val="28"/>
          <w:szCs w:val="28"/>
        </w:rPr>
        <w:t>2014-2015 учебный год</w:t>
      </w:r>
    </w:p>
    <w:p w:rsidR="006E55CF" w:rsidRPr="00AC5ED1" w:rsidRDefault="006E55CF" w:rsidP="0032743D">
      <w:pPr>
        <w:tabs>
          <w:tab w:val="left" w:pos="1671"/>
        </w:tabs>
        <w:spacing w:after="0" w:line="270" w:lineRule="atLeast"/>
        <w:jc w:val="center"/>
        <w:rPr>
          <w:rFonts w:ascii="Times New Roman" w:hAnsi="Times New Roman" w:cs="Times New Roman"/>
          <w:b/>
          <w:bCs/>
          <w:i/>
          <w:iCs/>
          <w:sz w:val="28"/>
          <w:szCs w:val="28"/>
        </w:rPr>
      </w:pPr>
    </w:p>
    <w:p w:rsidR="006E55CF" w:rsidRDefault="006E55CF" w:rsidP="0032743D">
      <w:pPr>
        <w:tabs>
          <w:tab w:val="left" w:pos="1671"/>
        </w:tabs>
        <w:spacing w:after="0" w:line="270" w:lineRule="atLeast"/>
        <w:jc w:val="center"/>
        <w:rPr>
          <w:rFonts w:ascii="Times New Roman" w:hAnsi="Times New Roman" w:cs="Times New Roman"/>
          <w:b/>
          <w:bCs/>
          <w:i/>
          <w:iCs/>
          <w:sz w:val="28"/>
          <w:szCs w:val="28"/>
        </w:rPr>
      </w:pPr>
    </w:p>
    <w:p w:rsidR="006E55CF" w:rsidRPr="00AC5ED1" w:rsidRDefault="006E55CF" w:rsidP="0032743D">
      <w:pPr>
        <w:tabs>
          <w:tab w:val="left" w:pos="1671"/>
        </w:tabs>
        <w:spacing w:after="0" w:line="270" w:lineRule="atLeast"/>
        <w:jc w:val="center"/>
        <w:rPr>
          <w:rFonts w:ascii="Times New Roman" w:hAnsi="Times New Roman" w:cs="Times New Roman"/>
          <w:b/>
          <w:bCs/>
          <w:i/>
          <w:iCs/>
          <w:sz w:val="28"/>
          <w:szCs w:val="28"/>
        </w:rPr>
      </w:pPr>
    </w:p>
    <w:p w:rsidR="006E55CF" w:rsidRPr="00AC5ED1" w:rsidRDefault="006E55CF" w:rsidP="0032743D">
      <w:pPr>
        <w:tabs>
          <w:tab w:val="left" w:pos="1671"/>
        </w:tabs>
        <w:spacing w:after="0" w:line="270" w:lineRule="atLeast"/>
        <w:jc w:val="center"/>
        <w:rPr>
          <w:rFonts w:ascii="Times New Roman" w:hAnsi="Times New Roman" w:cs="Times New Roman"/>
          <w:b/>
          <w:bCs/>
          <w:i/>
          <w:iCs/>
          <w:sz w:val="28"/>
          <w:szCs w:val="28"/>
        </w:rPr>
      </w:pPr>
    </w:p>
    <w:p w:rsidR="006E55CF" w:rsidRPr="00AC5ED1" w:rsidRDefault="006E55CF" w:rsidP="0032743D">
      <w:pPr>
        <w:tabs>
          <w:tab w:val="left" w:pos="1671"/>
        </w:tabs>
        <w:spacing w:after="0" w:line="270" w:lineRule="atLeast"/>
        <w:jc w:val="center"/>
        <w:rPr>
          <w:rFonts w:ascii="Times New Roman" w:hAnsi="Times New Roman" w:cs="Times New Roman"/>
          <w:b/>
          <w:bCs/>
          <w:sz w:val="24"/>
          <w:szCs w:val="24"/>
        </w:rPr>
      </w:pPr>
      <w:r w:rsidRPr="00AC5ED1">
        <w:rPr>
          <w:rFonts w:ascii="Times New Roman" w:hAnsi="Times New Roman" w:cs="Times New Roman"/>
          <w:b/>
          <w:bCs/>
          <w:sz w:val="24"/>
          <w:szCs w:val="24"/>
        </w:rPr>
        <w:t>ПОЯСНИТЕЛЬНАЯ  ЗАПИСКА</w:t>
      </w:r>
    </w:p>
    <w:p w:rsidR="006E55CF" w:rsidRPr="00AC5ED1" w:rsidRDefault="006E55CF" w:rsidP="00EB1935"/>
    <w:p w:rsidR="006E55CF" w:rsidRPr="00AC5ED1" w:rsidRDefault="006E55CF" w:rsidP="00082EA5">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sz w:val="24"/>
          <w:szCs w:val="24"/>
          <w:lang w:eastAsia="ru-RU"/>
        </w:rPr>
        <w:t xml:space="preserve">   Дополнительная общеобразовательная программа «Юный натуралист»   обновлена с учётом развития науки, техники, культуры, экономики, технологий и социальной сферы. Дополнительная общеобразовательная    программа   «Юный натуралист» естественнонаучной направленности. Она способствует эколого - биологическому развитию воспитанников, гармоничному взаимодействию с окружающим миром.</w:t>
      </w:r>
    </w:p>
    <w:p w:rsidR="006E55CF" w:rsidRPr="00AC5ED1" w:rsidRDefault="006E55CF" w:rsidP="00082EA5">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sz w:val="24"/>
          <w:szCs w:val="24"/>
          <w:lang w:eastAsia="ru-RU"/>
        </w:rPr>
        <w:t xml:space="preserve">  Актуальность  программы  заключается  в наличии потребности у детей </w:t>
      </w:r>
      <w:r>
        <w:rPr>
          <w:rFonts w:ascii="Times New Roman" w:hAnsi="Times New Roman" w:cs="Times New Roman"/>
          <w:sz w:val="24"/>
          <w:szCs w:val="24"/>
          <w:lang w:eastAsia="ru-RU"/>
        </w:rPr>
        <w:t xml:space="preserve">в экологическом образовании. </w:t>
      </w:r>
      <w:r w:rsidRPr="00AC5ED1">
        <w:rPr>
          <w:rFonts w:ascii="Times New Roman" w:hAnsi="Times New Roman" w:cs="Times New Roman"/>
          <w:sz w:val="24"/>
          <w:szCs w:val="24"/>
          <w:lang w:eastAsia="ru-RU"/>
        </w:rPr>
        <w:t xml:space="preserve">В условиях глубокого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Во многих регионах страны принят закон «Об экологическом  образовании», который ставит своей задачей создание системы  непрерывного экологического образования, является основанием  для разработки эффективных средств  экологического образования. В начальной школе необходимо совершенствовать всю систему воспитательной работы с младшими школьниками, одной из приоритетной целей которой должно  стать воспитание и становление экологически грамотной личности, способной гармонично взаимодействовать с окружающим миром.      </w:t>
      </w:r>
    </w:p>
    <w:p w:rsidR="006E55CF" w:rsidRPr="00AC5ED1" w:rsidRDefault="006E55CF" w:rsidP="00082EA5">
      <w:pPr>
        <w:spacing w:after="0" w:line="270" w:lineRule="atLeast"/>
        <w:jc w:val="both"/>
        <w:rPr>
          <w:rFonts w:ascii="Arial" w:hAnsi="Arial" w:cs="Arial"/>
          <w:sz w:val="18"/>
          <w:szCs w:val="18"/>
          <w:lang w:eastAsia="ru-RU"/>
        </w:rPr>
      </w:pPr>
      <w:r>
        <w:rPr>
          <w:rFonts w:ascii="Times New Roman" w:hAnsi="Times New Roman" w:cs="Times New Roman"/>
          <w:sz w:val="24"/>
          <w:szCs w:val="24"/>
          <w:lang w:eastAsia="ru-RU"/>
        </w:rPr>
        <w:t>Новизна программы  состоит в новом решении</w:t>
      </w:r>
      <w:r w:rsidRPr="00AC5ED1">
        <w:rPr>
          <w:rFonts w:ascii="Times New Roman" w:hAnsi="Times New Roman" w:cs="Times New Roman"/>
          <w:sz w:val="24"/>
          <w:szCs w:val="24"/>
          <w:lang w:eastAsia="ru-RU"/>
        </w:rPr>
        <w:t xml:space="preserve"> проблем дополнительного образования</w:t>
      </w:r>
      <w:r>
        <w:rPr>
          <w:rFonts w:ascii="Times New Roman" w:hAnsi="Times New Roman" w:cs="Times New Roman"/>
          <w:sz w:val="24"/>
          <w:szCs w:val="24"/>
          <w:lang w:eastAsia="ru-RU"/>
        </w:rPr>
        <w:t>.  П</w:t>
      </w:r>
      <w:r w:rsidRPr="00AC5ED1">
        <w:rPr>
          <w:rFonts w:ascii="Times New Roman" w:hAnsi="Times New Roman" w:cs="Times New Roman"/>
          <w:sz w:val="24"/>
          <w:szCs w:val="24"/>
          <w:lang w:eastAsia="ru-RU"/>
        </w:rPr>
        <w:t xml:space="preserve">рограмма  направлена на осознание себя и своего места в окружающем мире, предполагает работу с текстовой информацией в процессе игровой деятельности, проведения экологических акций,  максимум подвижности, занятия познавательного плана с активной моторикой. </w:t>
      </w:r>
      <w:r>
        <w:rPr>
          <w:rFonts w:ascii="Times New Roman" w:hAnsi="Times New Roman" w:cs="Times New Roman"/>
          <w:sz w:val="24"/>
          <w:szCs w:val="24"/>
          <w:lang w:eastAsia="ru-RU"/>
        </w:rPr>
        <w:t xml:space="preserve"> Принцип </w:t>
      </w:r>
      <w:r w:rsidRPr="00AC5ED1">
        <w:rPr>
          <w:rFonts w:ascii="Times New Roman" w:hAnsi="Times New Roman" w:cs="Times New Roman"/>
          <w:sz w:val="24"/>
          <w:szCs w:val="24"/>
          <w:lang w:eastAsia="ru-RU"/>
        </w:rPr>
        <w:t>занятий – развивая отдыхать.  В дальнейшем, при обучении в старших классах, их знания, умения и навыки будут расширяться и обогащаться.</w:t>
      </w:r>
    </w:p>
    <w:p w:rsidR="006E55CF" w:rsidRPr="00AC5ED1" w:rsidRDefault="006E55CF" w:rsidP="00082EA5">
      <w:pPr>
        <w:spacing w:after="0" w:line="270" w:lineRule="atLeast"/>
        <w:jc w:val="both"/>
        <w:rPr>
          <w:rFonts w:ascii="Arial" w:hAnsi="Arial" w:cs="Arial"/>
          <w:sz w:val="18"/>
          <w:szCs w:val="18"/>
          <w:lang w:eastAsia="ru-RU"/>
        </w:rPr>
      </w:pPr>
      <w:r w:rsidRPr="00AC5ED1">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В   </w:t>
      </w:r>
      <w:r w:rsidRPr="00AC5ED1">
        <w:rPr>
          <w:rFonts w:ascii="Times New Roman" w:hAnsi="Times New Roman" w:cs="Times New Roman"/>
          <w:sz w:val="24"/>
          <w:szCs w:val="24"/>
          <w:lang w:eastAsia="ru-RU"/>
        </w:rPr>
        <w:t>проведении занятий</w:t>
      </w:r>
      <w:r>
        <w:rPr>
          <w:rFonts w:ascii="Times New Roman" w:hAnsi="Times New Roman" w:cs="Times New Roman"/>
          <w:sz w:val="24"/>
          <w:szCs w:val="24"/>
          <w:lang w:eastAsia="ru-RU"/>
        </w:rPr>
        <w:t xml:space="preserve">  используются новые педагогические технологии, такая   как технология проектирования</w:t>
      </w:r>
      <w:r w:rsidRPr="00AC5ED1">
        <w:rPr>
          <w:rFonts w:ascii="Times New Roman" w:hAnsi="Times New Roman" w:cs="Times New Roman"/>
          <w:sz w:val="24"/>
          <w:szCs w:val="24"/>
          <w:lang w:eastAsia="ru-RU"/>
        </w:rPr>
        <w:t xml:space="preserve"> и организации учебного сотрудничества</w:t>
      </w:r>
      <w:r>
        <w:rPr>
          <w:rFonts w:ascii="Times New Roman" w:hAnsi="Times New Roman" w:cs="Times New Roman"/>
          <w:sz w:val="24"/>
          <w:szCs w:val="24"/>
          <w:lang w:eastAsia="ru-RU"/>
        </w:rPr>
        <w:t>.</w:t>
      </w:r>
      <w:r w:rsidRPr="00AC5E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6E55CF" w:rsidRPr="00AC5ED1" w:rsidRDefault="006E55CF" w:rsidP="009D2BC0">
      <w:pPr>
        <w:jc w:val="both"/>
        <w:rPr>
          <w:rFonts w:ascii="Arial" w:hAnsi="Arial" w:cs="Arial"/>
          <w:sz w:val="18"/>
          <w:szCs w:val="18"/>
          <w:lang w:eastAsia="ru-RU"/>
        </w:rPr>
      </w:pPr>
      <w:r w:rsidRPr="00AC5ED1">
        <w:rPr>
          <w:rFonts w:ascii="Times New Roman" w:hAnsi="Times New Roman" w:cs="Times New Roman"/>
          <w:sz w:val="24"/>
          <w:szCs w:val="24"/>
          <w:lang w:eastAsia="ru-RU"/>
        </w:rPr>
        <w:t>В процессе проведения занятий используются методы активного социального обучения: анализ жизненных ситуаций; игровые задания, направленные на развитие познавательных психических процессов. На занятиях используются  методики, позволяющие выявить личностные качества детей и их эмоциональное состояние. Предлагаемый курс, включает задания, позволяющие детям познать своё физическое Я – свою телесную сущность; своё духовное Я – субъективный внутренний мир; своё социальное Я – свои отношения с окружающим миром и другими детьми. Занятия интегрируют в себе различные знания по окружающему миру, изобразительному искусству, литературе, технологии, краеведению, которые направлены на их  объединение в практике детей.</w:t>
      </w:r>
    </w:p>
    <w:p w:rsidR="006E55CF" w:rsidRPr="00AC5ED1" w:rsidRDefault="006E55CF" w:rsidP="00082EA5">
      <w:pPr>
        <w:spacing w:after="0" w:line="270" w:lineRule="atLeast"/>
        <w:jc w:val="both"/>
        <w:rPr>
          <w:rFonts w:ascii="Arial" w:hAnsi="Arial" w:cs="Arial"/>
          <w:i/>
          <w:iCs/>
          <w:sz w:val="28"/>
          <w:szCs w:val="28"/>
          <w:lang w:eastAsia="ru-RU"/>
        </w:rPr>
      </w:pPr>
      <w:r w:rsidRPr="00AC5ED1">
        <w:rPr>
          <w:rFonts w:ascii="Times New Roman" w:hAnsi="Times New Roman" w:cs="Times New Roman"/>
          <w:b/>
          <w:bCs/>
          <w:sz w:val="24"/>
          <w:szCs w:val="24"/>
          <w:lang w:eastAsia="ru-RU"/>
        </w:rPr>
        <w:t>Цель:</w:t>
      </w:r>
      <w:r w:rsidRPr="00AC5ED1">
        <w:rPr>
          <w:rFonts w:ascii="Times New Roman" w:hAnsi="Times New Roman" w:cs="Times New Roman"/>
          <w:sz w:val="24"/>
          <w:szCs w:val="24"/>
          <w:lang w:eastAsia="ru-RU"/>
        </w:rPr>
        <w:t> </w:t>
      </w:r>
      <w:r w:rsidRPr="00AC5ED1">
        <w:rPr>
          <w:rFonts w:ascii="Times New Roman" w:hAnsi="Times New Roman" w:cs="Times New Roman"/>
          <w:i/>
          <w:iCs/>
          <w:sz w:val="28"/>
          <w:szCs w:val="28"/>
          <w:lang w:eastAsia="ru-RU"/>
        </w:rPr>
        <w:t xml:space="preserve"> </w:t>
      </w:r>
      <w:r w:rsidRPr="00AC5ED1">
        <w:rPr>
          <w:rFonts w:ascii="Times New Roman" w:hAnsi="Times New Roman" w:cs="Times New Roman"/>
          <w:sz w:val="24"/>
          <w:szCs w:val="24"/>
          <w:lang w:eastAsia="ru-RU"/>
        </w:rPr>
        <w:t>формирование и развитие экологически сообразного поведения у младших школьников.</w:t>
      </w:r>
    </w:p>
    <w:p w:rsidR="006E55CF" w:rsidRPr="00AC5ED1" w:rsidRDefault="006E55CF" w:rsidP="00082EA5">
      <w:pPr>
        <w:spacing w:after="0" w:line="270" w:lineRule="atLeast"/>
        <w:jc w:val="both"/>
        <w:rPr>
          <w:rFonts w:ascii="Arial" w:hAnsi="Arial" w:cs="Arial"/>
          <w:sz w:val="18"/>
          <w:szCs w:val="18"/>
          <w:lang w:eastAsia="ru-RU"/>
        </w:rPr>
      </w:pPr>
      <w:r w:rsidRPr="00AC5ED1">
        <w:rPr>
          <w:rFonts w:ascii="Times New Roman" w:hAnsi="Times New Roman" w:cs="Times New Roman"/>
          <w:sz w:val="24"/>
          <w:szCs w:val="24"/>
          <w:lang w:eastAsia="ru-RU"/>
        </w:rPr>
        <w:t xml:space="preserve"> З</w:t>
      </w:r>
      <w:r w:rsidRPr="00AC5ED1">
        <w:rPr>
          <w:rFonts w:ascii="Times New Roman" w:hAnsi="Times New Roman" w:cs="Times New Roman"/>
          <w:b/>
          <w:bCs/>
          <w:sz w:val="24"/>
          <w:szCs w:val="24"/>
          <w:lang w:eastAsia="ru-RU"/>
        </w:rPr>
        <w:t>адачи:</w:t>
      </w:r>
    </w:p>
    <w:p w:rsidR="006E55CF" w:rsidRPr="009D2BC0" w:rsidRDefault="006E55CF" w:rsidP="00082EA5">
      <w:pPr>
        <w:spacing w:after="0" w:line="270" w:lineRule="atLeast"/>
        <w:jc w:val="both"/>
        <w:rPr>
          <w:rFonts w:ascii="Times New Roman" w:hAnsi="Times New Roman" w:cs="Times New Roman"/>
          <w:i/>
          <w:iCs/>
          <w:sz w:val="24"/>
          <w:szCs w:val="24"/>
          <w:lang w:eastAsia="ru-RU"/>
        </w:rPr>
      </w:pPr>
      <w:r w:rsidRPr="009D2BC0">
        <w:rPr>
          <w:rFonts w:ascii="Times New Roman" w:hAnsi="Times New Roman" w:cs="Times New Roman"/>
          <w:i/>
          <w:iCs/>
          <w:sz w:val="24"/>
          <w:szCs w:val="24"/>
          <w:lang w:eastAsia="ru-RU"/>
        </w:rPr>
        <w:t>Обучающие:</w:t>
      </w:r>
    </w:p>
    <w:p w:rsidR="006E55CF" w:rsidRPr="00AC5ED1" w:rsidRDefault="006E55CF" w:rsidP="00082EA5">
      <w:pPr>
        <w:spacing w:after="0" w:line="270" w:lineRule="atLeast"/>
        <w:jc w:val="both"/>
        <w:rPr>
          <w:rFonts w:ascii="Arial" w:hAnsi="Arial" w:cs="Arial"/>
          <w:sz w:val="18"/>
          <w:szCs w:val="18"/>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sz w:val="24"/>
          <w:szCs w:val="24"/>
          <w:lang w:eastAsia="ru-RU"/>
        </w:rPr>
        <w:t>Формирование знаний о закономерностях и взаимосвязях природных явлений, о взаимодействии природы и общества человека.</w:t>
      </w:r>
    </w:p>
    <w:p w:rsidR="006E55CF" w:rsidRDefault="006E55CF" w:rsidP="00082EA5">
      <w:pPr>
        <w:spacing w:after="0" w:line="270" w:lineRule="atLeast"/>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sz w:val="24"/>
          <w:szCs w:val="24"/>
          <w:lang w:eastAsia="ru-RU"/>
        </w:rPr>
        <w:t>Формирование осознанных представлений о нормах и правилах поведения в природе.</w:t>
      </w:r>
    </w:p>
    <w:p w:rsidR="006E55CF" w:rsidRPr="009D2BC0" w:rsidRDefault="006E55CF" w:rsidP="00082EA5">
      <w:pPr>
        <w:spacing w:after="0" w:line="270" w:lineRule="atLeast"/>
        <w:jc w:val="both"/>
        <w:rPr>
          <w:rFonts w:ascii="Arial" w:hAnsi="Arial" w:cs="Arial"/>
          <w:i/>
          <w:iCs/>
          <w:sz w:val="18"/>
          <w:szCs w:val="18"/>
          <w:lang w:eastAsia="ru-RU"/>
        </w:rPr>
      </w:pPr>
      <w:r w:rsidRPr="009D2BC0">
        <w:rPr>
          <w:rFonts w:ascii="Times New Roman" w:hAnsi="Times New Roman" w:cs="Times New Roman"/>
          <w:i/>
          <w:iCs/>
          <w:sz w:val="24"/>
          <w:szCs w:val="24"/>
          <w:lang w:eastAsia="ru-RU"/>
        </w:rPr>
        <w:t>Воспитательные:</w:t>
      </w:r>
    </w:p>
    <w:p w:rsidR="006E55CF" w:rsidRPr="00AC5ED1" w:rsidRDefault="006E55CF" w:rsidP="00082EA5">
      <w:pPr>
        <w:spacing w:after="0" w:line="270" w:lineRule="atLeast"/>
        <w:jc w:val="both"/>
        <w:rPr>
          <w:rFonts w:ascii="Arial" w:hAnsi="Arial" w:cs="Arial"/>
          <w:sz w:val="18"/>
          <w:szCs w:val="18"/>
          <w:lang w:eastAsia="ru-RU"/>
        </w:rPr>
      </w:pPr>
      <w:r>
        <w:rPr>
          <w:rFonts w:ascii="Times New Roman" w:hAnsi="Times New Roman" w:cs="Times New Roman"/>
          <w:sz w:val="24"/>
          <w:szCs w:val="24"/>
          <w:lang w:eastAsia="ru-RU"/>
        </w:rPr>
        <w:t xml:space="preserve"> - </w:t>
      </w:r>
      <w:r w:rsidRPr="00AC5ED1">
        <w:rPr>
          <w:rFonts w:ascii="Times New Roman" w:hAnsi="Times New Roman" w:cs="Times New Roman"/>
          <w:sz w:val="24"/>
          <w:szCs w:val="24"/>
          <w:lang w:eastAsia="ru-RU"/>
        </w:rPr>
        <w:t>Формирование экологических ценностных  ориентаций в деятельности учащихся.</w:t>
      </w:r>
    </w:p>
    <w:p w:rsidR="006E55CF" w:rsidRPr="00AC5ED1" w:rsidRDefault="006E55CF" w:rsidP="00082EA5">
      <w:pPr>
        <w:spacing w:after="0" w:line="270" w:lineRule="atLeast"/>
        <w:jc w:val="both"/>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Воспитание ответственного отношения к своему здоровью, к природе живой и неживой.</w:t>
      </w:r>
    </w:p>
    <w:p w:rsidR="006E55CF" w:rsidRPr="009D2BC0" w:rsidRDefault="006E55CF" w:rsidP="00082EA5">
      <w:pPr>
        <w:spacing w:after="0" w:line="270" w:lineRule="atLeast"/>
        <w:jc w:val="both"/>
        <w:rPr>
          <w:rFonts w:ascii="Times New Roman" w:hAnsi="Times New Roman" w:cs="Times New Roman"/>
          <w:i/>
          <w:iCs/>
          <w:sz w:val="24"/>
          <w:szCs w:val="24"/>
          <w:lang w:eastAsia="ru-RU"/>
        </w:rPr>
      </w:pPr>
      <w:r w:rsidRPr="009D2BC0">
        <w:rPr>
          <w:rFonts w:ascii="Times New Roman" w:hAnsi="Times New Roman" w:cs="Times New Roman"/>
          <w:i/>
          <w:iCs/>
          <w:sz w:val="24"/>
          <w:szCs w:val="24"/>
          <w:lang w:eastAsia="ru-RU"/>
        </w:rPr>
        <w:t>Развивающие:</w:t>
      </w:r>
    </w:p>
    <w:p w:rsidR="006E55CF" w:rsidRPr="00AC5ED1" w:rsidRDefault="006E55CF" w:rsidP="00082EA5">
      <w:pPr>
        <w:spacing w:after="0" w:line="270" w:lineRule="atLeast"/>
        <w:jc w:val="both"/>
        <w:rPr>
          <w:rFonts w:ascii="Arial" w:hAnsi="Arial" w:cs="Arial"/>
          <w:sz w:val="18"/>
          <w:szCs w:val="18"/>
          <w:lang w:eastAsia="ru-RU"/>
        </w:rPr>
      </w:pPr>
      <w:r>
        <w:rPr>
          <w:rFonts w:ascii="Times New Roman" w:hAnsi="Times New Roman" w:cs="Times New Roman"/>
          <w:b/>
          <w:bCs/>
          <w:sz w:val="24"/>
          <w:szCs w:val="24"/>
          <w:lang w:eastAsia="ru-RU"/>
        </w:rPr>
        <w:t>-</w:t>
      </w:r>
      <w:r w:rsidRPr="00AC5ED1">
        <w:rPr>
          <w:rFonts w:ascii="Times New Roman" w:hAnsi="Times New Roman" w:cs="Times New Roman"/>
          <w:sz w:val="24"/>
          <w:szCs w:val="24"/>
          <w:lang w:eastAsia="ru-RU"/>
        </w:rPr>
        <w:t> Развитие способности формирования научных, нравственных и правовых суждений по вопросам, связанных  с экологией.</w:t>
      </w:r>
    </w:p>
    <w:p w:rsidR="006E55CF" w:rsidRPr="00AC5ED1" w:rsidRDefault="006E55CF" w:rsidP="00621821">
      <w:pPr>
        <w:spacing w:after="0" w:line="270" w:lineRule="atLeast"/>
        <w:rPr>
          <w:rFonts w:ascii="Arial" w:hAnsi="Arial" w:cs="Arial"/>
          <w:sz w:val="18"/>
          <w:szCs w:val="18"/>
          <w:lang w:eastAsia="ru-RU"/>
        </w:rPr>
      </w:pPr>
      <w:r>
        <w:rPr>
          <w:rFonts w:ascii="Times New Roman" w:hAnsi="Times New Roman" w:cs="Times New Roman"/>
          <w:sz w:val="24"/>
          <w:szCs w:val="24"/>
          <w:lang w:eastAsia="ru-RU"/>
        </w:rPr>
        <w:t xml:space="preserve"> -</w:t>
      </w:r>
      <w:r w:rsidRPr="00AC5ED1">
        <w:rPr>
          <w:rFonts w:ascii="Times New Roman" w:hAnsi="Times New Roman" w:cs="Times New Roman"/>
          <w:sz w:val="24"/>
          <w:szCs w:val="24"/>
          <w:lang w:eastAsia="ru-RU"/>
        </w:rPr>
        <w:t>Развитие альтернативного мышления  в выборе способов  решения экологических задач и проблем.</w:t>
      </w:r>
    </w:p>
    <w:p w:rsidR="006E55CF" w:rsidRPr="00AC5ED1" w:rsidRDefault="006E55CF" w:rsidP="00621821">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sz w:val="24"/>
          <w:szCs w:val="24"/>
          <w:lang w:eastAsia="ru-RU"/>
        </w:rPr>
        <w:t>Развитие знаний и умений по оценке и прогнозированию состояния и охраны природного окружения.</w:t>
      </w:r>
    </w:p>
    <w:p w:rsidR="006E55CF" w:rsidRPr="00AC5ED1" w:rsidRDefault="006E55CF" w:rsidP="00621821">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Развитие потребности в необходимости решения экологических проблем, доступных младшим школьникам.</w:t>
      </w:r>
    </w:p>
    <w:p w:rsidR="006E55CF" w:rsidRPr="009D2BC0" w:rsidRDefault="006E55CF" w:rsidP="00621821">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sz w:val="24"/>
          <w:szCs w:val="24"/>
          <w:lang w:eastAsia="ru-RU"/>
        </w:rPr>
        <w:t>Развитие потребности в ведении здорового образа жизни и стремления к активной практической  природоохранной деятельности.</w:t>
      </w:r>
    </w:p>
    <w:p w:rsidR="006E55CF" w:rsidRPr="00AC5ED1" w:rsidRDefault="006E55CF" w:rsidP="009D2BC0">
      <w:pPr>
        <w:spacing w:after="0" w:line="270" w:lineRule="atLeast"/>
        <w:jc w:val="both"/>
        <w:rPr>
          <w:rFonts w:ascii="Arial" w:hAnsi="Arial" w:cs="Arial"/>
          <w:sz w:val="18"/>
          <w:szCs w:val="18"/>
          <w:lang w:eastAsia="ru-RU"/>
        </w:rPr>
      </w:pPr>
      <w:r w:rsidRPr="00AC5ED1">
        <w:rPr>
          <w:rFonts w:ascii="Times New Roman" w:hAnsi="Times New Roman" w:cs="Times New Roman"/>
          <w:b/>
          <w:bCs/>
          <w:sz w:val="24"/>
          <w:szCs w:val="24"/>
          <w:lang w:eastAsia="ru-RU"/>
        </w:rPr>
        <w:t>Программа рассчитана на 1 год обучения</w:t>
      </w:r>
      <w:r w:rsidRPr="00AC5ED1">
        <w:rPr>
          <w:rFonts w:ascii="Times New Roman" w:hAnsi="Times New Roman" w:cs="Times New Roman"/>
          <w:sz w:val="24"/>
          <w:szCs w:val="24"/>
          <w:lang w:eastAsia="ru-RU"/>
        </w:rPr>
        <w:t>, 144 часа в год (2 раза в неделю по 2 часа). Воспитанники, обучаясь по данной программе, получают знания, умения и навыки</w:t>
      </w:r>
    </w:p>
    <w:p w:rsidR="006E55CF" w:rsidRPr="00AC5ED1" w:rsidRDefault="006E55CF" w:rsidP="009D2BC0">
      <w:pPr>
        <w:spacing w:after="0" w:line="270" w:lineRule="atLeast"/>
        <w:jc w:val="both"/>
        <w:rPr>
          <w:rFonts w:ascii="Times New Roman" w:hAnsi="Times New Roman" w:cs="Times New Roman"/>
          <w:sz w:val="24"/>
          <w:szCs w:val="24"/>
          <w:lang w:eastAsia="ru-RU"/>
        </w:rPr>
      </w:pPr>
      <w:r w:rsidRPr="00AC5ED1">
        <w:rPr>
          <w:rFonts w:ascii="Arial" w:hAnsi="Arial" w:cs="Arial"/>
          <w:sz w:val="18"/>
          <w:szCs w:val="18"/>
          <w:lang w:eastAsia="ru-RU"/>
        </w:rPr>
        <w:t xml:space="preserve">- </w:t>
      </w:r>
      <w:r w:rsidRPr="00AC5ED1">
        <w:rPr>
          <w:rFonts w:ascii="Times New Roman" w:hAnsi="Times New Roman" w:cs="Times New Roman"/>
          <w:sz w:val="24"/>
          <w:szCs w:val="24"/>
          <w:lang w:eastAsia="ru-RU"/>
        </w:rPr>
        <w:t>проявляют любознательность и живой интерес к познанию мира природы</w:t>
      </w:r>
    </w:p>
    <w:p w:rsidR="006E55CF" w:rsidRPr="00AC5ED1" w:rsidRDefault="006E55CF" w:rsidP="009D2BC0">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активность в изучении вопросов экологического характера повышается, большинство из ребят проявляют желание более глубоко изучать природу родного края</w:t>
      </w:r>
    </w:p>
    <w:p w:rsidR="006E55CF" w:rsidRPr="00AC5ED1" w:rsidRDefault="006E55CF" w:rsidP="009D2BC0">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поведение воспитанников в окружающей  среде становится более осознанным и адекватным.</w:t>
      </w:r>
    </w:p>
    <w:p w:rsidR="006E55CF" w:rsidRPr="00AC5ED1" w:rsidRDefault="006E55CF" w:rsidP="009D2BC0">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b/>
          <w:bCs/>
          <w:sz w:val="24"/>
          <w:szCs w:val="24"/>
          <w:lang w:eastAsia="ru-RU"/>
        </w:rPr>
        <w:t>   </w:t>
      </w:r>
      <w:r w:rsidRPr="00AC5ED1">
        <w:rPr>
          <w:rFonts w:ascii="Times New Roman" w:hAnsi="Times New Roman" w:cs="Times New Roman"/>
          <w:sz w:val="24"/>
          <w:szCs w:val="24"/>
          <w:lang w:eastAsia="ru-RU"/>
        </w:rPr>
        <w:t>Главной задачей  является создание социальной ситуации развития ребёнка, которая сможет обеспечить формирование полноценного экологического сознания и поведения, воспитание гуманной личности. Необходимым средством эффективной реализации  эколого-ориентированной педагогической деятельности коллектива является образовательная программа «Юный натуралист».</w:t>
      </w:r>
    </w:p>
    <w:p w:rsidR="006E55CF" w:rsidRPr="00AC5ED1" w:rsidRDefault="006E55CF" w:rsidP="009D2BC0">
      <w:pPr>
        <w:spacing w:after="0" w:line="270" w:lineRule="atLeast"/>
        <w:jc w:val="both"/>
        <w:rPr>
          <w:rFonts w:ascii="Arial" w:hAnsi="Arial" w:cs="Arial"/>
          <w:sz w:val="18"/>
          <w:szCs w:val="18"/>
          <w:lang w:eastAsia="ru-RU"/>
        </w:rPr>
      </w:pPr>
      <w:r w:rsidRPr="00AC5ED1">
        <w:rPr>
          <w:rFonts w:ascii="Times New Roman" w:hAnsi="Times New Roman" w:cs="Times New Roman"/>
          <w:b/>
          <w:bCs/>
          <w:sz w:val="24"/>
          <w:szCs w:val="24"/>
          <w:lang w:eastAsia="ru-RU"/>
        </w:rPr>
        <w:t>Содержание программы</w:t>
      </w:r>
      <w:r w:rsidRPr="00AC5ED1">
        <w:rPr>
          <w:rFonts w:ascii="Times New Roman" w:hAnsi="Times New Roman" w:cs="Times New Roman"/>
          <w:sz w:val="24"/>
          <w:szCs w:val="24"/>
          <w:lang w:eastAsia="ru-RU"/>
        </w:rPr>
        <w:t> реализуется через создание проблемных ситуаций на занятиях, через ситуации оценки деятельности, а затем и прогнозирования последствий поведения человека по отношению к природе.</w:t>
      </w:r>
    </w:p>
    <w:p w:rsidR="006E55CF" w:rsidRPr="00AC5ED1" w:rsidRDefault="006E55CF" w:rsidP="009D2BC0">
      <w:pPr>
        <w:spacing w:after="0" w:line="270" w:lineRule="atLeast"/>
        <w:jc w:val="both"/>
        <w:rPr>
          <w:rFonts w:ascii="Arial" w:hAnsi="Arial" w:cs="Arial"/>
          <w:sz w:val="18"/>
          <w:szCs w:val="18"/>
          <w:lang w:eastAsia="ru-RU"/>
        </w:rPr>
      </w:pPr>
      <w:r w:rsidRPr="00AC5ED1">
        <w:rPr>
          <w:rFonts w:ascii="Times New Roman" w:hAnsi="Times New Roman" w:cs="Times New Roman"/>
          <w:sz w:val="24"/>
          <w:szCs w:val="24"/>
          <w:lang w:eastAsia="ru-RU"/>
        </w:rPr>
        <w:t>Результативность и целесообразность работы по программе «Юный натуралист» выявляется с помощью комплекса диагностических методик:  в конце  учебного года проводятся тестирование и анкетирование учащихся, педагогов и родителей по изучению удовлетворённости; в течение учебного года осуществляется наблюдение и анализ творческих работ детей. Формами подведения итогов выступают ежегодные недели биологии и экологии. Традиционные экологические праздники и мероприятия («День син</w:t>
      </w:r>
      <w:r>
        <w:rPr>
          <w:rFonts w:ascii="Times New Roman" w:hAnsi="Times New Roman" w:cs="Times New Roman"/>
          <w:sz w:val="24"/>
          <w:szCs w:val="24"/>
          <w:lang w:eastAsia="ru-RU"/>
        </w:rPr>
        <w:t>иц», «День птиц», «День Земли»);</w:t>
      </w:r>
      <w:r w:rsidRPr="00AC5ED1">
        <w:rPr>
          <w:rFonts w:ascii="Times New Roman" w:hAnsi="Times New Roman" w:cs="Times New Roman"/>
          <w:sz w:val="24"/>
          <w:szCs w:val="24"/>
          <w:lang w:eastAsia="ru-RU"/>
        </w:rPr>
        <w:t xml:space="preserve">  Традиционные акции  («Зеленая аптека»,  «Кормушка», «Покормите птиц зимой», «Первоцветы», «Подари скворцу скворечник», «К</w:t>
      </w:r>
      <w:r>
        <w:rPr>
          <w:rFonts w:ascii="Times New Roman" w:hAnsi="Times New Roman" w:cs="Times New Roman"/>
          <w:sz w:val="24"/>
          <w:szCs w:val="24"/>
          <w:lang w:eastAsia="ru-RU"/>
        </w:rPr>
        <w:t xml:space="preserve">аждой  пичужке наша кормушка»); </w:t>
      </w:r>
      <w:r w:rsidRPr="00AC5ED1">
        <w:rPr>
          <w:rFonts w:ascii="Times New Roman" w:hAnsi="Times New Roman" w:cs="Times New Roman"/>
          <w:sz w:val="24"/>
          <w:szCs w:val="24"/>
          <w:lang w:eastAsia="ru-RU"/>
        </w:rPr>
        <w:t>Экологические проекты («Мусору – вторую жизнь», «О в</w:t>
      </w:r>
      <w:r>
        <w:rPr>
          <w:rFonts w:ascii="Times New Roman" w:hAnsi="Times New Roman" w:cs="Times New Roman"/>
          <w:sz w:val="24"/>
          <w:szCs w:val="24"/>
          <w:lang w:eastAsia="ru-RU"/>
        </w:rPr>
        <w:t>оздухе чистом замолвите слово»);</w:t>
      </w:r>
      <w:r w:rsidRPr="00AC5ED1">
        <w:rPr>
          <w:rFonts w:ascii="Times New Roman" w:hAnsi="Times New Roman" w:cs="Times New Roman"/>
          <w:sz w:val="24"/>
          <w:szCs w:val="24"/>
          <w:lang w:eastAsia="ru-RU"/>
        </w:rPr>
        <w:t xml:space="preserve"> Выставки «Прикольные штучки из мусорной кучки»</w:t>
      </w:r>
      <w:r>
        <w:rPr>
          <w:rFonts w:ascii="Times New Roman" w:hAnsi="Times New Roman" w:cs="Times New Roman"/>
          <w:sz w:val="24"/>
          <w:szCs w:val="24"/>
          <w:lang w:eastAsia="ru-RU"/>
        </w:rPr>
        <w:t>.</w:t>
      </w:r>
    </w:p>
    <w:p w:rsidR="006E55CF" w:rsidRPr="00AC5ED1" w:rsidRDefault="006E55CF" w:rsidP="009D2BC0">
      <w:pPr>
        <w:spacing w:after="0" w:line="270" w:lineRule="atLeast"/>
        <w:jc w:val="both"/>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Занятия проводятся в доброжелательной и  творческой атмосфере, организуется диалогическое общение с детьми о взаимодействии с природой.</w:t>
      </w:r>
    </w:p>
    <w:p w:rsidR="006E55CF" w:rsidRPr="00AC5ED1" w:rsidRDefault="006E55CF" w:rsidP="009D2BC0">
      <w:pPr>
        <w:spacing w:after="0" w:line="270" w:lineRule="atLeast"/>
        <w:jc w:val="both"/>
        <w:rPr>
          <w:rFonts w:ascii="Arial" w:hAnsi="Arial" w:cs="Arial"/>
          <w:sz w:val="18"/>
          <w:szCs w:val="18"/>
          <w:lang w:eastAsia="ru-RU"/>
        </w:rPr>
      </w:pPr>
      <w:r w:rsidRPr="00AC5ED1">
        <w:rPr>
          <w:rFonts w:ascii="Times New Roman" w:hAnsi="Times New Roman" w:cs="Times New Roman"/>
          <w:sz w:val="24"/>
          <w:szCs w:val="24"/>
          <w:lang w:eastAsia="ru-RU"/>
        </w:rPr>
        <w:t>Возраст детей</w:t>
      </w:r>
      <w:r>
        <w:rPr>
          <w:rFonts w:ascii="Times New Roman" w:hAnsi="Times New Roman" w:cs="Times New Roman"/>
          <w:sz w:val="24"/>
          <w:szCs w:val="24"/>
          <w:lang w:eastAsia="ru-RU"/>
        </w:rPr>
        <w:t>,</w:t>
      </w:r>
      <w:r w:rsidRPr="00AC5E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участвующих в реализации данной </w:t>
      </w:r>
      <w:r w:rsidRPr="00AC5ED1">
        <w:rPr>
          <w:rFonts w:ascii="Times New Roman" w:hAnsi="Times New Roman" w:cs="Times New Roman"/>
          <w:sz w:val="24"/>
          <w:szCs w:val="24"/>
          <w:lang w:eastAsia="ru-RU"/>
        </w:rPr>
        <w:t>образовательной программы</w:t>
      </w:r>
      <w:r>
        <w:rPr>
          <w:rFonts w:ascii="Times New Roman" w:hAnsi="Times New Roman" w:cs="Times New Roman"/>
          <w:sz w:val="24"/>
          <w:szCs w:val="24"/>
          <w:lang w:eastAsia="ru-RU"/>
        </w:rPr>
        <w:t>,</w:t>
      </w:r>
      <w:r w:rsidRPr="00AC5ED1">
        <w:rPr>
          <w:rFonts w:ascii="Times New Roman" w:hAnsi="Times New Roman" w:cs="Times New Roman"/>
          <w:sz w:val="24"/>
          <w:szCs w:val="24"/>
          <w:lang w:eastAsia="ru-RU"/>
        </w:rPr>
        <w:t xml:space="preserve"> преимущественно 8 -10 лет</w:t>
      </w:r>
      <w:r>
        <w:rPr>
          <w:rFonts w:ascii="Times New Roman" w:hAnsi="Times New Roman" w:cs="Times New Roman"/>
          <w:sz w:val="24"/>
          <w:szCs w:val="24"/>
          <w:lang w:eastAsia="ru-RU"/>
        </w:rPr>
        <w:t>.</w:t>
      </w:r>
    </w:p>
    <w:p w:rsidR="006E55CF" w:rsidRDefault="006E55CF" w:rsidP="009D2BC0">
      <w:pPr>
        <w:spacing w:after="0" w:line="270" w:lineRule="atLeast"/>
        <w:jc w:val="center"/>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Предполагаемый педагогический результат:</w:t>
      </w:r>
    </w:p>
    <w:p w:rsidR="006E55CF" w:rsidRPr="00AC5ED1" w:rsidRDefault="006E55CF" w:rsidP="009D2BC0">
      <w:pPr>
        <w:spacing w:after="0" w:line="27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 концу учебного года воспитанники:</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Имеют знания</w:t>
      </w:r>
      <w:r w:rsidRPr="00AC5ED1">
        <w:rPr>
          <w:rFonts w:ascii="Times New Roman" w:hAnsi="Times New Roman" w:cs="Times New Roman"/>
          <w:sz w:val="24"/>
          <w:szCs w:val="24"/>
          <w:lang w:eastAsia="ru-RU"/>
        </w:rPr>
        <w:t xml:space="preserve"> о закономерностях и взаимосвязях природных явлений, о взаимодействии природы и общества человека</w:t>
      </w:r>
      <w:r>
        <w:rPr>
          <w:rFonts w:ascii="Times New Roman" w:hAnsi="Times New Roman" w:cs="Times New Roman"/>
          <w:sz w:val="24"/>
          <w:szCs w:val="24"/>
          <w:lang w:eastAsia="ru-RU"/>
        </w:rPr>
        <w:t>, о</w:t>
      </w:r>
      <w:r w:rsidRPr="009C33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экологических ценностях</w:t>
      </w:r>
      <w:r w:rsidRPr="00AC5ED1">
        <w:rPr>
          <w:rFonts w:ascii="Times New Roman" w:hAnsi="Times New Roman" w:cs="Times New Roman"/>
          <w:sz w:val="24"/>
          <w:szCs w:val="24"/>
          <w:lang w:eastAsia="ru-RU"/>
        </w:rPr>
        <w:t>.</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 Имеют представления</w:t>
      </w:r>
      <w:r w:rsidRPr="00AC5ED1">
        <w:rPr>
          <w:rFonts w:ascii="Times New Roman" w:hAnsi="Times New Roman" w:cs="Times New Roman"/>
          <w:sz w:val="24"/>
          <w:szCs w:val="24"/>
          <w:lang w:eastAsia="ru-RU"/>
        </w:rPr>
        <w:t xml:space="preserve"> о нормах и правилах поведения в природе.</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Воспитанно ответственное отношение</w:t>
      </w:r>
      <w:r w:rsidRPr="00AC5ED1">
        <w:rPr>
          <w:rFonts w:ascii="Times New Roman" w:hAnsi="Times New Roman" w:cs="Times New Roman"/>
          <w:sz w:val="24"/>
          <w:szCs w:val="24"/>
          <w:lang w:eastAsia="ru-RU"/>
        </w:rPr>
        <w:t xml:space="preserve"> к своему здоровью, к природе живой и неживой.</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sz w:val="24"/>
          <w:szCs w:val="24"/>
          <w:lang w:eastAsia="ru-RU"/>
        </w:rPr>
        <w:t>-</w:t>
      </w:r>
      <w:r w:rsidRPr="00AC5ED1">
        <w:rPr>
          <w:rFonts w:ascii="Times New Roman" w:hAnsi="Times New Roman" w:cs="Times New Roman"/>
          <w:sz w:val="24"/>
          <w:szCs w:val="24"/>
          <w:lang w:eastAsia="ru-RU"/>
        </w:rPr>
        <w:t> Развита способность формирования научных, нравственных и правовых суждений по вопросам, связанных  с экологией.</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Развито альтернативное мышление  в выборе способов  решения экологических задач и проблем.</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Развиты знания и умения по оценке и прогнозированию состояния и охраны природного окружения.</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Развита потребность в необходимости решения экологических проблем, доступных младшим школьникам.</w:t>
      </w:r>
    </w:p>
    <w:p w:rsidR="006E55CF" w:rsidRPr="00AC5ED1" w:rsidRDefault="006E55CF" w:rsidP="00F158ED">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 </w:t>
      </w:r>
      <w:r w:rsidRPr="00AC5ED1">
        <w:rPr>
          <w:rFonts w:ascii="Times New Roman" w:hAnsi="Times New Roman" w:cs="Times New Roman"/>
          <w:sz w:val="24"/>
          <w:szCs w:val="24"/>
          <w:lang w:eastAsia="ru-RU"/>
        </w:rPr>
        <w:t>Развита потребность в ведении здорового образа жизни и стремление к активной практической  природоохранной деятельности.</w:t>
      </w:r>
    </w:p>
    <w:p w:rsidR="006E55CF" w:rsidRPr="00AC5ED1" w:rsidRDefault="006E55CF" w:rsidP="00621821">
      <w:pPr>
        <w:spacing w:after="0" w:line="270" w:lineRule="atLeast"/>
        <w:rPr>
          <w:rFonts w:ascii="Times New Roman" w:hAnsi="Times New Roman" w:cs="Times New Roman"/>
          <w:b/>
          <w:bCs/>
          <w:sz w:val="24"/>
          <w:szCs w:val="24"/>
          <w:lang w:eastAsia="ru-RU"/>
        </w:rPr>
      </w:pPr>
    </w:p>
    <w:p w:rsidR="006E55CF" w:rsidRPr="00AC5ED1" w:rsidRDefault="006E55CF" w:rsidP="00621821">
      <w:pPr>
        <w:spacing w:after="0" w:line="270" w:lineRule="atLeast"/>
        <w:rPr>
          <w:rFonts w:ascii="Times New Roman" w:hAnsi="Times New Roman" w:cs="Times New Roman"/>
          <w:b/>
          <w:bCs/>
          <w:sz w:val="24"/>
          <w:szCs w:val="24"/>
          <w:lang w:eastAsia="ru-RU"/>
        </w:rPr>
      </w:pPr>
    </w:p>
    <w:p w:rsidR="006E55CF" w:rsidRPr="00AC5ED1" w:rsidRDefault="006E55CF" w:rsidP="00621821">
      <w:pPr>
        <w:spacing w:after="0" w:line="270" w:lineRule="atLeast"/>
        <w:rPr>
          <w:rFonts w:ascii="Times New Roman" w:hAnsi="Times New Roman" w:cs="Times New Roman"/>
          <w:b/>
          <w:bCs/>
          <w:sz w:val="24"/>
          <w:szCs w:val="24"/>
          <w:lang w:eastAsia="ru-RU"/>
        </w:rPr>
      </w:pPr>
    </w:p>
    <w:p w:rsidR="006E55CF" w:rsidRDefault="006E55CF" w:rsidP="00621821">
      <w:pPr>
        <w:spacing w:after="0" w:line="270" w:lineRule="atLeast"/>
        <w:rPr>
          <w:rFonts w:ascii="Times New Roman" w:hAnsi="Times New Roman" w:cs="Times New Roman"/>
          <w:b/>
          <w:bCs/>
          <w:sz w:val="24"/>
          <w:szCs w:val="24"/>
          <w:lang w:eastAsia="ru-RU"/>
        </w:rPr>
      </w:pPr>
    </w:p>
    <w:p w:rsidR="006E55CF" w:rsidRDefault="006E55CF" w:rsidP="00621821">
      <w:pPr>
        <w:spacing w:after="0" w:line="270" w:lineRule="atLeast"/>
        <w:rPr>
          <w:rFonts w:ascii="Times New Roman" w:hAnsi="Times New Roman" w:cs="Times New Roman"/>
          <w:b/>
          <w:bCs/>
          <w:sz w:val="24"/>
          <w:szCs w:val="24"/>
          <w:lang w:eastAsia="ru-RU"/>
        </w:rPr>
      </w:pPr>
    </w:p>
    <w:p w:rsidR="006E55CF" w:rsidRDefault="006E55CF" w:rsidP="00621821">
      <w:pPr>
        <w:spacing w:after="0" w:line="270" w:lineRule="atLeast"/>
        <w:rPr>
          <w:rFonts w:ascii="Times New Roman" w:hAnsi="Times New Roman" w:cs="Times New Roman"/>
          <w:b/>
          <w:bCs/>
          <w:sz w:val="24"/>
          <w:szCs w:val="24"/>
          <w:lang w:eastAsia="ru-RU"/>
        </w:rPr>
      </w:pPr>
    </w:p>
    <w:p w:rsidR="006E55CF" w:rsidRDefault="006E55CF" w:rsidP="00621821">
      <w:pPr>
        <w:spacing w:after="0" w:line="270" w:lineRule="atLeast"/>
        <w:rPr>
          <w:rFonts w:ascii="Times New Roman" w:hAnsi="Times New Roman" w:cs="Times New Roman"/>
          <w:b/>
          <w:bCs/>
          <w:sz w:val="24"/>
          <w:szCs w:val="24"/>
          <w:lang w:eastAsia="ru-RU"/>
        </w:rPr>
      </w:pPr>
    </w:p>
    <w:p w:rsidR="006E55CF" w:rsidRDefault="006E55CF" w:rsidP="00621821">
      <w:pPr>
        <w:spacing w:after="0" w:line="270" w:lineRule="atLeast"/>
        <w:rPr>
          <w:rFonts w:ascii="Times New Roman" w:hAnsi="Times New Roman" w:cs="Times New Roman"/>
          <w:b/>
          <w:bCs/>
          <w:sz w:val="24"/>
          <w:szCs w:val="24"/>
          <w:lang w:eastAsia="ru-RU"/>
        </w:rPr>
      </w:pPr>
    </w:p>
    <w:p w:rsidR="006E55CF" w:rsidRPr="00AC5ED1" w:rsidRDefault="006E55CF" w:rsidP="00621821">
      <w:pPr>
        <w:spacing w:after="0" w:line="270" w:lineRule="atLeast"/>
        <w:rPr>
          <w:rFonts w:ascii="Times New Roman" w:hAnsi="Times New Roman" w:cs="Times New Roman"/>
          <w:b/>
          <w:bCs/>
          <w:sz w:val="24"/>
          <w:szCs w:val="24"/>
          <w:lang w:eastAsia="ru-RU"/>
        </w:rPr>
      </w:pPr>
    </w:p>
    <w:p w:rsidR="006E55CF" w:rsidRPr="00AC5ED1" w:rsidRDefault="006E55CF" w:rsidP="00621821">
      <w:pPr>
        <w:spacing w:after="0" w:line="270" w:lineRule="atLeast"/>
        <w:rPr>
          <w:rFonts w:ascii="Arial" w:hAnsi="Arial" w:cs="Arial"/>
          <w:sz w:val="18"/>
          <w:szCs w:val="18"/>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b/>
          <w:bCs/>
          <w:sz w:val="24"/>
          <w:szCs w:val="24"/>
          <w:lang w:eastAsia="ru-RU"/>
        </w:rPr>
        <w:t>Методики отслеживания результативности.</w:t>
      </w:r>
    </w:p>
    <w:p w:rsidR="006E55CF" w:rsidRPr="00AC5ED1" w:rsidRDefault="006E55CF" w:rsidP="00AF3B11">
      <w:pPr>
        <w:spacing w:after="0" w:line="240" w:lineRule="auto"/>
        <w:ind w:left="720"/>
        <w:rPr>
          <w:rFonts w:ascii="Arial" w:hAnsi="Arial" w:cs="Arial"/>
          <w:sz w:val="18"/>
          <w:szCs w:val="18"/>
          <w:lang w:eastAsia="ru-RU"/>
        </w:rPr>
      </w:pPr>
      <w:r w:rsidRPr="00AC5ED1">
        <w:rPr>
          <w:rFonts w:ascii="Times New Roman" w:hAnsi="Times New Roman" w:cs="Times New Roman"/>
          <w:sz w:val="24"/>
          <w:szCs w:val="24"/>
          <w:lang w:eastAsia="ru-RU"/>
        </w:rPr>
        <w:t>Диагностика мотивации познавательной деятельности методом анкетирования.</w:t>
      </w:r>
    </w:p>
    <w:p w:rsidR="006E55CF" w:rsidRPr="00AC5ED1" w:rsidRDefault="006E55CF" w:rsidP="00621821">
      <w:pPr>
        <w:spacing w:after="0" w:line="270" w:lineRule="atLeast"/>
        <w:ind w:left="360"/>
        <w:rPr>
          <w:rFonts w:ascii="Arial" w:hAnsi="Arial" w:cs="Arial"/>
          <w:sz w:val="18"/>
          <w:szCs w:val="18"/>
          <w:lang w:eastAsia="ru-RU"/>
        </w:rPr>
      </w:pPr>
      <w:r w:rsidRPr="00AC5ED1">
        <w:rPr>
          <w:rFonts w:ascii="Times New Roman" w:hAnsi="Times New Roman" w:cs="Times New Roman"/>
          <w:sz w:val="24"/>
          <w:szCs w:val="24"/>
          <w:lang w:eastAsia="ru-RU"/>
        </w:rPr>
        <w:t>Отметь свой вариант ответа:</w:t>
      </w:r>
    </w:p>
    <w:p w:rsidR="006E55CF" w:rsidRPr="00AC5ED1" w:rsidRDefault="006E55CF" w:rsidP="00621821">
      <w:pPr>
        <w:spacing w:after="0" w:line="270" w:lineRule="atLeast"/>
        <w:ind w:left="360"/>
        <w:rPr>
          <w:rFonts w:ascii="Arial" w:hAnsi="Arial" w:cs="Arial"/>
          <w:sz w:val="18"/>
          <w:szCs w:val="18"/>
          <w:lang w:eastAsia="ru-RU"/>
        </w:rPr>
      </w:pPr>
    </w:p>
    <w:tbl>
      <w:tblPr>
        <w:tblW w:w="9749" w:type="dxa"/>
        <w:tblInd w:w="2" w:type="dxa"/>
        <w:tblCellMar>
          <w:left w:w="0" w:type="dxa"/>
          <w:right w:w="0" w:type="dxa"/>
        </w:tblCellMar>
        <w:tblLook w:val="00A0"/>
      </w:tblPr>
      <w:tblGrid>
        <w:gridCol w:w="5213"/>
        <w:gridCol w:w="4536"/>
      </w:tblGrid>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на занятиях интересно</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родители заставляют</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хочу подготовиться к будущей профессии</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Незнайкой быть нельзя</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нравиться узнавать новое</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spacing w:after="0" w:line="24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 люблю наблюдать, исследовать</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F3B11">
            <w:pPr>
              <w:spacing w:after="0" w:line="240" w:lineRule="atLeast"/>
              <w:rPr>
                <w:rFonts w:ascii="Times New Roman" w:hAnsi="Times New Roman" w:cs="Times New Roman"/>
                <w:sz w:val="24"/>
                <w:szCs w:val="24"/>
                <w:lang w:eastAsia="ru-RU"/>
              </w:rPr>
            </w:pPr>
          </w:p>
        </w:tc>
      </w:tr>
      <w:tr w:rsidR="006E55CF" w:rsidRPr="00AC5ED1">
        <w:trPr>
          <w:trHeight w:val="334"/>
        </w:trPr>
        <w:tc>
          <w:tcPr>
            <w:tcW w:w="9749"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AE43A4">
            <w:pPr>
              <w:rPr>
                <w:b/>
                <w:bCs/>
              </w:rPr>
            </w:pPr>
            <w:r w:rsidRPr="00AC5ED1">
              <w:rPr>
                <w:rFonts w:ascii="Times New Roman" w:hAnsi="Times New Roman" w:cs="Times New Roman"/>
                <w:b/>
                <w:bCs/>
                <w:sz w:val="24"/>
                <w:szCs w:val="24"/>
                <w:lang w:eastAsia="ru-RU"/>
              </w:rPr>
              <w:t>Результаты анализа анкет можно выразить в таблице</w:t>
            </w: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tLeast"/>
              <w:rPr>
                <w:rFonts w:ascii="Arial" w:hAnsi="Arial" w:cs="Arial"/>
                <w:sz w:val="18"/>
                <w:szCs w:val="18"/>
                <w:lang w:eastAsia="ru-RU"/>
              </w:rPr>
            </w:pPr>
            <w:r w:rsidRPr="00AC5ED1">
              <w:rPr>
                <w:rFonts w:ascii="Times New Roman" w:hAnsi="Times New Roman" w:cs="Times New Roman"/>
                <w:sz w:val="24"/>
                <w:szCs w:val="24"/>
                <w:lang w:eastAsia="ru-RU"/>
              </w:rPr>
              <w:t>Мотивы</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tLeast"/>
              <w:rPr>
                <w:rFonts w:ascii="Arial" w:hAnsi="Arial" w:cs="Arial"/>
                <w:sz w:val="18"/>
                <w:szCs w:val="18"/>
                <w:lang w:eastAsia="ru-RU"/>
              </w:rPr>
            </w:pPr>
            <w:r w:rsidRPr="00AC5ED1">
              <w:rPr>
                <w:rFonts w:ascii="Times New Roman" w:hAnsi="Times New Roman" w:cs="Times New Roman"/>
                <w:sz w:val="24"/>
                <w:szCs w:val="24"/>
                <w:lang w:eastAsia="ru-RU"/>
              </w:rPr>
              <w:t>Кружковцы (%)</w:t>
            </w:r>
          </w:p>
        </w:tc>
      </w:tr>
      <w:tr w:rsidR="006E55CF" w:rsidRPr="00AC5ED1">
        <w:trPr>
          <w:trHeight w:val="350"/>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tLeast"/>
              <w:rPr>
                <w:rFonts w:ascii="Arial" w:hAnsi="Arial" w:cs="Arial"/>
                <w:sz w:val="18"/>
                <w:szCs w:val="18"/>
                <w:lang w:eastAsia="ru-RU"/>
              </w:rPr>
            </w:pPr>
            <w:r w:rsidRPr="00AC5ED1">
              <w:rPr>
                <w:rFonts w:ascii="Times New Roman" w:hAnsi="Times New Roman" w:cs="Times New Roman"/>
                <w:sz w:val="24"/>
                <w:szCs w:val="24"/>
                <w:lang w:eastAsia="ru-RU"/>
              </w:rPr>
              <w:t>Познавательный интерес</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uto"/>
              <w:rPr>
                <w:rFonts w:ascii="Arial" w:hAnsi="Arial" w:cs="Arial"/>
                <w:sz w:val="2"/>
                <w:szCs w:val="2"/>
                <w:lang w:eastAsia="ru-RU"/>
              </w:rPr>
            </w:pPr>
          </w:p>
        </w:tc>
      </w:tr>
      <w:tr w:rsidR="006E55CF" w:rsidRPr="00AC5ED1">
        <w:trPr>
          <w:trHeight w:val="334"/>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tLeast"/>
              <w:rPr>
                <w:rFonts w:ascii="Arial" w:hAnsi="Arial" w:cs="Arial"/>
                <w:sz w:val="18"/>
                <w:szCs w:val="18"/>
                <w:lang w:eastAsia="ru-RU"/>
              </w:rPr>
            </w:pPr>
            <w:r w:rsidRPr="00AC5ED1">
              <w:rPr>
                <w:rFonts w:ascii="Times New Roman" w:hAnsi="Times New Roman" w:cs="Times New Roman"/>
                <w:sz w:val="24"/>
                <w:szCs w:val="24"/>
                <w:lang w:eastAsia="ru-RU"/>
              </w:rPr>
              <w:t>Мотивация благополучия</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uto"/>
              <w:rPr>
                <w:rFonts w:ascii="Arial" w:hAnsi="Arial" w:cs="Arial"/>
                <w:sz w:val="2"/>
                <w:szCs w:val="2"/>
                <w:lang w:eastAsia="ru-RU"/>
              </w:rPr>
            </w:pPr>
          </w:p>
        </w:tc>
      </w:tr>
      <w:tr w:rsidR="006E55CF" w:rsidRPr="00AC5ED1">
        <w:trPr>
          <w:trHeight w:val="350"/>
        </w:trPr>
        <w:tc>
          <w:tcPr>
            <w:tcW w:w="52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tLeast"/>
              <w:rPr>
                <w:rFonts w:ascii="Arial" w:hAnsi="Arial" w:cs="Arial"/>
                <w:sz w:val="18"/>
                <w:szCs w:val="18"/>
                <w:lang w:eastAsia="ru-RU"/>
              </w:rPr>
            </w:pPr>
            <w:r w:rsidRPr="00AC5ED1">
              <w:rPr>
                <w:rFonts w:ascii="Times New Roman" w:hAnsi="Times New Roman" w:cs="Times New Roman"/>
                <w:sz w:val="24"/>
                <w:szCs w:val="24"/>
                <w:lang w:eastAsia="ru-RU"/>
              </w:rPr>
              <w:t>Широкие социальные мотивы</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E55CF" w:rsidRPr="00AC5ED1" w:rsidRDefault="006E55CF" w:rsidP="00CC57D9">
            <w:pPr>
              <w:spacing w:after="0" w:line="240" w:lineRule="auto"/>
              <w:rPr>
                <w:rFonts w:ascii="Arial" w:hAnsi="Arial" w:cs="Arial"/>
                <w:sz w:val="2"/>
                <w:szCs w:val="2"/>
                <w:lang w:eastAsia="ru-RU"/>
              </w:rPr>
            </w:pPr>
          </w:p>
        </w:tc>
      </w:tr>
    </w:tbl>
    <w:p w:rsidR="006E55CF" w:rsidRPr="00AC5ED1" w:rsidRDefault="006E55CF" w:rsidP="00621821">
      <w:pPr>
        <w:spacing w:after="0" w:line="270" w:lineRule="atLeast"/>
        <w:ind w:left="360"/>
        <w:rPr>
          <w:rFonts w:ascii="Arial" w:hAnsi="Arial" w:cs="Arial"/>
          <w:sz w:val="20"/>
          <w:szCs w:val="20"/>
          <w:lang w:eastAsia="ru-RU"/>
        </w:rPr>
      </w:pPr>
      <w:r w:rsidRPr="00AC5ED1">
        <w:rPr>
          <w:rFonts w:ascii="Times New Roman" w:hAnsi="Times New Roman" w:cs="Times New Roman"/>
          <w:sz w:val="20"/>
          <w:szCs w:val="20"/>
          <w:lang w:eastAsia="ru-RU"/>
        </w:rPr>
        <w:t>Эта методика предложена в журнале «Экология в школе» № 4 – 2009 год с. 12, статья Яковлевой З. И. «Формирование экологической культуры младших школьников как фактора саморазвития личности»</w:t>
      </w:r>
    </w:p>
    <w:p w:rsidR="006E55CF" w:rsidRPr="00AC5ED1" w:rsidRDefault="006E55CF" w:rsidP="00621821">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       </w:t>
      </w:r>
    </w:p>
    <w:p w:rsidR="006E55CF" w:rsidRPr="00AC5ED1" w:rsidRDefault="006E55CF" w:rsidP="00621821">
      <w:pPr>
        <w:spacing w:after="0" w:line="270" w:lineRule="atLeas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C5ED1">
        <w:rPr>
          <w:rFonts w:ascii="Times New Roman" w:hAnsi="Times New Roman" w:cs="Times New Roman"/>
          <w:b/>
          <w:bCs/>
          <w:sz w:val="24"/>
          <w:szCs w:val="24"/>
          <w:lang w:eastAsia="ru-RU"/>
        </w:rPr>
        <w:t>Этапы педагогического контроля</w:t>
      </w:r>
    </w:p>
    <w:p w:rsidR="006E55CF" w:rsidRPr="00AC5ED1" w:rsidRDefault="006E55CF" w:rsidP="00621821">
      <w:pPr>
        <w:spacing w:after="0" w:line="270" w:lineRule="atLeast"/>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5174"/>
        <w:gridCol w:w="2988"/>
      </w:tblGrid>
      <w:tr w:rsidR="006E55CF" w:rsidRPr="00AC5ED1">
        <w:tc>
          <w:tcPr>
            <w:tcW w:w="1101"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Сроки</w:t>
            </w:r>
            <w:r>
              <w:rPr>
                <w:rFonts w:ascii="Times New Roman" w:hAnsi="Times New Roman" w:cs="Times New Roman"/>
                <w:b/>
                <w:bCs/>
                <w:sz w:val="24"/>
                <w:szCs w:val="24"/>
                <w:lang w:eastAsia="ru-RU"/>
              </w:rPr>
              <w:t>,</w:t>
            </w:r>
          </w:p>
        </w:tc>
        <w:tc>
          <w:tcPr>
            <w:tcW w:w="5386"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Какие ЗУН контролируются</w:t>
            </w:r>
          </w:p>
        </w:tc>
        <w:tc>
          <w:tcPr>
            <w:tcW w:w="3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Форма подведения итогов</w:t>
            </w:r>
          </w:p>
        </w:tc>
      </w:tr>
      <w:tr w:rsidR="006E55CF" w:rsidRPr="00AC5ED1">
        <w:tc>
          <w:tcPr>
            <w:tcW w:w="1101" w:type="dxa"/>
          </w:tcPr>
          <w:p w:rsidR="006E55CF" w:rsidRDefault="006E55CF" w:rsidP="002E639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p w:rsidR="006E55CF" w:rsidRPr="009C33A2" w:rsidRDefault="006E55CF" w:rsidP="002E639D">
            <w:pPr>
              <w:spacing w:after="0" w:line="270" w:lineRule="atLeast"/>
              <w:rPr>
                <w:rFonts w:ascii="Times New Roman" w:hAnsi="Times New Roman" w:cs="Times New Roman"/>
                <w:i/>
                <w:iCs/>
                <w:sz w:val="24"/>
                <w:szCs w:val="24"/>
                <w:lang w:eastAsia="ru-RU"/>
              </w:rPr>
            </w:pPr>
            <w:r w:rsidRPr="009C33A2">
              <w:rPr>
                <w:rFonts w:ascii="Times New Roman" w:hAnsi="Times New Roman" w:cs="Times New Roman"/>
                <w:i/>
                <w:iCs/>
                <w:sz w:val="24"/>
                <w:szCs w:val="24"/>
                <w:lang w:eastAsia="ru-RU"/>
              </w:rPr>
              <w:t>начальный</w:t>
            </w:r>
          </w:p>
        </w:tc>
        <w:tc>
          <w:tcPr>
            <w:tcW w:w="5386" w:type="dxa"/>
          </w:tcPr>
          <w:p w:rsidR="006E55CF" w:rsidRDefault="006E55CF" w:rsidP="002E639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Знание </w:t>
            </w:r>
            <w:r w:rsidRPr="00AC5E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норм и правил</w:t>
            </w:r>
            <w:r w:rsidRPr="00AC5ED1">
              <w:rPr>
                <w:rFonts w:ascii="Times New Roman" w:hAnsi="Times New Roman" w:cs="Times New Roman"/>
                <w:sz w:val="24"/>
                <w:szCs w:val="24"/>
                <w:lang w:eastAsia="ru-RU"/>
              </w:rPr>
              <w:t xml:space="preserve"> поведения в природе.</w:t>
            </w:r>
          </w:p>
          <w:p w:rsidR="006E55CF" w:rsidRPr="00AC5ED1" w:rsidRDefault="006E55CF" w:rsidP="002E639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Умение проявлять ответственное</w:t>
            </w:r>
            <w:r w:rsidRPr="00AC5E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отношение</w:t>
            </w:r>
            <w:r w:rsidRPr="00AC5ED1">
              <w:rPr>
                <w:rFonts w:ascii="Times New Roman" w:hAnsi="Times New Roman" w:cs="Times New Roman"/>
                <w:sz w:val="24"/>
                <w:szCs w:val="24"/>
                <w:lang w:eastAsia="ru-RU"/>
              </w:rPr>
              <w:t xml:space="preserve"> к своему здоровью, к природе живой и неживой.</w:t>
            </w:r>
          </w:p>
        </w:tc>
        <w:tc>
          <w:tcPr>
            <w:tcW w:w="3084" w:type="dxa"/>
          </w:tcPr>
          <w:p w:rsidR="006E55CF" w:rsidRPr="00AC5ED1" w:rsidRDefault="006E55CF" w:rsidP="00200C89">
            <w:pPr>
              <w:tabs>
                <w:tab w:val="left" w:pos="2486"/>
              </w:tabs>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Опрос</w:t>
            </w:r>
            <w:r>
              <w:rPr>
                <w:rFonts w:ascii="Times New Roman" w:hAnsi="Times New Roman" w:cs="Times New Roman"/>
                <w:sz w:val="24"/>
                <w:szCs w:val="24"/>
                <w:lang w:eastAsia="ru-RU"/>
              </w:rPr>
              <w:t>.</w:t>
            </w:r>
          </w:p>
          <w:p w:rsidR="006E55CF" w:rsidRPr="00AC5ED1" w:rsidRDefault="006E55CF" w:rsidP="002E639D">
            <w:pPr>
              <w:tabs>
                <w:tab w:val="left" w:pos="2486"/>
              </w:tabs>
              <w:spacing w:after="0" w:line="270" w:lineRule="atLeast"/>
              <w:rPr>
                <w:rFonts w:ascii="Times New Roman" w:hAnsi="Times New Roman" w:cs="Times New Roman"/>
                <w:sz w:val="24"/>
                <w:szCs w:val="24"/>
                <w:lang w:eastAsia="ru-RU"/>
              </w:rPr>
            </w:pPr>
          </w:p>
        </w:tc>
      </w:tr>
      <w:tr w:rsidR="006E55CF" w:rsidRPr="00AC5ED1">
        <w:tc>
          <w:tcPr>
            <w:tcW w:w="1101" w:type="dxa"/>
          </w:tcPr>
          <w:p w:rsidR="006E55CF" w:rsidRDefault="006E55CF" w:rsidP="002E639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AC5ED1">
              <w:rPr>
                <w:rFonts w:ascii="Times New Roman" w:hAnsi="Times New Roman" w:cs="Times New Roman"/>
                <w:sz w:val="24"/>
                <w:szCs w:val="24"/>
                <w:lang w:eastAsia="ru-RU"/>
              </w:rPr>
              <w:t>екабрь</w:t>
            </w:r>
            <w:r>
              <w:rPr>
                <w:rFonts w:ascii="Times New Roman" w:hAnsi="Times New Roman" w:cs="Times New Roman"/>
                <w:sz w:val="24"/>
                <w:szCs w:val="24"/>
                <w:lang w:eastAsia="ru-RU"/>
              </w:rPr>
              <w:t>,</w:t>
            </w:r>
          </w:p>
          <w:p w:rsidR="006E55CF" w:rsidRPr="00200C89" w:rsidRDefault="006E55CF" w:rsidP="002E639D">
            <w:pPr>
              <w:spacing w:after="0" w:line="270" w:lineRule="atLeast"/>
              <w:rPr>
                <w:rFonts w:ascii="Times New Roman" w:hAnsi="Times New Roman" w:cs="Times New Roman"/>
                <w:i/>
                <w:iCs/>
                <w:sz w:val="24"/>
                <w:szCs w:val="24"/>
                <w:lang w:eastAsia="ru-RU"/>
              </w:rPr>
            </w:pPr>
            <w:r w:rsidRPr="00200C89">
              <w:rPr>
                <w:rFonts w:ascii="Times New Roman" w:hAnsi="Times New Roman" w:cs="Times New Roman"/>
                <w:i/>
                <w:iCs/>
                <w:sz w:val="24"/>
                <w:szCs w:val="24"/>
                <w:lang w:eastAsia="ru-RU"/>
              </w:rPr>
              <w:t>промежуточный</w:t>
            </w:r>
          </w:p>
        </w:tc>
        <w:tc>
          <w:tcPr>
            <w:tcW w:w="5386" w:type="dxa"/>
          </w:tcPr>
          <w:p w:rsidR="006E55CF" w:rsidRPr="00AC5ED1" w:rsidRDefault="006E55CF" w:rsidP="002E639D">
            <w:pPr>
              <w:spacing w:after="0" w:line="270" w:lineRule="atLeast"/>
              <w:rPr>
                <w:rFonts w:ascii="Arial" w:hAnsi="Arial" w:cs="Arial"/>
                <w:sz w:val="18"/>
                <w:szCs w:val="18"/>
                <w:lang w:eastAsia="ru-RU"/>
              </w:rPr>
            </w:pPr>
            <w:r>
              <w:rPr>
                <w:rFonts w:ascii="Times New Roman" w:hAnsi="Times New Roman" w:cs="Times New Roman"/>
                <w:sz w:val="24"/>
                <w:szCs w:val="24"/>
                <w:lang w:eastAsia="ru-RU"/>
              </w:rPr>
              <w:t>Умение</w:t>
            </w:r>
            <w:r w:rsidRPr="00AC5ED1">
              <w:rPr>
                <w:rFonts w:ascii="Times New Roman" w:hAnsi="Times New Roman" w:cs="Times New Roman"/>
                <w:sz w:val="24"/>
                <w:szCs w:val="24"/>
                <w:lang w:eastAsia="ru-RU"/>
              </w:rPr>
              <w:t xml:space="preserve"> соблюдать правила поведения в природе;</w:t>
            </w:r>
          </w:p>
          <w:p w:rsidR="006E55CF" w:rsidRPr="008F7321" w:rsidRDefault="006E55CF" w:rsidP="002E639D">
            <w:pPr>
              <w:spacing w:after="0" w:line="270" w:lineRule="atLeast"/>
              <w:rPr>
                <w:rFonts w:ascii="Arial" w:hAnsi="Arial" w:cs="Arial"/>
                <w:sz w:val="18"/>
                <w:szCs w:val="18"/>
                <w:lang w:eastAsia="ru-RU"/>
              </w:rPr>
            </w:pPr>
            <w:r>
              <w:rPr>
                <w:rFonts w:ascii="Times New Roman" w:hAnsi="Times New Roman" w:cs="Times New Roman"/>
                <w:sz w:val="24"/>
                <w:szCs w:val="24"/>
                <w:lang w:eastAsia="ru-RU"/>
              </w:rPr>
              <w:t xml:space="preserve">Умение </w:t>
            </w:r>
            <w:r w:rsidRPr="00AC5ED1">
              <w:rPr>
                <w:rFonts w:ascii="Times New Roman" w:hAnsi="Times New Roman" w:cs="Times New Roman"/>
                <w:sz w:val="24"/>
                <w:szCs w:val="24"/>
                <w:lang w:eastAsia="ru-RU"/>
              </w:rPr>
              <w:t xml:space="preserve"> ухаживать за д</w:t>
            </w:r>
            <w:r>
              <w:rPr>
                <w:rFonts w:ascii="Times New Roman" w:hAnsi="Times New Roman" w:cs="Times New Roman"/>
                <w:sz w:val="24"/>
                <w:szCs w:val="24"/>
                <w:lang w:eastAsia="ru-RU"/>
              </w:rPr>
              <w:t>омашними растениями и животными.</w:t>
            </w:r>
            <w:r w:rsidRPr="00AC5ED1">
              <w:rPr>
                <w:rFonts w:ascii="Times New Roman" w:hAnsi="Times New Roman" w:cs="Times New Roman"/>
                <w:sz w:val="24"/>
                <w:szCs w:val="24"/>
                <w:lang w:eastAsia="ru-RU"/>
              </w:rPr>
              <w:tab/>
            </w:r>
          </w:p>
        </w:tc>
        <w:tc>
          <w:tcPr>
            <w:tcW w:w="3084" w:type="dxa"/>
          </w:tcPr>
          <w:p w:rsidR="006E55CF" w:rsidRPr="00AC5ED1" w:rsidRDefault="006E55CF" w:rsidP="002E639D">
            <w:pPr>
              <w:tabs>
                <w:tab w:val="left" w:pos="2486"/>
              </w:tabs>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Беседа</w:t>
            </w:r>
            <w:r>
              <w:rPr>
                <w:rFonts w:ascii="Times New Roman" w:hAnsi="Times New Roman" w:cs="Times New Roman"/>
                <w:sz w:val="24"/>
                <w:szCs w:val="24"/>
                <w:lang w:eastAsia="ru-RU"/>
              </w:rPr>
              <w:t>,</w:t>
            </w:r>
          </w:p>
          <w:p w:rsidR="006E55CF" w:rsidRPr="00AC5ED1" w:rsidRDefault="006E55CF" w:rsidP="002E639D">
            <w:pPr>
              <w:tabs>
                <w:tab w:val="left" w:pos="2486"/>
              </w:tabs>
              <w:spacing w:after="0" w:line="270" w:lineRule="atLeast"/>
              <w:rPr>
                <w:rFonts w:ascii="Times New Roman" w:hAnsi="Times New Roman" w:cs="Times New Roman"/>
                <w:b/>
                <w:bCs/>
                <w:sz w:val="24"/>
                <w:szCs w:val="24"/>
                <w:lang w:eastAsia="ru-RU"/>
              </w:rPr>
            </w:pPr>
            <w:r w:rsidRPr="00AC5ED1">
              <w:rPr>
                <w:rFonts w:ascii="Times New Roman" w:hAnsi="Times New Roman" w:cs="Times New Roman"/>
                <w:sz w:val="24"/>
                <w:szCs w:val="24"/>
                <w:lang w:eastAsia="ru-RU"/>
              </w:rPr>
              <w:t>Наблюдение</w:t>
            </w:r>
            <w:r>
              <w:rPr>
                <w:rFonts w:ascii="Times New Roman" w:hAnsi="Times New Roman" w:cs="Times New Roman"/>
                <w:sz w:val="24"/>
                <w:szCs w:val="24"/>
                <w:lang w:eastAsia="ru-RU"/>
              </w:rPr>
              <w:t>.</w:t>
            </w:r>
          </w:p>
        </w:tc>
      </w:tr>
      <w:tr w:rsidR="006E55CF" w:rsidRPr="00AC5ED1">
        <w:tc>
          <w:tcPr>
            <w:tcW w:w="1101" w:type="dxa"/>
          </w:tcPr>
          <w:p w:rsidR="006E55CF" w:rsidRDefault="006E55CF" w:rsidP="002E639D">
            <w:pPr>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lang w:eastAsia="ru-RU"/>
              </w:rPr>
              <w:t>Май</w:t>
            </w:r>
            <w:r>
              <w:rPr>
                <w:rFonts w:ascii="Times New Roman" w:hAnsi="Times New Roman" w:cs="Times New Roman"/>
                <w:sz w:val="24"/>
                <w:szCs w:val="24"/>
                <w:lang w:eastAsia="ru-RU"/>
              </w:rPr>
              <w:t xml:space="preserve">, </w:t>
            </w:r>
          </w:p>
          <w:p w:rsidR="006E55CF" w:rsidRPr="00AC5ED1" w:rsidRDefault="006E55CF" w:rsidP="002E639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итоговый</w:t>
            </w:r>
          </w:p>
        </w:tc>
        <w:tc>
          <w:tcPr>
            <w:tcW w:w="5386" w:type="dxa"/>
          </w:tcPr>
          <w:p w:rsidR="006E55CF" w:rsidRPr="00AC5ED1" w:rsidRDefault="006E55CF" w:rsidP="002E639D">
            <w:pPr>
              <w:spacing w:after="0" w:line="270" w:lineRule="atLeast"/>
              <w:rPr>
                <w:rFonts w:ascii="Arial" w:hAnsi="Arial" w:cs="Arial"/>
                <w:sz w:val="18"/>
                <w:szCs w:val="18"/>
                <w:lang w:eastAsia="ru-RU"/>
              </w:rPr>
            </w:pPr>
            <w:r w:rsidRPr="00200C89">
              <w:rPr>
                <w:rFonts w:ascii="Times New Roman" w:hAnsi="Times New Roman" w:cs="Times New Roman"/>
                <w:sz w:val="24"/>
                <w:szCs w:val="24"/>
                <w:lang w:eastAsia="ru-RU"/>
              </w:rPr>
              <w:t xml:space="preserve"> Умение</w:t>
            </w:r>
            <w:r>
              <w:rPr>
                <w:rFonts w:ascii="Arial" w:hAnsi="Arial" w:cs="Arial"/>
                <w:sz w:val="18"/>
                <w:szCs w:val="18"/>
                <w:lang w:eastAsia="ru-RU"/>
              </w:rPr>
              <w:t xml:space="preserve"> </w:t>
            </w:r>
            <w:r w:rsidRPr="00AC5ED1">
              <w:rPr>
                <w:rFonts w:ascii="Times New Roman" w:hAnsi="Times New Roman" w:cs="Times New Roman"/>
                <w:sz w:val="24"/>
                <w:szCs w:val="24"/>
                <w:lang w:eastAsia="ru-RU"/>
              </w:rPr>
              <w:t>использовать народные приметы в наблюдениях за природой;</w:t>
            </w:r>
          </w:p>
          <w:p w:rsidR="006E55CF" w:rsidRPr="00AC5ED1" w:rsidRDefault="006E55CF" w:rsidP="002E639D">
            <w:pPr>
              <w:spacing w:after="0" w:line="270" w:lineRule="atLeast"/>
              <w:rPr>
                <w:rFonts w:ascii="Arial" w:hAnsi="Arial" w:cs="Arial"/>
                <w:sz w:val="18"/>
                <w:szCs w:val="18"/>
                <w:lang w:eastAsia="ru-RU"/>
              </w:rPr>
            </w:pPr>
            <w:r>
              <w:rPr>
                <w:rFonts w:ascii="Times New Roman" w:hAnsi="Times New Roman" w:cs="Times New Roman"/>
                <w:sz w:val="24"/>
                <w:szCs w:val="24"/>
                <w:lang w:eastAsia="ru-RU"/>
              </w:rPr>
              <w:t>Навыки ведения здорового образа</w:t>
            </w:r>
            <w:r w:rsidRPr="00AC5ED1">
              <w:rPr>
                <w:rFonts w:ascii="Times New Roman" w:hAnsi="Times New Roman" w:cs="Times New Roman"/>
                <w:sz w:val="24"/>
                <w:szCs w:val="24"/>
                <w:lang w:eastAsia="ru-RU"/>
              </w:rPr>
              <w:t xml:space="preserve"> жизни;</w:t>
            </w:r>
          </w:p>
          <w:p w:rsidR="006E55CF" w:rsidRPr="008F7321" w:rsidRDefault="006E55CF" w:rsidP="002E639D">
            <w:pPr>
              <w:spacing w:after="0" w:line="270" w:lineRule="atLeast"/>
              <w:rPr>
                <w:rFonts w:ascii="Arial" w:hAnsi="Arial" w:cs="Arial"/>
                <w:sz w:val="18"/>
                <w:szCs w:val="18"/>
                <w:lang w:eastAsia="ru-RU"/>
              </w:rPr>
            </w:pPr>
            <w:r>
              <w:rPr>
                <w:rFonts w:ascii="Times New Roman" w:hAnsi="Times New Roman" w:cs="Times New Roman"/>
                <w:sz w:val="24"/>
                <w:szCs w:val="24"/>
                <w:lang w:eastAsia="ru-RU"/>
              </w:rPr>
              <w:t xml:space="preserve"> Умение использовать </w:t>
            </w:r>
            <w:r w:rsidRPr="00AC5ED1">
              <w:rPr>
                <w:rFonts w:ascii="Times New Roman" w:hAnsi="Times New Roman" w:cs="Times New Roman"/>
                <w:sz w:val="24"/>
                <w:szCs w:val="24"/>
                <w:lang w:eastAsia="ru-RU"/>
              </w:rPr>
              <w:t xml:space="preserve"> свои знания  для наблюдений в природе.</w:t>
            </w:r>
          </w:p>
        </w:tc>
        <w:tc>
          <w:tcPr>
            <w:tcW w:w="3084" w:type="dxa"/>
          </w:tcPr>
          <w:p w:rsidR="006E55CF" w:rsidRDefault="006E55CF" w:rsidP="002E639D">
            <w:pPr>
              <w:tabs>
                <w:tab w:val="left" w:pos="2486"/>
              </w:tabs>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C5E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r w:rsidRPr="00AC5ED1">
              <w:rPr>
                <w:rFonts w:ascii="Times New Roman" w:hAnsi="Times New Roman" w:cs="Times New Roman"/>
                <w:sz w:val="24"/>
                <w:szCs w:val="24"/>
                <w:lang w:eastAsia="ru-RU"/>
              </w:rPr>
              <w:t>аблюдение</w:t>
            </w:r>
            <w:r>
              <w:rPr>
                <w:rFonts w:ascii="Times New Roman" w:hAnsi="Times New Roman" w:cs="Times New Roman"/>
                <w:sz w:val="24"/>
                <w:szCs w:val="24"/>
                <w:lang w:eastAsia="ru-RU"/>
              </w:rPr>
              <w:t>.</w:t>
            </w:r>
          </w:p>
          <w:p w:rsidR="006E55CF" w:rsidRPr="00200C89" w:rsidRDefault="006E55CF" w:rsidP="002E639D">
            <w:pPr>
              <w:tabs>
                <w:tab w:val="left" w:pos="2486"/>
              </w:tabs>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Викторина.</w:t>
            </w:r>
          </w:p>
        </w:tc>
      </w:tr>
    </w:tbl>
    <w:p w:rsidR="006E55CF" w:rsidRPr="00AC5ED1" w:rsidRDefault="006E55CF" w:rsidP="00621821">
      <w:pPr>
        <w:spacing w:after="0" w:line="270" w:lineRule="atLeast"/>
        <w:rPr>
          <w:rFonts w:ascii="Times New Roman" w:hAnsi="Times New Roman" w:cs="Times New Roman"/>
          <w:b/>
          <w:bCs/>
          <w:sz w:val="24"/>
          <w:szCs w:val="24"/>
          <w:lang w:eastAsia="ru-RU"/>
        </w:rPr>
      </w:pPr>
    </w:p>
    <w:p w:rsidR="006E55CF" w:rsidRPr="00AC5ED1" w:rsidRDefault="006E55CF" w:rsidP="00621821">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Обучение по программе предполагает:</w:t>
      </w:r>
    </w:p>
    <w:p w:rsidR="006E55CF" w:rsidRPr="00AC5ED1" w:rsidRDefault="006E55CF" w:rsidP="00621821">
      <w:pPr>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u w:val="single"/>
          <w:lang w:eastAsia="ru-RU"/>
        </w:rPr>
        <w:t>Вид занятий</w:t>
      </w:r>
      <w:r w:rsidRPr="00AC5ED1">
        <w:rPr>
          <w:rFonts w:ascii="Times New Roman" w:hAnsi="Times New Roman" w:cs="Times New Roman"/>
          <w:sz w:val="24"/>
          <w:szCs w:val="24"/>
          <w:lang w:eastAsia="ru-RU"/>
        </w:rPr>
        <w:t>: групповые и индивидуально-групповые</w:t>
      </w:r>
      <w:r>
        <w:rPr>
          <w:rFonts w:ascii="Times New Roman" w:hAnsi="Times New Roman" w:cs="Times New Roman"/>
          <w:sz w:val="24"/>
          <w:szCs w:val="24"/>
          <w:lang w:eastAsia="ru-RU"/>
        </w:rPr>
        <w:t>.</w:t>
      </w:r>
    </w:p>
    <w:p w:rsidR="006E55CF" w:rsidRPr="00AC5ED1" w:rsidRDefault="006E55CF" w:rsidP="00621821">
      <w:pPr>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u w:val="single"/>
          <w:lang w:eastAsia="ru-RU"/>
        </w:rPr>
        <w:t>Методы:</w:t>
      </w:r>
      <w:r w:rsidRPr="00AC5ED1">
        <w:rPr>
          <w:rFonts w:ascii="Times New Roman" w:hAnsi="Times New Roman" w:cs="Times New Roman"/>
          <w:sz w:val="24"/>
          <w:szCs w:val="24"/>
          <w:lang w:eastAsia="ru-RU"/>
        </w:rPr>
        <w:t xml:space="preserve"> объяснительно-иллюстративный, частично-поисковый</w:t>
      </w:r>
      <w:r>
        <w:rPr>
          <w:rFonts w:ascii="Times New Roman" w:hAnsi="Times New Roman" w:cs="Times New Roman"/>
          <w:sz w:val="24"/>
          <w:szCs w:val="24"/>
          <w:lang w:eastAsia="ru-RU"/>
        </w:rPr>
        <w:t>.</w:t>
      </w:r>
    </w:p>
    <w:p w:rsidR="006E55CF" w:rsidRPr="00AC5ED1" w:rsidRDefault="006E55CF" w:rsidP="00621821">
      <w:pPr>
        <w:spacing w:after="0" w:line="270" w:lineRule="atLeast"/>
        <w:rPr>
          <w:rFonts w:ascii="Times New Roman" w:hAnsi="Times New Roman" w:cs="Times New Roman"/>
          <w:sz w:val="24"/>
          <w:szCs w:val="24"/>
          <w:lang w:eastAsia="ru-RU"/>
        </w:rPr>
      </w:pPr>
      <w:r w:rsidRPr="00AC5ED1">
        <w:rPr>
          <w:rFonts w:ascii="Times New Roman" w:hAnsi="Times New Roman" w:cs="Times New Roman"/>
          <w:sz w:val="24"/>
          <w:szCs w:val="24"/>
          <w:u w:val="single"/>
          <w:lang w:eastAsia="ru-RU"/>
        </w:rPr>
        <w:t>Формы занятий</w:t>
      </w:r>
      <w:r w:rsidRPr="00AC5ED1">
        <w:rPr>
          <w:rFonts w:ascii="Times New Roman" w:hAnsi="Times New Roman" w:cs="Times New Roman"/>
          <w:sz w:val="24"/>
          <w:szCs w:val="24"/>
          <w:lang w:eastAsia="ru-RU"/>
        </w:rPr>
        <w:t>: игры (ролевые, тематические, имитационные, дидактические), изготовление поделок из природного  и вторичного материала, экскурсии и прогулки в природу, экологические</w:t>
      </w:r>
      <w:r>
        <w:rPr>
          <w:rFonts w:ascii="Times New Roman" w:hAnsi="Times New Roman" w:cs="Times New Roman"/>
          <w:sz w:val="24"/>
          <w:szCs w:val="24"/>
          <w:lang w:eastAsia="ru-RU"/>
        </w:rPr>
        <w:t xml:space="preserve"> конкурс</w:t>
      </w:r>
      <w:r w:rsidRPr="00AC5ED1">
        <w:rPr>
          <w:rFonts w:ascii="Times New Roman" w:hAnsi="Times New Roman" w:cs="Times New Roman"/>
          <w:sz w:val="24"/>
          <w:szCs w:val="24"/>
          <w:lang w:eastAsia="ru-RU"/>
        </w:rPr>
        <w:t>, операции, акции, изготовление гербариев, коллекций и т.д. Предполагаются различные формы привлечения семьи: участие в практических заданиях, в проведении общешкольных  и кружковых мероприятий.</w:t>
      </w:r>
    </w:p>
    <w:p w:rsidR="006E55CF" w:rsidRPr="00AC5ED1" w:rsidRDefault="006E55CF" w:rsidP="00674D3D">
      <w:pPr>
        <w:spacing w:after="0"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w:t>
      </w:r>
      <w:r w:rsidRPr="00AC5ED1">
        <w:rPr>
          <w:rFonts w:ascii="Times New Roman" w:hAnsi="Times New Roman" w:cs="Times New Roman"/>
          <w:sz w:val="24"/>
          <w:szCs w:val="24"/>
          <w:lang w:eastAsia="ru-RU"/>
        </w:rPr>
        <w:t xml:space="preserve"> программы осуществляется через игровые занятия, через опытническую деятельность и через выход на исследовательские задания,  через создание проблемных ситуаций на занятиях, через ситуации оценки деятельности, а затем и прогнозирования последствий поведения человека по отношению к природе.</w:t>
      </w:r>
    </w:p>
    <w:p w:rsidR="006E55CF" w:rsidRPr="00AC5ED1" w:rsidRDefault="006E55CF" w:rsidP="002425B5">
      <w:pPr>
        <w:spacing w:after="0" w:line="270" w:lineRule="atLeast"/>
        <w:rPr>
          <w:rFonts w:ascii="Times New Roman" w:hAnsi="Times New Roman" w:cs="Times New Roman"/>
          <w:b/>
          <w:bCs/>
          <w:sz w:val="24"/>
          <w:szCs w:val="24"/>
          <w:lang w:eastAsia="ru-RU"/>
        </w:rPr>
      </w:pPr>
    </w:p>
    <w:p w:rsidR="006E55CF" w:rsidRPr="00AC5ED1" w:rsidRDefault="006E55CF" w:rsidP="00B649AF">
      <w:pPr>
        <w:spacing w:after="0" w:line="27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Pr="00AC5ED1">
        <w:rPr>
          <w:rFonts w:ascii="Times New Roman" w:hAnsi="Times New Roman" w:cs="Times New Roman"/>
          <w:b/>
          <w:bCs/>
          <w:sz w:val="24"/>
          <w:szCs w:val="24"/>
          <w:lang w:eastAsia="ru-RU"/>
        </w:rPr>
        <w:t>Учебно-тематический план</w:t>
      </w:r>
    </w:p>
    <w:p w:rsidR="006E55CF" w:rsidRPr="00AC5ED1" w:rsidRDefault="006E55CF" w:rsidP="00621821">
      <w:pPr>
        <w:spacing w:after="0" w:line="270" w:lineRule="atLeast"/>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6313"/>
        <w:gridCol w:w="1084"/>
        <w:gridCol w:w="1174"/>
        <w:gridCol w:w="1108"/>
      </w:tblGrid>
      <w:tr w:rsidR="006E55CF" w:rsidRPr="00AC5ED1">
        <w:tc>
          <w:tcPr>
            <w:tcW w:w="458" w:type="dxa"/>
            <w:vMerge w:val="restart"/>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w:t>
            </w:r>
          </w:p>
        </w:tc>
        <w:tc>
          <w:tcPr>
            <w:tcW w:w="6313" w:type="dxa"/>
            <w:vMerge w:val="restart"/>
          </w:tcPr>
          <w:p w:rsidR="006E55CF" w:rsidRPr="00AC5ED1" w:rsidRDefault="006E55CF" w:rsidP="002E639D">
            <w:pPr>
              <w:spacing w:after="0" w:line="27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w:t>
            </w:r>
            <w:r w:rsidRPr="00AC5ED1">
              <w:rPr>
                <w:rFonts w:ascii="Times New Roman" w:hAnsi="Times New Roman" w:cs="Times New Roman"/>
                <w:b/>
                <w:bCs/>
                <w:sz w:val="24"/>
                <w:szCs w:val="24"/>
                <w:lang w:eastAsia="ru-RU"/>
              </w:rPr>
              <w:t>ема</w:t>
            </w:r>
          </w:p>
        </w:tc>
        <w:tc>
          <w:tcPr>
            <w:tcW w:w="3366" w:type="dxa"/>
            <w:gridSpan w:val="3"/>
          </w:tcPr>
          <w:p w:rsidR="006E55CF" w:rsidRPr="00AC5ED1" w:rsidRDefault="006E55CF" w:rsidP="002E639D">
            <w:pPr>
              <w:spacing w:after="0" w:line="270" w:lineRule="atLeast"/>
              <w:jc w:val="center"/>
              <w:rPr>
                <w:rFonts w:ascii="Times New Roman" w:hAnsi="Times New Roman" w:cs="Times New Roman"/>
                <w:b/>
                <w:bCs/>
                <w:lang w:eastAsia="ru-RU"/>
              </w:rPr>
            </w:pPr>
            <w:r w:rsidRPr="00AC5ED1">
              <w:rPr>
                <w:rFonts w:ascii="Times New Roman" w:hAnsi="Times New Roman" w:cs="Times New Roman"/>
                <w:b/>
                <w:bCs/>
                <w:lang w:eastAsia="ru-RU"/>
              </w:rPr>
              <w:t>Кол-во часов</w:t>
            </w:r>
          </w:p>
        </w:tc>
      </w:tr>
      <w:tr w:rsidR="006E55CF" w:rsidRPr="00AC5ED1">
        <w:tc>
          <w:tcPr>
            <w:tcW w:w="458" w:type="dxa"/>
            <w:vMerge/>
          </w:tcPr>
          <w:p w:rsidR="006E55CF" w:rsidRPr="00AC5ED1" w:rsidRDefault="006E55CF" w:rsidP="002E639D">
            <w:pPr>
              <w:spacing w:after="0" w:line="270" w:lineRule="atLeast"/>
              <w:rPr>
                <w:rFonts w:ascii="Times New Roman" w:hAnsi="Times New Roman" w:cs="Times New Roman"/>
                <w:b/>
                <w:bCs/>
                <w:sz w:val="24"/>
                <w:szCs w:val="24"/>
                <w:lang w:eastAsia="ru-RU"/>
              </w:rPr>
            </w:pPr>
          </w:p>
        </w:tc>
        <w:tc>
          <w:tcPr>
            <w:tcW w:w="6313" w:type="dxa"/>
            <w:vMerge/>
          </w:tcPr>
          <w:p w:rsidR="006E55CF" w:rsidRPr="00AC5ED1" w:rsidRDefault="006E55CF" w:rsidP="002E639D">
            <w:pPr>
              <w:spacing w:after="0" w:line="270" w:lineRule="atLeast"/>
              <w:rPr>
                <w:rFonts w:ascii="Times New Roman" w:hAnsi="Times New Roman" w:cs="Times New Roman"/>
                <w:b/>
                <w:bCs/>
                <w:sz w:val="24"/>
                <w:szCs w:val="24"/>
                <w:lang w:eastAsia="ru-RU"/>
              </w:rPr>
            </w:pPr>
          </w:p>
        </w:tc>
        <w:tc>
          <w:tcPr>
            <w:tcW w:w="1084" w:type="dxa"/>
          </w:tcPr>
          <w:p w:rsidR="006E55CF" w:rsidRPr="00AC5ED1" w:rsidRDefault="006E55CF" w:rsidP="002E639D">
            <w:pPr>
              <w:spacing w:after="0" w:line="270" w:lineRule="atLeast"/>
              <w:rPr>
                <w:rFonts w:ascii="Times New Roman" w:hAnsi="Times New Roman" w:cs="Times New Roman"/>
                <w:b/>
                <w:bCs/>
                <w:lang w:eastAsia="ru-RU"/>
              </w:rPr>
            </w:pPr>
            <w:r w:rsidRPr="00AC5ED1">
              <w:rPr>
                <w:rFonts w:ascii="Times New Roman" w:hAnsi="Times New Roman" w:cs="Times New Roman"/>
                <w:b/>
                <w:bCs/>
                <w:lang w:eastAsia="ru-RU"/>
              </w:rPr>
              <w:t>теория</w:t>
            </w:r>
          </w:p>
        </w:tc>
        <w:tc>
          <w:tcPr>
            <w:tcW w:w="1174" w:type="dxa"/>
          </w:tcPr>
          <w:p w:rsidR="006E55CF" w:rsidRPr="00AC5ED1" w:rsidRDefault="006E55CF" w:rsidP="002E639D">
            <w:pPr>
              <w:spacing w:after="0" w:line="270" w:lineRule="atLeast"/>
              <w:rPr>
                <w:rFonts w:ascii="Times New Roman" w:hAnsi="Times New Roman" w:cs="Times New Roman"/>
                <w:b/>
                <w:bCs/>
                <w:lang w:eastAsia="ru-RU"/>
              </w:rPr>
            </w:pPr>
            <w:r w:rsidRPr="00AC5ED1">
              <w:rPr>
                <w:rFonts w:ascii="Times New Roman" w:hAnsi="Times New Roman" w:cs="Times New Roman"/>
                <w:b/>
                <w:bCs/>
                <w:lang w:eastAsia="ru-RU"/>
              </w:rPr>
              <w:t>практика</w:t>
            </w:r>
          </w:p>
        </w:tc>
        <w:tc>
          <w:tcPr>
            <w:tcW w:w="1108" w:type="dxa"/>
          </w:tcPr>
          <w:p w:rsidR="006E55CF" w:rsidRPr="00AC5ED1" w:rsidRDefault="006E55CF" w:rsidP="002E639D">
            <w:pPr>
              <w:spacing w:after="0" w:line="270" w:lineRule="atLeast"/>
              <w:rPr>
                <w:rFonts w:ascii="Times New Roman" w:hAnsi="Times New Roman" w:cs="Times New Roman"/>
                <w:b/>
                <w:bCs/>
                <w:lang w:eastAsia="ru-RU"/>
              </w:rPr>
            </w:pPr>
            <w:r w:rsidRPr="00AC5ED1">
              <w:rPr>
                <w:rFonts w:ascii="Times New Roman" w:hAnsi="Times New Roman" w:cs="Times New Roman"/>
                <w:b/>
                <w:bCs/>
                <w:lang w:eastAsia="ru-RU"/>
              </w:rPr>
              <w:t>всего</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Вводное занятие.</w:t>
            </w:r>
            <w:r>
              <w:rPr>
                <w:rFonts w:ascii="Times New Roman" w:hAnsi="Times New Roman" w:cs="Times New Roman"/>
                <w:sz w:val="24"/>
                <w:szCs w:val="24"/>
              </w:rPr>
              <w:t xml:space="preserve"> </w:t>
            </w:r>
            <w:r w:rsidRPr="00AC5ED1">
              <w:rPr>
                <w:rFonts w:ascii="Times New Roman" w:hAnsi="Times New Roman" w:cs="Times New Roman"/>
                <w:sz w:val="24"/>
                <w:szCs w:val="24"/>
              </w:rPr>
              <w:t>Посвящение в юннаты.</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Что такое экология? Человек – обитатель экосистемы.</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6</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3</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Мир растений.</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15</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21</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36</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Птицы в жизни человека.</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8</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12</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5</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Животные рядом с нами.</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13</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15</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28</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6</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 xml:space="preserve">Экосистемы нашей местности. Редкие и исчезающие виды растений и животных. Красная книга Краснодарского края </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6</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10</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7</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Природоохранные меры.</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8</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40</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48</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8</w:t>
            </w:r>
          </w:p>
        </w:tc>
        <w:tc>
          <w:tcPr>
            <w:tcW w:w="6313" w:type="dxa"/>
          </w:tcPr>
          <w:p w:rsidR="006E55CF" w:rsidRPr="00AC5ED1" w:rsidRDefault="006E55CF" w:rsidP="002E639D">
            <w:pPr>
              <w:spacing w:after="0" w:line="240" w:lineRule="auto"/>
              <w:rPr>
                <w:rFonts w:ascii="Times New Roman" w:hAnsi="Times New Roman" w:cs="Times New Roman"/>
                <w:sz w:val="24"/>
                <w:szCs w:val="24"/>
              </w:rPr>
            </w:pPr>
            <w:r w:rsidRPr="00AC5ED1">
              <w:rPr>
                <w:rFonts w:ascii="Times New Roman" w:hAnsi="Times New Roman" w:cs="Times New Roman"/>
                <w:sz w:val="24"/>
                <w:szCs w:val="24"/>
              </w:rPr>
              <w:t xml:space="preserve">Итоговое занятие. </w:t>
            </w:r>
            <w:r>
              <w:rPr>
                <w:rFonts w:ascii="Times New Roman" w:hAnsi="Times New Roman" w:cs="Times New Roman"/>
                <w:sz w:val="24"/>
                <w:szCs w:val="24"/>
              </w:rPr>
              <w:t xml:space="preserve"> </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2</w:t>
            </w:r>
          </w:p>
        </w:tc>
      </w:tr>
      <w:tr w:rsidR="006E55CF" w:rsidRPr="00AC5ED1">
        <w:tc>
          <w:tcPr>
            <w:tcW w:w="458" w:type="dxa"/>
          </w:tcPr>
          <w:p w:rsidR="006E55CF" w:rsidRPr="00AC5ED1" w:rsidRDefault="006E55CF" w:rsidP="002E639D">
            <w:pPr>
              <w:spacing w:after="0" w:line="270" w:lineRule="atLeast"/>
              <w:rPr>
                <w:rFonts w:ascii="Times New Roman" w:hAnsi="Times New Roman" w:cs="Times New Roman"/>
                <w:b/>
                <w:bCs/>
                <w:sz w:val="24"/>
                <w:szCs w:val="24"/>
                <w:lang w:eastAsia="ru-RU"/>
              </w:rPr>
            </w:pPr>
          </w:p>
        </w:tc>
        <w:tc>
          <w:tcPr>
            <w:tcW w:w="6313" w:type="dxa"/>
          </w:tcPr>
          <w:p w:rsidR="006E55CF" w:rsidRPr="00AC5ED1" w:rsidRDefault="006E55CF" w:rsidP="002E639D">
            <w:pPr>
              <w:spacing w:after="0" w:line="240" w:lineRule="auto"/>
            </w:pPr>
            <w:r>
              <w:t xml:space="preserve">                                                                                                 </w:t>
            </w:r>
            <w:r w:rsidRPr="008F7321">
              <w:rPr>
                <w:rFonts w:ascii="Times New Roman" w:hAnsi="Times New Roman" w:cs="Times New Roman"/>
              </w:rPr>
              <w:t xml:space="preserve"> Итого</w:t>
            </w:r>
            <w:r>
              <w:t>:</w:t>
            </w:r>
          </w:p>
        </w:tc>
        <w:tc>
          <w:tcPr>
            <w:tcW w:w="1084" w:type="dxa"/>
          </w:tcPr>
          <w:p w:rsidR="006E55CF" w:rsidRPr="00AC5ED1" w:rsidRDefault="006E55CF" w:rsidP="002E639D">
            <w:pPr>
              <w:spacing w:after="0" w:line="270" w:lineRule="atLeast"/>
              <w:rPr>
                <w:rFonts w:ascii="Times New Roman" w:hAnsi="Times New Roman" w:cs="Times New Roman"/>
                <w:b/>
                <w:bCs/>
                <w:sz w:val="24"/>
                <w:szCs w:val="24"/>
                <w:lang w:val="en-US" w:eastAsia="ru-RU"/>
              </w:rPr>
            </w:pPr>
            <w:r w:rsidRPr="00AC5ED1">
              <w:rPr>
                <w:rFonts w:ascii="Times New Roman" w:hAnsi="Times New Roman" w:cs="Times New Roman"/>
                <w:b/>
                <w:bCs/>
                <w:sz w:val="24"/>
                <w:szCs w:val="24"/>
                <w:lang w:val="en-US" w:eastAsia="ru-RU"/>
              </w:rPr>
              <w:t>47</w:t>
            </w:r>
          </w:p>
        </w:tc>
        <w:tc>
          <w:tcPr>
            <w:tcW w:w="1174" w:type="dxa"/>
          </w:tcPr>
          <w:p w:rsidR="006E55CF" w:rsidRPr="00AC5ED1" w:rsidRDefault="006E55CF" w:rsidP="002E639D">
            <w:pPr>
              <w:spacing w:after="0" w:line="270" w:lineRule="atLeast"/>
              <w:rPr>
                <w:rFonts w:ascii="Times New Roman" w:hAnsi="Times New Roman" w:cs="Times New Roman"/>
                <w:b/>
                <w:bCs/>
                <w:sz w:val="24"/>
                <w:szCs w:val="24"/>
                <w:lang w:val="en-US" w:eastAsia="ru-RU"/>
              </w:rPr>
            </w:pPr>
            <w:r w:rsidRPr="00AC5ED1">
              <w:rPr>
                <w:rFonts w:ascii="Times New Roman" w:hAnsi="Times New Roman" w:cs="Times New Roman"/>
                <w:b/>
                <w:bCs/>
                <w:sz w:val="24"/>
                <w:szCs w:val="24"/>
                <w:lang w:val="en-US" w:eastAsia="ru-RU"/>
              </w:rPr>
              <w:t>97</w:t>
            </w:r>
          </w:p>
        </w:tc>
        <w:tc>
          <w:tcPr>
            <w:tcW w:w="1108" w:type="dxa"/>
          </w:tcPr>
          <w:p w:rsidR="006E55CF" w:rsidRPr="00AC5ED1" w:rsidRDefault="006E55CF" w:rsidP="002E639D">
            <w:pPr>
              <w:spacing w:after="0" w:line="270" w:lineRule="atLeast"/>
              <w:rPr>
                <w:rFonts w:ascii="Times New Roman" w:hAnsi="Times New Roman" w:cs="Times New Roman"/>
                <w:b/>
                <w:bCs/>
                <w:sz w:val="24"/>
                <w:szCs w:val="24"/>
                <w:lang w:eastAsia="ru-RU"/>
              </w:rPr>
            </w:pPr>
            <w:r w:rsidRPr="00AC5ED1">
              <w:rPr>
                <w:rFonts w:ascii="Times New Roman" w:hAnsi="Times New Roman" w:cs="Times New Roman"/>
                <w:b/>
                <w:bCs/>
                <w:sz w:val="24"/>
                <w:szCs w:val="24"/>
                <w:lang w:eastAsia="ru-RU"/>
              </w:rPr>
              <w:t>144</w:t>
            </w:r>
          </w:p>
        </w:tc>
      </w:tr>
    </w:tbl>
    <w:p w:rsidR="006E55CF" w:rsidRPr="00AC5ED1" w:rsidRDefault="006E55CF" w:rsidP="008F7321">
      <w:pPr>
        <w:rPr>
          <w:rFonts w:ascii="Times New Roman" w:hAnsi="Times New Roman" w:cs="Times New Roman"/>
          <w:b/>
          <w:bCs/>
          <w:sz w:val="24"/>
          <w:szCs w:val="24"/>
        </w:rPr>
      </w:pPr>
    </w:p>
    <w:p w:rsidR="006E55CF" w:rsidRPr="00AC5ED1" w:rsidRDefault="006E55CF" w:rsidP="00852968">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AC5ED1">
        <w:rPr>
          <w:rFonts w:ascii="Times New Roman" w:hAnsi="Times New Roman" w:cs="Times New Roman"/>
          <w:b/>
          <w:bCs/>
          <w:sz w:val="24"/>
          <w:szCs w:val="24"/>
        </w:rPr>
        <w:t>Содержание программы обучения</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1. Вводное занятие. Природа в жизни человека</w:t>
      </w:r>
    </w:p>
    <w:p w:rsidR="006E55CF" w:rsidRPr="00AC5ED1" w:rsidRDefault="006E55CF" w:rsidP="004A0FF9">
      <w:pPr>
        <w:spacing w:after="0" w:line="240" w:lineRule="auto"/>
        <w:jc w:val="both"/>
        <w:rPr>
          <w:rFonts w:ascii="Times New Roman" w:hAnsi="Times New Roman" w:cs="Times New Roman"/>
          <w:sz w:val="24"/>
          <w:szCs w:val="24"/>
        </w:rPr>
      </w:pPr>
      <w:r w:rsidRPr="008F7321">
        <w:rPr>
          <w:rFonts w:ascii="Times New Roman" w:hAnsi="Times New Roman" w:cs="Times New Roman"/>
          <w:i/>
          <w:iCs/>
          <w:sz w:val="24"/>
          <w:szCs w:val="24"/>
          <w:u w:val="single"/>
        </w:rPr>
        <w:t>Теория:</w:t>
      </w:r>
      <w:r>
        <w:rPr>
          <w:rFonts w:ascii="Times New Roman" w:hAnsi="Times New Roman" w:cs="Times New Roman"/>
          <w:i/>
          <w:iCs/>
          <w:sz w:val="24"/>
          <w:szCs w:val="24"/>
          <w:u w:val="single"/>
        </w:rPr>
        <w:t xml:space="preserve"> </w:t>
      </w:r>
      <w:r>
        <w:rPr>
          <w:rFonts w:ascii="Times New Roman" w:hAnsi="Times New Roman" w:cs="Times New Roman"/>
          <w:sz w:val="24"/>
          <w:szCs w:val="24"/>
        </w:rPr>
        <w:t xml:space="preserve"> </w:t>
      </w:r>
      <w:r w:rsidRPr="00AC5ED1">
        <w:rPr>
          <w:rFonts w:ascii="Times New Roman" w:hAnsi="Times New Roman" w:cs="Times New Roman"/>
          <w:sz w:val="24"/>
          <w:szCs w:val="24"/>
        </w:rPr>
        <w:t xml:space="preserve"> Игры на знакомство. Знакомство с содержанием обучения. Организационные вопросы.</w:t>
      </w:r>
      <w:r>
        <w:rPr>
          <w:rFonts w:ascii="Times New Roman" w:hAnsi="Times New Roman" w:cs="Times New Roman"/>
          <w:sz w:val="24"/>
          <w:szCs w:val="24"/>
        </w:rPr>
        <w:t xml:space="preserve"> Техника безопасности.</w:t>
      </w:r>
    </w:p>
    <w:p w:rsidR="006E55CF" w:rsidRPr="00AC5ED1" w:rsidRDefault="006E55CF" w:rsidP="004A0FF9">
      <w:pPr>
        <w:spacing w:after="0" w:line="240" w:lineRule="auto"/>
        <w:jc w:val="both"/>
        <w:rPr>
          <w:rFonts w:ascii="Times New Roman" w:hAnsi="Times New Roman" w:cs="Times New Roman"/>
          <w:sz w:val="24"/>
          <w:szCs w:val="24"/>
        </w:rPr>
      </w:pPr>
      <w:r w:rsidRPr="008F7321">
        <w:rPr>
          <w:rFonts w:ascii="Times New Roman" w:hAnsi="Times New Roman" w:cs="Times New Roman"/>
          <w:i/>
          <w:iCs/>
          <w:sz w:val="24"/>
          <w:szCs w:val="24"/>
          <w:u w:val="single"/>
        </w:rPr>
        <w:t>Практика:</w:t>
      </w:r>
      <w:r w:rsidRPr="00AC5ED1">
        <w:rPr>
          <w:rFonts w:ascii="Times New Roman" w:hAnsi="Times New Roman" w:cs="Times New Roman"/>
          <w:sz w:val="24"/>
          <w:szCs w:val="24"/>
        </w:rPr>
        <w:t xml:space="preserve"> Посвящение в юннаты</w:t>
      </w:r>
      <w:r>
        <w:rPr>
          <w:rFonts w:ascii="Times New Roman" w:hAnsi="Times New Roman" w:cs="Times New Roman"/>
          <w:sz w:val="24"/>
          <w:szCs w:val="24"/>
        </w:rPr>
        <w:t>.</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2. Что такое экология. Человек обитатель экосистемы</w:t>
      </w:r>
      <w:r>
        <w:rPr>
          <w:rFonts w:ascii="Times New Roman" w:hAnsi="Times New Roman" w:cs="Times New Roman"/>
          <w:b/>
          <w:bCs/>
          <w:sz w:val="24"/>
          <w:szCs w:val="24"/>
        </w:rPr>
        <w:t>.</w:t>
      </w:r>
    </w:p>
    <w:p w:rsidR="006E55CF" w:rsidRPr="00AC5ED1" w:rsidRDefault="006E55CF" w:rsidP="004A0FF9">
      <w:pPr>
        <w:spacing w:after="0" w:line="240" w:lineRule="auto"/>
        <w:jc w:val="both"/>
        <w:rPr>
          <w:rFonts w:ascii="Times New Roman" w:hAnsi="Times New Roman" w:cs="Times New Roman"/>
          <w:sz w:val="24"/>
          <w:szCs w:val="24"/>
        </w:rPr>
      </w:pPr>
      <w:r w:rsidRPr="008F7321">
        <w:rPr>
          <w:rFonts w:ascii="Times New Roman" w:hAnsi="Times New Roman" w:cs="Times New Roman"/>
          <w:i/>
          <w:iCs/>
          <w:sz w:val="24"/>
          <w:szCs w:val="24"/>
          <w:u w:val="single"/>
        </w:rPr>
        <w:t>Теория:</w:t>
      </w:r>
      <w:r>
        <w:rPr>
          <w:rFonts w:ascii="Times New Roman" w:hAnsi="Times New Roman" w:cs="Times New Roman"/>
          <w:sz w:val="24"/>
          <w:szCs w:val="24"/>
          <w:u w:val="single"/>
        </w:rPr>
        <w:t xml:space="preserve"> </w:t>
      </w:r>
      <w:r>
        <w:rPr>
          <w:rFonts w:ascii="Times New Roman" w:hAnsi="Times New Roman" w:cs="Times New Roman"/>
          <w:sz w:val="24"/>
          <w:szCs w:val="24"/>
        </w:rPr>
        <w:t>Что такое э</w:t>
      </w:r>
      <w:r w:rsidRPr="00AC5ED1">
        <w:rPr>
          <w:rFonts w:ascii="Times New Roman" w:hAnsi="Times New Roman" w:cs="Times New Roman"/>
          <w:sz w:val="24"/>
          <w:szCs w:val="24"/>
        </w:rPr>
        <w:t>кология. Человек-обитатель экосистемы. Народные обычаи, связанные с природо</w:t>
      </w:r>
      <w:r>
        <w:rPr>
          <w:rFonts w:ascii="Times New Roman" w:hAnsi="Times New Roman" w:cs="Times New Roman"/>
          <w:sz w:val="24"/>
          <w:szCs w:val="24"/>
        </w:rPr>
        <w:t>й и пользование ее богатствами. Нормы</w:t>
      </w:r>
      <w:r w:rsidRPr="00AC5ED1">
        <w:rPr>
          <w:rFonts w:ascii="Times New Roman" w:hAnsi="Times New Roman" w:cs="Times New Roman"/>
          <w:sz w:val="24"/>
          <w:szCs w:val="24"/>
        </w:rPr>
        <w:t xml:space="preserve"> поведения в природе.</w:t>
      </w:r>
    </w:p>
    <w:p w:rsidR="006E55CF" w:rsidRPr="00AC5ED1" w:rsidRDefault="006E55CF" w:rsidP="004A0FF9">
      <w:pPr>
        <w:spacing w:after="0" w:line="240" w:lineRule="auto"/>
        <w:jc w:val="both"/>
        <w:rPr>
          <w:rFonts w:ascii="Times New Roman" w:hAnsi="Times New Roman" w:cs="Times New Roman"/>
          <w:sz w:val="24"/>
          <w:szCs w:val="24"/>
        </w:rPr>
      </w:pPr>
      <w:r w:rsidRPr="008F7321">
        <w:rPr>
          <w:rFonts w:ascii="Times New Roman" w:hAnsi="Times New Roman" w:cs="Times New Roman"/>
          <w:i/>
          <w:iCs/>
          <w:sz w:val="24"/>
          <w:szCs w:val="24"/>
          <w:u w:val="single"/>
        </w:rPr>
        <w:t>Практика:</w:t>
      </w:r>
      <w:r w:rsidRPr="00AC5ED1">
        <w:rPr>
          <w:rFonts w:ascii="Times New Roman" w:hAnsi="Times New Roman" w:cs="Times New Roman"/>
          <w:sz w:val="24"/>
          <w:szCs w:val="24"/>
        </w:rPr>
        <w:t xml:space="preserve"> Экологический конкурс «В союзе с природой».  Народные приметы, кроссворды, ребусы, пословицы, поговорки о природе.</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3. Мир растений</w:t>
      </w:r>
    </w:p>
    <w:p w:rsidR="006E55CF" w:rsidRPr="00AC5ED1" w:rsidRDefault="006E55CF" w:rsidP="004A0FF9">
      <w:pPr>
        <w:spacing w:after="0" w:line="240" w:lineRule="auto"/>
        <w:jc w:val="both"/>
        <w:rPr>
          <w:rFonts w:ascii="Times New Roman" w:hAnsi="Times New Roman" w:cs="Times New Roman"/>
          <w:sz w:val="24"/>
          <w:szCs w:val="24"/>
        </w:rPr>
      </w:pPr>
      <w:r w:rsidRPr="008F7321">
        <w:rPr>
          <w:rFonts w:ascii="Times New Roman" w:hAnsi="Times New Roman" w:cs="Times New Roman"/>
          <w:i/>
          <w:iCs/>
          <w:sz w:val="24"/>
          <w:szCs w:val="24"/>
          <w:u w:val="single"/>
        </w:rPr>
        <w:t>Теория</w:t>
      </w:r>
      <w:r>
        <w:rPr>
          <w:rFonts w:ascii="Times New Roman" w:hAnsi="Times New Roman" w:cs="Times New Roman"/>
          <w:sz w:val="24"/>
          <w:szCs w:val="24"/>
        </w:rPr>
        <w:t xml:space="preserve">: </w:t>
      </w:r>
      <w:r w:rsidRPr="00AC5ED1">
        <w:rPr>
          <w:rFonts w:ascii="Times New Roman" w:hAnsi="Times New Roman" w:cs="Times New Roman"/>
          <w:sz w:val="24"/>
          <w:szCs w:val="24"/>
        </w:rPr>
        <w:t>Разнообразие растений. Жизненные формы растений. Дары осени. Что приносит осень?</w:t>
      </w:r>
      <w:r>
        <w:rPr>
          <w:rFonts w:ascii="Times New Roman" w:hAnsi="Times New Roman" w:cs="Times New Roman"/>
          <w:sz w:val="24"/>
          <w:szCs w:val="24"/>
        </w:rPr>
        <w:t xml:space="preserve"> </w:t>
      </w:r>
      <w:r w:rsidRPr="00AC5ED1">
        <w:rPr>
          <w:rFonts w:ascii="Times New Roman" w:hAnsi="Times New Roman" w:cs="Times New Roman"/>
          <w:sz w:val="24"/>
          <w:szCs w:val="24"/>
        </w:rPr>
        <w:t>История использования лекарственных растений человеком. Группы лекарственных растений. Знакомые растения: сосна, боярышник, шиповник, брусника, смородина, черемуха, береза. Значение лекарственных растений. Части растения.</w:t>
      </w:r>
      <w:r>
        <w:rPr>
          <w:rFonts w:ascii="Times New Roman" w:hAnsi="Times New Roman" w:cs="Times New Roman"/>
          <w:sz w:val="24"/>
          <w:szCs w:val="24"/>
        </w:rPr>
        <w:t xml:space="preserve"> </w:t>
      </w:r>
      <w:r w:rsidRPr="00AC5ED1">
        <w:rPr>
          <w:rFonts w:ascii="Times New Roman" w:hAnsi="Times New Roman" w:cs="Times New Roman"/>
          <w:sz w:val="24"/>
          <w:szCs w:val="24"/>
        </w:rPr>
        <w:t>Дикорастущие лекарственные растения: лекарственные растения леса (сосна, береза, боярышник, шиповник, смородина),  лекарственные растения луга (подорожник, одуванчик).</w:t>
      </w:r>
      <w:r>
        <w:rPr>
          <w:rFonts w:ascii="Times New Roman" w:hAnsi="Times New Roman" w:cs="Times New Roman"/>
          <w:sz w:val="24"/>
          <w:szCs w:val="24"/>
        </w:rPr>
        <w:t xml:space="preserve"> </w:t>
      </w:r>
      <w:r w:rsidRPr="00AC5ED1">
        <w:rPr>
          <w:rFonts w:ascii="Times New Roman" w:hAnsi="Times New Roman" w:cs="Times New Roman"/>
          <w:sz w:val="24"/>
          <w:szCs w:val="24"/>
        </w:rPr>
        <w:t>Культурные лекарственные растения: культурные растения, имеющие лекарственные свойства(морковь, чеснок, лук, капуста, свекла, картофель, укроп). Плодовые культуры (черемуха, смородина, облепиха, рябина). Цветочно – декоративные лекарственные культуры (календула, ромашка). Комнатные растения (герань, алоэ, каланхоэ). Какие растения и почему полезно выращивать в помещениях, полезные свойства комнатных растений. Ядовитые растения.  Строение растений. Способы разведения.</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Практика</w:t>
      </w:r>
      <w:r>
        <w:rPr>
          <w:rFonts w:ascii="Times New Roman" w:hAnsi="Times New Roman" w:cs="Times New Roman"/>
          <w:i/>
          <w:iCs/>
          <w:sz w:val="24"/>
          <w:szCs w:val="24"/>
        </w:rPr>
        <w:t>:</w:t>
      </w:r>
      <w:r w:rsidRPr="00AC5ED1">
        <w:rPr>
          <w:rFonts w:ascii="Times New Roman" w:hAnsi="Times New Roman" w:cs="Times New Roman"/>
          <w:sz w:val="24"/>
          <w:szCs w:val="24"/>
        </w:rPr>
        <w:t xml:space="preserve"> Экскурсия в природу. Операция «Зеленая аптека» Выставка подело</w:t>
      </w:r>
      <w:r>
        <w:rPr>
          <w:rFonts w:ascii="Times New Roman" w:hAnsi="Times New Roman" w:cs="Times New Roman"/>
          <w:sz w:val="24"/>
          <w:szCs w:val="24"/>
        </w:rPr>
        <w:t>к из природного материала «Чудо</w:t>
      </w:r>
      <w:r w:rsidRPr="00AC5ED1">
        <w:rPr>
          <w:rFonts w:ascii="Times New Roman" w:hAnsi="Times New Roman" w:cs="Times New Roman"/>
          <w:sz w:val="24"/>
          <w:szCs w:val="24"/>
        </w:rPr>
        <w:t>–юдо овощи и фрукты». Сбор семян однолетних культурных растений. Операция «Семечка». Оформление коллекции семян.  Проект «Прикольные штучки из мусорной кучки».  Сбор и хранение лекарственных растений. «Семена и плоды». Знакомство с лекарственными растениями.  Использование лекарственного сырья: приготовление сока из лекарственных растений в домашни</w:t>
      </w:r>
      <w:r>
        <w:rPr>
          <w:rFonts w:ascii="Times New Roman" w:hAnsi="Times New Roman" w:cs="Times New Roman"/>
          <w:sz w:val="24"/>
          <w:szCs w:val="24"/>
        </w:rPr>
        <w:t>х условиях; П</w:t>
      </w:r>
      <w:r w:rsidRPr="00AC5ED1">
        <w:rPr>
          <w:rFonts w:ascii="Times New Roman" w:hAnsi="Times New Roman" w:cs="Times New Roman"/>
          <w:sz w:val="24"/>
          <w:szCs w:val="24"/>
        </w:rPr>
        <w:t>равила сбора. Сушка, расфасовка и хранения лекарственных растений .Разведение комнатных растений: отростками, черенками, отводками, листами. Конкурс рисунков «Мой любимый цветок ».</w:t>
      </w:r>
    </w:p>
    <w:p w:rsidR="006E55CF" w:rsidRPr="00AC5ED1" w:rsidRDefault="006E55CF" w:rsidP="004A0FF9">
      <w:pPr>
        <w:spacing w:after="0" w:line="240" w:lineRule="auto"/>
        <w:jc w:val="both"/>
        <w:rPr>
          <w:rFonts w:ascii="Times New Roman" w:hAnsi="Times New Roman" w:cs="Times New Roman"/>
          <w:sz w:val="24"/>
          <w:szCs w:val="24"/>
        </w:rPr>
      </w:pPr>
      <w:r w:rsidRPr="00AC5ED1">
        <w:rPr>
          <w:rFonts w:ascii="Times New Roman" w:hAnsi="Times New Roman" w:cs="Times New Roman"/>
          <w:b/>
          <w:bCs/>
          <w:sz w:val="24"/>
          <w:szCs w:val="24"/>
        </w:rPr>
        <w:t>4. Птицы в жизни человека</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Теория</w:t>
      </w:r>
      <w:r>
        <w:rPr>
          <w:rFonts w:ascii="Times New Roman" w:hAnsi="Times New Roman" w:cs="Times New Roman"/>
          <w:i/>
          <w:iCs/>
          <w:sz w:val="24"/>
          <w:szCs w:val="24"/>
          <w:u w:val="single"/>
        </w:rPr>
        <w:t>:</w:t>
      </w:r>
      <w:r w:rsidRPr="00AC5ED1">
        <w:rPr>
          <w:rFonts w:ascii="Times New Roman" w:hAnsi="Times New Roman" w:cs="Times New Roman"/>
          <w:sz w:val="24"/>
          <w:szCs w:val="24"/>
          <w:u w:val="single"/>
        </w:rPr>
        <w:t xml:space="preserve"> </w:t>
      </w:r>
      <w:r w:rsidRPr="00AC5ED1">
        <w:rPr>
          <w:rFonts w:ascii="Times New Roman" w:hAnsi="Times New Roman" w:cs="Times New Roman"/>
          <w:sz w:val="24"/>
          <w:szCs w:val="24"/>
        </w:rPr>
        <w:t>Роль человека в охране и защите птиц. Птицы в жизни человека. Зимующие птицы нашего края.   День синиц. Наблюдение за зимующими птицами.</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Практика</w:t>
      </w:r>
      <w:r w:rsidRPr="004A0FF9">
        <w:rPr>
          <w:rFonts w:ascii="Times New Roman" w:hAnsi="Times New Roman" w:cs="Times New Roman"/>
          <w:i/>
          <w:iCs/>
          <w:sz w:val="24"/>
          <w:szCs w:val="24"/>
        </w:rPr>
        <w:t>:</w:t>
      </w:r>
      <w:r w:rsidRPr="00AC5ED1">
        <w:rPr>
          <w:rFonts w:ascii="Times New Roman" w:hAnsi="Times New Roman" w:cs="Times New Roman"/>
          <w:sz w:val="24"/>
          <w:szCs w:val="24"/>
        </w:rPr>
        <w:t xml:space="preserve"> Конкурс рисунков «Зимующие птицы» Осенние наблюдения за птицами. Экскурсия «Почему улетают птицы?». Оформление материалов экскурсий в природу. Осенние наблюдения за птицами. Подготовка кормов для подкормки в зимнее время. Операция «Кормушка»  </w:t>
      </w:r>
      <w:r>
        <w:rPr>
          <w:rFonts w:ascii="Times New Roman" w:hAnsi="Times New Roman" w:cs="Times New Roman"/>
          <w:sz w:val="24"/>
          <w:szCs w:val="24"/>
        </w:rPr>
        <w:t>- п</w:t>
      </w:r>
      <w:r w:rsidRPr="00AC5ED1">
        <w:rPr>
          <w:rFonts w:ascii="Times New Roman" w:hAnsi="Times New Roman" w:cs="Times New Roman"/>
          <w:sz w:val="24"/>
          <w:szCs w:val="24"/>
        </w:rPr>
        <w:t>одкормка птиц в зимнее время.  Акция</w:t>
      </w:r>
      <w:r>
        <w:rPr>
          <w:rFonts w:ascii="Times New Roman" w:hAnsi="Times New Roman" w:cs="Times New Roman"/>
          <w:sz w:val="24"/>
          <w:szCs w:val="24"/>
        </w:rPr>
        <w:t xml:space="preserve"> «Каждой пичужке наша кормушка» -р</w:t>
      </w:r>
      <w:r w:rsidRPr="00AC5ED1">
        <w:rPr>
          <w:rFonts w:ascii="Times New Roman" w:hAnsi="Times New Roman" w:cs="Times New Roman"/>
          <w:sz w:val="24"/>
          <w:szCs w:val="24"/>
        </w:rPr>
        <w:t>азвешивание кормушек для птиц.</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5.Животные рядом с нами</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Теория:</w:t>
      </w:r>
      <w:r w:rsidRPr="00AC5ED1">
        <w:rPr>
          <w:rFonts w:ascii="Times New Roman" w:hAnsi="Times New Roman" w:cs="Times New Roman"/>
          <w:sz w:val="24"/>
          <w:szCs w:val="24"/>
          <w:u w:val="single"/>
        </w:rPr>
        <w:t xml:space="preserve"> </w:t>
      </w:r>
      <w:r w:rsidRPr="00AC5ED1">
        <w:rPr>
          <w:rFonts w:ascii="Times New Roman" w:hAnsi="Times New Roman" w:cs="Times New Roman"/>
          <w:sz w:val="24"/>
          <w:szCs w:val="24"/>
        </w:rPr>
        <w:t>Ознакомление с дикими животными Краснодарского края</w:t>
      </w:r>
      <w:r>
        <w:rPr>
          <w:rFonts w:ascii="Times New Roman" w:hAnsi="Times New Roman" w:cs="Times New Roman"/>
          <w:sz w:val="24"/>
          <w:szCs w:val="24"/>
        </w:rPr>
        <w:t>.</w:t>
      </w:r>
      <w:r w:rsidRPr="00AC5ED1">
        <w:rPr>
          <w:rFonts w:ascii="Times New Roman" w:hAnsi="Times New Roman" w:cs="Times New Roman"/>
          <w:sz w:val="24"/>
          <w:szCs w:val="24"/>
        </w:rPr>
        <w:t xml:space="preserve"> Традиции содержания животных. Отношение людей к животным. Животные – помощники. Красота и привлекательность животных. Животные помогают сохранить здоровье. Животные, с которыми можно дружить. История одомашнивания собаки. Удивительные истории о собаках. Как выбрать собаку? Воспитание щенка. История одомашнивания  кошки. Поведение кошек. Удивительные истории о кошках. Воспитание котят. Как подружиться с кошкой? Комнатные птицы. Группы комнатных птиц. Попугайчики, канарейки. Как правильно ухаживать за птицами в неволе. Почему нельзя ловить птиц? Аквариум дома. Аквариумные рыбы и как за ними ухаживать. Кормление аквариумных рыб. Этика взаимоотношений с домашними животными.</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Практика</w:t>
      </w:r>
      <w:r>
        <w:rPr>
          <w:rFonts w:ascii="Times New Roman" w:hAnsi="Times New Roman" w:cs="Times New Roman"/>
          <w:sz w:val="24"/>
          <w:szCs w:val="24"/>
          <w:u w:val="single"/>
        </w:rPr>
        <w:t>:</w:t>
      </w:r>
      <w:r w:rsidRPr="00AC5ED1">
        <w:rPr>
          <w:rFonts w:ascii="Times New Roman" w:hAnsi="Times New Roman" w:cs="Times New Roman"/>
          <w:sz w:val="24"/>
          <w:szCs w:val="24"/>
          <w:u w:val="single"/>
        </w:rPr>
        <w:t xml:space="preserve"> </w:t>
      </w:r>
      <w:r w:rsidRPr="00AC5ED1">
        <w:rPr>
          <w:rFonts w:ascii="Times New Roman" w:hAnsi="Times New Roman" w:cs="Times New Roman"/>
          <w:sz w:val="24"/>
          <w:szCs w:val="24"/>
        </w:rPr>
        <w:t xml:space="preserve">Просмотр видеоматериалов: как ухаживать за собакой; как ухаживать за кошкой, как ухаживать за птицами, как правильно помочь другу. Дневник наблюдений за домашними животными. Рисование и фотографирование животных. Как помочь другим полюбить твоего питомца. </w:t>
      </w:r>
      <w:r>
        <w:rPr>
          <w:rFonts w:ascii="Times New Roman" w:hAnsi="Times New Roman" w:cs="Times New Roman"/>
          <w:sz w:val="24"/>
          <w:szCs w:val="24"/>
        </w:rPr>
        <w:t xml:space="preserve"> Изготовление</w:t>
      </w:r>
      <w:r w:rsidRPr="00AC5ED1">
        <w:rPr>
          <w:rFonts w:ascii="Times New Roman" w:hAnsi="Times New Roman" w:cs="Times New Roman"/>
          <w:sz w:val="24"/>
          <w:szCs w:val="24"/>
        </w:rPr>
        <w:t xml:space="preserve"> поделок из п</w:t>
      </w:r>
      <w:r>
        <w:rPr>
          <w:rFonts w:ascii="Times New Roman" w:hAnsi="Times New Roman" w:cs="Times New Roman"/>
          <w:sz w:val="24"/>
          <w:szCs w:val="24"/>
        </w:rPr>
        <w:t>риродного материала: «Мои любимые животные».</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6.Экосистемы нашей местности. Редкие и исчезающие виды растений и животных. Красная книга Краснодарского края.</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Теория</w:t>
      </w:r>
      <w:r>
        <w:rPr>
          <w:rFonts w:ascii="Times New Roman" w:hAnsi="Times New Roman" w:cs="Times New Roman"/>
          <w:sz w:val="24"/>
          <w:szCs w:val="24"/>
          <w:u w:val="single"/>
        </w:rPr>
        <w:t>:</w:t>
      </w:r>
      <w:r w:rsidRPr="004A0FF9">
        <w:rPr>
          <w:rFonts w:ascii="Times New Roman" w:hAnsi="Times New Roman" w:cs="Times New Roman"/>
          <w:sz w:val="24"/>
          <w:szCs w:val="24"/>
        </w:rPr>
        <w:t xml:space="preserve"> </w:t>
      </w:r>
      <w:r w:rsidRPr="00AC5ED1">
        <w:rPr>
          <w:rFonts w:ascii="Times New Roman" w:hAnsi="Times New Roman" w:cs="Times New Roman"/>
          <w:sz w:val="24"/>
          <w:szCs w:val="24"/>
        </w:rPr>
        <w:t>Природа родного края и особо охраняемые территории: заповедники, заказники, памятники природы. Редкие и исчезающие виды растений и животных. Красная книга Краснодарского края</w:t>
      </w:r>
      <w:r>
        <w:rPr>
          <w:rFonts w:ascii="Times New Roman" w:hAnsi="Times New Roman" w:cs="Times New Roman"/>
          <w:sz w:val="24"/>
          <w:szCs w:val="24"/>
        </w:rPr>
        <w:t>.</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Практика</w:t>
      </w:r>
      <w:r>
        <w:rPr>
          <w:rFonts w:ascii="Times New Roman" w:hAnsi="Times New Roman" w:cs="Times New Roman"/>
          <w:i/>
          <w:iCs/>
          <w:sz w:val="24"/>
          <w:szCs w:val="24"/>
          <w:u w:val="single"/>
        </w:rPr>
        <w:t>:</w:t>
      </w:r>
      <w:r w:rsidRPr="004A0FF9">
        <w:rPr>
          <w:rFonts w:ascii="Times New Roman" w:hAnsi="Times New Roman" w:cs="Times New Roman"/>
          <w:i/>
          <w:iCs/>
          <w:sz w:val="24"/>
          <w:szCs w:val="24"/>
        </w:rPr>
        <w:t xml:space="preserve"> </w:t>
      </w:r>
      <w:r w:rsidRPr="00AC5ED1">
        <w:rPr>
          <w:rFonts w:ascii="Times New Roman" w:hAnsi="Times New Roman" w:cs="Times New Roman"/>
          <w:sz w:val="24"/>
          <w:szCs w:val="24"/>
        </w:rPr>
        <w:t>Просмотр кинофильмов о заповедниках и заказниках. Проект «О воздухе чистом замолвите слово». Выставка рисунков и фотографий редких и исчеза</w:t>
      </w:r>
      <w:r>
        <w:rPr>
          <w:rFonts w:ascii="Times New Roman" w:hAnsi="Times New Roman" w:cs="Times New Roman"/>
          <w:sz w:val="24"/>
          <w:szCs w:val="24"/>
        </w:rPr>
        <w:t xml:space="preserve">ющих видов растений и животных  </w:t>
      </w:r>
      <w:r w:rsidRPr="00AC5ED1">
        <w:rPr>
          <w:rFonts w:ascii="Times New Roman" w:hAnsi="Times New Roman" w:cs="Times New Roman"/>
          <w:sz w:val="24"/>
          <w:szCs w:val="24"/>
        </w:rPr>
        <w:t>«Они нуждаются в нашей охране».</w:t>
      </w:r>
    </w:p>
    <w:p w:rsidR="006E55CF" w:rsidRPr="00AC5ED1" w:rsidRDefault="006E55CF" w:rsidP="004A0FF9">
      <w:pPr>
        <w:spacing w:after="0" w:line="240" w:lineRule="auto"/>
        <w:jc w:val="both"/>
        <w:rPr>
          <w:rFonts w:ascii="Times New Roman" w:hAnsi="Times New Roman" w:cs="Times New Roman"/>
          <w:sz w:val="24"/>
          <w:szCs w:val="24"/>
        </w:rPr>
      </w:pPr>
      <w:r w:rsidRPr="00AC5ED1">
        <w:rPr>
          <w:rFonts w:ascii="Times New Roman" w:hAnsi="Times New Roman" w:cs="Times New Roman"/>
          <w:b/>
          <w:bCs/>
          <w:sz w:val="24"/>
          <w:szCs w:val="24"/>
        </w:rPr>
        <w:t>7. Природоохранные меры</w:t>
      </w:r>
      <w:r w:rsidRPr="00AC5ED1">
        <w:rPr>
          <w:rFonts w:ascii="Times New Roman" w:hAnsi="Times New Roman" w:cs="Times New Roman"/>
          <w:sz w:val="24"/>
          <w:szCs w:val="24"/>
        </w:rPr>
        <w:t xml:space="preserve">.  </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Теория:</w:t>
      </w:r>
      <w:r w:rsidRPr="00AC5ED1">
        <w:rPr>
          <w:rFonts w:ascii="Times New Roman" w:hAnsi="Times New Roman" w:cs="Times New Roman"/>
          <w:sz w:val="24"/>
          <w:szCs w:val="24"/>
          <w:u w:val="single"/>
        </w:rPr>
        <w:t xml:space="preserve"> </w:t>
      </w:r>
      <w:r w:rsidRPr="00AC5ED1">
        <w:rPr>
          <w:rFonts w:ascii="Times New Roman" w:hAnsi="Times New Roman" w:cs="Times New Roman"/>
          <w:sz w:val="24"/>
          <w:szCs w:val="24"/>
        </w:rPr>
        <w:t xml:space="preserve"> Охрана водоемов и почв. Экономия природных ресурсов. Ценнейшие минеральные источники Краснодарского края. Что посадить возле дома. Бытовой мусор – глобальная проблема. Охрана зеленых насаждений</w:t>
      </w:r>
      <w:r>
        <w:rPr>
          <w:rFonts w:ascii="Times New Roman" w:hAnsi="Times New Roman" w:cs="Times New Roman"/>
          <w:sz w:val="24"/>
          <w:szCs w:val="24"/>
        </w:rPr>
        <w:t>.</w:t>
      </w:r>
    </w:p>
    <w:p w:rsidR="006E55CF" w:rsidRPr="00AC5ED1" w:rsidRDefault="006E55CF" w:rsidP="004A0FF9">
      <w:pPr>
        <w:spacing w:after="0" w:line="240" w:lineRule="auto"/>
        <w:jc w:val="both"/>
        <w:rPr>
          <w:rFonts w:ascii="Times New Roman" w:hAnsi="Times New Roman" w:cs="Times New Roman"/>
          <w:sz w:val="24"/>
          <w:szCs w:val="24"/>
        </w:rPr>
      </w:pPr>
      <w:r w:rsidRPr="004A0FF9">
        <w:rPr>
          <w:rFonts w:ascii="Times New Roman" w:hAnsi="Times New Roman" w:cs="Times New Roman"/>
          <w:i/>
          <w:iCs/>
          <w:sz w:val="24"/>
          <w:szCs w:val="24"/>
          <w:u w:val="single"/>
        </w:rPr>
        <w:t>Практика</w:t>
      </w:r>
      <w:r>
        <w:rPr>
          <w:rFonts w:ascii="Times New Roman" w:hAnsi="Times New Roman" w:cs="Times New Roman"/>
          <w:sz w:val="24"/>
          <w:szCs w:val="24"/>
        </w:rPr>
        <w:t>:</w:t>
      </w:r>
      <w:r w:rsidRPr="00AC5ED1">
        <w:rPr>
          <w:rFonts w:ascii="Times New Roman" w:hAnsi="Times New Roman" w:cs="Times New Roman"/>
          <w:sz w:val="24"/>
          <w:szCs w:val="24"/>
        </w:rPr>
        <w:t xml:space="preserve"> Благоустройство территории. Экологические тропы</w:t>
      </w:r>
      <w:r>
        <w:rPr>
          <w:rFonts w:ascii="Times New Roman" w:hAnsi="Times New Roman" w:cs="Times New Roman"/>
          <w:sz w:val="24"/>
          <w:szCs w:val="24"/>
        </w:rPr>
        <w:t>. Э</w:t>
      </w:r>
      <w:r w:rsidRPr="00AC5ED1">
        <w:rPr>
          <w:rFonts w:ascii="Times New Roman" w:hAnsi="Times New Roman" w:cs="Times New Roman"/>
          <w:sz w:val="24"/>
          <w:szCs w:val="24"/>
        </w:rPr>
        <w:t xml:space="preserve">кскурсия - наблюдение «Что происходит с растениями». Оформление материалов наблюдений. Экологический конкурс «Путешествие в город  Эко Град». Высадка растений на приусадебном участке. Операция «Прикольные штучки из мусорной кучки». Оформление цветочного отдела пришкольного участка. Уборка бытового мусора. Проект «Эко марафон». Изготовление коллажа «Природа вокруг нас». Акция «Зеленая аптека». Оформление и расстановка природоохранительных знаков. Выпуск плакатов «Защитим первоцветы».  </w:t>
      </w:r>
    </w:p>
    <w:p w:rsidR="006E55CF" w:rsidRPr="00AC5ED1" w:rsidRDefault="006E55CF" w:rsidP="004A0FF9">
      <w:pPr>
        <w:spacing w:after="0" w:line="240" w:lineRule="auto"/>
        <w:jc w:val="both"/>
        <w:rPr>
          <w:rFonts w:ascii="Times New Roman" w:hAnsi="Times New Roman" w:cs="Times New Roman"/>
          <w:b/>
          <w:bCs/>
          <w:sz w:val="24"/>
          <w:szCs w:val="24"/>
        </w:rPr>
      </w:pPr>
      <w:r w:rsidRPr="00AC5ED1">
        <w:rPr>
          <w:rFonts w:ascii="Times New Roman" w:hAnsi="Times New Roman" w:cs="Times New Roman"/>
          <w:b/>
          <w:bCs/>
          <w:sz w:val="24"/>
          <w:szCs w:val="24"/>
        </w:rPr>
        <w:t>9. Итоговое занятие</w:t>
      </w:r>
      <w:r>
        <w:rPr>
          <w:rFonts w:ascii="Times New Roman" w:hAnsi="Times New Roman" w:cs="Times New Roman"/>
          <w:b/>
          <w:bCs/>
          <w:sz w:val="24"/>
          <w:szCs w:val="24"/>
        </w:rPr>
        <w:t>.</w:t>
      </w:r>
    </w:p>
    <w:p w:rsidR="006E55CF" w:rsidRPr="00AC5ED1" w:rsidRDefault="006E55CF" w:rsidP="004A0F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Подведение итогов учебного года.</w:t>
      </w:r>
    </w:p>
    <w:p w:rsidR="006E55CF" w:rsidRPr="00C57170" w:rsidRDefault="006E55CF" w:rsidP="00C57170">
      <w:pPr>
        <w:spacing w:after="0" w:line="240" w:lineRule="auto"/>
        <w:jc w:val="center"/>
        <w:rPr>
          <w:rFonts w:ascii="Times New Roman" w:hAnsi="Times New Roman" w:cs="Times New Roman"/>
          <w:b/>
          <w:bCs/>
          <w:sz w:val="24"/>
          <w:szCs w:val="24"/>
        </w:rPr>
      </w:pPr>
      <w:r>
        <w:rPr>
          <w:rFonts w:ascii="Arial" w:hAnsi="Arial" w:cs="Arial"/>
          <w:sz w:val="18"/>
          <w:szCs w:val="18"/>
          <w:lang w:eastAsia="ru-RU"/>
        </w:rPr>
        <w:t xml:space="preserve"> </w:t>
      </w:r>
    </w:p>
    <w:p w:rsidR="006E55CF" w:rsidRPr="00AC5ED1" w:rsidRDefault="006E55CF" w:rsidP="004A0FF9">
      <w:pPr>
        <w:spacing w:after="0" w:line="240" w:lineRule="auto"/>
        <w:jc w:val="both"/>
        <w:rPr>
          <w:rFonts w:ascii="Times New Roman" w:hAnsi="Times New Roman" w:cs="Times New Roman"/>
          <w:sz w:val="24"/>
          <w:szCs w:val="24"/>
          <w:lang w:eastAsia="ru-RU"/>
        </w:rPr>
      </w:pPr>
    </w:p>
    <w:p w:rsidR="006E55CF" w:rsidRPr="00AC5ED1" w:rsidRDefault="006E55CF" w:rsidP="004A0FF9">
      <w:pPr>
        <w:spacing w:after="0" w:line="240" w:lineRule="auto"/>
        <w:jc w:val="both"/>
        <w:rPr>
          <w:rFonts w:ascii="Times New Roman" w:hAnsi="Times New Roman" w:cs="Times New Roman"/>
          <w:sz w:val="24"/>
          <w:szCs w:val="24"/>
          <w:lang w:eastAsia="ru-RU"/>
        </w:rPr>
      </w:pPr>
    </w:p>
    <w:p w:rsidR="006E55CF" w:rsidRPr="00AC5ED1" w:rsidRDefault="006E55CF" w:rsidP="008F7321">
      <w:pPr>
        <w:spacing w:after="0" w:line="240" w:lineRule="auto"/>
        <w:rPr>
          <w:rFonts w:ascii="Times New Roman" w:hAnsi="Times New Roman" w:cs="Times New Roman"/>
          <w:sz w:val="24"/>
          <w:szCs w:val="24"/>
          <w:lang w:eastAsia="ru-RU"/>
        </w:rPr>
      </w:pPr>
    </w:p>
    <w:p w:rsidR="006E55CF" w:rsidRPr="00AC5ED1" w:rsidRDefault="006E55CF" w:rsidP="008F7321">
      <w:pPr>
        <w:spacing w:after="0" w:line="240" w:lineRule="auto"/>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621821">
      <w:pPr>
        <w:spacing w:after="0" w:line="270" w:lineRule="atLeast"/>
        <w:rPr>
          <w:rFonts w:ascii="Times New Roman" w:hAnsi="Times New Roman" w:cs="Times New Roman"/>
          <w:sz w:val="24"/>
          <w:szCs w:val="24"/>
          <w:lang w:eastAsia="ru-RU"/>
        </w:rPr>
      </w:pPr>
    </w:p>
    <w:p w:rsidR="006E55CF" w:rsidRDefault="006E55CF" w:rsidP="00C57170">
      <w:pPr>
        <w:jc w:val="center"/>
        <w:rPr>
          <w:rFonts w:ascii="Times New Roman" w:hAnsi="Times New Roman" w:cs="Times New Roman"/>
          <w:b/>
          <w:bCs/>
          <w:sz w:val="24"/>
          <w:szCs w:val="24"/>
        </w:rPr>
      </w:pPr>
    </w:p>
    <w:p w:rsidR="006E55CF" w:rsidRDefault="006E55CF" w:rsidP="00C57170">
      <w:pPr>
        <w:jc w:val="center"/>
        <w:rPr>
          <w:rFonts w:ascii="Times New Roman" w:hAnsi="Times New Roman" w:cs="Times New Roman"/>
          <w:b/>
          <w:bCs/>
          <w:sz w:val="24"/>
          <w:szCs w:val="24"/>
        </w:rPr>
      </w:pPr>
    </w:p>
    <w:p w:rsidR="006E55CF" w:rsidRDefault="006E55CF" w:rsidP="00C57170">
      <w:pPr>
        <w:jc w:val="center"/>
        <w:rPr>
          <w:rFonts w:ascii="Times New Roman" w:hAnsi="Times New Roman" w:cs="Times New Roman"/>
          <w:b/>
          <w:bCs/>
          <w:sz w:val="24"/>
          <w:szCs w:val="24"/>
        </w:rPr>
      </w:pPr>
    </w:p>
    <w:p w:rsidR="006E55CF" w:rsidRPr="00C57170" w:rsidRDefault="006E55CF" w:rsidP="00C57170">
      <w:pPr>
        <w:jc w:val="center"/>
      </w:pPr>
      <w:r>
        <w:rPr>
          <w:rFonts w:ascii="Times New Roman" w:hAnsi="Times New Roman" w:cs="Times New Roman"/>
          <w:b/>
          <w:bCs/>
          <w:sz w:val="24"/>
          <w:szCs w:val="24"/>
        </w:rPr>
        <w:t xml:space="preserve">5. </w:t>
      </w:r>
      <w:r w:rsidRPr="00933FB6">
        <w:rPr>
          <w:rFonts w:ascii="Times New Roman" w:hAnsi="Times New Roman" w:cs="Times New Roman"/>
          <w:b/>
          <w:bCs/>
          <w:sz w:val="24"/>
          <w:szCs w:val="24"/>
        </w:rPr>
        <w:t>Методическое обеспечение образовательной программы «Юный натуралист</w:t>
      </w:r>
      <w:r>
        <w:rPr>
          <w:rFonts w:ascii="Times New Roman" w:hAnsi="Times New Roman" w:cs="Times New Roman"/>
          <w:b/>
          <w:bCs/>
          <w:sz w:val="24"/>
          <w:szCs w:val="24"/>
        </w:rPr>
        <w:t>»</w:t>
      </w:r>
    </w:p>
    <w:tbl>
      <w:tblPr>
        <w:tblpPr w:leftFromText="180" w:rightFromText="180" w:vertAnchor="text" w:horzAnchor="margin" w:tblpY="37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233"/>
        <w:gridCol w:w="2340"/>
        <w:gridCol w:w="2700"/>
        <w:gridCol w:w="1800"/>
        <w:gridCol w:w="1800"/>
      </w:tblGrid>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p>
        </w:tc>
        <w:tc>
          <w:tcPr>
            <w:tcW w:w="1233" w:type="dxa"/>
          </w:tcPr>
          <w:p w:rsidR="006E55CF" w:rsidRPr="00C57170"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Образовательные области</w:t>
            </w:r>
          </w:p>
        </w:tc>
        <w:tc>
          <w:tcPr>
            <w:tcW w:w="2340" w:type="dxa"/>
          </w:tcPr>
          <w:p w:rsidR="006E55CF" w:rsidRPr="00C57170"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Название темы</w:t>
            </w:r>
          </w:p>
        </w:tc>
        <w:tc>
          <w:tcPr>
            <w:tcW w:w="2700" w:type="dxa"/>
          </w:tcPr>
          <w:p w:rsidR="006E55CF"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Форма занятий и</w:t>
            </w:r>
          </w:p>
          <w:p w:rsidR="006E55CF" w:rsidRPr="00C57170"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 xml:space="preserve"> форма подведения итогов</w:t>
            </w:r>
          </w:p>
        </w:tc>
        <w:tc>
          <w:tcPr>
            <w:tcW w:w="1800" w:type="dxa"/>
          </w:tcPr>
          <w:p w:rsidR="006E55CF" w:rsidRPr="00C57170"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Знания</w:t>
            </w:r>
          </w:p>
        </w:tc>
        <w:tc>
          <w:tcPr>
            <w:tcW w:w="1800" w:type="dxa"/>
          </w:tcPr>
          <w:p w:rsidR="006E55CF" w:rsidRPr="00C57170" w:rsidRDefault="006E55CF" w:rsidP="00C57170">
            <w:pPr>
              <w:spacing w:after="0" w:line="240" w:lineRule="auto"/>
              <w:jc w:val="center"/>
              <w:rPr>
                <w:rFonts w:ascii="Times New Roman" w:hAnsi="Times New Roman" w:cs="Times New Roman"/>
                <w:b/>
                <w:bCs/>
                <w:sz w:val="18"/>
                <w:szCs w:val="18"/>
              </w:rPr>
            </w:pPr>
            <w:r w:rsidRPr="00C57170">
              <w:rPr>
                <w:rFonts w:ascii="Times New Roman" w:hAnsi="Times New Roman" w:cs="Times New Roman"/>
                <w:b/>
                <w:bCs/>
                <w:sz w:val="18"/>
                <w:szCs w:val="18"/>
              </w:rPr>
              <w:t>Умения</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1</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Словесность</w:t>
            </w:r>
          </w:p>
        </w:tc>
        <w:tc>
          <w:tcPr>
            <w:tcW w:w="2340" w:type="dxa"/>
          </w:tcPr>
          <w:p w:rsidR="006E55CF" w:rsidRPr="00C57170" w:rsidRDefault="006E55CF" w:rsidP="00C57170">
            <w:pPr>
              <w:spacing w:after="0" w:line="240" w:lineRule="atLeast"/>
              <w:rPr>
                <w:rFonts w:ascii="Times New Roman" w:hAnsi="Times New Roman" w:cs="Times New Roman"/>
                <w:color w:val="444444"/>
                <w:sz w:val="18"/>
                <w:szCs w:val="18"/>
                <w:lang w:eastAsia="ru-RU"/>
              </w:rPr>
            </w:pPr>
            <w:r w:rsidRPr="00C57170">
              <w:rPr>
                <w:rFonts w:ascii="Times New Roman" w:hAnsi="Times New Roman" w:cs="Times New Roman"/>
                <w:sz w:val="18"/>
                <w:szCs w:val="18"/>
              </w:rPr>
              <w:t>Беседа «Что такое природа и как люди её используют .Что такое экология?». Человек- обитатель экосистемы.</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Теория, рассказ, показ беседа. Опрос, практическая работа, наблюдение</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Знание элементарных терминов по экологии и естествознанию, экологических особенностей сохранения природы</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рассказать о способах сохранения природы, применить термины  во время занятий.</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2</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Естествознание</w:t>
            </w:r>
          </w:p>
        </w:tc>
        <w:tc>
          <w:tcPr>
            <w:tcW w:w="234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Животный мир, растения в своем населенном пункте, лекарственные растения, исчезающие виды растений, животные рядом с нами</w:t>
            </w:r>
          </w:p>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 xml:space="preserve"> зимующие птицы. Просмотр кинофильмов о заповедниках и заказниках.</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Теория, рассказ, показ беседа. Наблюдение за ростом растений, записи и зарисовки наблюдений.</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Знание об окружающем мире,о животных, птицах, растениях. Об особенностях поведения человека, о взаимосвязях существующих в природе.</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выполнять правила поведения в окружающем мире, наблюдать за объектами живой и неживой природы</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3</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Искусство</w:t>
            </w:r>
          </w:p>
        </w:tc>
        <w:tc>
          <w:tcPr>
            <w:tcW w:w="234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Рисование и фотографирование животных.. Подготовка выставок и презентаций.Выставка рисунков и фотографий редких и исчезающих видов растений и животных. «Они нуждаются в нашей охране».Конкурс рисунков «Мой любимый цветок ».</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Лекции, беседы, просмотр наглядного материала, репродукций мастеров живописи. Уроки – экскурсии, подготовка и участие мероприятиях.</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Знание творческого наследия художников, поэтов, писателей, композиторов, их произведений о животных, растениях, явлениях природы.</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всматриваться в окружающую природу, которую воспевают поэты, писатели, художники. Видеть красоту</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4</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Технология</w:t>
            </w:r>
          </w:p>
        </w:tc>
        <w:tc>
          <w:tcPr>
            <w:tcW w:w="2340" w:type="dxa"/>
          </w:tcPr>
          <w:p w:rsidR="006E55CF" w:rsidRPr="00C57170" w:rsidRDefault="006E55CF" w:rsidP="00C57170">
            <w:pPr>
              <w:spacing w:after="0" w:line="240" w:lineRule="atLeast"/>
              <w:rPr>
                <w:rFonts w:ascii="Times New Roman" w:hAnsi="Times New Roman" w:cs="Times New Roman"/>
                <w:color w:val="444444"/>
                <w:sz w:val="18"/>
                <w:szCs w:val="18"/>
                <w:lang w:eastAsia="ru-RU"/>
              </w:rPr>
            </w:pPr>
            <w:r w:rsidRPr="00C57170">
              <w:rPr>
                <w:rFonts w:ascii="Times New Roman" w:hAnsi="Times New Roman" w:cs="Times New Roman"/>
                <w:sz w:val="18"/>
                <w:szCs w:val="18"/>
              </w:rPr>
              <w:t>Изготовление коллажа  «Сделаем жизнь нашу чище и краше» Изготовление коллажа «Природа вокруг нас». Оформление материалов наблюдений.Составление фотоальбома памятников природы Краснодарского края.</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Рекомендации по выполнению творческой работы. Показ, беседа, практическая работа. Практическая разработка изготовления изделий</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Знание понятий, правил, способов работы и правил техники безопасности при работе с различными материалами, инструментами.</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выполнять качественно работу, используя необходимую технологическую последовательность действий</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5</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Психологическая культура</w:t>
            </w:r>
          </w:p>
        </w:tc>
        <w:tc>
          <w:tcPr>
            <w:tcW w:w="2340" w:type="dxa"/>
          </w:tcPr>
          <w:p w:rsidR="006E55CF" w:rsidRPr="00C57170" w:rsidRDefault="006E55CF" w:rsidP="00C57170">
            <w:pPr>
              <w:spacing w:after="0" w:line="240" w:lineRule="atLeast"/>
              <w:rPr>
                <w:rFonts w:ascii="Times New Roman" w:hAnsi="Times New Roman" w:cs="Times New Roman"/>
                <w:sz w:val="18"/>
                <w:szCs w:val="18"/>
              </w:rPr>
            </w:pPr>
            <w:r w:rsidRPr="00C57170">
              <w:rPr>
                <w:rFonts w:ascii="Times New Roman" w:hAnsi="Times New Roman" w:cs="Times New Roman"/>
                <w:sz w:val="18"/>
                <w:szCs w:val="18"/>
              </w:rPr>
              <w:t>Понятия о способностях людей, о качествах личности, об особых качествах воспитанников. Понятия о правилах совместной деятельности.</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 xml:space="preserve">Беседы, лекции, игры на сплочение коллектива. Наблюдение. </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Знания о культуре поведения в различных ситуациях.</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находить общий язык, помогать другим, выполнять правила поведения</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6</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Культурная антропология</w:t>
            </w:r>
          </w:p>
        </w:tc>
        <w:tc>
          <w:tcPr>
            <w:tcW w:w="234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Кавказский заповедник. Древние обитатели Кубани. Традиции, обычаи и обряды родного края. История</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 xml:space="preserve">Рассказы, беседы, подготовка и участие в конкурсах и конференциях. </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 xml:space="preserve"> Знания истории некоторых традиций, обычаев, имен знаменитых людей.</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рассказать о древних обитателях Кубани, о традициях своего края.</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7</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Здоровый образ жизни</w:t>
            </w:r>
          </w:p>
        </w:tc>
        <w:tc>
          <w:tcPr>
            <w:tcW w:w="234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Понятие о экологически чистых материалах. Лекарственные растения. Организация труда на занятиях</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Практические занятия, физ. минутки, экскурсии.</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Знания о здоровом образе жизни. Знание целебных свойств некоторых растений.</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вести здоровый образ жизни</w:t>
            </w:r>
          </w:p>
        </w:tc>
      </w:tr>
      <w:tr w:rsidR="006E55CF" w:rsidRPr="00C57170" w:rsidTr="00C57170">
        <w:tc>
          <w:tcPr>
            <w:tcW w:w="675"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8</w:t>
            </w:r>
          </w:p>
        </w:tc>
        <w:tc>
          <w:tcPr>
            <w:tcW w:w="1233"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Социальная практика</w:t>
            </w:r>
          </w:p>
        </w:tc>
        <w:tc>
          <w:tcPr>
            <w:tcW w:w="234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Правила общения людей, требования к занятиям. Понятие о правилах хорошего тона, о правилах совместного труда, права и обязанности воспитанников и педагогов</w:t>
            </w:r>
          </w:p>
        </w:tc>
        <w:tc>
          <w:tcPr>
            <w:tcW w:w="27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Разбор ситуаций, тренинги, практические занятия, игры на сплочение коллектива.</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Знание о правилах хорошего тона, совместного труда. Знание о правилах и обязанностях гражданина</w:t>
            </w:r>
          </w:p>
        </w:tc>
        <w:tc>
          <w:tcPr>
            <w:tcW w:w="1800" w:type="dxa"/>
          </w:tcPr>
          <w:p w:rsidR="006E55CF" w:rsidRPr="00C57170" w:rsidRDefault="006E55CF" w:rsidP="00C57170">
            <w:pPr>
              <w:spacing w:after="0" w:line="240" w:lineRule="auto"/>
              <w:rPr>
                <w:rFonts w:ascii="Times New Roman" w:hAnsi="Times New Roman" w:cs="Times New Roman"/>
                <w:sz w:val="18"/>
                <w:szCs w:val="18"/>
              </w:rPr>
            </w:pPr>
            <w:r w:rsidRPr="00C57170">
              <w:rPr>
                <w:rFonts w:ascii="Times New Roman" w:hAnsi="Times New Roman" w:cs="Times New Roman"/>
                <w:sz w:val="18"/>
                <w:szCs w:val="18"/>
              </w:rPr>
              <w:t>Умение применять на практике полученные знания. Навыки поведения в социуме</w:t>
            </w:r>
          </w:p>
        </w:tc>
      </w:tr>
    </w:tbl>
    <w:p w:rsidR="006E55CF" w:rsidRPr="00AC5ED1" w:rsidRDefault="006E55CF" w:rsidP="00621821">
      <w:pPr>
        <w:spacing w:after="0" w:line="270" w:lineRule="atLeast"/>
        <w:rPr>
          <w:rFonts w:ascii="Times New Roman" w:hAnsi="Times New Roman" w:cs="Times New Roman"/>
          <w:sz w:val="24"/>
          <w:szCs w:val="24"/>
          <w:lang w:eastAsia="ru-RU"/>
        </w:rPr>
      </w:pPr>
    </w:p>
    <w:p w:rsidR="006E55CF" w:rsidRPr="00AC5ED1" w:rsidRDefault="006E55CF" w:rsidP="00621821">
      <w:pPr>
        <w:spacing w:after="0" w:line="270" w:lineRule="atLeast"/>
        <w:rPr>
          <w:rFonts w:ascii="Times New Roman" w:hAnsi="Times New Roman" w:cs="Times New Roman"/>
          <w:sz w:val="24"/>
          <w:szCs w:val="24"/>
          <w:lang w:eastAsia="ru-RU"/>
        </w:rPr>
      </w:pPr>
    </w:p>
    <w:p w:rsidR="006E55CF" w:rsidRPr="00AC5ED1" w:rsidRDefault="006E55CF" w:rsidP="00621821">
      <w:pPr>
        <w:spacing w:after="0" w:line="270" w:lineRule="atLeast"/>
        <w:rPr>
          <w:rFonts w:ascii="Times New Roman" w:hAnsi="Times New Roman" w:cs="Times New Roman"/>
          <w:sz w:val="24"/>
          <w:szCs w:val="24"/>
          <w:lang w:eastAsia="ru-RU"/>
        </w:rPr>
      </w:pPr>
    </w:p>
    <w:p w:rsidR="006E55CF" w:rsidRPr="00AC5ED1" w:rsidRDefault="006E55CF" w:rsidP="00621821">
      <w:pPr>
        <w:spacing w:after="0" w:line="270" w:lineRule="atLeast"/>
        <w:rPr>
          <w:rFonts w:ascii="Times New Roman" w:hAnsi="Times New Roman" w:cs="Times New Roman"/>
          <w:sz w:val="24"/>
          <w:szCs w:val="24"/>
          <w:lang w:eastAsia="ru-RU"/>
        </w:rPr>
      </w:pPr>
    </w:p>
    <w:p w:rsidR="006E55CF" w:rsidRDefault="006E55CF" w:rsidP="00255A2B">
      <w:pPr>
        <w:spacing w:after="0" w:line="270" w:lineRule="atLeast"/>
        <w:rPr>
          <w:rFonts w:ascii="Times New Roman" w:hAnsi="Times New Roman" w:cs="Times New Roman"/>
          <w:sz w:val="24"/>
          <w:szCs w:val="24"/>
        </w:rPr>
      </w:pPr>
      <w:bookmarkStart w:id="0" w:name="_GoBack"/>
      <w:r>
        <w:rPr>
          <w:rFonts w:ascii="Times New Roman" w:hAnsi="Times New Roman" w:cs="Times New Roman"/>
          <w:sz w:val="24"/>
          <w:szCs w:val="24"/>
        </w:rPr>
        <w:t xml:space="preserve">                                              6. </w:t>
      </w:r>
      <w:r w:rsidRPr="00AC5ED1">
        <w:rPr>
          <w:rFonts w:ascii="Times New Roman" w:hAnsi="Times New Roman" w:cs="Times New Roman"/>
          <w:sz w:val="24"/>
          <w:szCs w:val="24"/>
        </w:rPr>
        <w:t>СПИСОК ЛИТЕРАТУРА</w:t>
      </w:r>
    </w:p>
    <w:p w:rsidR="006E55CF" w:rsidRDefault="006E55CF" w:rsidP="00D76117"/>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Евладова Е.В.,Логинова Л.Г.,Михайлова Н.Н.Дополнительное образование детей.Владос.2002.</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Грехова Л. И.  В союзе с природой. Эколого-природоведческие игры и развлечения с детьми,  М.; ЦГЛ, Ставрополь: Сервисшкола, 2002.</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Дежникова Н.С., Иванова Л. Ю., Клемяшова Е, М., Снитко И.В., Цветкова И. В. Воспитание экологической культуры у детей и подростков. М.; Педагогическое общество России, 2001.</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Ковинько А.  Секреты природы – это так интересно!.. М.; Линка-Пресс, 2004</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Литвинова Л. С., Дендебер С. В., Жиренко О. Е. Пойми язык живой природы. Экологическое воспитание, Воронеж, 2006.</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Молодова Л. П.  Игровые экологические занятия с детьми. Учебно-методическое пособие для воспитателей детских садов и учителей, Минск, Асар, 2001.</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Нагалевский Ю. Я., Чистяков В. И. Физическая география  Краснодарского края. Учебное пособие, Краснодар, «Северный Кавказ», 2001.</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Подымов Н.Г.  Экология, Краснодар, 2006.</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Потапова Л. М.  Детям о природе. Экология в играх для  детей 5-10 лет; Ярославль, Академия развития, 2000</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Рудский В. Г. Экология. Природные комплексы. Учебное пособие для учащихся 3 класса. Томск, 2000</w:t>
      </w:r>
    </w:p>
    <w:p w:rsidR="006E55CF" w:rsidRPr="00D76117" w:rsidRDefault="006E55CF" w:rsidP="00D76117">
      <w:pPr>
        <w:widowControl w:val="0"/>
        <w:numPr>
          <w:ilvl w:val="0"/>
          <w:numId w:val="6"/>
        </w:numPr>
        <w:autoSpaceDN w:val="0"/>
        <w:adjustRightInd w:val="0"/>
        <w:spacing w:after="0" w:line="240" w:lineRule="auto"/>
        <w:ind w:left="426" w:hanging="426"/>
        <w:jc w:val="both"/>
        <w:textAlignment w:val="baseline"/>
        <w:rPr>
          <w:rFonts w:ascii="Times New Roman" w:hAnsi="Times New Roman" w:cs="Times New Roman"/>
          <w:sz w:val="24"/>
          <w:szCs w:val="24"/>
        </w:rPr>
      </w:pPr>
      <w:r w:rsidRPr="00D76117">
        <w:rPr>
          <w:rFonts w:ascii="Times New Roman" w:hAnsi="Times New Roman" w:cs="Times New Roman"/>
          <w:sz w:val="24"/>
          <w:szCs w:val="24"/>
        </w:rPr>
        <w:t>Шинкаренко И. В. Исчезающий мир. Рассказы о редких и исчезающих животных и растениях. Челябинск: Аркаим, 2004</w:t>
      </w:r>
    </w:p>
    <w:p w:rsidR="006E55CF" w:rsidRPr="00D76117" w:rsidRDefault="006E55CF" w:rsidP="00255A2B">
      <w:pPr>
        <w:spacing w:after="0" w:line="270" w:lineRule="atLeast"/>
        <w:rPr>
          <w:rFonts w:ascii="Times New Roman" w:hAnsi="Times New Roman" w:cs="Times New Roman"/>
          <w:sz w:val="24"/>
          <w:szCs w:val="24"/>
        </w:rPr>
      </w:pPr>
      <w:r w:rsidRPr="00D76117">
        <w:rPr>
          <w:rFonts w:ascii="Times New Roman" w:hAnsi="Times New Roman" w:cs="Times New Roman"/>
          <w:sz w:val="24"/>
          <w:szCs w:val="24"/>
        </w:rPr>
        <w:t xml:space="preserve"> </w:t>
      </w:r>
    </w:p>
    <w:p w:rsidR="006E55CF" w:rsidRPr="00D76117" w:rsidRDefault="006E55CF" w:rsidP="00255A2B">
      <w:pPr>
        <w:spacing w:after="0" w:line="270" w:lineRule="atLeast"/>
        <w:rPr>
          <w:rFonts w:ascii="Times New Roman" w:hAnsi="Times New Roman" w:cs="Times New Roman"/>
          <w:sz w:val="24"/>
          <w:szCs w:val="24"/>
        </w:rPr>
      </w:pPr>
    </w:p>
    <w:bookmarkEnd w:id="0"/>
    <w:p w:rsidR="006E55CF" w:rsidRPr="00D76117" w:rsidRDefault="006E55CF" w:rsidP="00255A2B">
      <w:pPr>
        <w:spacing w:after="0" w:line="270" w:lineRule="atLeast"/>
        <w:rPr>
          <w:rFonts w:ascii="Times New Roman" w:hAnsi="Times New Roman" w:cs="Times New Roman"/>
          <w:sz w:val="24"/>
          <w:szCs w:val="24"/>
        </w:rPr>
      </w:pPr>
    </w:p>
    <w:p w:rsidR="006E55CF" w:rsidRPr="00D76117" w:rsidRDefault="006E55CF" w:rsidP="00912FCF">
      <w:pPr>
        <w:rPr>
          <w:sz w:val="24"/>
          <w:szCs w:val="24"/>
        </w:rPr>
      </w:pPr>
      <w:r w:rsidRPr="00D76117">
        <w:rPr>
          <w:rFonts w:ascii="Times New Roman" w:hAnsi="Times New Roman" w:cs="Times New Roman"/>
          <w:sz w:val="24"/>
          <w:szCs w:val="24"/>
          <w:lang w:eastAsia="ru-RU"/>
        </w:rPr>
        <w:t xml:space="preserve"> </w:t>
      </w:r>
      <w:r w:rsidRPr="00D76117">
        <w:rPr>
          <w:rFonts w:ascii="Times New Roman" w:hAnsi="Times New Roman" w:cs="Times New Roman"/>
          <w:sz w:val="24"/>
          <w:szCs w:val="24"/>
        </w:rPr>
        <w:t xml:space="preserve"> </w:t>
      </w:r>
    </w:p>
    <w:sectPr w:rsidR="006E55CF" w:rsidRPr="00D76117" w:rsidSect="00C57170">
      <w:pgSz w:w="11906" w:h="16838"/>
      <w:pgMar w:top="851" w:right="851"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5CF" w:rsidRDefault="006E55CF" w:rsidP="00AE43A4">
      <w:pPr>
        <w:spacing w:after="0" w:line="240" w:lineRule="auto"/>
      </w:pPr>
      <w:r>
        <w:separator/>
      </w:r>
    </w:p>
  </w:endnote>
  <w:endnote w:type="continuationSeparator" w:id="0">
    <w:p w:rsidR="006E55CF" w:rsidRDefault="006E55CF" w:rsidP="00AE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5CF" w:rsidRDefault="006E55CF" w:rsidP="00AE43A4">
      <w:pPr>
        <w:spacing w:after="0" w:line="240" w:lineRule="auto"/>
      </w:pPr>
      <w:r>
        <w:separator/>
      </w:r>
    </w:p>
  </w:footnote>
  <w:footnote w:type="continuationSeparator" w:id="0">
    <w:p w:rsidR="006E55CF" w:rsidRDefault="006E55CF" w:rsidP="00AE4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212D"/>
    <w:multiLevelType w:val="multilevel"/>
    <w:tmpl w:val="ED346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CC16CC"/>
    <w:multiLevelType w:val="hybridMultilevel"/>
    <w:tmpl w:val="F4FE7B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933F3E"/>
    <w:multiLevelType w:val="multilevel"/>
    <w:tmpl w:val="DD7ED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B51D9B"/>
    <w:multiLevelType w:val="multilevel"/>
    <w:tmpl w:val="E9A4E7AE"/>
    <w:lvl w:ilvl="0">
      <w:start w:val="2"/>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nsid w:val="649858FF"/>
    <w:multiLevelType w:val="hybridMultilevel"/>
    <w:tmpl w:val="0116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B47686"/>
    <w:multiLevelType w:val="hybridMultilevel"/>
    <w:tmpl w:val="129C448A"/>
    <w:lvl w:ilvl="0" w:tplc="D390D78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CE2"/>
    <w:rsid w:val="0000622A"/>
    <w:rsid w:val="00017E32"/>
    <w:rsid w:val="0005392F"/>
    <w:rsid w:val="000672F7"/>
    <w:rsid w:val="00077536"/>
    <w:rsid w:val="00082EA5"/>
    <w:rsid w:val="0008387E"/>
    <w:rsid w:val="000C5EB2"/>
    <w:rsid w:val="000E11DD"/>
    <w:rsid w:val="0010224E"/>
    <w:rsid w:val="00112627"/>
    <w:rsid w:val="001153A6"/>
    <w:rsid w:val="0015797D"/>
    <w:rsid w:val="00190BE0"/>
    <w:rsid w:val="001D0FA5"/>
    <w:rsid w:val="00200C89"/>
    <w:rsid w:val="00210D85"/>
    <w:rsid w:val="002258FA"/>
    <w:rsid w:val="0023122A"/>
    <w:rsid w:val="002425B5"/>
    <w:rsid w:val="00255A2B"/>
    <w:rsid w:val="002621E0"/>
    <w:rsid w:val="002735A0"/>
    <w:rsid w:val="002A37F8"/>
    <w:rsid w:val="002E294F"/>
    <w:rsid w:val="002E639D"/>
    <w:rsid w:val="002E6DC1"/>
    <w:rsid w:val="002F1C8E"/>
    <w:rsid w:val="003144A0"/>
    <w:rsid w:val="00320447"/>
    <w:rsid w:val="00321627"/>
    <w:rsid w:val="0032743D"/>
    <w:rsid w:val="003328E4"/>
    <w:rsid w:val="00340584"/>
    <w:rsid w:val="00382B53"/>
    <w:rsid w:val="003909BF"/>
    <w:rsid w:val="003E247C"/>
    <w:rsid w:val="003F700B"/>
    <w:rsid w:val="004257E8"/>
    <w:rsid w:val="00460B2D"/>
    <w:rsid w:val="0046724A"/>
    <w:rsid w:val="00472614"/>
    <w:rsid w:val="00486A53"/>
    <w:rsid w:val="004A02F9"/>
    <w:rsid w:val="004A0FF9"/>
    <w:rsid w:val="004C69BB"/>
    <w:rsid w:val="004E1293"/>
    <w:rsid w:val="004F0CC0"/>
    <w:rsid w:val="0054100C"/>
    <w:rsid w:val="005414FD"/>
    <w:rsid w:val="005B209C"/>
    <w:rsid w:val="005D6768"/>
    <w:rsid w:val="00617CC3"/>
    <w:rsid w:val="00621821"/>
    <w:rsid w:val="00645C90"/>
    <w:rsid w:val="00671A8B"/>
    <w:rsid w:val="00674D3D"/>
    <w:rsid w:val="00691CE2"/>
    <w:rsid w:val="00694448"/>
    <w:rsid w:val="006C20ED"/>
    <w:rsid w:val="006E55CF"/>
    <w:rsid w:val="006E6EBB"/>
    <w:rsid w:val="00712144"/>
    <w:rsid w:val="00725242"/>
    <w:rsid w:val="00736D1D"/>
    <w:rsid w:val="00750163"/>
    <w:rsid w:val="00755306"/>
    <w:rsid w:val="007654D8"/>
    <w:rsid w:val="0076588B"/>
    <w:rsid w:val="007673D7"/>
    <w:rsid w:val="007770D1"/>
    <w:rsid w:val="00795D09"/>
    <w:rsid w:val="0079674D"/>
    <w:rsid w:val="007A3854"/>
    <w:rsid w:val="007A7B78"/>
    <w:rsid w:val="007B6958"/>
    <w:rsid w:val="007F2B25"/>
    <w:rsid w:val="00831768"/>
    <w:rsid w:val="00852968"/>
    <w:rsid w:val="00887E8B"/>
    <w:rsid w:val="008A505A"/>
    <w:rsid w:val="008D5AC9"/>
    <w:rsid w:val="008E770E"/>
    <w:rsid w:val="008F7321"/>
    <w:rsid w:val="00912FCF"/>
    <w:rsid w:val="00931A5D"/>
    <w:rsid w:val="00932CDF"/>
    <w:rsid w:val="00933FB6"/>
    <w:rsid w:val="00944614"/>
    <w:rsid w:val="009673DC"/>
    <w:rsid w:val="009A61D3"/>
    <w:rsid w:val="009C33A2"/>
    <w:rsid w:val="009D2BC0"/>
    <w:rsid w:val="00A112AE"/>
    <w:rsid w:val="00AB3E2B"/>
    <w:rsid w:val="00AC5C0D"/>
    <w:rsid w:val="00AC5ED1"/>
    <w:rsid w:val="00AC6278"/>
    <w:rsid w:val="00AC7410"/>
    <w:rsid w:val="00AE43A4"/>
    <w:rsid w:val="00AE4C0C"/>
    <w:rsid w:val="00AF3B11"/>
    <w:rsid w:val="00B012FF"/>
    <w:rsid w:val="00B53DB8"/>
    <w:rsid w:val="00B6307F"/>
    <w:rsid w:val="00B649AF"/>
    <w:rsid w:val="00B946A5"/>
    <w:rsid w:val="00BA6907"/>
    <w:rsid w:val="00BC156C"/>
    <w:rsid w:val="00C079F1"/>
    <w:rsid w:val="00C12101"/>
    <w:rsid w:val="00C16654"/>
    <w:rsid w:val="00C57170"/>
    <w:rsid w:val="00C83201"/>
    <w:rsid w:val="00C84FC9"/>
    <w:rsid w:val="00C92C1F"/>
    <w:rsid w:val="00CB5242"/>
    <w:rsid w:val="00CC57D9"/>
    <w:rsid w:val="00CC5BD9"/>
    <w:rsid w:val="00CD5596"/>
    <w:rsid w:val="00CF0A1A"/>
    <w:rsid w:val="00D045AA"/>
    <w:rsid w:val="00D274C5"/>
    <w:rsid w:val="00D34F7D"/>
    <w:rsid w:val="00D442F6"/>
    <w:rsid w:val="00D51523"/>
    <w:rsid w:val="00D65CB2"/>
    <w:rsid w:val="00D76117"/>
    <w:rsid w:val="00D876E9"/>
    <w:rsid w:val="00DB69C9"/>
    <w:rsid w:val="00DD0F34"/>
    <w:rsid w:val="00DD4091"/>
    <w:rsid w:val="00DD487E"/>
    <w:rsid w:val="00DE0C43"/>
    <w:rsid w:val="00DE366B"/>
    <w:rsid w:val="00E62674"/>
    <w:rsid w:val="00E63419"/>
    <w:rsid w:val="00EB1935"/>
    <w:rsid w:val="00EB7F0D"/>
    <w:rsid w:val="00EC172E"/>
    <w:rsid w:val="00EC41E5"/>
    <w:rsid w:val="00ED0B6E"/>
    <w:rsid w:val="00F158ED"/>
    <w:rsid w:val="00F20FAB"/>
    <w:rsid w:val="00F3009D"/>
    <w:rsid w:val="00F31098"/>
    <w:rsid w:val="00F37715"/>
    <w:rsid w:val="00F57C71"/>
    <w:rsid w:val="00F7227D"/>
    <w:rsid w:val="00F73F24"/>
    <w:rsid w:val="00F83FA7"/>
    <w:rsid w:val="00F92F75"/>
    <w:rsid w:val="00FA5155"/>
    <w:rsid w:val="00FE17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18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43A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E43A4"/>
  </w:style>
  <w:style w:type="paragraph" w:styleId="Footer">
    <w:name w:val="footer"/>
    <w:basedOn w:val="Normal"/>
    <w:link w:val="FooterChar"/>
    <w:uiPriority w:val="99"/>
    <w:rsid w:val="00AE43A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E43A4"/>
  </w:style>
  <w:style w:type="paragraph" w:styleId="ListParagraph">
    <w:name w:val="List Paragraph"/>
    <w:basedOn w:val="Normal"/>
    <w:uiPriority w:val="99"/>
    <w:qFormat/>
    <w:rsid w:val="00B649AF"/>
    <w:pPr>
      <w:ind w:left="720"/>
    </w:pPr>
  </w:style>
  <w:style w:type="paragraph" w:styleId="Title">
    <w:name w:val="Title"/>
    <w:basedOn w:val="Normal"/>
    <w:link w:val="TitleChar"/>
    <w:uiPriority w:val="99"/>
    <w:qFormat/>
    <w:rsid w:val="0079674D"/>
    <w:pPr>
      <w:spacing w:after="0" w:line="240" w:lineRule="auto"/>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79674D"/>
    <w:rPr>
      <w:rFonts w:ascii="Times New Roman" w:hAnsi="Times New Roman" w:cs="Times New Roman"/>
      <w:b/>
      <w:bCs/>
      <w:sz w:val="28"/>
      <w:szCs w:val="28"/>
      <w:lang w:eastAsia="ru-RU"/>
    </w:rPr>
  </w:style>
  <w:style w:type="paragraph" w:styleId="BalloonText">
    <w:name w:val="Balloon Text"/>
    <w:basedOn w:val="Normal"/>
    <w:link w:val="BalloonTextChar"/>
    <w:uiPriority w:val="99"/>
    <w:semiHidden/>
    <w:rsid w:val="00D51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1639</TotalTime>
  <Pages>8</Pages>
  <Words>3051</Words>
  <Characters>17395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2014-07-11T07:31:00Z</cp:lastPrinted>
  <dcterms:created xsi:type="dcterms:W3CDTF">2013-07-31T18:38:00Z</dcterms:created>
  <dcterms:modified xsi:type="dcterms:W3CDTF">2014-08-27T11:23:00Z</dcterms:modified>
</cp:coreProperties>
</file>