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72" w:rsidRDefault="00444872" w:rsidP="00016FCE">
      <w:pPr>
        <w:spacing w:line="360" w:lineRule="auto"/>
        <w:jc w:val="center"/>
        <w:rPr>
          <w:rStyle w:val="forumtext"/>
          <w:rFonts w:ascii="Times New Roman" w:hAnsi="Times New Roman" w:cs="Times New Roman"/>
          <w:bCs/>
          <w:sz w:val="28"/>
          <w:szCs w:val="28"/>
        </w:rPr>
      </w:pPr>
      <w:r>
        <w:rPr>
          <w:rStyle w:val="forumtext"/>
          <w:rFonts w:ascii="Times New Roman" w:hAnsi="Times New Roman" w:cs="Times New Roman"/>
          <w:bCs/>
          <w:sz w:val="28"/>
          <w:szCs w:val="28"/>
        </w:rPr>
        <w:t>ДЕПАРТАМЕНТ  ОБРАЗОВАНИЯ ГОРОДА  МОСКВЫ</w:t>
      </w:r>
    </w:p>
    <w:p w:rsidR="00444872" w:rsidRDefault="00444872" w:rsidP="00016FCE">
      <w:pPr>
        <w:spacing w:line="360" w:lineRule="auto"/>
        <w:jc w:val="center"/>
        <w:rPr>
          <w:rStyle w:val="forumtext"/>
          <w:rFonts w:ascii="Times New Roman" w:hAnsi="Times New Roman" w:cs="Times New Roman"/>
          <w:bCs/>
          <w:sz w:val="28"/>
          <w:szCs w:val="28"/>
        </w:rPr>
      </w:pPr>
      <w:r>
        <w:rPr>
          <w:rStyle w:val="forumtext"/>
          <w:rFonts w:ascii="Times New Roman" w:hAnsi="Times New Roman" w:cs="Times New Roman"/>
          <w:bCs/>
          <w:sz w:val="28"/>
          <w:szCs w:val="28"/>
        </w:rPr>
        <w:t>Северный административный округ</w:t>
      </w:r>
    </w:p>
    <w:p w:rsidR="00444872" w:rsidRDefault="00444872" w:rsidP="00016FCE">
      <w:pPr>
        <w:spacing w:line="360" w:lineRule="auto"/>
        <w:jc w:val="center"/>
        <w:rPr>
          <w:rStyle w:val="forumtext"/>
          <w:rFonts w:ascii="Times New Roman" w:hAnsi="Times New Roman" w:cs="Times New Roman"/>
          <w:bCs/>
          <w:sz w:val="28"/>
          <w:szCs w:val="28"/>
        </w:rPr>
      </w:pPr>
    </w:p>
    <w:p w:rsidR="00444872" w:rsidRDefault="00444872" w:rsidP="00016FCE">
      <w:pPr>
        <w:spacing w:line="360" w:lineRule="auto"/>
        <w:jc w:val="center"/>
        <w:rPr>
          <w:rStyle w:val="forumtext"/>
          <w:rFonts w:ascii="Times New Roman" w:hAnsi="Times New Roman" w:cs="Times New Roman"/>
          <w:bCs/>
          <w:sz w:val="28"/>
          <w:szCs w:val="28"/>
        </w:rPr>
      </w:pPr>
      <w:r>
        <w:rPr>
          <w:rStyle w:val="forumtext"/>
          <w:rFonts w:ascii="Times New Roman" w:hAnsi="Times New Roman" w:cs="Times New Roman"/>
          <w:bCs/>
          <w:sz w:val="28"/>
          <w:szCs w:val="28"/>
        </w:rPr>
        <w:t>Государственное бюджетное образовательное учреждение города Москвы «Школа с углубленным изучением иностранных языков № 1288 имени Героя Советского Союза Н.В. Троян»</w:t>
      </w:r>
    </w:p>
    <w:p w:rsidR="00444872" w:rsidRDefault="00444872" w:rsidP="00016FCE">
      <w:pPr>
        <w:spacing w:line="360" w:lineRule="auto"/>
        <w:jc w:val="center"/>
        <w:rPr>
          <w:rStyle w:val="forumtext"/>
          <w:rFonts w:ascii="Times New Roman" w:hAnsi="Times New Roman" w:cs="Times New Roman"/>
          <w:bCs/>
          <w:sz w:val="28"/>
          <w:szCs w:val="28"/>
        </w:rPr>
      </w:pPr>
    </w:p>
    <w:p w:rsidR="00444872" w:rsidRDefault="00444872" w:rsidP="00016FCE">
      <w:pPr>
        <w:spacing w:line="360" w:lineRule="auto"/>
        <w:jc w:val="center"/>
        <w:rPr>
          <w:rStyle w:val="forumtext"/>
          <w:rFonts w:ascii="Times New Roman" w:hAnsi="Times New Roman" w:cs="Times New Roman"/>
          <w:bCs/>
          <w:sz w:val="28"/>
          <w:szCs w:val="28"/>
        </w:rPr>
      </w:pPr>
    </w:p>
    <w:p w:rsidR="00444872" w:rsidRDefault="00444872" w:rsidP="00016FCE">
      <w:pPr>
        <w:spacing w:line="360" w:lineRule="auto"/>
        <w:jc w:val="center"/>
        <w:rPr>
          <w:rStyle w:val="forumtext"/>
          <w:rFonts w:ascii="Times New Roman" w:hAnsi="Times New Roman" w:cs="Times New Roman"/>
          <w:bCs/>
          <w:sz w:val="28"/>
          <w:szCs w:val="28"/>
        </w:rPr>
      </w:pPr>
      <w:r>
        <w:rPr>
          <w:rStyle w:val="forumtext"/>
          <w:rFonts w:ascii="Times New Roman" w:hAnsi="Times New Roman" w:cs="Times New Roman"/>
          <w:bCs/>
          <w:sz w:val="28"/>
          <w:szCs w:val="28"/>
        </w:rPr>
        <w:t>МЕТОДИЧЕСКАЯ  РАЗРАБОТКА</w:t>
      </w:r>
    </w:p>
    <w:p w:rsidR="007E246F" w:rsidRPr="00016FCE" w:rsidRDefault="00016FCE" w:rsidP="00016FCE">
      <w:pPr>
        <w:spacing w:line="360" w:lineRule="auto"/>
        <w:jc w:val="center"/>
        <w:rPr>
          <w:rStyle w:val="forumtext"/>
          <w:rFonts w:ascii="Times New Roman" w:hAnsi="Times New Roman" w:cs="Times New Roman"/>
          <w:bCs/>
          <w:sz w:val="28"/>
          <w:szCs w:val="28"/>
        </w:rPr>
      </w:pPr>
      <w:r>
        <w:rPr>
          <w:rStyle w:val="forumtext"/>
          <w:rFonts w:ascii="Times New Roman" w:hAnsi="Times New Roman" w:cs="Times New Roman"/>
          <w:bCs/>
          <w:sz w:val="28"/>
          <w:szCs w:val="28"/>
        </w:rPr>
        <w:t>Орловой Наталии Александровны</w:t>
      </w:r>
    </w:p>
    <w:p w:rsidR="007E246F" w:rsidRPr="00444872" w:rsidRDefault="007E246F" w:rsidP="007E246F">
      <w:pPr>
        <w:pStyle w:val="a3"/>
        <w:rPr>
          <w:rStyle w:val="forumtext"/>
          <w:rFonts w:ascii="Times New Roman" w:hAnsi="Times New Roman" w:cs="Times New Roman"/>
          <w:sz w:val="36"/>
          <w:szCs w:val="36"/>
        </w:rPr>
      </w:pPr>
      <w:r w:rsidRPr="00444872">
        <w:rPr>
          <w:rStyle w:val="forumtext"/>
          <w:rFonts w:ascii="Times New Roman" w:hAnsi="Times New Roman" w:cs="Times New Roman"/>
          <w:sz w:val="36"/>
          <w:szCs w:val="36"/>
        </w:rPr>
        <w:t>Тема: «Биологическое содержание в курсе «Естествознание» старшей школы»</w:t>
      </w:r>
    </w:p>
    <w:p w:rsidR="00016FCE" w:rsidRDefault="00016FCE" w:rsidP="007E246F">
      <w:pPr>
        <w:pStyle w:val="a3"/>
        <w:rPr>
          <w:rStyle w:val="forumtext"/>
          <w:rFonts w:ascii="Times New Roman" w:hAnsi="Times New Roman" w:cs="Times New Roman"/>
          <w:sz w:val="28"/>
          <w:szCs w:val="28"/>
        </w:rPr>
      </w:pPr>
    </w:p>
    <w:p w:rsidR="00444872" w:rsidRDefault="00444872" w:rsidP="007E246F">
      <w:pPr>
        <w:spacing w:line="360" w:lineRule="auto"/>
        <w:jc w:val="center"/>
        <w:rPr>
          <w:rStyle w:val="forumtext"/>
          <w:rFonts w:ascii="Times New Roman" w:hAnsi="Times New Roman" w:cs="Times New Roman"/>
          <w:bCs/>
          <w:sz w:val="28"/>
          <w:szCs w:val="28"/>
        </w:rPr>
      </w:pPr>
    </w:p>
    <w:p w:rsidR="00444872" w:rsidRDefault="00444872" w:rsidP="007E246F">
      <w:pPr>
        <w:spacing w:line="360" w:lineRule="auto"/>
        <w:jc w:val="center"/>
        <w:rPr>
          <w:rStyle w:val="forumtext"/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444872" w:rsidRDefault="00444872" w:rsidP="007E246F">
      <w:pPr>
        <w:spacing w:line="360" w:lineRule="auto"/>
        <w:jc w:val="center"/>
        <w:rPr>
          <w:rStyle w:val="forumtext"/>
          <w:rFonts w:ascii="Times New Roman" w:hAnsi="Times New Roman" w:cs="Times New Roman"/>
          <w:bCs/>
          <w:sz w:val="28"/>
          <w:szCs w:val="28"/>
        </w:rPr>
      </w:pPr>
    </w:p>
    <w:p w:rsidR="00444872" w:rsidRDefault="00444872" w:rsidP="007E246F">
      <w:pPr>
        <w:spacing w:line="360" w:lineRule="auto"/>
        <w:jc w:val="center"/>
        <w:rPr>
          <w:rStyle w:val="forumtext"/>
          <w:rFonts w:ascii="Times New Roman" w:hAnsi="Times New Roman" w:cs="Times New Roman"/>
          <w:bCs/>
          <w:sz w:val="28"/>
          <w:szCs w:val="28"/>
        </w:rPr>
      </w:pPr>
    </w:p>
    <w:p w:rsidR="00444872" w:rsidRDefault="00444872" w:rsidP="007E246F">
      <w:pPr>
        <w:spacing w:line="360" w:lineRule="auto"/>
        <w:jc w:val="center"/>
        <w:rPr>
          <w:rStyle w:val="forumtext"/>
          <w:rFonts w:ascii="Times New Roman" w:hAnsi="Times New Roman" w:cs="Times New Roman"/>
          <w:bCs/>
          <w:sz w:val="28"/>
          <w:szCs w:val="28"/>
        </w:rPr>
      </w:pPr>
    </w:p>
    <w:p w:rsidR="00444872" w:rsidRDefault="00444872" w:rsidP="007E246F">
      <w:pPr>
        <w:spacing w:line="360" w:lineRule="auto"/>
        <w:jc w:val="center"/>
        <w:rPr>
          <w:rStyle w:val="forumtext"/>
          <w:rFonts w:ascii="Times New Roman" w:hAnsi="Times New Roman" w:cs="Times New Roman"/>
          <w:bCs/>
          <w:sz w:val="28"/>
          <w:szCs w:val="28"/>
        </w:rPr>
      </w:pPr>
    </w:p>
    <w:p w:rsidR="00444872" w:rsidRDefault="00444872" w:rsidP="007E246F">
      <w:pPr>
        <w:spacing w:line="360" w:lineRule="auto"/>
        <w:jc w:val="center"/>
        <w:rPr>
          <w:rStyle w:val="forumtext"/>
          <w:rFonts w:ascii="Times New Roman" w:hAnsi="Times New Roman" w:cs="Times New Roman"/>
          <w:bCs/>
          <w:sz w:val="28"/>
          <w:szCs w:val="28"/>
        </w:rPr>
      </w:pPr>
    </w:p>
    <w:p w:rsidR="007E246F" w:rsidRDefault="007E246F" w:rsidP="007E246F">
      <w:pPr>
        <w:spacing w:line="360" w:lineRule="auto"/>
        <w:jc w:val="center"/>
        <w:rPr>
          <w:rStyle w:val="forumtext"/>
          <w:rFonts w:ascii="Times New Roman" w:hAnsi="Times New Roman" w:cs="Times New Roman"/>
          <w:bCs/>
          <w:sz w:val="28"/>
          <w:szCs w:val="28"/>
        </w:rPr>
      </w:pPr>
      <w:r>
        <w:rPr>
          <w:rStyle w:val="forumtext"/>
          <w:rFonts w:ascii="Times New Roman" w:hAnsi="Times New Roman" w:cs="Times New Roman"/>
          <w:bCs/>
          <w:sz w:val="28"/>
          <w:szCs w:val="28"/>
        </w:rPr>
        <w:t>Москва, 2015</w:t>
      </w:r>
      <w:r w:rsidRPr="007E246F">
        <w:rPr>
          <w:rStyle w:val="forumtext"/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016FCE" w:rsidRDefault="00016FCE" w:rsidP="007E246F">
      <w:pPr>
        <w:spacing w:line="360" w:lineRule="auto"/>
        <w:jc w:val="center"/>
        <w:rPr>
          <w:rStyle w:val="forumtext"/>
          <w:rFonts w:ascii="Times New Roman" w:hAnsi="Times New Roman" w:cs="Times New Roman"/>
          <w:bCs/>
          <w:sz w:val="28"/>
          <w:szCs w:val="28"/>
        </w:rPr>
      </w:pPr>
    </w:p>
    <w:p w:rsidR="005A7D60" w:rsidRDefault="002D6384" w:rsidP="005A7D60">
      <w:pPr>
        <w:pStyle w:val="a6"/>
        <w:shd w:val="clear" w:color="auto" w:fill="FFFFFF"/>
        <w:spacing w:line="2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ВВЕДЕНИЕ</w:t>
      </w:r>
    </w:p>
    <w:p w:rsidR="003D0867" w:rsidRPr="005A7D60" w:rsidRDefault="003D0867" w:rsidP="003D0867">
      <w:pPr>
        <w:pStyle w:val="a6"/>
        <w:shd w:val="clear" w:color="auto" w:fill="FFFFFF"/>
        <w:spacing w:line="220" w:lineRule="atLeast"/>
        <w:jc w:val="both"/>
        <w:rPr>
          <w:color w:val="000000"/>
          <w:sz w:val="28"/>
          <w:szCs w:val="28"/>
        </w:rPr>
      </w:pPr>
      <w:r w:rsidRPr="005A7D60">
        <w:rPr>
          <w:color w:val="000000"/>
          <w:sz w:val="28"/>
          <w:szCs w:val="28"/>
        </w:rPr>
        <w:t xml:space="preserve">ГЛАВА I. </w:t>
      </w:r>
      <w:r>
        <w:rPr>
          <w:color w:val="000000"/>
          <w:sz w:val="28"/>
          <w:szCs w:val="28"/>
        </w:rPr>
        <w:t>АНАЛИЗ ФИЛОСОФСКОЙ, ПСИХОЛОГО-ПЕДАГОГИЧЕСКОЙ И МЕТОДИЧЕСКОЙ ЛИТЕРАТУРЫ ПО ТЕМЕ ИССЛЕДОВАНИЯ.</w:t>
      </w:r>
      <w:r>
        <w:rPr>
          <w:rStyle w:val="a5"/>
          <w:rFonts w:eastAsiaTheme="majorEastAsia"/>
          <w:b w:val="0"/>
          <w:color w:val="000000"/>
          <w:sz w:val="26"/>
          <w:szCs w:val="26"/>
        </w:rPr>
        <w:t xml:space="preserve"> </w:t>
      </w:r>
      <w:r>
        <w:rPr>
          <w:color w:val="000000"/>
          <w:sz w:val="28"/>
          <w:szCs w:val="28"/>
        </w:rPr>
        <w:t xml:space="preserve">ПРОБЛЕМА РАЗВИТИЯ И </w:t>
      </w:r>
      <w:r w:rsidRPr="005A7D60">
        <w:rPr>
          <w:color w:val="000000"/>
          <w:sz w:val="28"/>
          <w:szCs w:val="28"/>
        </w:rPr>
        <w:t>МЕТОДОЛОГИЧЕСКИЕ ПОДХОДЫ К ВЫДЕЛЕНИЮ СИСТЕМЫ ОБЩЕБИОЛОГИЧЕСКИХ ПОНЯТИЙ</w:t>
      </w:r>
      <w:r>
        <w:rPr>
          <w:color w:val="000000"/>
          <w:sz w:val="28"/>
          <w:szCs w:val="28"/>
        </w:rPr>
        <w:t xml:space="preserve"> В ЕСТЕСТВОЗНАНИИ</w:t>
      </w:r>
    </w:p>
    <w:p w:rsidR="003D0867" w:rsidRPr="00E71544" w:rsidRDefault="00930FD8" w:rsidP="003D0867">
      <w:pPr>
        <w:pStyle w:val="a6"/>
        <w:numPr>
          <w:ilvl w:val="1"/>
          <w:numId w:val="2"/>
        </w:numPr>
        <w:shd w:val="clear" w:color="auto" w:fill="FFFFFF"/>
        <w:spacing w:line="220" w:lineRule="atLeast"/>
        <w:jc w:val="both"/>
        <w:rPr>
          <w:color w:val="000000"/>
          <w:sz w:val="28"/>
          <w:szCs w:val="28"/>
        </w:rPr>
      </w:pPr>
      <w:r w:rsidRPr="00E71544">
        <w:rPr>
          <w:color w:val="000000"/>
          <w:sz w:val="28"/>
          <w:szCs w:val="28"/>
        </w:rPr>
        <w:t xml:space="preserve">Состояние </w:t>
      </w:r>
      <w:r w:rsidR="003D0867" w:rsidRPr="00E71544">
        <w:rPr>
          <w:color w:val="000000"/>
          <w:sz w:val="28"/>
          <w:szCs w:val="28"/>
        </w:rPr>
        <w:t xml:space="preserve"> содержания курса «Ест</w:t>
      </w:r>
      <w:r w:rsidR="00E71544" w:rsidRPr="00E71544">
        <w:rPr>
          <w:color w:val="000000"/>
          <w:sz w:val="28"/>
          <w:szCs w:val="28"/>
        </w:rPr>
        <w:t>ествознание» для старшей школы</w:t>
      </w:r>
    </w:p>
    <w:p w:rsidR="003D0867" w:rsidRPr="00E71544" w:rsidRDefault="003D0867" w:rsidP="003D0867">
      <w:pPr>
        <w:pStyle w:val="a6"/>
        <w:numPr>
          <w:ilvl w:val="1"/>
          <w:numId w:val="2"/>
        </w:numPr>
        <w:spacing w:before="168" w:beforeAutospacing="0" w:after="168" w:afterAutospacing="0" w:line="330" w:lineRule="atLeast"/>
        <w:jc w:val="both"/>
        <w:rPr>
          <w:color w:val="000000"/>
          <w:sz w:val="28"/>
          <w:szCs w:val="28"/>
        </w:rPr>
      </w:pPr>
      <w:r w:rsidRPr="00E71544">
        <w:rPr>
          <w:color w:val="000000"/>
          <w:sz w:val="28"/>
          <w:szCs w:val="28"/>
        </w:rPr>
        <w:t>Проблема преемственности предметных и интегрированных учебных курсов</w:t>
      </w:r>
      <w:r w:rsidRPr="00E71544">
        <w:rPr>
          <w:rStyle w:val="apple-converted-space"/>
          <w:color w:val="000000"/>
          <w:sz w:val="28"/>
          <w:szCs w:val="28"/>
        </w:rPr>
        <w:t xml:space="preserve"> </w:t>
      </w:r>
    </w:p>
    <w:p w:rsidR="003D0867" w:rsidRPr="003D0867" w:rsidRDefault="00930FD8" w:rsidP="003D0867">
      <w:pPr>
        <w:pStyle w:val="a6"/>
        <w:numPr>
          <w:ilvl w:val="1"/>
          <w:numId w:val="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71544">
        <w:rPr>
          <w:color w:val="000000"/>
          <w:sz w:val="28"/>
          <w:szCs w:val="28"/>
        </w:rPr>
        <w:t>Общеобразовательный уровень содержания общебиологических</w:t>
      </w:r>
      <w:r w:rsidRPr="005A7D60">
        <w:rPr>
          <w:color w:val="000000"/>
          <w:sz w:val="28"/>
          <w:szCs w:val="28"/>
        </w:rPr>
        <w:t xml:space="preserve"> понятий и требования к его усвоению как основа оце</w:t>
      </w:r>
      <w:r>
        <w:rPr>
          <w:color w:val="000000"/>
          <w:sz w:val="28"/>
          <w:szCs w:val="28"/>
        </w:rPr>
        <w:t xml:space="preserve">нки качества усвоения знаний </w:t>
      </w:r>
    </w:p>
    <w:p w:rsidR="003D0867" w:rsidRPr="003843C9" w:rsidRDefault="003D0867" w:rsidP="005A7D60">
      <w:pPr>
        <w:pStyle w:val="a6"/>
        <w:numPr>
          <w:ilvl w:val="1"/>
          <w:numId w:val="2"/>
        </w:numPr>
        <w:shd w:val="clear" w:color="auto" w:fill="FFFFFF"/>
        <w:spacing w:line="220" w:lineRule="atLeast"/>
        <w:jc w:val="both"/>
        <w:rPr>
          <w:color w:val="000000"/>
          <w:sz w:val="28"/>
          <w:szCs w:val="28"/>
        </w:rPr>
      </w:pPr>
      <w:r w:rsidRPr="005A7D60">
        <w:rPr>
          <w:color w:val="000000"/>
          <w:sz w:val="28"/>
          <w:szCs w:val="28"/>
        </w:rPr>
        <w:t>Развитие общебиологических понятий в интегрированно</w:t>
      </w:r>
      <w:r w:rsidR="009C258A">
        <w:rPr>
          <w:color w:val="000000"/>
          <w:sz w:val="28"/>
          <w:szCs w:val="28"/>
        </w:rPr>
        <w:t>м курсе "Естествознание"</w:t>
      </w:r>
    </w:p>
    <w:p w:rsidR="005A7D60" w:rsidRPr="005A7D60" w:rsidRDefault="002D6384" w:rsidP="005A7D60">
      <w:pPr>
        <w:pStyle w:val="a6"/>
        <w:shd w:val="clear" w:color="auto" w:fill="FFFFFF"/>
        <w:spacing w:line="2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3843C9">
        <w:rPr>
          <w:color w:val="000000"/>
          <w:sz w:val="28"/>
          <w:szCs w:val="28"/>
          <w:lang w:val="en-US"/>
        </w:rPr>
        <w:t>II</w:t>
      </w:r>
      <w:r w:rsidR="005A7D60" w:rsidRPr="005A7D60">
        <w:rPr>
          <w:color w:val="000000"/>
          <w:sz w:val="28"/>
          <w:szCs w:val="28"/>
        </w:rPr>
        <w:t>. ОРГАНИЗАЦИЯ И РЕЗУЛЬТАТЫ ПЕДАГОГИЧЕСКОГО ЭКСПЕРИМЕНТА</w:t>
      </w:r>
    </w:p>
    <w:p w:rsidR="005A7D60" w:rsidRDefault="009C258A" w:rsidP="005A7D60">
      <w:pPr>
        <w:pStyle w:val="a6"/>
        <w:shd w:val="clear" w:color="auto" w:fill="FFFFFF"/>
        <w:spacing w:line="2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A7D60" w:rsidRPr="005A7D60">
        <w:rPr>
          <w:color w:val="000000"/>
          <w:sz w:val="28"/>
          <w:szCs w:val="28"/>
        </w:rPr>
        <w:t xml:space="preserve">.1. Организация и задачи </w:t>
      </w:r>
      <w:r w:rsidR="002D6384">
        <w:rPr>
          <w:color w:val="000000"/>
          <w:sz w:val="28"/>
          <w:szCs w:val="28"/>
        </w:rPr>
        <w:t xml:space="preserve">педагогического эксперимента </w:t>
      </w:r>
    </w:p>
    <w:p w:rsidR="009C258A" w:rsidRPr="002D6384" w:rsidRDefault="009C258A" w:rsidP="005A7D60">
      <w:pPr>
        <w:pStyle w:val="a6"/>
        <w:shd w:val="clear" w:color="auto" w:fill="FFFFFF"/>
        <w:spacing w:line="220" w:lineRule="atLeast"/>
        <w:jc w:val="both"/>
        <w:rPr>
          <w:color w:val="000000"/>
          <w:sz w:val="28"/>
          <w:szCs w:val="28"/>
        </w:rPr>
      </w:pPr>
      <w:r w:rsidRPr="009C258A">
        <w:rPr>
          <w:color w:val="000000"/>
          <w:sz w:val="28"/>
          <w:szCs w:val="28"/>
        </w:rPr>
        <w:t>2.2. Технологическая карта урока по теме: «Биосфера. Охрана биосферы» для 10 класса курса «Естествознания» и 1</w:t>
      </w:r>
      <w:r>
        <w:rPr>
          <w:color w:val="000000"/>
          <w:sz w:val="28"/>
          <w:szCs w:val="28"/>
        </w:rPr>
        <w:t>1 класса курса «Общая биология»</w:t>
      </w:r>
    </w:p>
    <w:p w:rsidR="005A7D60" w:rsidRPr="005A7D60" w:rsidRDefault="009C258A" w:rsidP="005A7D60">
      <w:pPr>
        <w:pStyle w:val="a6"/>
        <w:shd w:val="clear" w:color="auto" w:fill="FFFFFF"/>
        <w:spacing w:line="2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5A7D60" w:rsidRPr="005A7D60">
        <w:rPr>
          <w:color w:val="000000"/>
          <w:sz w:val="28"/>
          <w:szCs w:val="28"/>
        </w:rPr>
        <w:t>. Результаты экспериментальной проверки развития общебиологических понятий в интегриров</w:t>
      </w:r>
      <w:r w:rsidR="0007440E">
        <w:rPr>
          <w:color w:val="000000"/>
          <w:sz w:val="28"/>
          <w:szCs w:val="28"/>
        </w:rPr>
        <w:t xml:space="preserve">анном курсе "Естествознание" </w:t>
      </w:r>
      <w:r w:rsidR="003843C9">
        <w:rPr>
          <w:color w:val="000000"/>
          <w:sz w:val="28"/>
          <w:szCs w:val="28"/>
        </w:rPr>
        <w:t>и предметном курсе «Общая биология»</w:t>
      </w:r>
    </w:p>
    <w:p w:rsidR="005A7D60" w:rsidRPr="005A7D60" w:rsidRDefault="002D6384" w:rsidP="005A7D60">
      <w:pPr>
        <w:pStyle w:val="a6"/>
        <w:shd w:val="clear" w:color="auto" w:fill="FFFFFF"/>
        <w:spacing w:line="2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ЗАКЛЮЧЕНИЕ </w:t>
      </w:r>
    </w:p>
    <w:p w:rsidR="005A7D60" w:rsidRPr="005A7D60" w:rsidRDefault="00011A9A" w:rsidP="005A7D60">
      <w:pPr>
        <w:pStyle w:val="a6"/>
        <w:shd w:val="clear" w:color="auto" w:fill="FFFFFF"/>
        <w:spacing w:line="2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БИБЛИОГРАФИЯ</w:t>
      </w:r>
    </w:p>
    <w:p w:rsidR="002D6384" w:rsidRDefault="002D6384" w:rsidP="005A7D60">
      <w:pPr>
        <w:pStyle w:val="a6"/>
        <w:shd w:val="clear" w:color="auto" w:fill="FFFFFF"/>
        <w:spacing w:line="220" w:lineRule="atLeast"/>
        <w:jc w:val="both"/>
        <w:rPr>
          <w:color w:val="000000"/>
          <w:sz w:val="28"/>
          <w:szCs w:val="28"/>
        </w:rPr>
      </w:pPr>
    </w:p>
    <w:p w:rsidR="00332B02" w:rsidRDefault="00332B02" w:rsidP="005A7D60">
      <w:pPr>
        <w:pStyle w:val="a6"/>
        <w:shd w:val="clear" w:color="auto" w:fill="FFFFFF"/>
        <w:spacing w:line="220" w:lineRule="atLeast"/>
        <w:jc w:val="both"/>
        <w:rPr>
          <w:color w:val="000000"/>
          <w:sz w:val="28"/>
          <w:szCs w:val="28"/>
        </w:rPr>
      </w:pPr>
    </w:p>
    <w:p w:rsidR="00332B02" w:rsidRDefault="00332B02" w:rsidP="005A7D60">
      <w:pPr>
        <w:pStyle w:val="a6"/>
        <w:shd w:val="clear" w:color="auto" w:fill="FFFFFF"/>
        <w:spacing w:line="220" w:lineRule="atLeast"/>
        <w:jc w:val="both"/>
        <w:rPr>
          <w:color w:val="000000"/>
          <w:sz w:val="28"/>
          <w:szCs w:val="28"/>
        </w:rPr>
      </w:pPr>
    </w:p>
    <w:p w:rsidR="00930FD8" w:rsidRDefault="00930FD8" w:rsidP="005A7D60">
      <w:pPr>
        <w:pStyle w:val="a6"/>
        <w:shd w:val="clear" w:color="auto" w:fill="FFFFFF"/>
        <w:spacing w:line="220" w:lineRule="atLeast"/>
        <w:jc w:val="both"/>
        <w:rPr>
          <w:color w:val="000000"/>
          <w:sz w:val="28"/>
          <w:szCs w:val="28"/>
        </w:rPr>
      </w:pPr>
    </w:p>
    <w:p w:rsidR="00930FD8" w:rsidRDefault="00930FD8" w:rsidP="005A7D60">
      <w:pPr>
        <w:pStyle w:val="a6"/>
        <w:shd w:val="clear" w:color="auto" w:fill="FFFFFF"/>
        <w:spacing w:line="220" w:lineRule="atLeast"/>
        <w:jc w:val="both"/>
        <w:rPr>
          <w:color w:val="000000"/>
          <w:sz w:val="28"/>
          <w:szCs w:val="28"/>
        </w:rPr>
      </w:pPr>
    </w:p>
    <w:p w:rsidR="002D6384" w:rsidRDefault="002D6384" w:rsidP="005A7D60">
      <w:pPr>
        <w:pStyle w:val="a6"/>
        <w:shd w:val="clear" w:color="auto" w:fill="FFFFFF"/>
        <w:spacing w:line="220" w:lineRule="atLeast"/>
        <w:jc w:val="both"/>
        <w:rPr>
          <w:color w:val="000000"/>
          <w:sz w:val="28"/>
          <w:szCs w:val="28"/>
        </w:rPr>
      </w:pPr>
    </w:p>
    <w:p w:rsidR="002D6384" w:rsidRPr="005A7D60" w:rsidRDefault="002D6384" w:rsidP="00A93B54">
      <w:pPr>
        <w:pStyle w:val="a6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ВВЕДЕНИЕ</w:t>
      </w:r>
    </w:p>
    <w:p w:rsidR="00144A9A" w:rsidRPr="007E7F79" w:rsidRDefault="00144A9A" w:rsidP="00A93B54">
      <w:pPr>
        <w:pStyle w:val="a6"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E7F79">
        <w:rPr>
          <w:rStyle w:val="a5"/>
          <w:color w:val="000000"/>
          <w:sz w:val="28"/>
          <w:szCs w:val="28"/>
        </w:rPr>
        <w:t>Актуальность</w:t>
      </w:r>
      <w:r w:rsidRPr="007E7F79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7E7F79">
        <w:rPr>
          <w:b/>
          <w:color w:val="000000"/>
          <w:sz w:val="28"/>
          <w:szCs w:val="28"/>
        </w:rPr>
        <w:t>исследования</w:t>
      </w:r>
      <w:r w:rsidRPr="007E7F79">
        <w:rPr>
          <w:color w:val="000000"/>
          <w:sz w:val="28"/>
          <w:szCs w:val="28"/>
        </w:rPr>
        <w:t xml:space="preserve">. </w:t>
      </w:r>
    </w:p>
    <w:p w:rsidR="002D6384" w:rsidRPr="007E7F79" w:rsidRDefault="00144A9A" w:rsidP="00A93B54">
      <w:pPr>
        <w:pStyle w:val="a6"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E7F79">
        <w:rPr>
          <w:color w:val="000000"/>
          <w:sz w:val="28"/>
          <w:szCs w:val="28"/>
        </w:rPr>
        <w:t>Одна из приоритетных задач современной системы школьного образования – создание педагогами условий для формирования у учеников целостного взгляда на окружающий их мир. В педагогике данная задача может быть реализована при использовании принципа преемственности, за счет которого возможно объединение отдельных учебных ситуаций в единый процесс последовательного освоения взаимосвязей между предметами и явлениями мира. С переходом российских школ к внедрению ФГОС нового поколения эта проблема рассматривается в ракурсе повышения качества образования.</w:t>
      </w:r>
    </w:p>
    <w:p w:rsidR="00144A9A" w:rsidRPr="007E7F79" w:rsidRDefault="00144A9A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7E7F79">
        <w:rPr>
          <w:color w:val="000000"/>
          <w:sz w:val="28"/>
          <w:szCs w:val="28"/>
        </w:rPr>
        <w:t>При этом в практике школьного обучения наблюдаются противоречия:</w:t>
      </w:r>
    </w:p>
    <w:p w:rsidR="00144A9A" w:rsidRPr="007E7F79" w:rsidRDefault="00144A9A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7E7F79">
        <w:rPr>
          <w:rStyle w:val="a5"/>
          <w:rFonts w:eastAsiaTheme="majorEastAsia"/>
          <w:color w:val="000000"/>
          <w:sz w:val="28"/>
          <w:szCs w:val="28"/>
        </w:rPr>
        <w:t xml:space="preserve">- </w:t>
      </w:r>
      <w:r w:rsidRPr="007E7F79">
        <w:rPr>
          <w:rStyle w:val="a5"/>
          <w:rFonts w:eastAsiaTheme="majorEastAsia"/>
          <w:b w:val="0"/>
          <w:color w:val="000000"/>
          <w:sz w:val="28"/>
          <w:szCs w:val="28"/>
        </w:rPr>
        <w:t>между активным внедрением интегрированных курсов, которые разработаны на принципиально иных основаниях, чем предметные курсы</w:t>
      </w:r>
      <w:r w:rsidRPr="007E7F79">
        <w:rPr>
          <w:rStyle w:val="a5"/>
          <w:rFonts w:eastAsiaTheme="majorEastAsia"/>
          <w:color w:val="000000"/>
          <w:sz w:val="28"/>
          <w:szCs w:val="28"/>
        </w:rPr>
        <w:t xml:space="preserve">, </w:t>
      </w:r>
      <w:r w:rsidRPr="007E7F79">
        <w:rPr>
          <w:rStyle w:val="a5"/>
          <w:rFonts w:eastAsiaTheme="majorEastAsia"/>
          <w:b w:val="0"/>
          <w:color w:val="000000"/>
          <w:sz w:val="28"/>
          <w:szCs w:val="28"/>
        </w:rPr>
        <w:t>в</w:t>
      </w:r>
      <w:r w:rsidRPr="007E7F79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7E7F79">
        <w:rPr>
          <w:color w:val="000000"/>
          <w:sz w:val="28"/>
          <w:szCs w:val="28"/>
        </w:rPr>
        <w:t>учебные программы старшей школы и готовностью учителей к их выполнению;</w:t>
      </w:r>
    </w:p>
    <w:p w:rsidR="00144A9A" w:rsidRPr="007E7F79" w:rsidRDefault="00144A9A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7E7F79">
        <w:rPr>
          <w:rStyle w:val="a5"/>
          <w:rFonts w:eastAsiaTheme="majorEastAsia"/>
          <w:color w:val="000000"/>
          <w:sz w:val="28"/>
          <w:szCs w:val="28"/>
        </w:rPr>
        <w:t xml:space="preserve">- </w:t>
      </w:r>
      <w:r w:rsidRPr="007E7F79">
        <w:rPr>
          <w:rStyle w:val="a5"/>
          <w:rFonts w:eastAsiaTheme="majorEastAsia"/>
          <w:b w:val="0"/>
          <w:color w:val="000000"/>
          <w:sz w:val="28"/>
          <w:szCs w:val="28"/>
        </w:rPr>
        <w:t>между фактом наличия разработанных методик преподавания предметных курсов, становлением методики преподавания интегрированных</w:t>
      </w:r>
      <w:r w:rsidRPr="007E7F79">
        <w:rPr>
          <w:rStyle w:val="a5"/>
          <w:rFonts w:eastAsiaTheme="majorEastAsia"/>
          <w:color w:val="000000"/>
          <w:sz w:val="28"/>
          <w:szCs w:val="28"/>
        </w:rPr>
        <w:t xml:space="preserve"> </w:t>
      </w:r>
      <w:r w:rsidRPr="007E7F79">
        <w:rPr>
          <w:rStyle w:val="a5"/>
          <w:rFonts w:eastAsiaTheme="majorEastAsia"/>
          <w:b w:val="0"/>
          <w:color w:val="000000"/>
          <w:sz w:val="28"/>
          <w:szCs w:val="28"/>
        </w:rPr>
        <w:t>курсов</w:t>
      </w:r>
      <w:r w:rsidRPr="007E7F79">
        <w:rPr>
          <w:rStyle w:val="apple-converted-space"/>
          <w:rFonts w:eastAsiaTheme="majorEastAsia"/>
          <w:bCs/>
          <w:color w:val="000000"/>
          <w:sz w:val="28"/>
          <w:szCs w:val="28"/>
        </w:rPr>
        <w:t> </w:t>
      </w:r>
      <w:r w:rsidRPr="007E7F79">
        <w:rPr>
          <w:color w:val="000000"/>
          <w:sz w:val="28"/>
          <w:szCs w:val="28"/>
        </w:rPr>
        <w:t>и отсутствием методики реализации преемственных связей между разными методическими системами.</w:t>
      </w:r>
    </w:p>
    <w:p w:rsidR="003E0C6D" w:rsidRPr="007E7F79" w:rsidRDefault="00144A9A" w:rsidP="00A93B54">
      <w:pPr>
        <w:pStyle w:val="a3"/>
        <w:ind w:firstLine="851"/>
        <w:jc w:val="both"/>
        <w:rPr>
          <w:rStyle w:val="forumtext"/>
          <w:rFonts w:ascii="Times New Roman" w:hAnsi="Times New Roman" w:cs="Times New Roman"/>
          <w:b w:val="0"/>
          <w:sz w:val="28"/>
          <w:szCs w:val="28"/>
        </w:rPr>
      </w:pPr>
      <w:r w:rsidRPr="007E7F79">
        <w:rPr>
          <w:b w:val="0"/>
          <w:color w:val="000000"/>
        </w:rPr>
        <w:t>В связи с этим актуализируется проблема исследования, состоящая в необходимости осуществления преемственности школьных предметных и интегрированного курса «Естествознание». На основе этого была определена тема исследования: «</w:t>
      </w:r>
      <w:r w:rsidR="003E0C6D" w:rsidRPr="007E7F79">
        <w:rPr>
          <w:rStyle w:val="forumtext"/>
          <w:rFonts w:ascii="Times New Roman" w:hAnsi="Times New Roman" w:cs="Times New Roman"/>
          <w:b w:val="0"/>
          <w:sz w:val="28"/>
          <w:szCs w:val="28"/>
        </w:rPr>
        <w:t>Биологическое содержание в курсе «Естествознание» старшей школы».</w:t>
      </w:r>
    </w:p>
    <w:p w:rsidR="00144A9A" w:rsidRPr="007E7F79" w:rsidRDefault="00144A9A" w:rsidP="00A93B54">
      <w:pPr>
        <w:pStyle w:val="a6"/>
        <w:spacing w:before="168" w:beforeAutospacing="0" w:after="168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7E7F79">
        <w:rPr>
          <w:b/>
          <w:color w:val="000000"/>
          <w:sz w:val="28"/>
          <w:szCs w:val="28"/>
        </w:rPr>
        <w:t>Объектом исследования</w:t>
      </w:r>
      <w:r w:rsidR="00EE4402" w:rsidRPr="007E7F79">
        <w:rPr>
          <w:color w:val="000000"/>
          <w:sz w:val="28"/>
          <w:szCs w:val="28"/>
        </w:rPr>
        <w:t xml:space="preserve"> выступает содержание</w:t>
      </w:r>
      <w:r w:rsidRPr="007E7F79">
        <w:rPr>
          <w:color w:val="000000"/>
          <w:sz w:val="28"/>
          <w:szCs w:val="28"/>
        </w:rPr>
        <w:t xml:space="preserve"> пре</w:t>
      </w:r>
      <w:r w:rsidR="003E0C6D" w:rsidRPr="007E7F79">
        <w:rPr>
          <w:color w:val="000000"/>
          <w:sz w:val="28"/>
          <w:szCs w:val="28"/>
        </w:rPr>
        <w:t xml:space="preserve">дметного курса биологии  </w:t>
      </w:r>
      <w:r w:rsidR="00EE4402" w:rsidRPr="007E7F79">
        <w:rPr>
          <w:color w:val="000000"/>
          <w:sz w:val="28"/>
          <w:szCs w:val="28"/>
        </w:rPr>
        <w:t xml:space="preserve"> в</w:t>
      </w:r>
      <w:r w:rsidR="003E0C6D" w:rsidRPr="007E7F79">
        <w:rPr>
          <w:color w:val="000000"/>
          <w:sz w:val="28"/>
          <w:szCs w:val="28"/>
        </w:rPr>
        <w:t xml:space="preserve"> </w:t>
      </w:r>
      <w:r w:rsidR="00EE4402" w:rsidRPr="007E7F79">
        <w:rPr>
          <w:color w:val="000000"/>
          <w:sz w:val="28"/>
          <w:szCs w:val="28"/>
        </w:rPr>
        <w:t xml:space="preserve"> курсе</w:t>
      </w:r>
      <w:r w:rsidRPr="007E7F79">
        <w:rPr>
          <w:color w:val="000000"/>
          <w:sz w:val="28"/>
          <w:szCs w:val="28"/>
        </w:rPr>
        <w:t xml:space="preserve"> естествознания </w:t>
      </w:r>
      <w:r w:rsidR="00EA7229" w:rsidRPr="007E7F79">
        <w:rPr>
          <w:color w:val="000000"/>
          <w:sz w:val="28"/>
          <w:szCs w:val="28"/>
        </w:rPr>
        <w:t xml:space="preserve"> </w:t>
      </w:r>
      <w:r w:rsidRPr="007E7F79">
        <w:rPr>
          <w:color w:val="000000"/>
          <w:sz w:val="28"/>
          <w:szCs w:val="28"/>
        </w:rPr>
        <w:t>старшей школы.</w:t>
      </w:r>
    </w:p>
    <w:p w:rsidR="00144A9A" w:rsidRPr="007E7F79" w:rsidRDefault="00144A9A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7E7F79">
        <w:rPr>
          <w:rStyle w:val="a5"/>
          <w:rFonts w:eastAsiaTheme="majorEastAsia"/>
          <w:color w:val="000000"/>
          <w:sz w:val="28"/>
          <w:szCs w:val="28"/>
        </w:rPr>
        <w:lastRenderedPageBreak/>
        <w:t>Предметом исследования</w:t>
      </w:r>
      <w:r w:rsidRPr="007E7F79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7E7F79">
        <w:rPr>
          <w:color w:val="000000"/>
          <w:sz w:val="28"/>
          <w:szCs w:val="28"/>
        </w:rPr>
        <w:t>является методика реализации прее</w:t>
      </w:r>
      <w:r w:rsidR="003E0C6D" w:rsidRPr="007E7F79">
        <w:rPr>
          <w:color w:val="000000"/>
          <w:sz w:val="28"/>
          <w:szCs w:val="28"/>
        </w:rPr>
        <w:t>мственности «Естествознание» (10</w:t>
      </w:r>
      <w:r w:rsidRPr="007E7F79">
        <w:rPr>
          <w:color w:val="000000"/>
          <w:sz w:val="28"/>
          <w:szCs w:val="28"/>
        </w:rPr>
        <w:t xml:space="preserve"> класс) н</w:t>
      </w:r>
      <w:r w:rsidR="003E0C6D" w:rsidRPr="007E7F79">
        <w:rPr>
          <w:color w:val="000000"/>
          <w:sz w:val="28"/>
          <w:szCs w:val="28"/>
        </w:rPr>
        <w:t>а примере из</w:t>
      </w:r>
      <w:r w:rsidR="00E71544">
        <w:rPr>
          <w:color w:val="000000"/>
          <w:sz w:val="28"/>
          <w:szCs w:val="28"/>
        </w:rPr>
        <w:t>учения темы «Биосфера</w:t>
      </w:r>
      <w:r w:rsidR="00154F1D">
        <w:rPr>
          <w:color w:val="000000"/>
          <w:sz w:val="28"/>
          <w:szCs w:val="28"/>
        </w:rPr>
        <w:t>. Границы биосферы</w:t>
      </w:r>
      <w:r w:rsidR="003E0C6D" w:rsidRPr="007E7F79">
        <w:rPr>
          <w:color w:val="000000"/>
          <w:sz w:val="28"/>
          <w:szCs w:val="28"/>
        </w:rPr>
        <w:t>» УМК под редакцией О.С. Габриеляна.</w:t>
      </w:r>
    </w:p>
    <w:p w:rsidR="00144A9A" w:rsidRPr="007E7F79" w:rsidRDefault="00EA7229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7E7F79">
        <w:rPr>
          <w:b/>
          <w:color w:val="000000"/>
          <w:sz w:val="28"/>
          <w:szCs w:val="28"/>
        </w:rPr>
        <w:t>Гипотеза исследования:</w:t>
      </w:r>
      <w:r w:rsidRPr="007E7F79">
        <w:rPr>
          <w:color w:val="000000"/>
          <w:sz w:val="28"/>
          <w:szCs w:val="28"/>
        </w:rPr>
        <w:t xml:space="preserve"> преемственность</w:t>
      </w:r>
      <w:r w:rsidR="00144A9A" w:rsidRPr="007E7F79">
        <w:rPr>
          <w:color w:val="000000"/>
          <w:sz w:val="28"/>
          <w:szCs w:val="28"/>
        </w:rPr>
        <w:t xml:space="preserve"> школьных предметных</w:t>
      </w:r>
      <w:r w:rsidRPr="007E7F79">
        <w:rPr>
          <w:color w:val="000000"/>
          <w:sz w:val="28"/>
          <w:szCs w:val="28"/>
        </w:rPr>
        <w:t xml:space="preserve"> дисциплин </w:t>
      </w:r>
      <w:r w:rsidR="00144A9A" w:rsidRPr="007E7F79">
        <w:rPr>
          <w:color w:val="000000"/>
          <w:sz w:val="28"/>
          <w:szCs w:val="28"/>
        </w:rPr>
        <w:t xml:space="preserve"> и интегрирова</w:t>
      </w:r>
      <w:r w:rsidR="003E0C6D" w:rsidRPr="007E7F79">
        <w:rPr>
          <w:color w:val="000000"/>
          <w:sz w:val="28"/>
          <w:szCs w:val="28"/>
        </w:rPr>
        <w:t xml:space="preserve">нного курса «Естествознание» </w:t>
      </w:r>
      <w:r w:rsidRPr="007E7F79">
        <w:rPr>
          <w:color w:val="000000"/>
          <w:sz w:val="28"/>
          <w:szCs w:val="28"/>
        </w:rPr>
        <w:t>в старшей школе возможна</w:t>
      </w:r>
      <w:r w:rsidR="003E0C6D" w:rsidRPr="007E7F79">
        <w:rPr>
          <w:color w:val="000000"/>
          <w:sz w:val="28"/>
          <w:szCs w:val="28"/>
        </w:rPr>
        <w:t xml:space="preserve">, если </w:t>
      </w:r>
      <w:r w:rsidRPr="007E7F79">
        <w:rPr>
          <w:color w:val="000000"/>
          <w:sz w:val="28"/>
          <w:szCs w:val="28"/>
        </w:rPr>
        <w:t xml:space="preserve">учителями - предметниками будут разработаны этапы реализации преемственности, определены виды деятельности учителя и ученика на каждом этапе и будут </w:t>
      </w:r>
      <w:r w:rsidR="003E0C6D" w:rsidRPr="007E7F79">
        <w:rPr>
          <w:color w:val="000000"/>
          <w:sz w:val="28"/>
          <w:szCs w:val="28"/>
        </w:rPr>
        <w:t>осуществляться</w:t>
      </w:r>
      <w:r w:rsidRPr="007E7F79">
        <w:rPr>
          <w:color w:val="000000"/>
          <w:sz w:val="28"/>
          <w:szCs w:val="28"/>
        </w:rPr>
        <w:t xml:space="preserve"> на практике методики</w:t>
      </w:r>
      <w:r w:rsidR="003E0C6D" w:rsidRPr="007E7F79">
        <w:rPr>
          <w:color w:val="000000"/>
          <w:sz w:val="28"/>
          <w:szCs w:val="28"/>
        </w:rPr>
        <w:t xml:space="preserve"> реализации преемственности</w:t>
      </w:r>
      <w:r w:rsidRPr="007E7F79">
        <w:rPr>
          <w:color w:val="000000"/>
          <w:sz w:val="28"/>
          <w:szCs w:val="28"/>
        </w:rPr>
        <w:t xml:space="preserve">. </w:t>
      </w:r>
    </w:p>
    <w:p w:rsidR="001D2D11" w:rsidRPr="007E7F79" w:rsidRDefault="001D2D11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7E7F79">
        <w:rPr>
          <w:b/>
          <w:color w:val="000000"/>
          <w:sz w:val="28"/>
          <w:szCs w:val="28"/>
        </w:rPr>
        <w:t>Цель исследования</w:t>
      </w:r>
      <w:r w:rsidRPr="007E7F79">
        <w:rPr>
          <w:color w:val="000000"/>
          <w:sz w:val="28"/>
          <w:szCs w:val="28"/>
        </w:rPr>
        <w:t xml:space="preserve"> – выявить основные условия реализации преемственности биологического содержания образования в курсе «Естествознание».</w:t>
      </w:r>
    </w:p>
    <w:p w:rsidR="00EA7229" w:rsidRPr="007E7F79" w:rsidRDefault="00EA7229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b/>
          <w:color w:val="000000"/>
          <w:sz w:val="28"/>
          <w:szCs w:val="28"/>
        </w:rPr>
      </w:pPr>
      <w:r w:rsidRPr="007E7F79">
        <w:rPr>
          <w:b/>
          <w:color w:val="000000"/>
          <w:sz w:val="28"/>
          <w:szCs w:val="28"/>
        </w:rPr>
        <w:t>Задачи исследования:</w:t>
      </w:r>
    </w:p>
    <w:p w:rsidR="00EA7229" w:rsidRPr="007E7F79" w:rsidRDefault="00EA7229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7E7F79">
        <w:rPr>
          <w:rStyle w:val="a5"/>
          <w:rFonts w:eastAsiaTheme="majorEastAsia"/>
          <w:b w:val="0"/>
          <w:color w:val="000000"/>
          <w:sz w:val="28"/>
          <w:szCs w:val="28"/>
        </w:rPr>
        <w:t>1. На основе анализа философской, психолого-педагогической и методической литературы установить степень разработанности изучаемой проблемы</w:t>
      </w:r>
      <w:r w:rsidRPr="007E7F79">
        <w:rPr>
          <w:rStyle w:val="a5"/>
          <w:rFonts w:eastAsiaTheme="majorEastAsia"/>
          <w:color w:val="000000"/>
          <w:sz w:val="28"/>
          <w:szCs w:val="28"/>
        </w:rPr>
        <w:t xml:space="preserve"> </w:t>
      </w:r>
      <w:r w:rsidRPr="007E7F79">
        <w:rPr>
          <w:rStyle w:val="a5"/>
          <w:rFonts w:eastAsiaTheme="majorEastAsia"/>
          <w:b w:val="0"/>
          <w:color w:val="000000"/>
          <w:sz w:val="28"/>
          <w:szCs w:val="28"/>
        </w:rPr>
        <w:t>в</w:t>
      </w:r>
      <w:r w:rsidRPr="007E7F79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7E7F79">
        <w:rPr>
          <w:color w:val="000000"/>
          <w:sz w:val="28"/>
          <w:szCs w:val="28"/>
        </w:rPr>
        <w:t>прошлом и в современной школе.</w:t>
      </w:r>
    </w:p>
    <w:p w:rsidR="00EA7229" w:rsidRPr="007E7F79" w:rsidRDefault="00EA7229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b/>
          <w:color w:val="000000"/>
          <w:sz w:val="28"/>
          <w:szCs w:val="28"/>
        </w:rPr>
      </w:pPr>
      <w:r w:rsidRPr="007E7F79">
        <w:rPr>
          <w:rStyle w:val="a5"/>
          <w:rFonts w:eastAsiaTheme="majorEastAsia"/>
          <w:b w:val="0"/>
          <w:color w:val="000000"/>
          <w:sz w:val="28"/>
          <w:szCs w:val="28"/>
        </w:rPr>
        <w:t>2. Разработать этапы и способы реали</w:t>
      </w:r>
      <w:r w:rsidR="00EE4402" w:rsidRPr="007E7F79">
        <w:rPr>
          <w:rStyle w:val="a5"/>
          <w:rFonts w:eastAsiaTheme="majorEastAsia"/>
          <w:b w:val="0"/>
          <w:color w:val="000000"/>
          <w:sz w:val="28"/>
          <w:szCs w:val="28"/>
        </w:rPr>
        <w:t>зации преемственности предметного курса биологии и  курса «Естествознания» старшей школы</w:t>
      </w:r>
      <w:r w:rsidRPr="007E7F79">
        <w:rPr>
          <w:rStyle w:val="a5"/>
          <w:rFonts w:eastAsiaTheme="majorEastAsia"/>
          <w:b w:val="0"/>
          <w:color w:val="000000"/>
          <w:sz w:val="28"/>
          <w:szCs w:val="28"/>
        </w:rPr>
        <w:t>.</w:t>
      </w:r>
    </w:p>
    <w:p w:rsidR="00EA7229" w:rsidRPr="007E7F79" w:rsidRDefault="00EE4402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b/>
          <w:color w:val="000000"/>
          <w:sz w:val="28"/>
          <w:szCs w:val="28"/>
        </w:rPr>
      </w:pPr>
      <w:r w:rsidRPr="007E7F79">
        <w:rPr>
          <w:rStyle w:val="a5"/>
          <w:rFonts w:eastAsiaTheme="majorEastAsia"/>
          <w:b w:val="0"/>
          <w:color w:val="000000"/>
          <w:sz w:val="28"/>
          <w:szCs w:val="28"/>
        </w:rPr>
        <w:t xml:space="preserve">3. Сконструировать </w:t>
      </w:r>
      <w:r w:rsidR="00EA7229" w:rsidRPr="007E7F79">
        <w:rPr>
          <w:rStyle w:val="a5"/>
          <w:rFonts w:eastAsiaTheme="majorEastAsia"/>
          <w:b w:val="0"/>
          <w:color w:val="000000"/>
          <w:sz w:val="28"/>
          <w:szCs w:val="28"/>
        </w:rPr>
        <w:t>методику преподавания урок</w:t>
      </w:r>
      <w:r w:rsidR="00451FC0">
        <w:rPr>
          <w:rStyle w:val="a5"/>
          <w:rFonts w:eastAsiaTheme="majorEastAsia"/>
          <w:b w:val="0"/>
          <w:color w:val="000000"/>
          <w:sz w:val="28"/>
          <w:szCs w:val="28"/>
        </w:rPr>
        <w:t>ов по теме «Биосфера</w:t>
      </w:r>
      <w:r w:rsidR="00154F1D">
        <w:rPr>
          <w:rStyle w:val="a5"/>
          <w:rFonts w:eastAsiaTheme="majorEastAsia"/>
          <w:b w:val="0"/>
          <w:color w:val="000000"/>
          <w:sz w:val="28"/>
          <w:szCs w:val="28"/>
        </w:rPr>
        <w:t>. Границы биосферы</w:t>
      </w:r>
      <w:r w:rsidR="00EA7229" w:rsidRPr="007E7F79">
        <w:rPr>
          <w:rStyle w:val="a5"/>
          <w:rFonts w:eastAsiaTheme="majorEastAsia"/>
          <w:b w:val="0"/>
          <w:color w:val="000000"/>
          <w:sz w:val="28"/>
          <w:szCs w:val="28"/>
        </w:rPr>
        <w:t>».</w:t>
      </w:r>
    </w:p>
    <w:p w:rsidR="00EA7229" w:rsidRPr="007E7F79" w:rsidRDefault="00EA7229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b/>
          <w:color w:val="000000"/>
          <w:sz w:val="28"/>
          <w:szCs w:val="28"/>
        </w:rPr>
      </w:pPr>
      <w:r w:rsidRPr="007E7F79">
        <w:rPr>
          <w:rStyle w:val="a5"/>
          <w:rFonts w:eastAsiaTheme="majorEastAsia"/>
          <w:b w:val="0"/>
          <w:color w:val="000000"/>
          <w:sz w:val="28"/>
          <w:szCs w:val="28"/>
        </w:rPr>
        <w:t>4. Проверить результативность экспериментальной методики.</w:t>
      </w:r>
    </w:p>
    <w:p w:rsidR="00EA7229" w:rsidRPr="007E7F79" w:rsidRDefault="00EA7229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b/>
          <w:color w:val="000000"/>
          <w:sz w:val="28"/>
          <w:szCs w:val="28"/>
        </w:rPr>
      </w:pPr>
      <w:r w:rsidRPr="007E7F79">
        <w:rPr>
          <w:color w:val="000000"/>
          <w:sz w:val="28"/>
          <w:szCs w:val="28"/>
        </w:rPr>
        <w:t xml:space="preserve">Для решения поставленных задач были использованы следующие </w:t>
      </w:r>
      <w:r w:rsidRPr="007E7F79">
        <w:rPr>
          <w:b/>
          <w:color w:val="000000"/>
          <w:sz w:val="28"/>
          <w:szCs w:val="28"/>
        </w:rPr>
        <w:t>методы исследования:</w:t>
      </w:r>
    </w:p>
    <w:p w:rsidR="00EE4402" w:rsidRPr="007E7F79" w:rsidRDefault="00EA7229" w:rsidP="00A93B54">
      <w:pPr>
        <w:pStyle w:val="a6"/>
        <w:numPr>
          <w:ilvl w:val="0"/>
          <w:numId w:val="1"/>
        </w:numPr>
        <w:spacing w:before="168" w:beforeAutospacing="0" w:after="168" w:afterAutospacing="0" w:line="360" w:lineRule="auto"/>
        <w:jc w:val="both"/>
        <w:rPr>
          <w:rStyle w:val="a5"/>
          <w:rFonts w:eastAsiaTheme="majorEastAsia"/>
          <w:b w:val="0"/>
          <w:color w:val="000000"/>
          <w:sz w:val="28"/>
          <w:szCs w:val="28"/>
        </w:rPr>
      </w:pPr>
      <w:r w:rsidRPr="007E7F79">
        <w:rPr>
          <w:rStyle w:val="a5"/>
          <w:rFonts w:eastAsiaTheme="majorEastAsia"/>
          <w:b w:val="0"/>
          <w:color w:val="000000"/>
          <w:sz w:val="28"/>
          <w:szCs w:val="28"/>
        </w:rPr>
        <w:t>теоретические: анализ философской, психолого-педагогической и методической литературы по проблеме исследования</w:t>
      </w:r>
      <w:r w:rsidR="00EE4402" w:rsidRPr="007E7F79">
        <w:rPr>
          <w:rStyle w:val="a5"/>
          <w:rFonts w:eastAsiaTheme="majorEastAsia"/>
          <w:b w:val="0"/>
          <w:color w:val="000000"/>
          <w:sz w:val="28"/>
          <w:szCs w:val="28"/>
        </w:rPr>
        <w:t xml:space="preserve"> </w:t>
      </w:r>
      <w:r w:rsidR="00EE4402" w:rsidRPr="007E7F79">
        <w:rPr>
          <w:color w:val="000000"/>
          <w:sz w:val="28"/>
          <w:szCs w:val="28"/>
        </w:rPr>
        <w:t>с целью уточнения и конкретизации понятий «преемственность», «предметный курс», «интегрированный курс»</w:t>
      </w:r>
      <w:r w:rsidRPr="007E7F79">
        <w:rPr>
          <w:rStyle w:val="a5"/>
          <w:rFonts w:eastAsiaTheme="majorEastAsia"/>
          <w:b w:val="0"/>
          <w:color w:val="000000"/>
          <w:sz w:val="28"/>
          <w:szCs w:val="28"/>
        </w:rPr>
        <w:t xml:space="preserve">; </w:t>
      </w:r>
    </w:p>
    <w:p w:rsidR="00EA7229" w:rsidRPr="007E7F79" w:rsidRDefault="00EA7229" w:rsidP="00A93B54">
      <w:pPr>
        <w:pStyle w:val="a6"/>
        <w:numPr>
          <w:ilvl w:val="0"/>
          <w:numId w:val="1"/>
        </w:numPr>
        <w:spacing w:before="168" w:beforeAutospacing="0" w:after="168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7E7F79">
        <w:rPr>
          <w:rStyle w:val="a5"/>
          <w:rFonts w:eastAsiaTheme="majorEastAsia"/>
          <w:b w:val="0"/>
          <w:color w:val="000000"/>
          <w:sz w:val="28"/>
          <w:szCs w:val="28"/>
        </w:rPr>
        <w:lastRenderedPageBreak/>
        <w:t>методический</w:t>
      </w:r>
      <w:r w:rsidRPr="007E7F79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7E7F79">
        <w:rPr>
          <w:color w:val="000000"/>
          <w:sz w:val="28"/>
          <w:szCs w:val="28"/>
        </w:rPr>
        <w:t>анализ</w:t>
      </w:r>
      <w:proofErr w:type="gramEnd"/>
      <w:r w:rsidRPr="007E7F79">
        <w:rPr>
          <w:color w:val="000000"/>
          <w:sz w:val="28"/>
          <w:szCs w:val="28"/>
        </w:rPr>
        <w:t xml:space="preserve"> Образовательного стандарта, программ, учебных текстов;</w:t>
      </w:r>
    </w:p>
    <w:p w:rsidR="00EA7229" w:rsidRPr="007E7F79" w:rsidRDefault="00EA7229" w:rsidP="00A93B54">
      <w:pPr>
        <w:pStyle w:val="a6"/>
        <w:numPr>
          <w:ilvl w:val="0"/>
          <w:numId w:val="1"/>
        </w:numPr>
        <w:spacing w:before="168" w:beforeAutospacing="0" w:after="168" w:afterAutospacing="0" w:line="360" w:lineRule="auto"/>
        <w:jc w:val="both"/>
        <w:rPr>
          <w:color w:val="000000"/>
          <w:sz w:val="28"/>
          <w:szCs w:val="28"/>
        </w:rPr>
      </w:pPr>
      <w:r w:rsidRPr="007E7F79">
        <w:rPr>
          <w:rStyle w:val="a5"/>
          <w:rFonts w:eastAsiaTheme="majorEastAsia"/>
          <w:b w:val="0"/>
          <w:color w:val="000000"/>
          <w:sz w:val="28"/>
          <w:szCs w:val="28"/>
        </w:rPr>
        <w:t>экспериментальные: педагогические наблюдения за деятельностью учителей, анализ уроков, анкетирование, тестирование, педагогический</w:t>
      </w:r>
      <w:r w:rsidRPr="007E7F79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7E7F79">
        <w:rPr>
          <w:color w:val="000000"/>
          <w:sz w:val="28"/>
          <w:szCs w:val="28"/>
        </w:rPr>
        <w:t>эксперимент;</w:t>
      </w:r>
    </w:p>
    <w:p w:rsidR="00EA7229" w:rsidRPr="007E7F79" w:rsidRDefault="00EA7229" w:rsidP="00A93B54">
      <w:pPr>
        <w:pStyle w:val="a6"/>
        <w:numPr>
          <w:ilvl w:val="0"/>
          <w:numId w:val="1"/>
        </w:numPr>
        <w:spacing w:before="168" w:beforeAutospacing="0" w:after="168" w:afterAutospacing="0" w:line="360" w:lineRule="auto"/>
        <w:jc w:val="both"/>
        <w:rPr>
          <w:color w:val="000000"/>
          <w:sz w:val="28"/>
          <w:szCs w:val="28"/>
        </w:rPr>
      </w:pPr>
      <w:r w:rsidRPr="007E7F79">
        <w:rPr>
          <w:color w:val="000000"/>
          <w:sz w:val="28"/>
          <w:szCs w:val="28"/>
        </w:rPr>
        <w:t>методы качественного и количественного анализа экспериментальных данных, методическая интерпретация результатов.</w:t>
      </w:r>
    </w:p>
    <w:p w:rsidR="00EA7229" w:rsidRPr="007E7F79" w:rsidRDefault="00EE4402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7E7F79">
        <w:rPr>
          <w:color w:val="000000"/>
          <w:sz w:val="28"/>
          <w:szCs w:val="28"/>
        </w:rPr>
        <w:t xml:space="preserve"> На первом этапе исследования п</w:t>
      </w:r>
      <w:r w:rsidR="00EA7229" w:rsidRPr="007E7F79">
        <w:rPr>
          <w:color w:val="000000"/>
          <w:sz w:val="28"/>
          <w:szCs w:val="28"/>
        </w:rPr>
        <w:t>оставлены цели и</w:t>
      </w:r>
      <w:r w:rsidR="00EA7229" w:rsidRPr="007E7F79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="00EA7229" w:rsidRPr="007E7F79">
        <w:rPr>
          <w:rStyle w:val="a5"/>
          <w:rFonts w:eastAsiaTheme="majorEastAsia"/>
          <w:b w:val="0"/>
          <w:color w:val="000000"/>
          <w:sz w:val="28"/>
          <w:szCs w:val="28"/>
        </w:rPr>
        <w:t>задачи</w:t>
      </w:r>
      <w:r w:rsidR="00EA7229" w:rsidRPr="007E7F79">
        <w:rPr>
          <w:color w:val="000000"/>
          <w:sz w:val="28"/>
          <w:szCs w:val="28"/>
        </w:rPr>
        <w:t>, сформулирована гипотеза исследования.</w:t>
      </w:r>
    </w:p>
    <w:p w:rsidR="00EA7229" w:rsidRPr="007E7F79" w:rsidRDefault="00EA7229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7E7F79">
        <w:rPr>
          <w:color w:val="000000"/>
          <w:sz w:val="28"/>
          <w:szCs w:val="28"/>
        </w:rPr>
        <w:t xml:space="preserve">На втором этапе </w:t>
      </w:r>
      <w:r w:rsidR="00EE4402" w:rsidRPr="007E7F79">
        <w:rPr>
          <w:color w:val="000000"/>
          <w:sz w:val="28"/>
          <w:szCs w:val="28"/>
        </w:rPr>
        <w:t>о</w:t>
      </w:r>
      <w:r w:rsidRPr="007E7F79">
        <w:rPr>
          <w:color w:val="000000"/>
          <w:sz w:val="28"/>
          <w:szCs w:val="28"/>
        </w:rPr>
        <w:t xml:space="preserve">существлена сравнительная характеристика изучения </w:t>
      </w:r>
      <w:r w:rsidR="00451FC0">
        <w:rPr>
          <w:color w:val="000000"/>
          <w:sz w:val="28"/>
          <w:szCs w:val="28"/>
        </w:rPr>
        <w:t>темы «Биосфера</w:t>
      </w:r>
      <w:r w:rsidRPr="007E7F79">
        <w:rPr>
          <w:color w:val="000000"/>
          <w:sz w:val="28"/>
          <w:szCs w:val="28"/>
        </w:rPr>
        <w:t>» в предметном и интегрированном курсе на основе анализа государственных стандартов среднего (полного) общего образования по естествознанию и биологии (базовый уровень), программ общеобразовательных учреждений и учебников по этим предметам. Разработана модель и методика реализации преемственности предметного курса биологии и интегр</w:t>
      </w:r>
      <w:r w:rsidR="00EE4402" w:rsidRPr="007E7F79">
        <w:rPr>
          <w:color w:val="000000"/>
          <w:sz w:val="28"/>
          <w:szCs w:val="28"/>
        </w:rPr>
        <w:t>ированного курса естествознания, о</w:t>
      </w:r>
      <w:r w:rsidRPr="007E7F79">
        <w:rPr>
          <w:color w:val="000000"/>
          <w:sz w:val="28"/>
          <w:szCs w:val="28"/>
        </w:rPr>
        <w:t>пределены критерии, позволяющие установить результативность обеспечения учителями преемственности предметных и интегрированных курсов естественнонаучных дисциплин.</w:t>
      </w:r>
    </w:p>
    <w:p w:rsidR="00EA7229" w:rsidRPr="007E7F79" w:rsidRDefault="00EA7229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7E7F79">
        <w:rPr>
          <w:color w:val="000000"/>
          <w:sz w:val="28"/>
          <w:szCs w:val="28"/>
        </w:rPr>
        <w:t>На третьем этапе проведена экспериментальная проверка результативности разработанной методики реализации преемственности на основе итогов анализа уроков. Проанализированы и интерпретированы результаты исследования, на основе которых сформулированы выводы.</w:t>
      </w:r>
    </w:p>
    <w:p w:rsidR="00A93B54" w:rsidRPr="007E7F79" w:rsidRDefault="00EA7229" w:rsidP="007E7F79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F79">
        <w:rPr>
          <w:rFonts w:ascii="Times New Roman" w:hAnsi="Times New Roman" w:cs="Times New Roman"/>
          <w:color w:val="000000"/>
          <w:sz w:val="28"/>
          <w:szCs w:val="28"/>
        </w:rPr>
        <w:t>Опытно-экспериментальная база исследования:</w:t>
      </w:r>
      <w:r w:rsidR="00EE4402" w:rsidRPr="007E7F79">
        <w:rPr>
          <w:rFonts w:ascii="Times New Roman" w:hAnsi="Times New Roman" w:cs="Times New Roman"/>
          <w:sz w:val="28"/>
          <w:szCs w:val="28"/>
        </w:rPr>
        <w:t xml:space="preserve"> Департамент образования  гор. Москвы </w:t>
      </w:r>
      <w:r w:rsidR="00EE4402" w:rsidRPr="007E7F79">
        <w:rPr>
          <w:rFonts w:ascii="Times New Roman" w:hAnsi="Times New Roman" w:cs="Times New Roman"/>
          <w:color w:val="222222"/>
          <w:sz w:val="28"/>
          <w:szCs w:val="28"/>
        </w:rPr>
        <w:t>Государственное бюджетное общеобразовательное учреждение города Москвы "Школа с углубленным изучением иностранных языков №1288 им. Героя Советского Союза Н.В.</w:t>
      </w:r>
      <w:r w:rsidR="007E64F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EE4402" w:rsidRPr="007E7F79">
        <w:rPr>
          <w:rFonts w:ascii="Times New Roman" w:hAnsi="Times New Roman" w:cs="Times New Roman"/>
          <w:color w:val="222222"/>
          <w:sz w:val="28"/>
          <w:szCs w:val="28"/>
        </w:rPr>
        <w:t>Троян".</w:t>
      </w:r>
      <w:r w:rsidRPr="007E7F79">
        <w:rPr>
          <w:color w:val="000000"/>
          <w:sz w:val="28"/>
          <w:szCs w:val="28"/>
        </w:rPr>
        <w:t xml:space="preserve"> </w:t>
      </w:r>
      <w:r w:rsidRPr="007E7F79">
        <w:rPr>
          <w:rFonts w:ascii="Times New Roman" w:hAnsi="Times New Roman" w:cs="Times New Roman"/>
          <w:color w:val="000000"/>
          <w:sz w:val="28"/>
          <w:szCs w:val="28"/>
        </w:rPr>
        <w:t>В педагогичес</w:t>
      </w:r>
      <w:r w:rsidR="00EE4402" w:rsidRPr="007E7F79">
        <w:rPr>
          <w:rFonts w:ascii="Times New Roman" w:hAnsi="Times New Roman" w:cs="Times New Roman"/>
          <w:color w:val="000000"/>
          <w:sz w:val="28"/>
          <w:szCs w:val="28"/>
        </w:rPr>
        <w:t xml:space="preserve">ком </w:t>
      </w:r>
      <w:r w:rsidR="00EE4402" w:rsidRPr="007E7F79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эксперименте участвовали 35 учеников 11-х классов и 36 учеников 10-х классов</w:t>
      </w:r>
      <w:r w:rsidRPr="007E7F7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440E" w:rsidRPr="005A7D60" w:rsidRDefault="0007440E" w:rsidP="00A93B54">
      <w:pPr>
        <w:pStyle w:val="a6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A7D60">
        <w:rPr>
          <w:color w:val="000000"/>
          <w:sz w:val="28"/>
          <w:szCs w:val="28"/>
        </w:rPr>
        <w:t xml:space="preserve">ГЛАВА I. </w:t>
      </w:r>
      <w:r w:rsidR="00675EDA">
        <w:rPr>
          <w:color w:val="000000"/>
          <w:sz w:val="28"/>
          <w:szCs w:val="28"/>
        </w:rPr>
        <w:t>АНАЛИЗ ФИЛОСОФСКОЙ, ПСИХОЛОГО-ПЕДАГОГИЧЕСКОЙ И МЕТОДИЧЕСКОЙ ЛИТЕРАТУРЫ ПО ТЕМЕ ИССЛЕДОВАНИЯ.</w:t>
      </w:r>
      <w:r w:rsidR="00675EDA">
        <w:rPr>
          <w:rStyle w:val="a5"/>
          <w:rFonts w:eastAsiaTheme="majorEastAsia"/>
          <w:b w:val="0"/>
          <w:color w:val="000000"/>
          <w:sz w:val="26"/>
          <w:szCs w:val="26"/>
        </w:rPr>
        <w:t xml:space="preserve"> </w:t>
      </w:r>
      <w:r>
        <w:rPr>
          <w:color w:val="000000"/>
          <w:sz w:val="28"/>
          <w:szCs w:val="28"/>
        </w:rPr>
        <w:t xml:space="preserve">ПРОБЛЕМА РАЗВИТИЯ И </w:t>
      </w:r>
      <w:r w:rsidRPr="005A7D60">
        <w:rPr>
          <w:color w:val="000000"/>
          <w:sz w:val="28"/>
          <w:szCs w:val="28"/>
        </w:rPr>
        <w:t>МЕТОДОЛОГИЧЕСКИЕ ПОДХОДЫ К ВЫДЕЛЕНИЮ СИСТЕМЫ ОБЩЕБИОЛОГИЧЕСКИХ ПОНЯТИЙ</w:t>
      </w:r>
      <w:r>
        <w:rPr>
          <w:color w:val="000000"/>
          <w:sz w:val="28"/>
          <w:szCs w:val="28"/>
        </w:rPr>
        <w:t xml:space="preserve"> В ЕСТЕСТВОЗНАНИИ</w:t>
      </w:r>
    </w:p>
    <w:p w:rsidR="0007440E" w:rsidRPr="00930FD8" w:rsidRDefault="0007440E" w:rsidP="00A93B54">
      <w:pPr>
        <w:pStyle w:val="a6"/>
        <w:numPr>
          <w:ilvl w:val="1"/>
          <w:numId w:val="2"/>
        </w:numPr>
        <w:shd w:val="clear" w:color="auto" w:fill="FFFFFF"/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930FD8">
        <w:rPr>
          <w:b/>
          <w:i/>
          <w:color w:val="000000"/>
          <w:sz w:val="28"/>
          <w:szCs w:val="28"/>
        </w:rPr>
        <w:t>Состояние проблемы содержания курса «Ест</w:t>
      </w:r>
      <w:r w:rsidR="00FD0E6B" w:rsidRPr="00930FD8">
        <w:rPr>
          <w:b/>
          <w:i/>
          <w:color w:val="000000"/>
          <w:sz w:val="28"/>
          <w:szCs w:val="28"/>
        </w:rPr>
        <w:t>ествознание» для старш</w:t>
      </w:r>
      <w:r w:rsidR="00930FD8">
        <w:rPr>
          <w:b/>
          <w:i/>
          <w:color w:val="000000"/>
          <w:sz w:val="28"/>
          <w:szCs w:val="28"/>
        </w:rPr>
        <w:t>ей школы</w:t>
      </w:r>
      <w:r w:rsidR="00FD0E6B" w:rsidRPr="00930FD8">
        <w:rPr>
          <w:b/>
          <w:i/>
          <w:color w:val="000000"/>
          <w:sz w:val="28"/>
          <w:szCs w:val="28"/>
        </w:rPr>
        <w:t>.</w:t>
      </w:r>
    </w:p>
    <w:p w:rsidR="00A5164B" w:rsidRPr="00A5164B" w:rsidRDefault="00A5164B" w:rsidP="00A93B54">
      <w:pPr>
        <w:pStyle w:val="a6"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A5164B">
        <w:rPr>
          <w:color w:val="000000"/>
          <w:sz w:val="28"/>
          <w:szCs w:val="28"/>
        </w:rPr>
        <w:t>В России естествознание было введено в школу в конце XVIII века. В этот период во всех училищах используется учебник В.Ф.</w:t>
      </w:r>
      <w:r>
        <w:rPr>
          <w:color w:val="000000"/>
          <w:sz w:val="28"/>
          <w:szCs w:val="28"/>
        </w:rPr>
        <w:t xml:space="preserve"> </w:t>
      </w:r>
      <w:r w:rsidRPr="00A5164B">
        <w:rPr>
          <w:color w:val="000000"/>
          <w:sz w:val="28"/>
          <w:szCs w:val="28"/>
        </w:rPr>
        <w:t>Зуева "Начертание естественной истории", опубликованный в 1786</w:t>
      </w:r>
      <w:r>
        <w:rPr>
          <w:color w:val="000000"/>
          <w:sz w:val="28"/>
          <w:szCs w:val="28"/>
        </w:rPr>
        <w:t xml:space="preserve"> </w:t>
      </w:r>
      <w:r w:rsidR="003843C9">
        <w:rPr>
          <w:color w:val="000000"/>
          <w:sz w:val="28"/>
          <w:szCs w:val="28"/>
        </w:rPr>
        <w:t>г</w:t>
      </w:r>
      <w:r w:rsidR="005D1D7F" w:rsidRPr="005D1D7F">
        <w:rPr>
          <w:color w:val="000000"/>
          <w:sz w:val="28"/>
          <w:szCs w:val="28"/>
        </w:rPr>
        <w:t>. [28</w:t>
      </w:r>
      <w:r w:rsidR="003843C9" w:rsidRPr="005D1D7F">
        <w:rPr>
          <w:color w:val="000000"/>
          <w:sz w:val="28"/>
          <w:szCs w:val="28"/>
        </w:rPr>
        <w:t>]</w:t>
      </w:r>
      <w:r w:rsidRPr="005D1D7F">
        <w:rPr>
          <w:color w:val="000000"/>
          <w:sz w:val="28"/>
          <w:szCs w:val="28"/>
        </w:rPr>
        <w:t>.</w:t>
      </w:r>
      <w:r w:rsidRPr="00A5164B">
        <w:rPr>
          <w:color w:val="000000"/>
          <w:sz w:val="28"/>
          <w:szCs w:val="28"/>
        </w:rPr>
        <w:t xml:space="preserve"> Учебник содержит сведения о живой и неживой природе, в нем рассматриваются три царства: "ископаемое" (земли, камни, соли, полуметаллы и металлы); "</w:t>
      </w:r>
      <w:proofErr w:type="spellStart"/>
      <w:r w:rsidRPr="00A5164B">
        <w:rPr>
          <w:color w:val="000000"/>
          <w:sz w:val="28"/>
          <w:szCs w:val="28"/>
        </w:rPr>
        <w:t>прозябаемое</w:t>
      </w:r>
      <w:proofErr w:type="spellEnd"/>
      <w:r w:rsidRPr="00A5164B">
        <w:rPr>
          <w:color w:val="000000"/>
          <w:sz w:val="28"/>
          <w:szCs w:val="28"/>
        </w:rPr>
        <w:t>" (растения, грибы, лишайники); "животное", Создание данного пособия можно рассматривать как одну из первых попыток осуществления принципа интеграции естественнонаучных з</w:t>
      </w:r>
      <w:r>
        <w:rPr>
          <w:color w:val="000000"/>
          <w:sz w:val="28"/>
          <w:szCs w:val="28"/>
        </w:rPr>
        <w:t>наний, где последовательно расс</w:t>
      </w:r>
      <w:r w:rsidRPr="00A5164B">
        <w:rPr>
          <w:color w:val="000000"/>
          <w:sz w:val="28"/>
          <w:szCs w:val="28"/>
        </w:rPr>
        <w:t>матриваются неживая природа и ж</w:t>
      </w:r>
      <w:r>
        <w:rPr>
          <w:color w:val="000000"/>
          <w:sz w:val="28"/>
          <w:szCs w:val="28"/>
        </w:rPr>
        <w:t>ивые организмы, а растения и жи</w:t>
      </w:r>
      <w:r w:rsidRPr="00A5164B">
        <w:rPr>
          <w:color w:val="000000"/>
          <w:sz w:val="28"/>
          <w:szCs w:val="28"/>
        </w:rPr>
        <w:t>вотные описываются без детального изучения систематики.</w:t>
      </w:r>
    </w:p>
    <w:p w:rsidR="00A5164B" w:rsidRPr="00A5164B" w:rsidRDefault="00A5164B" w:rsidP="00A93B54">
      <w:pPr>
        <w:pStyle w:val="a6"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A5164B">
        <w:rPr>
          <w:color w:val="000000"/>
          <w:sz w:val="28"/>
          <w:szCs w:val="28"/>
        </w:rPr>
        <w:t>В 1828г. в эпоху николаевск</w:t>
      </w:r>
      <w:r>
        <w:rPr>
          <w:color w:val="000000"/>
          <w:sz w:val="28"/>
          <w:szCs w:val="28"/>
        </w:rPr>
        <w:t>ой реакции естествознание исклю</w:t>
      </w:r>
      <w:r w:rsidRPr="00A5164B">
        <w:rPr>
          <w:color w:val="000000"/>
          <w:sz w:val="28"/>
          <w:szCs w:val="28"/>
        </w:rPr>
        <w:t>чено из всех видов школ. Однако реформа народного образования, проводимая Александром I, восстановила курс естествознания и расширила его преподавание в младшем и старшем возрасте. В 1852-1878г.г. в связи с распространением идей К.</w:t>
      </w:r>
      <w:r>
        <w:rPr>
          <w:color w:val="000000"/>
          <w:sz w:val="28"/>
          <w:szCs w:val="28"/>
        </w:rPr>
        <w:t xml:space="preserve"> Линнея, появле</w:t>
      </w:r>
      <w:r w:rsidRPr="00A5164B">
        <w:rPr>
          <w:color w:val="000000"/>
          <w:sz w:val="28"/>
          <w:szCs w:val="28"/>
        </w:rPr>
        <w:t>нием его трудов в России, в естест</w:t>
      </w:r>
      <w:r>
        <w:rPr>
          <w:color w:val="000000"/>
          <w:sz w:val="28"/>
          <w:szCs w:val="28"/>
        </w:rPr>
        <w:t>вознание внедряется голая, су</w:t>
      </w:r>
      <w:r w:rsidRPr="00A5164B">
        <w:rPr>
          <w:color w:val="000000"/>
          <w:sz w:val="28"/>
          <w:szCs w:val="28"/>
        </w:rPr>
        <w:t>хая систематика. В большинстве учебников (авторы А.М.</w:t>
      </w:r>
      <w:r>
        <w:rPr>
          <w:color w:val="000000"/>
          <w:sz w:val="28"/>
          <w:szCs w:val="28"/>
        </w:rPr>
        <w:t xml:space="preserve"> </w:t>
      </w:r>
      <w:r w:rsidRPr="00A5164B">
        <w:rPr>
          <w:color w:val="000000"/>
          <w:sz w:val="28"/>
          <w:szCs w:val="28"/>
        </w:rPr>
        <w:t>Теряев, И. И.</w:t>
      </w:r>
      <w:r>
        <w:rPr>
          <w:color w:val="000000"/>
          <w:sz w:val="28"/>
          <w:szCs w:val="28"/>
        </w:rPr>
        <w:t xml:space="preserve"> </w:t>
      </w:r>
      <w:r w:rsidRPr="00A5164B">
        <w:rPr>
          <w:color w:val="000000"/>
          <w:sz w:val="28"/>
          <w:szCs w:val="28"/>
        </w:rPr>
        <w:t>Мартынов, Ю.</w:t>
      </w:r>
      <w:r>
        <w:rPr>
          <w:color w:val="000000"/>
          <w:sz w:val="28"/>
          <w:szCs w:val="28"/>
        </w:rPr>
        <w:t xml:space="preserve"> </w:t>
      </w:r>
      <w:r w:rsidRPr="00A5164B">
        <w:rPr>
          <w:color w:val="000000"/>
          <w:sz w:val="28"/>
          <w:szCs w:val="28"/>
        </w:rPr>
        <w:t xml:space="preserve">Симашко и др.) не находит своего отражения идея эволюции, они строятся в нисходящем </w:t>
      </w:r>
      <w:r w:rsidRPr="00A5164B">
        <w:rPr>
          <w:color w:val="000000"/>
          <w:sz w:val="28"/>
          <w:szCs w:val="28"/>
        </w:rPr>
        <w:lastRenderedPageBreak/>
        <w:t>порядке. Курс естествознания предполагал следующую последовательность разделов: 1 класс -</w:t>
      </w:r>
      <w:r w:rsidR="00213339" w:rsidRPr="00213339">
        <w:rPr>
          <w:color w:val="000000"/>
          <w:sz w:val="28"/>
          <w:szCs w:val="28"/>
        </w:rPr>
        <w:t xml:space="preserve"> </w:t>
      </w:r>
      <w:r w:rsidRPr="00A5164B">
        <w:rPr>
          <w:color w:val="000000"/>
          <w:sz w:val="28"/>
          <w:szCs w:val="28"/>
        </w:rPr>
        <w:t>сведения о телах природы; 2 и 3 классы - зоология; 4 и 5 классы - ботаника; 6 класс - минералоги</w:t>
      </w:r>
      <w:r>
        <w:rPr>
          <w:color w:val="000000"/>
          <w:sz w:val="28"/>
          <w:szCs w:val="28"/>
        </w:rPr>
        <w:t>я; 7 класс - анатомия и физиоло</w:t>
      </w:r>
      <w:r w:rsidRPr="00A5164B">
        <w:rPr>
          <w:color w:val="000000"/>
          <w:sz w:val="28"/>
          <w:szCs w:val="28"/>
        </w:rPr>
        <w:t>гия человека. Такое построение курса, на наш взгляд, не являлось удачным, поскольку курс начинается с изучения животных - более сложных организмов по сравнению с растениями, прослеживается разрыв между зоологическими и анатомическими знаниями.</w:t>
      </w:r>
    </w:p>
    <w:p w:rsidR="00A5164B" w:rsidRPr="00A5164B" w:rsidRDefault="00A5164B" w:rsidP="00A93B54">
      <w:pPr>
        <w:pStyle w:val="a6"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proofErr w:type="gramStart"/>
      <w:r w:rsidRPr="00A5164B">
        <w:rPr>
          <w:color w:val="000000"/>
          <w:sz w:val="28"/>
          <w:szCs w:val="28"/>
        </w:rPr>
        <w:t>В 1864</w:t>
      </w:r>
      <w:r w:rsidR="00213339" w:rsidRPr="00213339">
        <w:rPr>
          <w:color w:val="000000"/>
          <w:sz w:val="28"/>
          <w:szCs w:val="28"/>
        </w:rPr>
        <w:t xml:space="preserve"> </w:t>
      </w:r>
      <w:r w:rsidRPr="00A5164B">
        <w:rPr>
          <w:color w:val="000000"/>
          <w:sz w:val="28"/>
          <w:szCs w:val="28"/>
        </w:rPr>
        <w:t>г. в классических и полуклассических гимназиях в 1 и</w:t>
      </w:r>
      <w:r w:rsidR="00213339" w:rsidRPr="00213339">
        <w:rPr>
          <w:color w:val="000000"/>
          <w:sz w:val="28"/>
          <w:szCs w:val="28"/>
        </w:rPr>
        <w:t xml:space="preserve"> </w:t>
      </w:r>
      <w:r w:rsidRPr="00A5164B">
        <w:rPr>
          <w:color w:val="000000"/>
          <w:sz w:val="28"/>
          <w:szCs w:val="28"/>
        </w:rPr>
        <w:t>2 классах изучались зоология и ботаника, в 3 классе - ботаника и физика земного шара, а в реальных гимназиях с 1 по 3 классы -</w:t>
      </w:r>
      <w:r>
        <w:rPr>
          <w:color w:val="000000"/>
          <w:sz w:val="28"/>
          <w:szCs w:val="28"/>
        </w:rPr>
        <w:t xml:space="preserve"> </w:t>
      </w:r>
      <w:r w:rsidRPr="00A5164B">
        <w:rPr>
          <w:color w:val="000000"/>
          <w:sz w:val="28"/>
          <w:szCs w:val="28"/>
        </w:rPr>
        <w:t>зоология и ботаника, в 4 классе - физика земного шара, в 5 и 6 классах - химия, в 7 классе - анатомия и физиология растений и животных.</w:t>
      </w:r>
      <w:proofErr w:type="gramEnd"/>
      <w:r w:rsidRPr="00A5164B">
        <w:rPr>
          <w:color w:val="000000"/>
          <w:sz w:val="28"/>
          <w:szCs w:val="28"/>
        </w:rPr>
        <w:t xml:space="preserve"> Как положительный момент, с нашей точки </w:t>
      </w:r>
      <w:r>
        <w:rPr>
          <w:color w:val="000000"/>
          <w:sz w:val="28"/>
          <w:szCs w:val="28"/>
        </w:rPr>
        <w:t>зрения, следу</w:t>
      </w:r>
      <w:r w:rsidRPr="00A5164B">
        <w:rPr>
          <w:color w:val="000000"/>
          <w:sz w:val="28"/>
          <w:szCs w:val="28"/>
        </w:rPr>
        <w:t>ет отметить то, что изучению физиологии растений и животных предшествует ознакомление со сведениями по химии. В то же время прослеживается отсутствие целост</w:t>
      </w:r>
      <w:r>
        <w:rPr>
          <w:color w:val="000000"/>
          <w:sz w:val="28"/>
          <w:szCs w:val="28"/>
        </w:rPr>
        <w:t>ности знаний по зоологии и бота</w:t>
      </w:r>
      <w:r w:rsidRPr="00A5164B">
        <w:rPr>
          <w:color w:val="000000"/>
          <w:sz w:val="28"/>
          <w:szCs w:val="28"/>
        </w:rPr>
        <w:t>нике, которые перемежаются с курсами химии и физики зе</w:t>
      </w:r>
      <w:r>
        <w:rPr>
          <w:color w:val="000000"/>
          <w:sz w:val="28"/>
          <w:szCs w:val="28"/>
        </w:rPr>
        <w:t>много ша</w:t>
      </w:r>
      <w:r w:rsidRPr="00A5164B">
        <w:rPr>
          <w:color w:val="000000"/>
          <w:sz w:val="28"/>
          <w:szCs w:val="28"/>
        </w:rPr>
        <w:t>ра. Целостность курса естествознания не обеспечена.</w:t>
      </w:r>
    </w:p>
    <w:p w:rsidR="00A5164B" w:rsidRDefault="00A5164B" w:rsidP="00A93B54">
      <w:pPr>
        <w:pStyle w:val="a6"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A5164B">
        <w:rPr>
          <w:color w:val="000000"/>
          <w:sz w:val="28"/>
          <w:szCs w:val="28"/>
        </w:rPr>
        <w:t xml:space="preserve">В 60-е годы в русской школе </w:t>
      </w:r>
      <w:r>
        <w:rPr>
          <w:color w:val="000000"/>
          <w:sz w:val="28"/>
          <w:szCs w:val="28"/>
        </w:rPr>
        <w:t xml:space="preserve">внедряется метод А. </w:t>
      </w:r>
      <w:proofErr w:type="spellStart"/>
      <w:r>
        <w:rPr>
          <w:color w:val="000000"/>
          <w:sz w:val="28"/>
          <w:szCs w:val="28"/>
        </w:rPr>
        <w:t>Любена</w:t>
      </w:r>
      <w:proofErr w:type="spellEnd"/>
      <w:r>
        <w:rPr>
          <w:color w:val="000000"/>
          <w:sz w:val="28"/>
          <w:szCs w:val="28"/>
        </w:rPr>
        <w:t xml:space="preserve"> - не</w:t>
      </w:r>
      <w:r w:rsidRPr="00A5164B">
        <w:rPr>
          <w:color w:val="000000"/>
          <w:sz w:val="28"/>
          <w:szCs w:val="28"/>
        </w:rPr>
        <w:t>мецкого педагога, выдвинувшег</w:t>
      </w:r>
      <w:r>
        <w:rPr>
          <w:color w:val="000000"/>
          <w:sz w:val="28"/>
          <w:szCs w:val="28"/>
        </w:rPr>
        <w:t>о две основные цели обучения ес</w:t>
      </w:r>
      <w:r w:rsidRPr="00A5164B">
        <w:rPr>
          <w:color w:val="000000"/>
          <w:sz w:val="28"/>
          <w:szCs w:val="28"/>
        </w:rPr>
        <w:t xml:space="preserve">тественной истории: ознакомление ребенка с природой и содействие его общему развитию. </w:t>
      </w:r>
      <w:r w:rsidR="0007440E">
        <w:rPr>
          <w:color w:val="000000"/>
          <w:sz w:val="28"/>
          <w:szCs w:val="28"/>
        </w:rPr>
        <w:t>И</w:t>
      </w:r>
      <w:r w:rsidR="0007440E" w:rsidRPr="0007440E">
        <w:rPr>
          <w:color w:val="000000"/>
          <w:sz w:val="28"/>
          <w:szCs w:val="28"/>
        </w:rPr>
        <w:t xml:space="preserve">стория применения учебного предмета «Естествознание» в образовательном процессе весьма интересна. </w:t>
      </w:r>
    </w:p>
    <w:p w:rsidR="00A5164B" w:rsidRPr="00A5164B" w:rsidRDefault="00A5164B" w:rsidP="00A93B54">
      <w:pPr>
        <w:pStyle w:val="a6"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A5164B">
        <w:rPr>
          <w:color w:val="000000"/>
          <w:sz w:val="28"/>
          <w:szCs w:val="28"/>
        </w:rPr>
        <w:t>В 1878</w:t>
      </w:r>
      <w:r w:rsidR="005D1D7F">
        <w:rPr>
          <w:color w:val="000000"/>
          <w:sz w:val="28"/>
          <w:szCs w:val="28"/>
        </w:rPr>
        <w:t xml:space="preserve"> </w:t>
      </w:r>
      <w:r w:rsidRPr="00A5164B">
        <w:rPr>
          <w:color w:val="000000"/>
          <w:sz w:val="28"/>
          <w:szCs w:val="28"/>
        </w:rPr>
        <w:t xml:space="preserve">г. естествознание </w:t>
      </w:r>
      <w:r>
        <w:rPr>
          <w:color w:val="000000"/>
          <w:sz w:val="28"/>
          <w:szCs w:val="28"/>
        </w:rPr>
        <w:t>вновь исключено из общеобразова</w:t>
      </w:r>
      <w:r w:rsidRPr="00A5164B">
        <w:rPr>
          <w:color w:val="000000"/>
          <w:sz w:val="28"/>
          <w:szCs w:val="28"/>
        </w:rPr>
        <w:t>тельных школ вплоть до 1901 года. После появления трудов Ч.</w:t>
      </w:r>
      <w:r>
        <w:rPr>
          <w:color w:val="000000"/>
          <w:sz w:val="28"/>
          <w:szCs w:val="28"/>
        </w:rPr>
        <w:t xml:space="preserve"> </w:t>
      </w:r>
      <w:r w:rsidRPr="00A5164B">
        <w:rPr>
          <w:color w:val="000000"/>
          <w:sz w:val="28"/>
          <w:szCs w:val="28"/>
        </w:rPr>
        <w:t>Дарвина возрождается биологическое направление в преподавании естествознания, связанное с именами немецких педагогов Ф.</w:t>
      </w:r>
      <w:r>
        <w:rPr>
          <w:color w:val="000000"/>
          <w:sz w:val="28"/>
          <w:szCs w:val="28"/>
        </w:rPr>
        <w:t xml:space="preserve"> </w:t>
      </w:r>
      <w:r w:rsidRPr="00A5164B">
        <w:rPr>
          <w:color w:val="000000"/>
          <w:sz w:val="28"/>
          <w:szCs w:val="28"/>
        </w:rPr>
        <w:t>Юнге и О.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A5164B">
        <w:rPr>
          <w:color w:val="000000"/>
          <w:sz w:val="28"/>
          <w:szCs w:val="28"/>
        </w:rPr>
        <w:t>Шмейля</w:t>
      </w:r>
      <w:proofErr w:type="spellEnd"/>
      <w:r w:rsidRPr="00A5164B">
        <w:rPr>
          <w:color w:val="000000"/>
          <w:sz w:val="28"/>
          <w:szCs w:val="28"/>
        </w:rPr>
        <w:t xml:space="preserve">. Для отечественной школы этот метод был разработан В. В. </w:t>
      </w:r>
      <w:proofErr w:type="spellStart"/>
      <w:r w:rsidRPr="00A5164B">
        <w:rPr>
          <w:color w:val="000000"/>
          <w:sz w:val="28"/>
          <w:szCs w:val="28"/>
        </w:rPr>
        <w:t>Половцовым</w:t>
      </w:r>
      <w:proofErr w:type="spellEnd"/>
      <w:r w:rsidRPr="00A5164B">
        <w:rPr>
          <w:color w:val="000000"/>
          <w:sz w:val="28"/>
          <w:szCs w:val="28"/>
        </w:rPr>
        <w:t xml:space="preserve">. </w:t>
      </w:r>
      <w:proofErr w:type="gramStart"/>
      <w:r w:rsidRPr="00A5164B">
        <w:rPr>
          <w:color w:val="000000"/>
          <w:sz w:val="28"/>
          <w:szCs w:val="28"/>
        </w:rPr>
        <w:t xml:space="preserve">В 1907 г. опубликована его работа "Основы общей методики естествознания", в которой описаны три </w:t>
      </w:r>
      <w:r w:rsidRPr="00A5164B">
        <w:rPr>
          <w:color w:val="000000"/>
          <w:sz w:val="28"/>
          <w:szCs w:val="28"/>
        </w:rPr>
        <w:lastRenderedPageBreak/>
        <w:t>принципа биологич</w:t>
      </w:r>
      <w:r>
        <w:rPr>
          <w:color w:val="000000"/>
          <w:sz w:val="28"/>
          <w:szCs w:val="28"/>
        </w:rPr>
        <w:t>еского метода: формы должны изу</w:t>
      </w:r>
      <w:r w:rsidRPr="00A5164B">
        <w:rPr>
          <w:color w:val="000000"/>
          <w:sz w:val="28"/>
          <w:szCs w:val="28"/>
        </w:rPr>
        <w:t>чаться в связи с отправлениями; образ жизни - в связи со средой обитания; в школе должен изучать</w:t>
      </w:r>
      <w:r>
        <w:rPr>
          <w:color w:val="000000"/>
          <w:sz w:val="28"/>
          <w:szCs w:val="28"/>
        </w:rPr>
        <w:t>ся наиболее ценный материал, по</w:t>
      </w:r>
      <w:r w:rsidRPr="00A5164B">
        <w:rPr>
          <w:color w:val="000000"/>
          <w:sz w:val="28"/>
          <w:szCs w:val="28"/>
        </w:rPr>
        <w:t>следовательность которого должна идти от отдельны</w:t>
      </w:r>
      <w:r>
        <w:rPr>
          <w:color w:val="000000"/>
          <w:sz w:val="28"/>
          <w:szCs w:val="28"/>
        </w:rPr>
        <w:t>х наиболее яр</w:t>
      </w:r>
      <w:r w:rsidRPr="00A5164B">
        <w:rPr>
          <w:color w:val="000000"/>
          <w:sz w:val="28"/>
          <w:szCs w:val="28"/>
        </w:rPr>
        <w:t>ких и интересных представителей к об</w:t>
      </w:r>
      <w:r w:rsidR="00213339">
        <w:rPr>
          <w:color w:val="000000"/>
          <w:sz w:val="28"/>
          <w:szCs w:val="28"/>
        </w:rPr>
        <w:t xml:space="preserve">щей характеристике группы </w:t>
      </w:r>
      <w:r w:rsidR="00213339" w:rsidRPr="005D1D7F">
        <w:rPr>
          <w:color w:val="000000"/>
          <w:sz w:val="28"/>
          <w:szCs w:val="28"/>
        </w:rPr>
        <w:t>[</w:t>
      </w:r>
      <w:r w:rsidR="005D1D7F" w:rsidRPr="005D1D7F">
        <w:rPr>
          <w:color w:val="000000"/>
          <w:sz w:val="28"/>
          <w:szCs w:val="28"/>
        </w:rPr>
        <w:t>48</w:t>
      </w:r>
      <w:r w:rsidR="00213339" w:rsidRPr="005D1D7F">
        <w:rPr>
          <w:color w:val="000000"/>
          <w:sz w:val="28"/>
          <w:szCs w:val="28"/>
        </w:rPr>
        <w:t>]</w:t>
      </w:r>
      <w:r w:rsidRPr="005D1D7F">
        <w:rPr>
          <w:color w:val="000000"/>
          <w:sz w:val="28"/>
          <w:szCs w:val="28"/>
        </w:rPr>
        <w:t>.</w:t>
      </w:r>
      <w:proofErr w:type="gramEnd"/>
      <w:r w:rsidRPr="00A5164B">
        <w:rPr>
          <w:color w:val="000000"/>
          <w:sz w:val="28"/>
          <w:szCs w:val="28"/>
        </w:rPr>
        <w:t xml:space="preserve"> В.В.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A5164B">
        <w:rPr>
          <w:color w:val="000000"/>
          <w:sz w:val="28"/>
          <w:szCs w:val="28"/>
        </w:rPr>
        <w:t>Половцов</w:t>
      </w:r>
      <w:proofErr w:type="spellEnd"/>
      <w:r w:rsidRPr="00A5164B">
        <w:rPr>
          <w:color w:val="000000"/>
          <w:sz w:val="28"/>
          <w:szCs w:val="28"/>
        </w:rPr>
        <w:t xml:space="preserve"> дает высокую оценку дарвинизму, но в то же время считает необходимым осторожно относиться к преподаванию эволюционной теории, брать из нее то, что стоит нез</w:t>
      </w:r>
      <w:r>
        <w:rPr>
          <w:color w:val="000000"/>
          <w:sz w:val="28"/>
          <w:szCs w:val="28"/>
        </w:rPr>
        <w:t xml:space="preserve">ыблемо, то </w:t>
      </w:r>
      <w:r w:rsidRPr="00A5164B">
        <w:rPr>
          <w:color w:val="000000"/>
          <w:sz w:val="28"/>
          <w:szCs w:val="28"/>
        </w:rPr>
        <w:t>есть сам факт эволюции, естественного отбора.</w:t>
      </w:r>
    </w:p>
    <w:p w:rsidR="00A5164B" w:rsidRDefault="00A5164B" w:rsidP="00A93B54">
      <w:pPr>
        <w:pStyle w:val="a6"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A5164B">
        <w:rPr>
          <w:color w:val="000000"/>
          <w:sz w:val="28"/>
          <w:szCs w:val="28"/>
        </w:rPr>
        <w:t>В начале XX века сторонником синтетического естествознания выступил Д.Н.</w:t>
      </w:r>
      <w:r w:rsidR="00213339">
        <w:rPr>
          <w:color w:val="000000"/>
          <w:sz w:val="28"/>
          <w:szCs w:val="28"/>
        </w:rPr>
        <w:t xml:space="preserve"> </w:t>
      </w:r>
      <w:proofErr w:type="spellStart"/>
      <w:r w:rsidR="00213339">
        <w:rPr>
          <w:color w:val="000000"/>
          <w:sz w:val="28"/>
          <w:szCs w:val="28"/>
        </w:rPr>
        <w:t>Кайгородов</w:t>
      </w:r>
      <w:proofErr w:type="spellEnd"/>
      <w:r w:rsidR="00213339" w:rsidRPr="00213339">
        <w:rPr>
          <w:color w:val="000000"/>
          <w:sz w:val="28"/>
          <w:szCs w:val="28"/>
        </w:rPr>
        <w:t xml:space="preserve"> </w:t>
      </w:r>
      <w:r w:rsidR="005D1D7F" w:rsidRPr="005D1D7F">
        <w:rPr>
          <w:color w:val="000000"/>
          <w:sz w:val="28"/>
          <w:szCs w:val="28"/>
        </w:rPr>
        <w:t>[33</w:t>
      </w:r>
      <w:r w:rsidR="00213339" w:rsidRPr="005D1D7F">
        <w:rPr>
          <w:color w:val="000000"/>
          <w:sz w:val="28"/>
          <w:szCs w:val="28"/>
        </w:rPr>
        <w:t>]</w:t>
      </w:r>
      <w:r w:rsidRPr="005D1D7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A5164B">
        <w:rPr>
          <w:color w:val="000000"/>
          <w:sz w:val="28"/>
          <w:szCs w:val="28"/>
        </w:rPr>
        <w:t xml:space="preserve">который первый создал программы природоведения, но очень неудачно. </w:t>
      </w:r>
      <w:proofErr w:type="gramStart"/>
      <w:r w:rsidRPr="00A5164B">
        <w:rPr>
          <w:color w:val="000000"/>
          <w:sz w:val="28"/>
          <w:szCs w:val="28"/>
        </w:rPr>
        <w:t>Он предложил изучать природу по "общежи</w:t>
      </w:r>
      <w:r>
        <w:rPr>
          <w:color w:val="000000"/>
          <w:sz w:val="28"/>
          <w:szCs w:val="28"/>
        </w:rPr>
        <w:t xml:space="preserve">тиям" на экскурсиях - лес, поле, сад, </w:t>
      </w:r>
      <w:r w:rsidR="005D1D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луг, пруд,</w:t>
      </w:r>
      <w:r w:rsidRPr="00A5164B">
        <w:rPr>
          <w:color w:val="000000"/>
          <w:sz w:val="28"/>
          <w:szCs w:val="28"/>
        </w:rPr>
        <w:t xml:space="preserve"> </w:t>
      </w:r>
      <w:r w:rsidR="005D1D7F">
        <w:rPr>
          <w:color w:val="000000"/>
          <w:sz w:val="28"/>
          <w:szCs w:val="28"/>
        </w:rPr>
        <w:t xml:space="preserve"> </w:t>
      </w:r>
      <w:r w:rsidRPr="00A5164B">
        <w:rPr>
          <w:color w:val="000000"/>
          <w:sz w:val="28"/>
          <w:szCs w:val="28"/>
        </w:rPr>
        <w:t>река.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F96157" w:rsidRDefault="00F96157" w:rsidP="00A93B54">
      <w:pPr>
        <w:pStyle w:val="a6"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96157">
        <w:rPr>
          <w:color w:val="000000"/>
          <w:sz w:val="28"/>
          <w:szCs w:val="28"/>
        </w:rPr>
        <w:t>С 1923г. до 1931г. действо</w:t>
      </w:r>
      <w:r>
        <w:rPr>
          <w:color w:val="000000"/>
          <w:sz w:val="28"/>
          <w:szCs w:val="28"/>
        </w:rPr>
        <w:t xml:space="preserve">вали программы </w:t>
      </w:r>
      <w:proofErr w:type="spellStart"/>
      <w:r>
        <w:rPr>
          <w:color w:val="000000"/>
          <w:sz w:val="28"/>
          <w:szCs w:val="28"/>
        </w:rPr>
        <w:t>ГУСа</w:t>
      </w:r>
      <w:proofErr w:type="spellEnd"/>
      <w:r>
        <w:rPr>
          <w:color w:val="000000"/>
          <w:sz w:val="28"/>
          <w:szCs w:val="28"/>
        </w:rPr>
        <w:t>, в соответс</w:t>
      </w:r>
      <w:r w:rsidRPr="00F96157">
        <w:rPr>
          <w:color w:val="000000"/>
          <w:sz w:val="28"/>
          <w:szCs w:val="28"/>
        </w:rPr>
        <w:t>твии с которыми естествознание изучается только в двух первых классах II ступени. Курс естествознания фактически ликвидирован. Материал 5 и 6 классов II ступе</w:t>
      </w:r>
      <w:r>
        <w:rPr>
          <w:color w:val="000000"/>
          <w:sz w:val="28"/>
          <w:szCs w:val="28"/>
        </w:rPr>
        <w:t>ни представляет собой смесь раз</w:t>
      </w:r>
      <w:r w:rsidRPr="00F96157">
        <w:rPr>
          <w:color w:val="000000"/>
          <w:sz w:val="28"/>
          <w:szCs w:val="28"/>
        </w:rPr>
        <w:t>нородных преимущественно сельскохозяйственных сведений. В 7 классе изучается анатомия и физиология человека, в 8 классе -</w:t>
      </w:r>
      <w:r>
        <w:rPr>
          <w:color w:val="000000"/>
          <w:sz w:val="28"/>
          <w:szCs w:val="28"/>
        </w:rPr>
        <w:t xml:space="preserve"> </w:t>
      </w:r>
      <w:r w:rsidRPr="00F96157">
        <w:rPr>
          <w:color w:val="000000"/>
          <w:sz w:val="28"/>
          <w:szCs w:val="28"/>
        </w:rPr>
        <w:t>жизнь Земли и физико-химические условия жизненных процессов, в 9 классе - основы эволюционного учения. Естественнонаучные знания в этот период отрывочны и бессистемны.</w:t>
      </w:r>
    </w:p>
    <w:p w:rsidR="00930FD8" w:rsidRDefault="0007440E" w:rsidP="00A93B54">
      <w:pPr>
        <w:pStyle w:val="a6"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07440E">
        <w:rPr>
          <w:color w:val="000000"/>
          <w:sz w:val="28"/>
          <w:szCs w:val="28"/>
        </w:rPr>
        <w:t>Еще в 20-50-х годах XX века</w:t>
      </w:r>
      <w:r w:rsidR="00F96157">
        <w:rPr>
          <w:color w:val="000000"/>
          <w:sz w:val="28"/>
          <w:szCs w:val="28"/>
        </w:rPr>
        <w:t xml:space="preserve"> </w:t>
      </w:r>
      <w:r w:rsidRPr="0007440E">
        <w:rPr>
          <w:color w:val="000000"/>
          <w:sz w:val="28"/>
          <w:szCs w:val="28"/>
        </w:rPr>
        <w:t>курс</w:t>
      </w:r>
      <w:r w:rsidR="00F96157">
        <w:rPr>
          <w:color w:val="000000"/>
          <w:sz w:val="28"/>
          <w:szCs w:val="28"/>
        </w:rPr>
        <w:t xml:space="preserve"> естествознания</w:t>
      </w:r>
      <w:r w:rsidRPr="0007440E">
        <w:rPr>
          <w:color w:val="000000"/>
          <w:sz w:val="28"/>
          <w:szCs w:val="28"/>
        </w:rPr>
        <w:t xml:space="preserve"> изучался в Российской школе, его содержание имело ярко выраженную практико-ориентированную направленность. В 60-70-х годах курс естествознания в школе был ликвидирован в связи с реализацией идеи повышения теоретического уровня образования. </w:t>
      </w:r>
    </w:p>
    <w:p w:rsidR="00F96157" w:rsidRDefault="00F96157" w:rsidP="00A93B54">
      <w:pPr>
        <w:pStyle w:val="a6"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96157">
        <w:rPr>
          <w:color w:val="000000"/>
          <w:sz w:val="28"/>
          <w:szCs w:val="28"/>
        </w:rPr>
        <w:t>Таким образом, на протяжен</w:t>
      </w:r>
      <w:r>
        <w:rPr>
          <w:color w:val="000000"/>
          <w:sz w:val="28"/>
          <w:szCs w:val="28"/>
        </w:rPr>
        <w:t>ии всей истории развития естест</w:t>
      </w:r>
      <w:r w:rsidRPr="00F96157">
        <w:rPr>
          <w:color w:val="000000"/>
          <w:sz w:val="28"/>
          <w:szCs w:val="28"/>
        </w:rPr>
        <w:t xml:space="preserve">вознания в России осуществлялись неоднократные попытки изучения биологии в </w:t>
      </w:r>
      <w:r w:rsidRPr="00F96157">
        <w:rPr>
          <w:color w:val="000000"/>
          <w:sz w:val="28"/>
          <w:szCs w:val="28"/>
        </w:rPr>
        <w:lastRenderedPageBreak/>
        <w:t>составе интегрированн</w:t>
      </w:r>
      <w:r>
        <w:rPr>
          <w:color w:val="000000"/>
          <w:sz w:val="28"/>
          <w:szCs w:val="28"/>
        </w:rPr>
        <w:t>ого курса и в качестве самостоя</w:t>
      </w:r>
      <w:r w:rsidRPr="00F96157">
        <w:rPr>
          <w:color w:val="000000"/>
          <w:sz w:val="28"/>
          <w:szCs w:val="28"/>
        </w:rPr>
        <w:t>тельного учебного предмета, а та</w:t>
      </w:r>
      <w:r>
        <w:rPr>
          <w:color w:val="000000"/>
          <w:sz w:val="28"/>
          <w:szCs w:val="28"/>
        </w:rPr>
        <w:t>кже стремление придать курсу би</w:t>
      </w:r>
      <w:r w:rsidRPr="00F96157">
        <w:rPr>
          <w:color w:val="000000"/>
          <w:sz w:val="28"/>
          <w:szCs w:val="28"/>
        </w:rPr>
        <w:t xml:space="preserve">ологии определенную целостность, строить его с учетом развития биологических понятий, на основе </w:t>
      </w:r>
      <w:proofErr w:type="spellStart"/>
      <w:r w:rsidRPr="00F96157">
        <w:rPr>
          <w:color w:val="000000"/>
          <w:sz w:val="28"/>
          <w:szCs w:val="28"/>
        </w:rPr>
        <w:t>межпредметных</w:t>
      </w:r>
      <w:proofErr w:type="spellEnd"/>
      <w:r w:rsidRPr="00F96157">
        <w:rPr>
          <w:color w:val="000000"/>
          <w:sz w:val="28"/>
          <w:szCs w:val="28"/>
        </w:rPr>
        <w:t xml:space="preserve"> связей. Однако реализации </w:t>
      </w:r>
      <w:proofErr w:type="spellStart"/>
      <w:r w:rsidRPr="00F96157">
        <w:rPr>
          <w:color w:val="000000"/>
          <w:sz w:val="28"/>
          <w:szCs w:val="28"/>
        </w:rPr>
        <w:t>межпредметных</w:t>
      </w:r>
      <w:proofErr w:type="spellEnd"/>
      <w:r w:rsidRPr="00F96157">
        <w:rPr>
          <w:color w:val="000000"/>
          <w:sz w:val="28"/>
          <w:szCs w:val="28"/>
        </w:rPr>
        <w:t xml:space="preserve"> связе</w:t>
      </w:r>
      <w:r>
        <w:rPr>
          <w:color w:val="000000"/>
          <w:sz w:val="28"/>
          <w:szCs w:val="28"/>
        </w:rPr>
        <w:t>й при изучении биологии препятс</w:t>
      </w:r>
      <w:r w:rsidRPr="00F96157">
        <w:rPr>
          <w:color w:val="000000"/>
          <w:sz w:val="28"/>
          <w:szCs w:val="28"/>
        </w:rPr>
        <w:t>твует несогласованность в изучении естественнонаучных дис</w:t>
      </w:r>
      <w:r w:rsidR="005D1D7F">
        <w:rPr>
          <w:color w:val="000000"/>
          <w:sz w:val="28"/>
          <w:szCs w:val="28"/>
        </w:rPr>
        <w:t>циплин. Например, в 1947-48 годах</w:t>
      </w:r>
      <w:r w:rsidRPr="00F96157">
        <w:rPr>
          <w:color w:val="000000"/>
          <w:sz w:val="28"/>
          <w:szCs w:val="28"/>
        </w:rPr>
        <w:t xml:space="preserve"> и позже биология изучается с 5 класса, физика - с 6 класса, а химия - с 7 класса.</w:t>
      </w:r>
    </w:p>
    <w:p w:rsidR="0007440E" w:rsidRPr="0007440E" w:rsidRDefault="0007440E" w:rsidP="00A93B54">
      <w:pPr>
        <w:pStyle w:val="a6"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07440E">
        <w:rPr>
          <w:color w:val="000000"/>
          <w:sz w:val="28"/>
          <w:szCs w:val="28"/>
        </w:rPr>
        <w:t>Начиная с 90-х годов XX века учебный предмет «Естествознание» вводился в начальную, основную и старшую (среднюю) школу. В начальной и основной школе он применялся с пропедевтической целью, и наряду с природоведением готовил школьников к изучению отдельных естественнонаучных дисциплин в старшей школе. Среди них преобладали курсы, построенные по модульному принципу. В этом случае соответствующий модуль, например физики, преподавал учитель физики в кабинете физики. Также обстоя</w:t>
      </w:r>
      <w:r w:rsidR="00930FD8">
        <w:rPr>
          <w:color w:val="000000"/>
          <w:sz w:val="28"/>
          <w:szCs w:val="28"/>
        </w:rPr>
        <w:t>ло дело с другими естественно</w:t>
      </w:r>
      <w:r w:rsidRPr="0007440E">
        <w:rPr>
          <w:color w:val="000000"/>
          <w:sz w:val="28"/>
          <w:szCs w:val="28"/>
        </w:rPr>
        <w:t xml:space="preserve">научными дисциплинами. Основным недостатком такого преподавания было дублирование школьных предметов, например географические знания школьники изучали и в курсе географии, и в курсе естествознания. </w:t>
      </w:r>
    </w:p>
    <w:p w:rsidR="0007440E" w:rsidRPr="0007440E" w:rsidRDefault="0007440E" w:rsidP="00A93B54">
      <w:pPr>
        <w:pStyle w:val="a6"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07440E">
        <w:rPr>
          <w:color w:val="000000"/>
          <w:sz w:val="28"/>
          <w:szCs w:val="28"/>
        </w:rPr>
        <w:t xml:space="preserve">В старшей школе учебный предмет «Естествознание» имел мировоззренческую направленность и вводился в гуманитарных классах. Цель дисциплины в этом случае — сформировать у учащихся научное мировоззрение, единство взглядов на природу, представление о роли естествознания в культуре и знание о научном методе познания (Ю.И. Дик, В.А. Коровин, В.А. Орлов и др.). Общая особенность таких курсов заключалась в том, что знания естественнонаучных дисциплин применялись для иллюстрации методологических идей, позволяли раскрыть сущность научного метода исследования, классического и современного взглядов на мир, симметрию законов и т.п. </w:t>
      </w:r>
    </w:p>
    <w:p w:rsidR="0007440E" w:rsidRDefault="0007440E" w:rsidP="00A93B54">
      <w:pPr>
        <w:pStyle w:val="a6"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07440E">
        <w:rPr>
          <w:color w:val="000000"/>
          <w:sz w:val="28"/>
          <w:szCs w:val="28"/>
        </w:rPr>
        <w:lastRenderedPageBreak/>
        <w:t>За рубежом изучение естествознания в старшей школе является традиционным. Однако, здесь ситуация совершенно иная, т.к. естествознание как предмет, изучаемый по выбору, имеет несколько вар</w:t>
      </w:r>
      <w:r w:rsidR="00FD0E6B">
        <w:rPr>
          <w:color w:val="000000"/>
          <w:sz w:val="28"/>
          <w:szCs w:val="28"/>
        </w:rPr>
        <w:t xml:space="preserve">иантов. В одной и той же школе </w:t>
      </w:r>
      <w:r w:rsidRPr="0007440E">
        <w:rPr>
          <w:color w:val="000000"/>
          <w:sz w:val="28"/>
          <w:szCs w:val="28"/>
        </w:rPr>
        <w:t xml:space="preserve">учащиеся могут постигать несколько разных в идейном и содержательном отношении одноименных курсов. Это позволяет школьникам с помощью учителей вовремя определиться и выбрать курс в соответствии с интересами и профессиональными намерениями. </w:t>
      </w:r>
    </w:p>
    <w:p w:rsidR="00F96157" w:rsidRPr="0007440E" w:rsidRDefault="00F96157" w:rsidP="00A93B54">
      <w:pPr>
        <w:pStyle w:val="a6"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96157">
        <w:rPr>
          <w:color w:val="000000"/>
          <w:sz w:val="28"/>
          <w:szCs w:val="28"/>
        </w:rPr>
        <w:t>Анализируя школьное биологи</w:t>
      </w:r>
      <w:r>
        <w:rPr>
          <w:color w:val="000000"/>
          <w:sz w:val="28"/>
          <w:szCs w:val="28"/>
        </w:rPr>
        <w:t>ческое образование в странах Ев</w:t>
      </w:r>
      <w:r w:rsidRPr="00F96157">
        <w:rPr>
          <w:color w:val="000000"/>
          <w:sz w:val="28"/>
          <w:szCs w:val="28"/>
        </w:rPr>
        <w:t>ропы, следует отметить, что в бо</w:t>
      </w:r>
      <w:r w:rsidR="00E71544">
        <w:rPr>
          <w:color w:val="000000"/>
          <w:sz w:val="28"/>
          <w:szCs w:val="28"/>
        </w:rPr>
        <w:t>льшинстве из них дети 6-9-летне</w:t>
      </w:r>
      <w:r w:rsidRPr="00F96157">
        <w:rPr>
          <w:color w:val="000000"/>
          <w:sz w:val="28"/>
          <w:szCs w:val="28"/>
        </w:rPr>
        <w:t>го возраста изучают биологически</w:t>
      </w:r>
      <w:r>
        <w:rPr>
          <w:color w:val="000000"/>
          <w:sz w:val="28"/>
          <w:szCs w:val="28"/>
        </w:rPr>
        <w:t>е знания в составе интегрирован</w:t>
      </w:r>
      <w:r w:rsidR="00E71544">
        <w:rPr>
          <w:color w:val="000000"/>
          <w:sz w:val="28"/>
          <w:szCs w:val="28"/>
        </w:rPr>
        <w:t xml:space="preserve">ных курсов (Австрия, Бельгия, </w:t>
      </w:r>
      <w:r w:rsidRPr="00F96157">
        <w:rPr>
          <w:color w:val="000000"/>
          <w:sz w:val="28"/>
          <w:szCs w:val="28"/>
        </w:rPr>
        <w:t xml:space="preserve"> Ф</w:t>
      </w:r>
      <w:r>
        <w:rPr>
          <w:color w:val="000000"/>
          <w:sz w:val="28"/>
          <w:szCs w:val="28"/>
        </w:rPr>
        <w:t>ранция, Турция, Ирландия, Нидер</w:t>
      </w:r>
      <w:r w:rsidR="00E71544">
        <w:rPr>
          <w:color w:val="000000"/>
          <w:sz w:val="28"/>
          <w:szCs w:val="28"/>
        </w:rPr>
        <w:t>ланды, Португалия,</w:t>
      </w:r>
      <w:r w:rsidRPr="00F96157">
        <w:rPr>
          <w:color w:val="000000"/>
          <w:sz w:val="28"/>
          <w:szCs w:val="28"/>
        </w:rPr>
        <w:t xml:space="preserve"> Испания). Только в Англии и Италии биология изучается как самостоятельный курс, а в Дан</w:t>
      </w:r>
      <w:r>
        <w:rPr>
          <w:color w:val="000000"/>
          <w:sz w:val="28"/>
          <w:szCs w:val="28"/>
        </w:rPr>
        <w:t>ии. Финляндии. Норве</w:t>
      </w:r>
      <w:r w:rsidRPr="00F96157">
        <w:rPr>
          <w:color w:val="000000"/>
          <w:sz w:val="28"/>
          <w:szCs w:val="28"/>
        </w:rPr>
        <w:t>гии. Швейцарии и Швеции учащиес</w:t>
      </w:r>
      <w:r>
        <w:rPr>
          <w:color w:val="000000"/>
          <w:sz w:val="28"/>
          <w:szCs w:val="28"/>
        </w:rPr>
        <w:t>я вообще не получают биологичес</w:t>
      </w:r>
      <w:r w:rsidRPr="00F96157">
        <w:rPr>
          <w:color w:val="000000"/>
          <w:sz w:val="28"/>
          <w:szCs w:val="28"/>
        </w:rPr>
        <w:t xml:space="preserve">ких знаний в начальной школе. </w:t>
      </w:r>
      <w:proofErr w:type="gramStart"/>
      <w:r w:rsidRPr="00F96157">
        <w:rPr>
          <w:color w:val="000000"/>
          <w:sz w:val="28"/>
          <w:szCs w:val="28"/>
        </w:rPr>
        <w:t>В средней школе большинства стран Европы биология изучается как самостоятельный уч</w:t>
      </w:r>
      <w:r w:rsidR="00E71544">
        <w:rPr>
          <w:color w:val="000000"/>
          <w:sz w:val="28"/>
          <w:szCs w:val="28"/>
        </w:rPr>
        <w:t>ебный предмет (Франция, Австрия,</w:t>
      </w:r>
      <w:r w:rsidRPr="00F96157">
        <w:rPr>
          <w:color w:val="000000"/>
          <w:sz w:val="28"/>
          <w:szCs w:val="28"/>
        </w:rPr>
        <w:t xml:space="preserve"> Бе</w:t>
      </w:r>
      <w:r w:rsidR="00E71544">
        <w:rPr>
          <w:color w:val="000000"/>
          <w:sz w:val="28"/>
          <w:szCs w:val="28"/>
        </w:rPr>
        <w:t>льгия, Дания, Англия, Финляндия, Турция, Исландия,</w:t>
      </w:r>
      <w:r w:rsidRPr="00F96157">
        <w:rPr>
          <w:color w:val="000000"/>
          <w:sz w:val="28"/>
          <w:szCs w:val="28"/>
        </w:rPr>
        <w:t xml:space="preserve"> Швейцария, Швеция).</w:t>
      </w:r>
      <w:proofErr w:type="gramEnd"/>
      <w:r w:rsidRPr="00F96157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Ирландии вплоть до 12 лет учащи</w:t>
      </w:r>
      <w:r w:rsidRPr="00F96157">
        <w:rPr>
          <w:color w:val="000000"/>
          <w:sz w:val="28"/>
          <w:szCs w:val="28"/>
        </w:rPr>
        <w:t>еся получают биологические знания в виде интегрированного курса, а биология вообще не изучается. Биологические знания в составе интегрированных курсов до 12 лет учащ</w:t>
      </w:r>
      <w:r w:rsidR="00E71544">
        <w:rPr>
          <w:color w:val="000000"/>
          <w:sz w:val="28"/>
          <w:szCs w:val="28"/>
        </w:rPr>
        <w:t>иеся получают в Дании, Ирландии, Нидерландах,</w:t>
      </w:r>
      <w:r w:rsidRPr="00F96157">
        <w:rPr>
          <w:color w:val="000000"/>
          <w:sz w:val="28"/>
          <w:szCs w:val="28"/>
        </w:rPr>
        <w:t xml:space="preserve"> Швеции; до 17 лет - в Норвегии; до 13 лет - в Португалии; до 14 лет - в Ис</w:t>
      </w:r>
      <w:r>
        <w:rPr>
          <w:color w:val="000000"/>
          <w:sz w:val="28"/>
          <w:szCs w:val="28"/>
        </w:rPr>
        <w:t xml:space="preserve">пании. </w:t>
      </w:r>
      <w:r w:rsidRPr="00F96157">
        <w:rPr>
          <w:color w:val="000000"/>
          <w:sz w:val="28"/>
          <w:szCs w:val="28"/>
        </w:rPr>
        <w:t>В большинстве бывших соц</w:t>
      </w:r>
      <w:r>
        <w:rPr>
          <w:color w:val="000000"/>
          <w:sz w:val="28"/>
          <w:szCs w:val="28"/>
        </w:rPr>
        <w:t>иалистических стран Европы в на</w:t>
      </w:r>
      <w:r w:rsidRPr="00F96157">
        <w:rPr>
          <w:color w:val="000000"/>
          <w:sz w:val="28"/>
          <w:szCs w:val="28"/>
        </w:rPr>
        <w:t>чальной школе изучается курс пр</w:t>
      </w:r>
      <w:r>
        <w:rPr>
          <w:color w:val="000000"/>
          <w:sz w:val="28"/>
          <w:szCs w:val="28"/>
        </w:rPr>
        <w:t>иродоведения, а биология как са</w:t>
      </w:r>
      <w:r w:rsidRPr="00F96157">
        <w:rPr>
          <w:color w:val="000000"/>
          <w:sz w:val="28"/>
          <w:szCs w:val="28"/>
        </w:rPr>
        <w:t xml:space="preserve">мостоятельный курс вводится с 5 </w:t>
      </w:r>
      <w:r>
        <w:rPr>
          <w:color w:val="000000"/>
          <w:sz w:val="28"/>
          <w:szCs w:val="28"/>
        </w:rPr>
        <w:t>по 10 кла</w:t>
      </w:r>
      <w:proofErr w:type="gramStart"/>
      <w:r>
        <w:rPr>
          <w:color w:val="000000"/>
          <w:sz w:val="28"/>
          <w:szCs w:val="28"/>
        </w:rPr>
        <w:t>сс вкл</w:t>
      </w:r>
      <w:proofErr w:type="gramEnd"/>
      <w:r>
        <w:rPr>
          <w:color w:val="000000"/>
          <w:sz w:val="28"/>
          <w:szCs w:val="28"/>
        </w:rPr>
        <w:t>ючительно. Струк</w:t>
      </w:r>
      <w:r w:rsidRPr="00F96157">
        <w:rPr>
          <w:color w:val="000000"/>
          <w:sz w:val="28"/>
          <w:szCs w:val="28"/>
        </w:rPr>
        <w:t>тура прогр</w:t>
      </w:r>
      <w:r w:rsidR="00213339">
        <w:rPr>
          <w:color w:val="000000"/>
          <w:sz w:val="28"/>
          <w:szCs w:val="28"/>
        </w:rPr>
        <w:t xml:space="preserve">амм близка к </w:t>
      </w:r>
      <w:proofErr w:type="gramStart"/>
      <w:r w:rsidR="00213339">
        <w:rPr>
          <w:color w:val="000000"/>
          <w:sz w:val="28"/>
          <w:szCs w:val="28"/>
        </w:rPr>
        <w:t>отечественной</w:t>
      </w:r>
      <w:proofErr w:type="gramEnd"/>
      <w:r w:rsidRPr="00F96157">
        <w:rPr>
          <w:color w:val="000000"/>
          <w:sz w:val="28"/>
          <w:szCs w:val="28"/>
        </w:rPr>
        <w:t>.</w:t>
      </w:r>
    </w:p>
    <w:p w:rsidR="0007440E" w:rsidRPr="0007440E" w:rsidRDefault="0007440E" w:rsidP="00A93B54">
      <w:pPr>
        <w:pStyle w:val="a6"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07440E">
        <w:rPr>
          <w:color w:val="000000"/>
          <w:sz w:val="28"/>
          <w:szCs w:val="28"/>
        </w:rPr>
        <w:t xml:space="preserve">В настоящее время построение образовательного процесса на старшей ступени общеобразовательной школы осуществляется в соответствии с концепцией профильного обучения. В качестве </w:t>
      </w:r>
      <w:proofErr w:type="gramStart"/>
      <w:r w:rsidRPr="0007440E">
        <w:rPr>
          <w:color w:val="000000"/>
          <w:sz w:val="28"/>
          <w:szCs w:val="28"/>
        </w:rPr>
        <w:t>основных</w:t>
      </w:r>
      <w:proofErr w:type="gramEnd"/>
      <w:r w:rsidRPr="0007440E">
        <w:rPr>
          <w:color w:val="000000"/>
          <w:sz w:val="28"/>
          <w:szCs w:val="28"/>
        </w:rPr>
        <w:t xml:space="preserve"> выделяют 4 </w:t>
      </w:r>
      <w:r w:rsidRPr="0007440E">
        <w:rPr>
          <w:color w:val="000000"/>
          <w:sz w:val="28"/>
          <w:szCs w:val="28"/>
        </w:rPr>
        <w:lastRenderedPageBreak/>
        <w:t xml:space="preserve">профиля обучения: естественно-математический, технологический, социально-экономический, гуманитарный. </w:t>
      </w:r>
    </w:p>
    <w:p w:rsidR="0007440E" w:rsidRPr="0007440E" w:rsidRDefault="0007440E" w:rsidP="00A93B54">
      <w:pPr>
        <w:pStyle w:val="a6"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07440E">
        <w:rPr>
          <w:color w:val="000000"/>
          <w:sz w:val="28"/>
          <w:szCs w:val="28"/>
        </w:rPr>
        <w:t xml:space="preserve">В первых двух профилях отдельные естественнонаучные дисциплины являются профильными общеобразовательными предметами и изучаются углубленно (не менее 4 часов в неделю). В последних двух профилях изучается интегрированный предмет «Естествознание», на который отводится не более 3 часов в неделю. Такое же состояние дел </w:t>
      </w:r>
      <w:r w:rsidR="00FD0E6B">
        <w:rPr>
          <w:color w:val="000000"/>
          <w:sz w:val="28"/>
          <w:szCs w:val="28"/>
        </w:rPr>
        <w:t>в так называемом универсальном -</w:t>
      </w:r>
      <w:r w:rsidRPr="0007440E">
        <w:rPr>
          <w:color w:val="000000"/>
          <w:sz w:val="28"/>
          <w:szCs w:val="28"/>
        </w:rPr>
        <w:t xml:space="preserve"> непрофильном обучении, в котором «Естествознание» изучается 5 часов в неделю. </w:t>
      </w:r>
    </w:p>
    <w:p w:rsidR="0007440E" w:rsidRDefault="0007440E" w:rsidP="00A93B54">
      <w:pPr>
        <w:pStyle w:val="a6"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07440E">
        <w:rPr>
          <w:color w:val="000000"/>
          <w:sz w:val="28"/>
          <w:szCs w:val="28"/>
        </w:rPr>
        <w:t xml:space="preserve">Главные требования к содержанию и структуре курса естествознания для старшей профильной школы изложены в федеральном государственном образовательном стандарте среднего (полного) общего образования (ФГО-Се). Например, среди требований к предметным результатам освоения интегрированного учебного предмета «Естествознание» на базовом уровне на первое место выдвигается: «1) </w:t>
      </w:r>
      <w:proofErr w:type="spellStart"/>
      <w:r w:rsidRPr="0007440E">
        <w:rPr>
          <w:color w:val="000000"/>
          <w:sz w:val="28"/>
          <w:szCs w:val="28"/>
        </w:rPr>
        <w:t>сформированность</w:t>
      </w:r>
      <w:proofErr w:type="spellEnd"/>
      <w:r w:rsidRPr="0007440E">
        <w:rPr>
          <w:color w:val="000000"/>
          <w:sz w:val="28"/>
          <w:szCs w:val="28"/>
        </w:rPr>
        <w:t xml:space="preserve"> представлений о целостной современной </w:t>
      </w:r>
      <w:proofErr w:type="gramStart"/>
      <w:r w:rsidRPr="0007440E">
        <w:rPr>
          <w:color w:val="000000"/>
          <w:sz w:val="28"/>
          <w:szCs w:val="28"/>
        </w:rPr>
        <w:t>естественно-научной</w:t>
      </w:r>
      <w:proofErr w:type="gramEnd"/>
      <w:r w:rsidRPr="0007440E">
        <w:rPr>
          <w:color w:val="000000"/>
          <w:sz w:val="28"/>
          <w:szCs w:val="28"/>
        </w:rPr>
        <w:t xml:space="preserve"> картине мира, о природе как единой целостной системе, о взаимосвязи человека, природы и общества; о пространственно-време</w:t>
      </w:r>
      <w:r w:rsidR="00711C9F">
        <w:rPr>
          <w:color w:val="000000"/>
          <w:sz w:val="28"/>
          <w:szCs w:val="28"/>
        </w:rPr>
        <w:t>нных ма</w:t>
      </w:r>
      <w:r w:rsidR="005D1D7F">
        <w:rPr>
          <w:color w:val="000000"/>
          <w:sz w:val="28"/>
          <w:szCs w:val="28"/>
        </w:rPr>
        <w:t>сштабах Вселенной» [55</w:t>
      </w:r>
      <w:r w:rsidR="00FD0E6B">
        <w:rPr>
          <w:color w:val="000000"/>
          <w:sz w:val="28"/>
          <w:szCs w:val="28"/>
        </w:rPr>
        <w:t>].</w:t>
      </w:r>
    </w:p>
    <w:p w:rsidR="008807E8" w:rsidRDefault="00FD0E6B" w:rsidP="00A93B54">
      <w:pPr>
        <w:pStyle w:val="a6"/>
        <w:shd w:val="clear" w:color="auto" w:fill="FFFFFF"/>
        <w:spacing w:line="360" w:lineRule="auto"/>
        <w:ind w:firstLine="851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FD0E6B">
        <w:rPr>
          <w:color w:val="000000"/>
          <w:sz w:val="28"/>
          <w:szCs w:val="28"/>
          <w:shd w:val="clear" w:color="auto" w:fill="FFFFFF"/>
        </w:rPr>
        <w:t xml:space="preserve">На заседании </w:t>
      </w:r>
      <w:r>
        <w:rPr>
          <w:color w:val="000000"/>
          <w:sz w:val="28"/>
          <w:szCs w:val="28"/>
          <w:shd w:val="clear" w:color="auto" w:fill="FFFFFF"/>
        </w:rPr>
        <w:t>РАО совместно с издательствами в 2013 году</w:t>
      </w:r>
      <w:r w:rsidRPr="00FD0E6B">
        <w:rPr>
          <w:color w:val="000000"/>
          <w:sz w:val="28"/>
          <w:szCs w:val="28"/>
          <w:shd w:val="clear" w:color="auto" w:fill="FFFFFF"/>
        </w:rPr>
        <w:t xml:space="preserve"> по поводу проблем реализации </w:t>
      </w:r>
      <w:proofErr w:type="spellStart"/>
      <w:r w:rsidRPr="00FD0E6B">
        <w:rPr>
          <w:color w:val="000000"/>
          <w:sz w:val="28"/>
          <w:szCs w:val="28"/>
          <w:shd w:val="clear" w:color="auto" w:fill="FFFFFF"/>
        </w:rPr>
        <w:t>ФГОСа</w:t>
      </w:r>
      <w:proofErr w:type="spellEnd"/>
      <w:r w:rsidRPr="00FD0E6B">
        <w:rPr>
          <w:color w:val="000000"/>
          <w:sz w:val="28"/>
          <w:szCs w:val="28"/>
          <w:shd w:val="clear" w:color="auto" w:fill="FFFFFF"/>
        </w:rPr>
        <w:t xml:space="preserve"> на практике большинство авторитетных ученых, в частности, отмечали, что концепция этого курса еще не построена, учебные пособия страдают неполнотой, иногда в учебных пособиях наблюдается низкий уровень интеграции отдельных естественнонаучных дисциплин.</w:t>
      </w:r>
      <w:r w:rsidRPr="00FD0E6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D0E6B">
        <w:rPr>
          <w:color w:val="000000"/>
          <w:sz w:val="28"/>
          <w:szCs w:val="28"/>
        </w:rPr>
        <w:br/>
      </w:r>
      <w:r w:rsidRPr="00FD0E6B">
        <w:rPr>
          <w:color w:val="000000"/>
          <w:sz w:val="28"/>
          <w:szCs w:val="28"/>
          <w:shd w:val="clear" w:color="auto" w:fill="FFFFFF"/>
        </w:rPr>
        <w:t xml:space="preserve">В последнее время появились и допущены Министерством образования к использованию в образовательном процессе современные курсы естествознания нескольких авторских коллективов, которым удалось решить ряд поставленных </w:t>
      </w:r>
      <w:proofErr w:type="spellStart"/>
      <w:r w:rsidRPr="00FD0E6B">
        <w:rPr>
          <w:color w:val="000000"/>
          <w:sz w:val="28"/>
          <w:szCs w:val="28"/>
          <w:shd w:val="clear" w:color="auto" w:fill="FFFFFF"/>
        </w:rPr>
        <w:t>ФГОСом</w:t>
      </w:r>
      <w:proofErr w:type="spellEnd"/>
      <w:r w:rsidRPr="00FD0E6B">
        <w:rPr>
          <w:color w:val="000000"/>
          <w:sz w:val="28"/>
          <w:szCs w:val="28"/>
          <w:shd w:val="clear" w:color="auto" w:fill="FFFFFF"/>
        </w:rPr>
        <w:t xml:space="preserve"> задач. Это учебные комплекты коллективов </w:t>
      </w:r>
      <w:r w:rsidRPr="00FD0E6B">
        <w:rPr>
          <w:color w:val="000000"/>
          <w:sz w:val="28"/>
          <w:szCs w:val="28"/>
          <w:shd w:val="clear" w:color="auto" w:fill="FFFFFF"/>
        </w:rPr>
        <w:lastRenderedPageBreak/>
        <w:t>авторов под руководством: И.Ю. Алексашиной, О.С. Габриеляна, H.A. Мансурова, С.А. Титова и др.</w:t>
      </w:r>
      <w:r w:rsidRPr="00FD0E6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711C9F" w:rsidRPr="00424B13" w:rsidRDefault="00011A9A" w:rsidP="00A93B54">
      <w:pPr>
        <w:pStyle w:val="a6"/>
        <w:shd w:val="clear" w:color="auto" w:fill="FFFFFF"/>
        <w:spacing w:line="360" w:lineRule="auto"/>
        <w:ind w:firstLine="851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011A9A">
        <w:rPr>
          <w:color w:val="000000"/>
          <w:sz w:val="28"/>
          <w:szCs w:val="28"/>
          <w:shd w:val="clear" w:color="auto" w:fill="FFFFFF"/>
        </w:rPr>
        <w:t>Реализация системного подхода к построению содержания курса «Естествознание» для старшей школы требует изложения и обобщения материала курса в рамках концептуальных систе</w:t>
      </w:r>
      <w:r w:rsidR="00930FD8">
        <w:rPr>
          <w:color w:val="000000"/>
          <w:sz w:val="28"/>
          <w:szCs w:val="28"/>
          <w:shd w:val="clear" w:color="auto" w:fill="FFFFFF"/>
        </w:rPr>
        <w:t xml:space="preserve">м отдельных естественных наук - </w:t>
      </w:r>
      <w:r w:rsidRPr="00011A9A">
        <w:rPr>
          <w:color w:val="000000"/>
          <w:sz w:val="28"/>
          <w:szCs w:val="28"/>
          <w:shd w:val="clear" w:color="auto" w:fill="FFFFFF"/>
        </w:rPr>
        <w:t xml:space="preserve">физики, химии, биологии. Дальнейшее обобщение материала следует осуществлять на уровне </w:t>
      </w:r>
      <w:proofErr w:type="spellStart"/>
      <w:r w:rsidRPr="00011A9A">
        <w:rPr>
          <w:color w:val="000000"/>
          <w:sz w:val="28"/>
          <w:szCs w:val="28"/>
          <w:shd w:val="clear" w:color="auto" w:fill="FFFFFF"/>
        </w:rPr>
        <w:t>частнонаучных</w:t>
      </w:r>
      <w:proofErr w:type="spellEnd"/>
      <w:r w:rsidRPr="00011A9A">
        <w:rPr>
          <w:color w:val="000000"/>
          <w:sz w:val="28"/>
          <w:szCs w:val="28"/>
          <w:shd w:val="clear" w:color="auto" w:fill="FFFFFF"/>
        </w:rPr>
        <w:t xml:space="preserve"> картин мира — физической и химической — и, в дальнейшем, </w:t>
      </w:r>
      <w:r w:rsidR="005D1D7F">
        <w:rPr>
          <w:color w:val="000000"/>
          <w:sz w:val="28"/>
          <w:szCs w:val="28"/>
          <w:shd w:val="clear" w:color="auto" w:fill="FFFFFF"/>
        </w:rPr>
        <w:t xml:space="preserve">естественнонаучной картины мира (схема </w:t>
      </w:r>
      <w:r w:rsidR="00424B13">
        <w:rPr>
          <w:color w:val="000000"/>
          <w:sz w:val="28"/>
          <w:szCs w:val="28"/>
          <w:shd w:val="clear" w:color="auto" w:fill="FFFFFF"/>
        </w:rPr>
        <w:t xml:space="preserve">1) </w:t>
      </w:r>
      <w:r w:rsidR="00424B13" w:rsidRPr="00424B13">
        <w:rPr>
          <w:color w:val="000000"/>
          <w:sz w:val="28"/>
          <w:szCs w:val="28"/>
          <w:shd w:val="clear" w:color="auto" w:fill="FFFFFF"/>
        </w:rPr>
        <w:t>[63].</w:t>
      </w:r>
    </w:p>
    <w:p w:rsidR="00011A9A" w:rsidRPr="00A93B54" w:rsidRDefault="00711C9F" w:rsidP="005D1D7F">
      <w:pPr>
        <w:pStyle w:val="a6"/>
        <w:shd w:val="clear" w:color="auto" w:fill="FFFFFF"/>
        <w:spacing w:line="360" w:lineRule="auto"/>
        <w:rPr>
          <w:rStyle w:val="apple-converted-space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5B382" wp14:editId="54D45E2A">
                <wp:simplePos x="0" y="0"/>
                <wp:positionH relativeFrom="column">
                  <wp:posOffset>2459746</wp:posOffset>
                </wp:positionH>
                <wp:positionV relativeFrom="paragraph">
                  <wp:posOffset>349885</wp:posOffset>
                </wp:positionV>
                <wp:extent cx="1524000" cy="702945"/>
                <wp:effectExtent l="0" t="0" r="19050" b="2095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029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B02" w:rsidRPr="00011A9A" w:rsidRDefault="00332B02" w:rsidP="00011A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11A9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ЕНК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" o:spid="_x0000_s1026" style="position:absolute;margin-left:193.7pt;margin-top:27.55pt;width:120pt;height:5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" fillcolor="white [3201]" strokecolor="black [3213]" strokeweight="2pt">
                <v:textbox>
                  <w:txbxContent>
                    <w:p w:rsidR="00332B02" w:rsidRPr="00011A9A" w:rsidRDefault="00332B02" w:rsidP="00011A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11A9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ЕНК</w:t>
                      </w:r>
                    </w:p>
                  </w:txbxContent>
                </v:textbox>
              </v:roundrect>
            </w:pict>
          </mc:Fallback>
        </mc:AlternateContent>
      </w:r>
      <w:r w:rsidR="00011A9A" w:rsidRPr="00011A9A">
        <w:rPr>
          <w:color w:val="000000"/>
          <w:sz w:val="28"/>
          <w:szCs w:val="28"/>
        </w:rPr>
        <w:br/>
      </w:r>
    </w:p>
    <w:p w:rsidR="00011A9A" w:rsidRDefault="00A93B54" w:rsidP="00A93B54">
      <w:pPr>
        <w:pStyle w:val="a6"/>
        <w:shd w:val="clear" w:color="auto" w:fill="FFFFFF"/>
        <w:spacing w:line="360" w:lineRule="auto"/>
        <w:ind w:firstLine="851"/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48C8F5" wp14:editId="7D523E89">
                <wp:simplePos x="0" y="0"/>
                <wp:positionH relativeFrom="column">
                  <wp:posOffset>3866515</wp:posOffset>
                </wp:positionH>
                <wp:positionV relativeFrom="paragraph">
                  <wp:posOffset>274955</wp:posOffset>
                </wp:positionV>
                <wp:extent cx="784860" cy="527050"/>
                <wp:effectExtent l="0" t="0" r="72390" b="635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860" cy="527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304.45pt;margin-top:21.65pt;width:61.8pt;height:4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" strokecolor="black [3213]">
                <v:stroke endarrow="open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85114E" wp14:editId="45F59CF3">
                <wp:simplePos x="0" y="0"/>
                <wp:positionH relativeFrom="column">
                  <wp:posOffset>3163570</wp:posOffset>
                </wp:positionH>
                <wp:positionV relativeFrom="paragraph">
                  <wp:posOffset>334010</wp:posOffset>
                </wp:positionV>
                <wp:extent cx="34925" cy="527685"/>
                <wp:effectExtent l="57150" t="0" r="60325" b="6286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" cy="5276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249.1pt;margin-top:26.3pt;width:2.75pt;height:41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" strokecolor="black [3213]">
                <v:stroke endarrow="open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92F848" wp14:editId="734BE979">
                <wp:simplePos x="0" y="0"/>
                <wp:positionH relativeFrom="column">
                  <wp:posOffset>2025650</wp:posOffset>
                </wp:positionH>
                <wp:positionV relativeFrom="paragraph">
                  <wp:posOffset>264160</wp:posOffset>
                </wp:positionV>
                <wp:extent cx="468630" cy="527050"/>
                <wp:effectExtent l="38100" t="0" r="26670" b="635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8630" cy="527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159.5pt;margin-top:20.8pt;width:36.9pt;height:41.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" strokecolor="black [3213]">
                <v:stroke endarrow="open"/>
              </v:shape>
            </w:pict>
          </mc:Fallback>
        </mc:AlternateContent>
      </w:r>
    </w:p>
    <w:p w:rsidR="00011A9A" w:rsidRDefault="00A93B54" w:rsidP="00A93B54">
      <w:pPr>
        <w:pStyle w:val="a6"/>
        <w:shd w:val="clear" w:color="auto" w:fill="FFFFFF"/>
        <w:spacing w:line="360" w:lineRule="auto"/>
        <w:ind w:firstLine="851"/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AF6791" wp14:editId="15251AF1">
                <wp:simplePos x="0" y="0"/>
                <wp:positionH relativeFrom="column">
                  <wp:posOffset>4299585</wp:posOffset>
                </wp:positionH>
                <wp:positionV relativeFrom="paragraph">
                  <wp:posOffset>438150</wp:posOffset>
                </wp:positionV>
                <wp:extent cx="1500505" cy="843280"/>
                <wp:effectExtent l="0" t="0" r="23495" b="1397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505" cy="8432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B02" w:rsidRPr="00011A9A" w:rsidRDefault="00332B02" w:rsidP="00011A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1A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Фундаментальные </w:t>
                            </w:r>
                            <w:proofErr w:type="spellStart"/>
                            <w:r w:rsidRPr="00011A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естественонауч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011A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ные</w:t>
                            </w:r>
                            <w:proofErr w:type="spellEnd"/>
                            <w:r w:rsidRPr="00011A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идеи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7" style="position:absolute;left:0;text-align:left;margin-left:338.55pt;margin-top:34.5pt;width:118.15pt;height:6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" fillcolor="white [3201]" strokecolor="black [3213]" strokeweight="2pt">
                <v:textbox>
                  <w:txbxContent>
                    <w:p w:rsidR="00332B02" w:rsidRPr="00011A9A" w:rsidRDefault="00332B02" w:rsidP="00011A9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11A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Фундаментальные </w:t>
                      </w:r>
                      <w:proofErr w:type="spellStart"/>
                      <w:r w:rsidRPr="00011A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естественонауч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Pr="00011A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ные</w:t>
                      </w:r>
                      <w:proofErr w:type="spellEnd"/>
                      <w:r w:rsidRPr="00011A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идеи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7F125E" wp14:editId="07F07ABE">
                <wp:simplePos x="0" y="0"/>
                <wp:positionH relativeFrom="column">
                  <wp:posOffset>2518410</wp:posOffset>
                </wp:positionH>
                <wp:positionV relativeFrom="paragraph">
                  <wp:posOffset>448310</wp:posOffset>
                </wp:positionV>
                <wp:extent cx="1464945" cy="784860"/>
                <wp:effectExtent l="0" t="0" r="20955" b="1524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945" cy="7848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B02" w:rsidRPr="00011A9A" w:rsidRDefault="00332B02" w:rsidP="00011A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011A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Фундаменталь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011A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ные</w:t>
                            </w:r>
                            <w:proofErr w:type="spellEnd"/>
                            <w:proofErr w:type="gramEnd"/>
                            <w:r w:rsidRPr="00011A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концепции физики, химии, биологии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0" o:spid="_x0000_s1028" style="position:absolute;left:0;text-align:left;margin-left:198.3pt;margin-top:35.3pt;width:115.35pt;height:6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" fillcolor="white [3201]" strokecolor="black [3213]" strokeweight="2pt">
                <v:textbox>
                  <w:txbxContent>
                    <w:p w:rsidR="00332B02" w:rsidRPr="00011A9A" w:rsidRDefault="00332B02" w:rsidP="00011A9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011A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Фундаменталь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Pr="00011A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ные</w:t>
                      </w:r>
                      <w:proofErr w:type="spellEnd"/>
                      <w:proofErr w:type="gramEnd"/>
                      <w:r w:rsidRPr="00011A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концепции физики, химии, биологии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A16F4A" wp14:editId="5F37406C">
                <wp:simplePos x="0" y="0"/>
                <wp:positionH relativeFrom="column">
                  <wp:posOffset>947420</wp:posOffset>
                </wp:positionH>
                <wp:positionV relativeFrom="paragraph">
                  <wp:posOffset>379730</wp:posOffset>
                </wp:positionV>
                <wp:extent cx="1417955" cy="784860"/>
                <wp:effectExtent l="0" t="0" r="10795" b="1524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955" cy="7848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B02" w:rsidRPr="00011A9A" w:rsidRDefault="00332B02" w:rsidP="00011A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1A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Исходные философские представления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9" style="position:absolute;left:0;text-align:left;margin-left:74.6pt;margin-top:29.9pt;width:111.65pt;height:6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" fillcolor="white [3201]" strokecolor="black [3213]" strokeweight="2pt">
                <v:textbox>
                  <w:txbxContent>
                    <w:p w:rsidR="00332B02" w:rsidRPr="00011A9A" w:rsidRDefault="00332B02" w:rsidP="00011A9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11A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Исходные философские представления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011A9A" w:rsidRDefault="00011A9A" w:rsidP="00A93B54">
      <w:pPr>
        <w:pStyle w:val="a6"/>
        <w:shd w:val="clear" w:color="auto" w:fill="FFFFFF"/>
        <w:spacing w:line="360" w:lineRule="auto"/>
        <w:ind w:firstLine="851"/>
        <w:jc w:val="center"/>
        <w:rPr>
          <w:color w:val="000000"/>
          <w:sz w:val="28"/>
          <w:szCs w:val="28"/>
        </w:rPr>
      </w:pPr>
    </w:p>
    <w:p w:rsidR="00011A9A" w:rsidRDefault="00011A9A" w:rsidP="00A93B54">
      <w:pPr>
        <w:pStyle w:val="a6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5D1D7F" w:rsidRPr="005D1D7F" w:rsidRDefault="005D1D7F" w:rsidP="005D1D7F">
      <w:pPr>
        <w:pStyle w:val="a6"/>
        <w:shd w:val="clear" w:color="auto" w:fill="FFFFFF"/>
        <w:spacing w:line="360" w:lineRule="auto"/>
        <w:ind w:firstLine="851"/>
        <w:jc w:val="both"/>
        <w:rPr>
          <w:i/>
          <w:color w:val="000000"/>
          <w:sz w:val="28"/>
          <w:szCs w:val="28"/>
        </w:rPr>
      </w:pPr>
      <w:r w:rsidRPr="005D1D7F">
        <w:rPr>
          <w:b/>
          <w:i/>
          <w:color w:val="000000"/>
          <w:sz w:val="28"/>
          <w:szCs w:val="28"/>
          <w:shd w:val="clear" w:color="auto" w:fill="FFFFFF"/>
        </w:rPr>
        <w:t>Схема  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D1D7F">
        <w:rPr>
          <w:i/>
          <w:color w:val="000000"/>
          <w:sz w:val="28"/>
          <w:szCs w:val="28"/>
        </w:rPr>
        <w:t>Естественнонаучная картина мира как высший уровень обобщения знаний в курсе естествознания для старшей школы</w:t>
      </w:r>
      <w:r w:rsidRPr="005D1D7F">
        <w:rPr>
          <w:rStyle w:val="apple-converted-space"/>
          <w:i/>
          <w:color w:val="000000"/>
          <w:sz w:val="28"/>
          <w:szCs w:val="28"/>
        </w:rPr>
        <w:t>.</w:t>
      </w:r>
    </w:p>
    <w:p w:rsidR="008807E8" w:rsidRDefault="008807E8" w:rsidP="00A93B54">
      <w:pPr>
        <w:pStyle w:val="a6"/>
        <w:shd w:val="clear" w:color="auto" w:fill="FFFFFF"/>
        <w:spacing w:line="360" w:lineRule="auto"/>
        <w:ind w:firstLine="851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8807E8">
        <w:rPr>
          <w:color w:val="000000"/>
          <w:sz w:val="28"/>
          <w:szCs w:val="28"/>
          <w:shd w:val="clear" w:color="auto" w:fill="FFFFFF"/>
        </w:rPr>
        <w:t>Реализация системного подхода к построению курса естествознания требует отражения адаптированных в соответствии с психофизиологическими особенностями учащихся концептуальных систем отдельных естественных наук, прежде всего, физики, химии и биологии. От решения вопроса о связи концептуальных систем отдельных естественнонаучных дисциплин в учебном предмете «Естествознание» зависит структура этого курса. Могут существовать разные по целям и содержанию курсы естествознания, в которых за основу курса выбираются</w:t>
      </w:r>
      <w:r w:rsidRPr="008807E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807E8">
        <w:rPr>
          <w:color w:val="000000"/>
          <w:sz w:val="28"/>
          <w:szCs w:val="28"/>
        </w:rPr>
        <w:br/>
      </w:r>
      <w:r w:rsidRPr="008807E8">
        <w:rPr>
          <w:color w:val="000000"/>
          <w:sz w:val="28"/>
          <w:szCs w:val="28"/>
          <w:shd w:val="clear" w:color="auto" w:fill="FFFFFF"/>
        </w:rPr>
        <w:lastRenderedPageBreak/>
        <w:t>концептуальная система одной из естественнонаучных дисциплин, знания же других естественных наук должны входить в эти курсы сообразно с идеей интеграции.</w:t>
      </w:r>
      <w:r w:rsidRPr="008807E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07440E" w:rsidRPr="00230360" w:rsidRDefault="00F96157" w:rsidP="00230360">
      <w:pPr>
        <w:pStyle w:val="a6"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F96157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Подводя итоги вышеизложенному, можно отметить, что как в отечественной, так и в зарубежной школе имеется опыт изучения </w:t>
      </w:r>
      <w:proofErr w:type="gramStart"/>
      <w:r w:rsidRPr="00F96157">
        <w:rPr>
          <w:rStyle w:val="apple-converted-space"/>
          <w:color w:val="000000"/>
          <w:sz w:val="28"/>
          <w:szCs w:val="28"/>
          <w:shd w:val="clear" w:color="auto" w:fill="FFFFFF"/>
        </w:rPr>
        <w:t>биологии</w:t>
      </w:r>
      <w:proofErr w:type="gramEnd"/>
      <w:r w:rsidRPr="00F96157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как самостоятельного к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урса, так и в составе интегриро</w:t>
      </w:r>
      <w:r w:rsidRPr="00F96157">
        <w:rPr>
          <w:rStyle w:val="apple-converted-space"/>
          <w:color w:val="000000"/>
          <w:sz w:val="28"/>
          <w:szCs w:val="28"/>
          <w:shd w:val="clear" w:color="auto" w:fill="FFFFFF"/>
        </w:rPr>
        <w:t>ванных курсов. К недостаткам, ко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торые удалось выявить, можно от</w:t>
      </w:r>
      <w:r w:rsidRPr="00F96157">
        <w:rPr>
          <w:rStyle w:val="apple-converted-space"/>
          <w:color w:val="000000"/>
          <w:sz w:val="28"/>
          <w:szCs w:val="28"/>
          <w:shd w:val="clear" w:color="auto" w:fill="FFFFFF"/>
        </w:rPr>
        <w:t>нести отсутствие целостности в интегрированных курсах и в курсе биологии, что не обеспечивает пос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ледовательного развития </w:t>
      </w:r>
      <w:proofErr w:type="spellStart"/>
      <w:r>
        <w:rPr>
          <w:rStyle w:val="apple-converted-space"/>
          <w:color w:val="000000"/>
          <w:sz w:val="28"/>
          <w:szCs w:val="28"/>
          <w:shd w:val="clear" w:color="auto" w:fill="FFFFFF"/>
        </w:rPr>
        <w:t>общеби</w:t>
      </w:r>
      <w:r w:rsidRPr="00F96157">
        <w:rPr>
          <w:rStyle w:val="apple-converted-space"/>
          <w:color w:val="000000"/>
          <w:sz w:val="28"/>
          <w:szCs w:val="28"/>
          <w:shd w:val="clear" w:color="auto" w:fill="FFFFFF"/>
        </w:rPr>
        <w:t>логических</w:t>
      </w:r>
      <w:proofErr w:type="spellEnd"/>
      <w:r w:rsidRPr="00F96157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понятий. В то же вре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мя общие тенденции биологического образования в </w:t>
      </w:r>
      <w:r w:rsidRPr="00F96157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отечественной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и зарубежной школе состоят в бо</w:t>
      </w:r>
      <w:r w:rsidRPr="00F96157">
        <w:rPr>
          <w:rStyle w:val="apple-converted-space"/>
          <w:color w:val="000000"/>
          <w:sz w:val="28"/>
          <w:szCs w:val="28"/>
          <w:shd w:val="clear" w:color="auto" w:fill="FFFFFF"/>
        </w:rPr>
        <w:t>лее раннем введении общебиологи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ческих знаний, усилении теорети</w:t>
      </w:r>
      <w:r w:rsidRPr="00F96157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ческой направленности биологии и целостности курсов, усилении внимания к интеграции естественнонаучных знаний,    </w:t>
      </w:r>
      <w:proofErr w:type="spellStart"/>
      <w:r w:rsidRPr="00F96157">
        <w:rPr>
          <w:rStyle w:val="apple-converted-space"/>
          <w:color w:val="000000"/>
          <w:sz w:val="28"/>
          <w:szCs w:val="28"/>
          <w:shd w:val="clear" w:color="auto" w:fill="FFFFFF"/>
        </w:rPr>
        <w:t>экологизации</w:t>
      </w:r>
      <w:proofErr w:type="spellEnd"/>
      <w:r w:rsidRPr="00F96157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и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6157">
        <w:rPr>
          <w:rStyle w:val="apple-converted-space"/>
          <w:color w:val="000000"/>
          <w:sz w:val="28"/>
          <w:szCs w:val="28"/>
          <w:shd w:val="clear" w:color="auto" w:fill="FFFFFF"/>
        </w:rPr>
        <w:t>гуманизации</w:t>
      </w:r>
      <w:proofErr w:type="spellEnd"/>
      <w:r w:rsidRPr="00F96157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курса биологии.</w:t>
      </w:r>
    </w:p>
    <w:p w:rsidR="00EC1F00" w:rsidRPr="007E7F79" w:rsidRDefault="003D0867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b/>
          <w:i/>
          <w:color w:val="000000"/>
          <w:sz w:val="28"/>
          <w:szCs w:val="28"/>
        </w:rPr>
      </w:pPr>
      <w:r w:rsidRPr="007E7F79">
        <w:rPr>
          <w:b/>
          <w:i/>
          <w:color w:val="000000"/>
          <w:sz w:val="28"/>
          <w:szCs w:val="28"/>
        </w:rPr>
        <w:t>1.2</w:t>
      </w:r>
      <w:r w:rsidR="00EC1F00" w:rsidRPr="007E7F79">
        <w:rPr>
          <w:b/>
          <w:i/>
          <w:color w:val="000000"/>
          <w:sz w:val="28"/>
          <w:szCs w:val="28"/>
        </w:rPr>
        <w:t>. Проблема преемственности предметных и интегрированных учебных курсов</w:t>
      </w:r>
      <w:r w:rsidR="00EC1F00" w:rsidRPr="007E7F79">
        <w:rPr>
          <w:rStyle w:val="apple-converted-space"/>
          <w:b/>
          <w:i/>
          <w:color w:val="000000"/>
          <w:sz w:val="28"/>
          <w:szCs w:val="28"/>
        </w:rPr>
        <w:t>.</w:t>
      </w:r>
      <w:r w:rsidRPr="007E7F79">
        <w:rPr>
          <w:rStyle w:val="apple-converted-space"/>
          <w:b/>
          <w:i/>
          <w:color w:val="000000"/>
          <w:sz w:val="28"/>
          <w:szCs w:val="28"/>
        </w:rPr>
        <w:t xml:space="preserve"> </w:t>
      </w:r>
    </w:p>
    <w:p w:rsidR="00EC1F00" w:rsidRPr="007E7F79" w:rsidRDefault="00EC1F00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7E7F79">
        <w:rPr>
          <w:color w:val="000000"/>
          <w:sz w:val="28"/>
          <w:szCs w:val="28"/>
        </w:rPr>
        <w:t xml:space="preserve">Впервые в педагогике обоснование принципа преемственности с теоретической точки зрения было сделано Яном </w:t>
      </w:r>
      <w:proofErr w:type="spellStart"/>
      <w:r w:rsidRPr="007E7F79">
        <w:rPr>
          <w:color w:val="000000"/>
          <w:sz w:val="28"/>
          <w:szCs w:val="28"/>
        </w:rPr>
        <w:t>Амосом</w:t>
      </w:r>
      <w:proofErr w:type="spellEnd"/>
      <w:r w:rsidRPr="007E7F79">
        <w:rPr>
          <w:color w:val="000000"/>
          <w:sz w:val="28"/>
          <w:szCs w:val="28"/>
        </w:rPr>
        <w:t xml:space="preserve"> Коменским и изложено в работе «Великая дидактика» (1640 год). Педагог считал, что основой прочности и основательности обучения является постоянная опора последующих знаний </w:t>
      </w:r>
      <w:proofErr w:type="gramStart"/>
      <w:r w:rsidRPr="007E7F79">
        <w:rPr>
          <w:color w:val="000000"/>
          <w:sz w:val="28"/>
          <w:szCs w:val="28"/>
        </w:rPr>
        <w:t>на</w:t>
      </w:r>
      <w:proofErr w:type="gramEnd"/>
      <w:r w:rsidRPr="007E7F79">
        <w:rPr>
          <w:color w:val="000000"/>
          <w:sz w:val="28"/>
          <w:szCs w:val="28"/>
        </w:rPr>
        <w:t xml:space="preserve"> предыдущие. Он рассматривал преемственность с позиций дидактики как требование, предъявляемое к процессу обучения, так как считал, что знания, полученные в течение всей жизни, должны быть распределены так, чтобы составить единую энциклопедию </w:t>
      </w:r>
      <w:r w:rsidR="00744A76" w:rsidRPr="007E7F79">
        <w:rPr>
          <w:color w:val="000000"/>
          <w:sz w:val="28"/>
          <w:szCs w:val="28"/>
        </w:rPr>
        <w:t>[</w:t>
      </w:r>
      <w:r w:rsidR="005D1D7F" w:rsidRPr="007E7F79">
        <w:rPr>
          <w:color w:val="000000"/>
          <w:sz w:val="28"/>
          <w:szCs w:val="28"/>
        </w:rPr>
        <w:t>36</w:t>
      </w:r>
      <w:r w:rsidRPr="007E7F79">
        <w:rPr>
          <w:color w:val="000000"/>
          <w:sz w:val="28"/>
          <w:szCs w:val="28"/>
        </w:rPr>
        <w:t>].</w:t>
      </w:r>
    </w:p>
    <w:p w:rsidR="00EC1F00" w:rsidRPr="007E7F79" w:rsidRDefault="00EC1F00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7E7F79">
        <w:rPr>
          <w:color w:val="000000"/>
          <w:sz w:val="28"/>
          <w:szCs w:val="28"/>
        </w:rPr>
        <w:t xml:space="preserve">Немецкий педагог А. </w:t>
      </w:r>
      <w:proofErr w:type="spellStart"/>
      <w:r w:rsidRPr="007E7F79">
        <w:rPr>
          <w:color w:val="000000"/>
          <w:sz w:val="28"/>
          <w:szCs w:val="28"/>
        </w:rPr>
        <w:t>Дистервег</w:t>
      </w:r>
      <w:proofErr w:type="spellEnd"/>
      <w:r w:rsidRPr="007E7F79">
        <w:rPr>
          <w:color w:val="000000"/>
          <w:sz w:val="28"/>
          <w:szCs w:val="28"/>
        </w:rPr>
        <w:t xml:space="preserve"> (XIX век) советовал учителям чаще возвращаться к уже изученному материалу, так как считал процесс повторения необходимым условием установления преемственных связей.</w:t>
      </w:r>
    </w:p>
    <w:p w:rsidR="00EC1F00" w:rsidRPr="007E7F79" w:rsidRDefault="00EC1F00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7E7F79">
        <w:rPr>
          <w:color w:val="000000"/>
          <w:sz w:val="28"/>
          <w:szCs w:val="28"/>
        </w:rPr>
        <w:lastRenderedPageBreak/>
        <w:t>В отечественной дидактике значению принципа преемственности в обучении также уделялось большое внимание.</w:t>
      </w:r>
    </w:p>
    <w:p w:rsidR="00EC1F00" w:rsidRPr="007E7F79" w:rsidRDefault="00EC1F00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7E7F79">
        <w:rPr>
          <w:color w:val="000000"/>
          <w:sz w:val="28"/>
          <w:szCs w:val="28"/>
        </w:rPr>
        <w:t xml:space="preserve">Одним из первых проблему преемственности в своих трудах обозначил К.Д. Ушинский. Он считал, что сущность процесса усвоения знаний заключается в установлении связей между вновь приобретаемой информацией и старыми знаниями, которые уже имеют свои внутренние взаимосвязи. К.Д. Ушинский утверждал, что постоянное повторение усвоенного материала имеет очень большое значение, так как придает прочность имеющимся знаниям и способствует осознанию знаний старых и новых </w:t>
      </w:r>
      <w:r w:rsidR="00655C7C" w:rsidRPr="007E7F79">
        <w:rPr>
          <w:color w:val="000000"/>
          <w:sz w:val="28"/>
          <w:szCs w:val="28"/>
        </w:rPr>
        <w:t>[</w:t>
      </w:r>
      <w:r w:rsidR="005D1D7F" w:rsidRPr="007E7F79">
        <w:rPr>
          <w:color w:val="000000"/>
          <w:sz w:val="28"/>
          <w:szCs w:val="28"/>
        </w:rPr>
        <w:t>54</w:t>
      </w:r>
      <w:r w:rsidRPr="007E7F79">
        <w:rPr>
          <w:color w:val="000000"/>
          <w:sz w:val="28"/>
          <w:szCs w:val="28"/>
        </w:rPr>
        <w:t>].</w:t>
      </w:r>
    </w:p>
    <w:p w:rsidR="00EC1F00" w:rsidRPr="007E7F79" w:rsidRDefault="00EC1F00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7E7F79">
        <w:rPr>
          <w:color w:val="000000"/>
          <w:sz w:val="28"/>
          <w:szCs w:val="28"/>
        </w:rPr>
        <w:t xml:space="preserve">Также К.Д. Ушинский уделял большое внимание тому, чтобы знания, полученные на разных уроках, связывались в единое целое. Педагог считал, что преодолению хаоса в головах учеников, который возникает при изучении одинаковых явлений и предметов в рамках разных дисциплин, будет способствовать согласованная работа учителей, направленная на целостное умственное развитие детей, а не только на изучение собственного предмета </w:t>
      </w:r>
      <w:r w:rsidR="00655C7C" w:rsidRPr="007E7F79">
        <w:rPr>
          <w:color w:val="000000"/>
          <w:sz w:val="28"/>
          <w:szCs w:val="28"/>
        </w:rPr>
        <w:t>[</w:t>
      </w:r>
      <w:r w:rsidR="005D1D7F" w:rsidRPr="007E7F79">
        <w:rPr>
          <w:color w:val="000000"/>
          <w:sz w:val="28"/>
          <w:szCs w:val="28"/>
        </w:rPr>
        <w:t>54</w:t>
      </w:r>
      <w:r w:rsidRPr="007E7F79">
        <w:rPr>
          <w:color w:val="000000"/>
          <w:sz w:val="28"/>
          <w:szCs w:val="28"/>
        </w:rPr>
        <w:t>].</w:t>
      </w:r>
    </w:p>
    <w:p w:rsidR="00EC1F00" w:rsidRPr="007E7F79" w:rsidRDefault="00EC1F00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7E7F79">
        <w:rPr>
          <w:color w:val="000000"/>
          <w:sz w:val="28"/>
          <w:szCs w:val="28"/>
        </w:rPr>
        <w:t>Таким образом, К.Д. Ушинский оценивал роль преемственности в процессе обучения как определяющее условие успешного усвоения знаний, а повторение называл одним из способов реализации принципа преемственности.</w:t>
      </w:r>
    </w:p>
    <w:p w:rsidR="00EC1F00" w:rsidRPr="007E7F79" w:rsidRDefault="00EC1F00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7E7F79">
        <w:rPr>
          <w:color w:val="000000"/>
          <w:sz w:val="28"/>
          <w:szCs w:val="28"/>
        </w:rPr>
        <w:t xml:space="preserve">Б.Г. Ананьев придерживался мнения, что преемственность является важным условием целостного развития личности школьника </w:t>
      </w:r>
      <w:r w:rsidR="00655C7C" w:rsidRPr="007E7F79">
        <w:rPr>
          <w:color w:val="000000"/>
          <w:sz w:val="28"/>
          <w:szCs w:val="28"/>
        </w:rPr>
        <w:t>[</w:t>
      </w:r>
      <w:r w:rsidR="007E64F8">
        <w:rPr>
          <w:color w:val="000000"/>
          <w:sz w:val="28"/>
          <w:szCs w:val="28"/>
        </w:rPr>
        <w:t>8</w:t>
      </w:r>
      <w:r w:rsidRPr="007E7F79">
        <w:rPr>
          <w:color w:val="000000"/>
          <w:sz w:val="28"/>
          <w:szCs w:val="28"/>
        </w:rPr>
        <w:t xml:space="preserve">]. </w:t>
      </w:r>
      <w:r w:rsidR="005D1D7F" w:rsidRPr="007E7F79">
        <w:rPr>
          <w:color w:val="000000"/>
          <w:sz w:val="28"/>
          <w:szCs w:val="28"/>
        </w:rPr>
        <w:t xml:space="preserve"> </w:t>
      </w:r>
      <w:proofErr w:type="gramStart"/>
      <w:r w:rsidRPr="007E7F79">
        <w:rPr>
          <w:color w:val="000000"/>
          <w:sz w:val="28"/>
          <w:szCs w:val="28"/>
        </w:rPr>
        <w:t>Академик указывал на то, что эффективной будет такая организация учебного процесса, которая приведет обучаемых к осознанию взаимосвязи между уже имеющимися у них знаниями с вновь полученными в процессе их систематизации и применения в разнообразных ситуациях.</w:t>
      </w:r>
      <w:proofErr w:type="gramEnd"/>
    </w:p>
    <w:p w:rsidR="00EC1F00" w:rsidRPr="007E7F79" w:rsidRDefault="00EC1F00" w:rsidP="005D1D7F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7E7F79">
        <w:rPr>
          <w:color w:val="000000"/>
          <w:sz w:val="28"/>
          <w:szCs w:val="28"/>
        </w:rPr>
        <w:lastRenderedPageBreak/>
        <w:t xml:space="preserve">Подводя итог, можно отметить, что Б.Г. Ананьев отводил преемственности в педагогическом процессе важную роль, так как предполагал ее осуществление на каждом уроке, при переходе от урока к уроку, от одного года обучения к другому, от изучения содержания одного школьного предмета к изучению </w:t>
      </w:r>
      <w:r w:rsidR="005D1D7F" w:rsidRPr="007E7F79">
        <w:rPr>
          <w:color w:val="000000"/>
          <w:sz w:val="28"/>
          <w:szCs w:val="28"/>
        </w:rPr>
        <w:t>содержания других предметов</w:t>
      </w:r>
      <w:r w:rsidRPr="007E7F79">
        <w:rPr>
          <w:color w:val="000000"/>
          <w:sz w:val="28"/>
          <w:szCs w:val="28"/>
        </w:rPr>
        <w:t>.</w:t>
      </w:r>
      <w:r w:rsidR="005D1D7F" w:rsidRPr="007E7F79">
        <w:rPr>
          <w:color w:val="000000"/>
          <w:sz w:val="28"/>
          <w:szCs w:val="28"/>
        </w:rPr>
        <w:t xml:space="preserve"> Он</w:t>
      </w:r>
      <w:r w:rsidRPr="007E7F79">
        <w:rPr>
          <w:color w:val="000000"/>
          <w:sz w:val="28"/>
          <w:szCs w:val="28"/>
        </w:rPr>
        <w:t xml:space="preserve"> считал, что развитию интереса к учебе и формированию мышления у </w:t>
      </w:r>
      <w:proofErr w:type="gramStart"/>
      <w:r w:rsidRPr="007E7F79">
        <w:rPr>
          <w:color w:val="000000"/>
          <w:sz w:val="28"/>
          <w:szCs w:val="28"/>
        </w:rPr>
        <w:t>обучаемых</w:t>
      </w:r>
      <w:proofErr w:type="gramEnd"/>
      <w:r w:rsidRPr="007E7F79">
        <w:rPr>
          <w:color w:val="000000"/>
          <w:sz w:val="28"/>
          <w:szCs w:val="28"/>
        </w:rPr>
        <w:t xml:space="preserve"> будет способствовать такой учебный процесс, который учитывает необходимость связи нов</w:t>
      </w:r>
      <w:r w:rsidR="005D1D7F" w:rsidRPr="007E7F79">
        <w:rPr>
          <w:color w:val="000000"/>
          <w:sz w:val="28"/>
          <w:szCs w:val="28"/>
        </w:rPr>
        <w:t>ого материала с ранее изученным [9].</w:t>
      </w:r>
    </w:p>
    <w:p w:rsidR="00EC1F00" w:rsidRPr="007E7F79" w:rsidRDefault="00EC1F00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7E7F79">
        <w:rPr>
          <w:color w:val="000000"/>
          <w:sz w:val="28"/>
          <w:szCs w:val="28"/>
        </w:rPr>
        <w:t xml:space="preserve">Ш.И. Ганелин в понятие «преемственность» вкладывал следующий смысл: изучение новой учебной информации должно происходить с обязательной опорой </w:t>
      </w:r>
      <w:proofErr w:type="gramStart"/>
      <w:r w:rsidRPr="007E7F79">
        <w:rPr>
          <w:color w:val="000000"/>
          <w:sz w:val="28"/>
          <w:szCs w:val="28"/>
        </w:rPr>
        <w:t>на</w:t>
      </w:r>
      <w:proofErr w:type="gramEnd"/>
      <w:r w:rsidRPr="007E7F79">
        <w:rPr>
          <w:color w:val="000000"/>
          <w:sz w:val="28"/>
          <w:szCs w:val="28"/>
        </w:rPr>
        <w:t xml:space="preserve"> пройденное. При таком развитии уже имеющихся знаний, умений и навыков под влиянием новых устанавливаются разнообразные связи между частями нового материала, происходит осмысливание учебного материала на новом, более высоком уровне. Особое внимание при реализации преемственности, по мнению Ш.И.</w:t>
      </w:r>
      <w:r w:rsidR="00D0103F" w:rsidRPr="007E7F79">
        <w:rPr>
          <w:color w:val="000000"/>
          <w:sz w:val="28"/>
          <w:szCs w:val="28"/>
        </w:rPr>
        <w:t xml:space="preserve"> </w:t>
      </w:r>
      <w:r w:rsidRPr="007E7F79">
        <w:rPr>
          <w:color w:val="000000"/>
          <w:sz w:val="28"/>
          <w:szCs w:val="28"/>
        </w:rPr>
        <w:t xml:space="preserve">Ганелина, учителя должны обращать на то, чтобы создать условия для формирования качественных изменений в личности ребенка. При переходе на новую ступень развития школьника важно уже </w:t>
      </w:r>
      <w:proofErr w:type="gramStart"/>
      <w:r w:rsidRPr="007E7F79">
        <w:rPr>
          <w:color w:val="000000"/>
          <w:sz w:val="28"/>
          <w:szCs w:val="28"/>
        </w:rPr>
        <w:t>сформированное</w:t>
      </w:r>
      <w:proofErr w:type="gramEnd"/>
      <w:r w:rsidRPr="007E7F79">
        <w:rPr>
          <w:color w:val="000000"/>
          <w:sz w:val="28"/>
          <w:szCs w:val="28"/>
        </w:rPr>
        <w:t xml:space="preserve"> соотносить с новыми возможностями развития, планировать дальнейшую перспективу </w:t>
      </w:r>
      <w:r w:rsidR="00655C7C" w:rsidRPr="007E7F79">
        <w:rPr>
          <w:color w:val="000000"/>
          <w:sz w:val="28"/>
          <w:szCs w:val="28"/>
        </w:rPr>
        <w:t>[</w:t>
      </w:r>
      <w:r w:rsidR="00D0103F" w:rsidRPr="007E7F79">
        <w:rPr>
          <w:color w:val="000000"/>
          <w:sz w:val="28"/>
          <w:szCs w:val="28"/>
        </w:rPr>
        <w:t>19</w:t>
      </w:r>
      <w:r w:rsidRPr="007E7F79">
        <w:rPr>
          <w:color w:val="000000"/>
          <w:sz w:val="28"/>
          <w:szCs w:val="28"/>
        </w:rPr>
        <w:t>].</w:t>
      </w:r>
    </w:p>
    <w:p w:rsidR="00EC1F00" w:rsidRPr="007E7F79" w:rsidRDefault="00EC1F00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proofErr w:type="gramStart"/>
      <w:r w:rsidRPr="007E7F79">
        <w:rPr>
          <w:color w:val="000000"/>
          <w:sz w:val="28"/>
          <w:szCs w:val="28"/>
        </w:rPr>
        <w:t xml:space="preserve">Изучая вопросы установления преемственных связей между высшей и средней школой, С.М. </w:t>
      </w:r>
      <w:proofErr w:type="spellStart"/>
      <w:r w:rsidRPr="007E7F79">
        <w:rPr>
          <w:color w:val="000000"/>
          <w:sz w:val="28"/>
          <w:szCs w:val="28"/>
        </w:rPr>
        <w:t>Годник</w:t>
      </w:r>
      <w:proofErr w:type="spellEnd"/>
      <w:r w:rsidRPr="007E7F79">
        <w:rPr>
          <w:color w:val="000000"/>
          <w:sz w:val="28"/>
          <w:szCs w:val="28"/>
        </w:rPr>
        <w:t xml:space="preserve"> приходит к выводу, что «в условиях различных учебных заведений важнейшими особенностями проблемы преемственности обучения является ее разнохарактерность (преемственность осуществляется на разных педагогических «стадиях»), </w:t>
      </w:r>
      <w:proofErr w:type="spellStart"/>
      <w:r w:rsidRPr="007E7F79">
        <w:rPr>
          <w:color w:val="000000"/>
          <w:sz w:val="28"/>
          <w:szCs w:val="28"/>
        </w:rPr>
        <w:t>многокомплексность</w:t>
      </w:r>
      <w:proofErr w:type="spellEnd"/>
      <w:r w:rsidRPr="007E7F79">
        <w:rPr>
          <w:color w:val="000000"/>
          <w:sz w:val="28"/>
          <w:szCs w:val="28"/>
        </w:rPr>
        <w:t xml:space="preserve"> (каждый компонент системы воспитания и обучения может рассматриваться и изучаться в идейном, идеологическом, нравственном, трудовом, эстетическом и других аспектах воспитания), многоаспектность (изучаются социальные</w:t>
      </w:r>
      <w:proofErr w:type="gramEnd"/>
      <w:r w:rsidRPr="007E7F79">
        <w:rPr>
          <w:color w:val="000000"/>
          <w:sz w:val="28"/>
          <w:szCs w:val="28"/>
        </w:rPr>
        <w:t xml:space="preserve">, экономические, психологические, дидактические, методические </w:t>
      </w:r>
      <w:r w:rsidRPr="007E7F79">
        <w:rPr>
          <w:color w:val="000000"/>
          <w:sz w:val="28"/>
          <w:szCs w:val="28"/>
        </w:rPr>
        <w:lastRenderedPageBreak/>
        <w:t xml:space="preserve">и другие стороны преемственности) и многофакторность проблемы (исследуются характер общеобразовательной подготовки, степень профессиональной ориентированности </w:t>
      </w:r>
      <w:proofErr w:type="gramStart"/>
      <w:r w:rsidRPr="007E7F79">
        <w:rPr>
          <w:color w:val="000000"/>
          <w:sz w:val="28"/>
          <w:szCs w:val="28"/>
        </w:rPr>
        <w:t>обучаемых</w:t>
      </w:r>
      <w:proofErr w:type="gramEnd"/>
      <w:r w:rsidRPr="007E7F79">
        <w:rPr>
          <w:color w:val="000000"/>
          <w:sz w:val="28"/>
          <w:szCs w:val="28"/>
        </w:rPr>
        <w:t xml:space="preserve"> и т.п.)» </w:t>
      </w:r>
      <w:r w:rsidR="00655C7C" w:rsidRPr="007E7F79">
        <w:rPr>
          <w:color w:val="000000"/>
          <w:sz w:val="28"/>
          <w:szCs w:val="28"/>
        </w:rPr>
        <w:t>[</w:t>
      </w:r>
      <w:r w:rsidR="00D0103F" w:rsidRPr="007E7F79">
        <w:rPr>
          <w:color w:val="000000"/>
          <w:sz w:val="28"/>
          <w:szCs w:val="28"/>
        </w:rPr>
        <w:t>20</w:t>
      </w:r>
      <w:r w:rsidRPr="007E7F79">
        <w:rPr>
          <w:color w:val="000000"/>
          <w:sz w:val="28"/>
          <w:szCs w:val="28"/>
        </w:rPr>
        <w:t>].</w:t>
      </w:r>
    </w:p>
    <w:p w:rsidR="00EC1F00" w:rsidRPr="007E7F79" w:rsidRDefault="00EC1F00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7E7F79">
        <w:rPr>
          <w:color w:val="000000"/>
          <w:sz w:val="28"/>
          <w:szCs w:val="28"/>
        </w:rPr>
        <w:t xml:space="preserve">С. М. </w:t>
      </w:r>
      <w:proofErr w:type="spellStart"/>
      <w:r w:rsidRPr="007E7F79">
        <w:rPr>
          <w:color w:val="000000"/>
          <w:sz w:val="28"/>
          <w:szCs w:val="28"/>
        </w:rPr>
        <w:t>Годник</w:t>
      </w:r>
      <w:proofErr w:type="spellEnd"/>
      <w:r w:rsidRPr="007E7F79">
        <w:rPr>
          <w:color w:val="000000"/>
          <w:sz w:val="28"/>
          <w:szCs w:val="28"/>
        </w:rPr>
        <w:t xml:space="preserve"> отмечает, что принцип преемственности в обучении тесно связан с другими принципами обучения и воспитания. В их числе принципы систематичности, научности, последовательности и другие </w:t>
      </w:r>
      <w:r w:rsidR="00655C7C" w:rsidRPr="007E7F79">
        <w:rPr>
          <w:color w:val="000000"/>
          <w:sz w:val="28"/>
          <w:szCs w:val="28"/>
        </w:rPr>
        <w:t>[</w:t>
      </w:r>
      <w:r w:rsidR="00D0103F" w:rsidRPr="007E7F79">
        <w:rPr>
          <w:color w:val="000000"/>
          <w:sz w:val="28"/>
          <w:szCs w:val="28"/>
        </w:rPr>
        <w:t>20</w:t>
      </w:r>
      <w:r w:rsidRPr="007E7F79">
        <w:rPr>
          <w:color w:val="000000"/>
          <w:sz w:val="28"/>
          <w:szCs w:val="28"/>
        </w:rPr>
        <w:t>].</w:t>
      </w:r>
    </w:p>
    <w:p w:rsidR="00EC1F00" w:rsidRPr="007E7F79" w:rsidRDefault="00EC1F00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7E7F79">
        <w:rPr>
          <w:color w:val="000000"/>
          <w:sz w:val="28"/>
          <w:szCs w:val="28"/>
        </w:rPr>
        <w:t xml:space="preserve">Изучая теоретические основы принципа преемственности в обучении, А.А. </w:t>
      </w:r>
      <w:proofErr w:type="spellStart"/>
      <w:r w:rsidRPr="007E7F79">
        <w:rPr>
          <w:color w:val="000000"/>
          <w:sz w:val="28"/>
          <w:szCs w:val="28"/>
        </w:rPr>
        <w:t>Кыверялг</w:t>
      </w:r>
      <w:proofErr w:type="spellEnd"/>
      <w:r w:rsidRPr="007E7F79">
        <w:rPr>
          <w:color w:val="000000"/>
          <w:sz w:val="28"/>
          <w:szCs w:val="28"/>
        </w:rPr>
        <w:t xml:space="preserve"> включает в его содержание три взаимосвязанных элемента:</w:t>
      </w:r>
    </w:p>
    <w:p w:rsidR="00EC1F00" w:rsidRPr="007E7F79" w:rsidRDefault="00EC1F00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b/>
          <w:color w:val="000000"/>
          <w:sz w:val="28"/>
          <w:szCs w:val="28"/>
        </w:rPr>
      </w:pPr>
      <w:r w:rsidRPr="007E7F79">
        <w:rPr>
          <w:rStyle w:val="a5"/>
          <w:rFonts w:eastAsiaTheme="majorEastAsia"/>
          <w:b w:val="0"/>
          <w:color w:val="000000"/>
          <w:sz w:val="28"/>
          <w:szCs w:val="28"/>
        </w:rPr>
        <w:t>1) установление взаимосвязей и разумных соотношений между частями учебного предмета на разных этапах его изучения;</w:t>
      </w:r>
    </w:p>
    <w:p w:rsidR="00EC1F00" w:rsidRPr="007E7F79" w:rsidRDefault="00EC1F00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b/>
          <w:color w:val="000000"/>
          <w:sz w:val="28"/>
          <w:szCs w:val="28"/>
        </w:rPr>
      </w:pPr>
      <w:r w:rsidRPr="007E7F79">
        <w:rPr>
          <w:rStyle w:val="a5"/>
          <w:rFonts w:eastAsiaTheme="majorEastAsia"/>
          <w:b w:val="0"/>
          <w:color w:val="000000"/>
          <w:sz w:val="28"/>
          <w:szCs w:val="28"/>
        </w:rPr>
        <w:t>2) установление взаимосвязей между формами, методами и приемами изучения материала на разных этапах обучения;</w:t>
      </w:r>
    </w:p>
    <w:p w:rsidR="00EC1F00" w:rsidRPr="007E7F79" w:rsidRDefault="00EC1F00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b/>
          <w:color w:val="000000"/>
          <w:sz w:val="28"/>
          <w:szCs w:val="28"/>
        </w:rPr>
      </w:pPr>
      <w:r w:rsidRPr="007E7F79">
        <w:rPr>
          <w:rStyle w:val="a5"/>
          <w:rFonts w:eastAsiaTheme="majorEastAsia"/>
          <w:b w:val="0"/>
          <w:color w:val="000000"/>
          <w:sz w:val="28"/>
          <w:szCs w:val="28"/>
        </w:rPr>
        <w:t xml:space="preserve">3) предъявление требований к умению учащихся устанавливать внутри - и </w:t>
      </w:r>
      <w:proofErr w:type="spellStart"/>
      <w:r w:rsidRPr="007E7F79">
        <w:rPr>
          <w:rStyle w:val="a5"/>
          <w:rFonts w:eastAsiaTheme="majorEastAsia"/>
          <w:b w:val="0"/>
          <w:color w:val="000000"/>
          <w:sz w:val="28"/>
          <w:szCs w:val="28"/>
        </w:rPr>
        <w:t>межпредметные</w:t>
      </w:r>
      <w:proofErr w:type="spellEnd"/>
      <w:r w:rsidRPr="007E7F79">
        <w:rPr>
          <w:rStyle w:val="a5"/>
          <w:rFonts w:eastAsiaTheme="majorEastAsia"/>
          <w:b w:val="0"/>
          <w:color w:val="000000"/>
          <w:sz w:val="28"/>
          <w:szCs w:val="28"/>
        </w:rPr>
        <w:t xml:space="preserve"> связи между частями учебного материала.</w:t>
      </w:r>
    </w:p>
    <w:p w:rsidR="00EC1F00" w:rsidRPr="007E7F79" w:rsidRDefault="00EC1F00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7E7F79">
        <w:rPr>
          <w:color w:val="000000"/>
          <w:sz w:val="28"/>
          <w:szCs w:val="28"/>
        </w:rPr>
        <w:t xml:space="preserve">А.А. </w:t>
      </w:r>
      <w:proofErr w:type="spellStart"/>
      <w:r w:rsidRPr="007E7F79">
        <w:rPr>
          <w:color w:val="000000"/>
          <w:sz w:val="28"/>
          <w:szCs w:val="28"/>
        </w:rPr>
        <w:t>Кыверялг</w:t>
      </w:r>
      <w:proofErr w:type="spellEnd"/>
      <w:r w:rsidRPr="007E7F79">
        <w:rPr>
          <w:color w:val="000000"/>
          <w:sz w:val="28"/>
          <w:szCs w:val="28"/>
        </w:rPr>
        <w:t xml:space="preserve"> пишет: «…под преемственностью в общеобразовательной и профессиональной подготовке молодежи следует понимать установление оптимальных связей между новым и старым в ходе усвоения, расширения и углубления знаний, умений и навыков обучаемых…» </w:t>
      </w:r>
      <w:r w:rsidR="00655C7C" w:rsidRPr="007E7F79">
        <w:rPr>
          <w:color w:val="000000"/>
          <w:sz w:val="28"/>
          <w:szCs w:val="28"/>
        </w:rPr>
        <w:t>[</w:t>
      </w:r>
      <w:r w:rsidR="00D0103F" w:rsidRPr="007E7F79">
        <w:rPr>
          <w:color w:val="000000"/>
          <w:sz w:val="28"/>
          <w:szCs w:val="28"/>
        </w:rPr>
        <w:t>41</w:t>
      </w:r>
      <w:r w:rsidRPr="007E7F79">
        <w:rPr>
          <w:color w:val="000000"/>
          <w:sz w:val="28"/>
          <w:szCs w:val="28"/>
        </w:rPr>
        <w:t>].</w:t>
      </w:r>
    </w:p>
    <w:p w:rsidR="00EC1F00" w:rsidRPr="007E7F79" w:rsidRDefault="00EC1F00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7E7F79">
        <w:rPr>
          <w:color w:val="000000"/>
          <w:sz w:val="28"/>
          <w:szCs w:val="28"/>
        </w:rPr>
        <w:t xml:space="preserve">Теоретические аспекты проблемы преемственности изложены в работах А.В. </w:t>
      </w:r>
      <w:proofErr w:type="spellStart"/>
      <w:r w:rsidRPr="007E7F79">
        <w:rPr>
          <w:color w:val="000000"/>
          <w:sz w:val="28"/>
          <w:szCs w:val="28"/>
        </w:rPr>
        <w:t>Батаршева</w:t>
      </w:r>
      <w:proofErr w:type="spellEnd"/>
      <w:r w:rsidRPr="007E7F79">
        <w:rPr>
          <w:color w:val="000000"/>
          <w:sz w:val="28"/>
          <w:szCs w:val="28"/>
        </w:rPr>
        <w:t xml:space="preserve">. Автор характеризует преемственность в обучении как явление, отражающее динамизм учебного познания, как процесс движения знаний от простого к </w:t>
      </w:r>
      <w:proofErr w:type="gramStart"/>
      <w:r w:rsidRPr="007E7F79">
        <w:rPr>
          <w:color w:val="000000"/>
          <w:sz w:val="28"/>
          <w:szCs w:val="28"/>
        </w:rPr>
        <w:t>сложному</w:t>
      </w:r>
      <w:proofErr w:type="gramEnd"/>
      <w:r w:rsidRPr="007E7F79">
        <w:rPr>
          <w:color w:val="000000"/>
          <w:sz w:val="28"/>
          <w:szCs w:val="28"/>
        </w:rPr>
        <w:t xml:space="preserve"> </w:t>
      </w:r>
      <w:r w:rsidR="00655C7C" w:rsidRPr="007E7F79">
        <w:rPr>
          <w:color w:val="000000"/>
          <w:sz w:val="28"/>
          <w:szCs w:val="28"/>
        </w:rPr>
        <w:t>[</w:t>
      </w:r>
      <w:r w:rsidR="00D0103F" w:rsidRPr="007E7F79">
        <w:rPr>
          <w:color w:val="000000"/>
          <w:sz w:val="28"/>
          <w:szCs w:val="28"/>
        </w:rPr>
        <w:t>10</w:t>
      </w:r>
      <w:r w:rsidRPr="007E7F79">
        <w:rPr>
          <w:color w:val="000000"/>
          <w:sz w:val="28"/>
          <w:szCs w:val="28"/>
        </w:rPr>
        <w:t>].</w:t>
      </w:r>
    </w:p>
    <w:p w:rsidR="00EC1F00" w:rsidRPr="007E7F79" w:rsidRDefault="00EC1F00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7E7F79">
        <w:rPr>
          <w:color w:val="000000"/>
          <w:sz w:val="28"/>
          <w:szCs w:val="28"/>
        </w:rPr>
        <w:t xml:space="preserve">На основе проведенных исследований в работе «Преемственность в применении методов и дидактических приемов в обучении на уроке» А.В. </w:t>
      </w:r>
      <w:proofErr w:type="spellStart"/>
      <w:r w:rsidRPr="007E7F79">
        <w:rPr>
          <w:color w:val="000000"/>
          <w:sz w:val="28"/>
          <w:szCs w:val="28"/>
        </w:rPr>
        <w:t>Батаршев</w:t>
      </w:r>
      <w:proofErr w:type="spellEnd"/>
      <w:r w:rsidRPr="007E7F79">
        <w:rPr>
          <w:color w:val="000000"/>
          <w:sz w:val="28"/>
          <w:szCs w:val="28"/>
        </w:rPr>
        <w:t xml:space="preserve"> описывает явление преемственности в процессе обучения как систему взаимосвязанных структурных компонентов: преемственность в </w:t>
      </w:r>
      <w:r w:rsidRPr="007E7F79">
        <w:rPr>
          <w:color w:val="000000"/>
          <w:sz w:val="28"/>
          <w:szCs w:val="28"/>
        </w:rPr>
        <w:lastRenderedPageBreak/>
        <w:t>содержании, в дидактических методах и формах, в средств</w:t>
      </w:r>
      <w:r w:rsidR="00711C9F" w:rsidRPr="007E7F79">
        <w:rPr>
          <w:color w:val="000000"/>
          <w:sz w:val="28"/>
          <w:szCs w:val="28"/>
        </w:rPr>
        <w:t>ах обучения</w:t>
      </w:r>
      <w:r w:rsidRPr="007E7F79">
        <w:rPr>
          <w:color w:val="000000"/>
          <w:sz w:val="28"/>
          <w:szCs w:val="28"/>
        </w:rPr>
        <w:t>. По мнению автора, все эти компонент</w:t>
      </w:r>
      <w:r w:rsidR="00A93B54" w:rsidRPr="007E7F79">
        <w:rPr>
          <w:color w:val="000000"/>
          <w:sz w:val="28"/>
          <w:szCs w:val="28"/>
        </w:rPr>
        <w:t xml:space="preserve">ы взаимодействуют друг с другом. </w:t>
      </w:r>
      <w:r w:rsidR="00655C7C" w:rsidRPr="007E7F79">
        <w:rPr>
          <w:color w:val="000000"/>
          <w:sz w:val="28"/>
          <w:szCs w:val="28"/>
        </w:rPr>
        <w:t xml:space="preserve"> В работе </w:t>
      </w:r>
      <w:r w:rsidRPr="007E7F79">
        <w:rPr>
          <w:color w:val="000000"/>
          <w:sz w:val="28"/>
          <w:szCs w:val="28"/>
        </w:rPr>
        <w:t xml:space="preserve"> также поднимается вопрос о важности создания организационно-педагогических условий по осуществлению пре</w:t>
      </w:r>
      <w:r w:rsidR="00655C7C" w:rsidRPr="007E7F79">
        <w:rPr>
          <w:color w:val="000000"/>
          <w:sz w:val="28"/>
          <w:szCs w:val="28"/>
        </w:rPr>
        <w:t>емственности в учебном процессе.</w:t>
      </w:r>
      <w:r w:rsidRPr="007E7F79">
        <w:rPr>
          <w:color w:val="000000"/>
          <w:sz w:val="28"/>
          <w:szCs w:val="28"/>
        </w:rPr>
        <w:t xml:space="preserve"> Автор указывает на ведущую роль учителей в этом процессе: систематическое сотрудничество учителей разных учебных циклов и ступеней школьного обучения; обмен опытом, накопленном в этом направлении; </w:t>
      </w:r>
      <w:proofErr w:type="gramStart"/>
      <w:r w:rsidRPr="007E7F79">
        <w:rPr>
          <w:color w:val="000000"/>
          <w:sz w:val="28"/>
          <w:szCs w:val="28"/>
        </w:rPr>
        <w:t>контроль за</w:t>
      </w:r>
      <w:proofErr w:type="gramEnd"/>
      <w:r w:rsidRPr="007E7F79">
        <w:rPr>
          <w:color w:val="000000"/>
          <w:sz w:val="28"/>
          <w:szCs w:val="28"/>
        </w:rPr>
        <w:t xml:space="preserve"> этим про</w:t>
      </w:r>
      <w:r w:rsidR="00D0103F" w:rsidRPr="007E7F79">
        <w:rPr>
          <w:color w:val="000000"/>
          <w:sz w:val="28"/>
          <w:szCs w:val="28"/>
        </w:rPr>
        <w:t>цессом со стороны администрации</w:t>
      </w:r>
      <w:r w:rsidR="00655C7C" w:rsidRPr="007E7F79">
        <w:rPr>
          <w:color w:val="000000"/>
          <w:sz w:val="28"/>
          <w:szCs w:val="28"/>
        </w:rPr>
        <w:t>[</w:t>
      </w:r>
      <w:r w:rsidR="00D0103F" w:rsidRPr="007E7F79">
        <w:rPr>
          <w:color w:val="000000"/>
          <w:sz w:val="28"/>
          <w:szCs w:val="28"/>
        </w:rPr>
        <w:t>10</w:t>
      </w:r>
      <w:r w:rsidR="00655C7C" w:rsidRPr="007E7F79">
        <w:rPr>
          <w:color w:val="000000"/>
          <w:sz w:val="28"/>
          <w:szCs w:val="28"/>
        </w:rPr>
        <w:t>].</w:t>
      </w:r>
    </w:p>
    <w:p w:rsidR="00EC1F00" w:rsidRPr="007E7F79" w:rsidRDefault="00EC1F00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7E7F79">
        <w:rPr>
          <w:color w:val="000000"/>
          <w:sz w:val="28"/>
          <w:szCs w:val="28"/>
        </w:rPr>
        <w:t xml:space="preserve">Характеризуя преемственность как последовательность и </w:t>
      </w:r>
      <w:proofErr w:type="spellStart"/>
      <w:r w:rsidRPr="007E7F79">
        <w:rPr>
          <w:color w:val="000000"/>
          <w:sz w:val="28"/>
          <w:szCs w:val="28"/>
        </w:rPr>
        <w:t>поэтапность</w:t>
      </w:r>
      <w:proofErr w:type="spellEnd"/>
      <w:r w:rsidRPr="007E7F79">
        <w:rPr>
          <w:color w:val="000000"/>
          <w:sz w:val="28"/>
          <w:szCs w:val="28"/>
        </w:rPr>
        <w:t xml:space="preserve"> </w:t>
      </w:r>
      <w:proofErr w:type="spellStart"/>
      <w:r w:rsidRPr="007E7F79">
        <w:rPr>
          <w:color w:val="000000"/>
          <w:sz w:val="28"/>
          <w:szCs w:val="28"/>
        </w:rPr>
        <w:t>учебновоспитательной</w:t>
      </w:r>
      <w:proofErr w:type="spellEnd"/>
      <w:r w:rsidRPr="007E7F79">
        <w:rPr>
          <w:color w:val="000000"/>
          <w:sz w:val="28"/>
          <w:szCs w:val="28"/>
        </w:rPr>
        <w:t xml:space="preserve"> работы, которая в каждом последующем звене закрепляет, расширяет и углубляет те знания, умения и навыки, которые были получения учениками на предшествующем этапе учебной деятельности, А.А. </w:t>
      </w:r>
      <w:proofErr w:type="spellStart"/>
      <w:r w:rsidRPr="007E7F79">
        <w:rPr>
          <w:color w:val="000000"/>
          <w:sz w:val="28"/>
          <w:szCs w:val="28"/>
        </w:rPr>
        <w:t>Люблинская</w:t>
      </w:r>
      <w:proofErr w:type="spellEnd"/>
      <w:r w:rsidRPr="007E7F79">
        <w:rPr>
          <w:color w:val="000000"/>
          <w:sz w:val="28"/>
          <w:szCs w:val="28"/>
        </w:rPr>
        <w:t xml:space="preserve"> в качестве необходимых условий установления взаимосвязей между старым и новым выделяет следующее:</w:t>
      </w:r>
    </w:p>
    <w:p w:rsidR="00EC1F00" w:rsidRPr="007E7F79" w:rsidRDefault="00EC1F00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7E7F79">
        <w:rPr>
          <w:color w:val="000000"/>
          <w:sz w:val="28"/>
          <w:szCs w:val="28"/>
        </w:rPr>
        <w:t>«- единство целей и задач учебно-воспитательного процесса, определяющих направления, содержание и методы работы учителя с учащимися на всех ступенях обучения;</w:t>
      </w:r>
    </w:p>
    <w:p w:rsidR="00EC1F00" w:rsidRPr="007E7F79" w:rsidRDefault="00EC1F00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7E7F79">
        <w:rPr>
          <w:color w:val="000000"/>
          <w:sz w:val="28"/>
          <w:szCs w:val="28"/>
        </w:rPr>
        <w:t>- взаимоотношения обучения и воспитания ребенка;</w:t>
      </w:r>
    </w:p>
    <w:p w:rsidR="00EC1F00" w:rsidRPr="007E7F79" w:rsidRDefault="00EC1F00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b/>
          <w:color w:val="000000"/>
          <w:sz w:val="28"/>
          <w:szCs w:val="28"/>
        </w:rPr>
      </w:pPr>
      <w:r w:rsidRPr="007E7F79">
        <w:rPr>
          <w:rStyle w:val="a5"/>
          <w:rFonts w:eastAsiaTheme="majorEastAsia"/>
          <w:b w:val="0"/>
          <w:color w:val="000000"/>
          <w:sz w:val="28"/>
          <w:szCs w:val="28"/>
        </w:rPr>
        <w:t>- общность понимания всеми педагогами показателей всесторонности развития молодого человека;</w:t>
      </w:r>
    </w:p>
    <w:p w:rsidR="00EC1F00" w:rsidRPr="007E7F79" w:rsidRDefault="00EC1F00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b/>
          <w:color w:val="000000"/>
          <w:sz w:val="28"/>
          <w:szCs w:val="28"/>
        </w:rPr>
      </w:pPr>
      <w:r w:rsidRPr="007E7F79">
        <w:rPr>
          <w:rStyle w:val="a5"/>
          <w:rFonts w:eastAsiaTheme="majorEastAsia"/>
          <w:b w:val="0"/>
          <w:color w:val="000000"/>
          <w:sz w:val="28"/>
          <w:szCs w:val="28"/>
        </w:rPr>
        <w:t>- общность понимания педагогами психофизиологических особенностей и потенциальных возможностей детей;</w:t>
      </w:r>
    </w:p>
    <w:p w:rsidR="00EC1F00" w:rsidRPr="007E7F79" w:rsidRDefault="00EC1F00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b/>
          <w:color w:val="000000"/>
          <w:sz w:val="28"/>
          <w:szCs w:val="28"/>
        </w:rPr>
      </w:pPr>
      <w:r w:rsidRPr="007E7F79">
        <w:rPr>
          <w:rStyle w:val="a5"/>
          <w:rFonts w:eastAsiaTheme="majorEastAsia"/>
          <w:b w:val="0"/>
          <w:color w:val="000000"/>
          <w:sz w:val="28"/>
          <w:szCs w:val="28"/>
        </w:rPr>
        <w:t xml:space="preserve">- общность понимания преподавателями теории и практики проводимого ими учебного процесса» </w:t>
      </w:r>
      <w:r w:rsidR="00A93B54" w:rsidRPr="007E7F79">
        <w:rPr>
          <w:rStyle w:val="a5"/>
          <w:rFonts w:eastAsiaTheme="majorEastAsia"/>
          <w:b w:val="0"/>
          <w:color w:val="000000"/>
          <w:sz w:val="28"/>
          <w:szCs w:val="28"/>
        </w:rPr>
        <w:t>[</w:t>
      </w:r>
      <w:r w:rsidR="00D0103F" w:rsidRPr="007E7F79">
        <w:rPr>
          <w:rStyle w:val="a5"/>
          <w:rFonts w:eastAsiaTheme="majorEastAsia"/>
          <w:b w:val="0"/>
          <w:color w:val="000000"/>
          <w:sz w:val="28"/>
          <w:szCs w:val="28"/>
        </w:rPr>
        <w:t>43</w:t>
      </w:r>
      <w:r w:rsidRPr="007E7F79">
        <w:rPr>
          <w:rStyle w:val="a5"/>
          <w:rFonts w:eastAsiaTheme="majorEastAsia"/>
          <w:b w:val="0"/>
          <w:color w:val="000000"/>
          <w:sz w:val="28"/>
          <w:szCs w:val="28"/>
        </w:rPr>
        <w:t>].</w:t>
      </w:r>
    </w:p>
    <w:p w:rsidR="00EC1F00" w:rsidRPr="007E7F79" w:rsidRDefault="00EC1F00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7E7F79">
        <w:rPr>
          <w:color w:val="000000"/>
          <w:sz w:val="28"/>
          <w:szCs w:val="28"/>
        </w:rPr>
        <w:t xml:space="preserve">Главное, по словам А.А. </w:t>
      </w:r>
      <w:proofErr w:type="spellStart"/>
      <w:r w:rsidRPr="007E7F79">
        <w:rPr>
          <w:color w:val="000000"/>
          <w:sz w:val="28"/>
          <w:szCs w:val="28"/>
        </w:rPr>
        <w:t>Люблинской</w:t>
      </w:r>
      <w:proofErr w:type="spellEnd"/>
      <w:r w:rsidRPr="007E7F79">
        <w:rPr>
          <w:color w:val="000000"/>
          <w:sz w:val="28"/>
          <w:szCs w:val="28"/>
        </w:rPr>
        <w:t xml:space="preserve">, - «это необходимость на основе реализации преемственности формировать у учащихся учебно-познавательную деятельность требуемого уровня» </w:t>
      </w:r>
      <w:r w:rsidR="00A93B54" w:rsidRPr="007E7F79">
        <w:rPr>
          <w:color w:val="000000"/>
          <w:sz w:val="28"/>
          <w:szCs w:val="28"/>
        </w:rPr>
        <w:t>[</w:t>
      </w:r>
      <w:r w:rsidR="00D0103F" w:rsidRPr="007E7F79">
        <w:rPr>
          <w:color w:val="000000"/>
          <w:sz w:val="28"/>
          <w:szCs w:val="28"/>
        </w:rPr>
        <w:t>43</w:t>
      </w:r>
      <w:r w:rsidRPr="007E7F79">
        <w:rPr>
          <w:color w:val="000000"/>
          <w:sz w:val="28"/>
          <w:szCs w:val="28"/>
        </w:rPr>
        <w:t>].</w:t>
      </w:r>
    </w:p>
    <w:p w:rsidR="00EC1F00" w:rsidRPr="007E7F79" w:rsidRDefault="00EC1F00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7E7F79">
        <w:rPr>
          <w:color w:val="000000"/>
          <w:sz w:val="28"/>
          <w:szCs w:val="28"/>
        </w:rPr>
        <w:lastRenderedPageBreak/>
        <w:t>Реальность современного школьного образования такова, что его дискретность – одна из негативных характеристик. При этом требования, предъявляемые к знаниям, предполагают целостность представлений о предмете или явлении, изучаемом в школе.</w:t>
      </w:r>
    </w:p>
    <w:p w:rsidR="00EC1F00" w:rsidRPr="007E7F79" w:rsidRDefault="00EC1F00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7E7F79">
        <w:rPr>
          <w:color w:val="000000"/>
          <w:sz w:val="28"/>
          <w:szCs w:val="28"/>
        </w:rPr>
        <w:t xml:space="preserve">В работах С.М. </w:t>
      </w:r>
      <w:proofErr w:type="spellStart"/>
      <w:r w:rsidRPr="007E7F79">
        <w:rPr>
          <w:color w:val="000000"/>
          <w:sz w:val="28"/>
          <w:szCs w:val="28"/>
        </w:rPr>
        <w:t>Похлебаева</w:t>
      </w:r>
      <w:proofErr w:type="spellEnd"/>
      <w:r w:rsidRPr="007E7F79">
        <w:rPr>
          <w:color w:val="000000"/>
          <w:sz w:val="28"/>
          <w:szCs w:val="28"/>
        </w:rPr>
        <w:t xml:space="preserve"> принципу преемственности в рамках естествознания как учебного предмета присваивается интегративная функция, на основе которой научное знание объединено в целостную систему </w:t>
      </w:r>
      <w:r w:rsidR="00A93B54" w:rsidRPr="007E7F79">
        <w:rPr>
          <w:color w:val="000000"/>
          <w:sz w:val="28"/>
          <w:szCs w:val="28"/>
        </w:rPr>
        <w:t>[</w:t>
      </w:r>
      <w:r w:rsidR="00D0103F" w:rsidRPr="007E7F79">
        <w:rPr>
          <w:color w:val="000000"/>
          <w:sz w:val="28"/>
          <w:szCs w:val="28"/>
        </w:rPr>
        <w:t>49</w:t>
      </w:r>
      <w:r w:rsidRPr="007E7F79">
        <w:rPr>
          <w:color w:val="000000"/>
          <w:sz w:val="28"/>
          <w:szCs w:val="28"/>
        </w:rPr>
        <w:t>].</w:t>
      </w:r>
    </w:p>
    <w:p w:rsidR="00EC1F00" w:rsidRPr="007E7F79" w:rsidRDefault="00EC1F00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7E7F79">
        <w:rPr>
          <w:color w:val="000000"/>
          <w:sz w:val="28"/>
          <w:szCs w:val="28"/>
        </w:rPr>
        <w:t>Автор отмечает, что реализация преемственности учебного познания в области естественнонаучного знания осуществляется за счет формирования единой картины мира.</w:t>
      </w:r>
    </w:p>
    <w:p w:rsidR="00A5164B" w:rsidRPr="007E7F79" w:rsidRDefault="00A5164B" w:rsidP="00A93B54">
      <w:pPr>
        <w:pStyle w:val="a6"/>
        <w:spacing w:before="168" w:after="168" w:line="360" w:lineRule="auto"/>
        <w:ind w:firstLine="750"/>
        <w:jc w:val="both"/>
        <w:rPr>
          <w:color w:val="000000"/>
          <w:sz w:val="28"/>
          <w:szCs w:val="28"/>
        </w:rPr>
      </w:pPr>
      <w:r w:rsidRPr="007E7F79">
        <w:rPr>
          <w:color w:val="000000"/>
          <w:sz w:val="28"/>
          <w:szCs w:val="28"/>
        </w:rPr>
        <w:t>Проблема интеграции  на основе преемственности анализируется И.Д. Зве</w:t>
      </w:r>
      <w:r w:rsidR="00711C9F" w:rsidRPr="007E7F79">
        <w:rPr>
          <w:color w:val="000000"/>
          <w:sz w:val="28"/>
          <w:szCs w:val="28"/>
        </w:rPr>
        <w:t xml:space="preserve">ревым </w:t>
      </w:r>
      <w:r w:rsidR="00D0103F" w:rsidRPr="007E7F79">
        <w:rPr>
          <w:color w:val="000000"/>
          <w:sz w:val="28"/>
          <w:szCs w:val="28"/>
        </w:rPr>
        <w:t>[25, 26</w:t>
      </w:r>
      <w:r w:rsidR="00711C9F" w:rsidRPr="007E7F79">
        <w:rPr>
          <w:color w:val="000000"/>
          <w:sz w:val="28"/>
          <w:szCs w:val="28"/>
        </w:rPr>
        <w:t>]</w:t>
      </w:r>
      <w:r w:rsidRPr="007E7F79">
        <w:rPr>
          <w:color w:val="000000"/>
          <w:sz w:val="28"/>
          <w:szCs w:val="28"/>
        </w:rPr>
        <w:t>. Термин "интеграция" означает объединение в одном учебном предмете обобщенных знаний той или иной научной области. Интеграция осуществляется путем слияния в одном синтезированном курсе элементов разных учебных предметов. Самый высший уровень соприкосновения учебных предметов отражает взаимосвязи "Человек - Общество - Прир</w:t>
      </w:r>
      <w:r w:rsidR="00711C9F" w:rsidRPr="007E7F79">
        <w:rPr>
          <w:color w:val="000000"/>
          <w:sz w:val="28"/>
          <w:szCs w:val="28"/>
        </w:rPr>
        <w:t>ода". Автор считает, что для физ</w:t>
      </w:r>
      <w:r w:rsidRPr="007E7F79">
        <w:rPr>
          <w:color w:val="000000"/>
          <w:sz w:val="28"/>
          <w:szCs w:val="28"/>
        </w:rPr>
        <w:t xml:space="preserve">ики, химии и биологии существует ряд общих понятий ("вещество", "закон сохранения энергии"). Единство живой и неживой природы должно раскрываться на </w:t>
      </w:r>
      <w:proofErr w:type="spellStart"/>
      <w:r w:rsidRPr="007E7F79">
        <w:rPr>
          <w:color w:val="000000"/>
          <w:sz w:val="28"/>
          <w:szCs w:val="28"/>
        </w:rPr>
        <w:t>межпредметной</w:t>
      </w:r>
      <w:proofErr w:type="spellEnd"/>
      <w:r w:rsidRPr="007E7F79">
        <w:rPr>
          <w:color w:val="000000"/>
          <w:sz w:val="28"/>
          <w:szCs w:val="28"/>
        </w:rPr>
        <w:t xml:space="preserve"> основе.</w:t>
      </w:r>
    </w:p>
    <w:p w:rsidR="00A5164B" w:rsidRPr="00D0103F" w:rsidRDefault="00711C9F" w:rsidP="00A93B54">
      <w:pPr>
        <w:pStyle w:val="a6"/>
        <w:spacing w:before="168" w:after="168" w:line="360" w:lineRule="auto"/>
        <w:ind w:firstLine="750"/>
        <w:jc w:val="both"/>
        <w:rPr>
          <w:color w:val="000000"/>
          <w:sz w:val="28"/>
          <w:szCs w:val="28"/>
        </w:rPr>
      </w:pPr>
      <w:r w:rsidRPr="00D0103F">
        <w:rPr>
          <w:color w:val="000000"/>
          <w:sz w:val="28"/>
          <w:szCs w:val="28"/>
        </w:rPr>
        <w:t>Ю.И.</w:t>
      </w:r>
      <w:r w:rsidR="00D0103F" w:rsidRPr="00D0103F">
        <w:rPr>
          <w:color w:val="000000"/>
          <w:sz w:val="28"/>
          <w:szCs w:val="28"/>
        </w:rPr>
        <w:t xml:space="preserve"> </w:t>
      </w:r>
      <w:proofErr w:type="gramStart"/>
      <w:r w:rsidRPr="00D0103F">
        <w:rPr>
          <w:color w:val="000000"/>
          <w:sz w:val="28"/>
          <w:szCs w:val="28"/>
        </w:rPr>
        <w:t>Дик</w:t>
      </w:r>
      <w:proofErr w:type="gramEnd"/>
      <w:r w:rsidRPr="00D0103F">
        <w:rPr>
          <w:color w:val="000000"/>
          <w:sz w:val="28"/>
          <w:szCs w:val="28"/>
        </w:rPr>
        <w:t xml:space="preserve"> </w:t>
      </w:r>
      <w:r w:rsidR="00D0103F" w:rsidRPr="00D0103F">
        <w:rPr>
          <w:color w:val="000000"/>
          <w:sz w:val="28"/>
          <w:szCs w:val="28"/>
        </w:rPr>
        <w:t>[23</w:t>
      </w:r>
      <w:r w:rsidRPr="00D0103F">
        <w:rPr>
          <w:color w:val="000000"/>
          <w:sz w:val="28"/>
          <w:szCs w:val="28"/>
        </w:rPr>
        <w:t>]</w:t>
      </w:r>
      <w:r w:rsidR="00A5164B" w:rsidRPr="00D0103F">
        <w:rPr>
          <w:color w:val="000000"/>
          <w:sz w:val="28"/>
          <w:szCs w:val="28"/>
        </w:rPr>
        <w:t xml:space="preserve"> анализирует положительные стороны интеграции и ее недостатки. Положительная роль интеграции состоит в том, что она способствует формированию научной картины мира, преобразованию </w:t>
      </w:r>
      <w:proofErr w:type="spellStart"/>
      <w:r w:rsidR="00A5164B" w:rsidRPr="00D0103F">
        <w:rPr>
          <w:color w:val="000000"/>
          <w:sz w:val="28"/>
          <w:szCs w:val="28"/>
        </w:rPr>
        <w:t>межпредметных</w:t>
      </w:r>
      <w:proofErr w:type="spellEnd"/>
      <w:r w:rsidR="00A5164B" w:rsidRPr="00D0103F">
        <w:rPr>
          <w:color w:val="000000"/>
          <w:sz w:val="28"/>
          <w:szCs w:val="28"/>
        </w:rPr>
        <w:t xml:space="preserve"> связей во </w:t>
      </w:r>
      <w:proofErr w:type="spellStart"/>
      <w:r w:rsidR="00A5164B" w:rsidRPr="00D0103F">
        <w:rPr>
          <w:color w:val="000000"/>
          <w:sz w:val="28"/>
          <w:szCs w:val="28"/>
        </w:rPr>
        <w:t>внутрипредметные</w:t>
      </w:r>
      <w:proofErr w:type="spellEnd"/>
      <w:r w:rsidR="00A5164B" w:rsidRPr="00D0103F">
        <w:rPr>
          <w:color w:val="000000"/>
          <w:sz w:val="28"/>
          <w:szCs w:val="28"/>
        </w:rPr>
        <w:t xml:space="preserve">, возрастанию темпа изучения материала до четырех и более учебных часов в неделю, снятию негативного отношения к "второстепенным предметам". Интеграция целесообразна и возможна в следующих случаях: когда объекты исследования базовых наук </w:t>
      </w:r>
      <w:r w:rsidR="00A5164B" w:rsidRPr="00D0103F">
        <w:rPr>
          <w:color w:val="000000"/>
          <w:sz w:val="28"/>
          <w:szCs w:val="28"/>
        </w:rPr>
        <w:lastRenderedPageBreak/>
        <w:t>совпадают либо являются достаточно близкими; в интегрируемых учебных предметах используются близкие или одинаковые методы исследования; когда интегрируемые учебные предметы строятся на общих закономерностях, общих теоретических концепциях. Интеграция может осуществляться по объектам, фундаментальным теориям и закономерностям.</w:t>
      </w:r>
    </w:p>
    <w:p w:rsidR="00A5164B" w:rsidRPr="00D0103F" w:rsidRDefault="00A5164B" w:rsidP="00A93B54">
      <w:pPr>
        <w:pStyle w:val="a6"/>
        <w:spacing w:before="168" w:after="168" w:line="360" w:lineRule="auto"/>
        <w:ind w:firstLine="750"/>
        <w:jc w:val="both"/>
        <w:rPr>
          <w:color w:val="000000"/>
          <w:sz w:val="28"/>
          <w:szCs w:val="28"/>
        </w:rPr>
      </w:pPr>
      <w:r w:rsidRPr="00D0103F">
        <w:rPr>
          <w:color w:val="000000"/>
          <w:sz w:val="28"/>
          <w:szCs w:val="28"/>
        </w:rPr>
        <w:t>С этой точки зрения интеграция естественнонаучных знаний в курсе естествознания вполне оправдана, поскольку объектом изучения естественных наук является вся природа, методы исследования этих наук во многом совпадают.</w:t>
      </w:r>
    </w:p>
    <w:p w:rsidR="00EC1F00" w:rsidRPr="00D0103F" w:rsidRDefault="00A5164B" w:rsidP="00A93B54">
      <w:pPr>
        <w:pStyle w:val="a6"/>
        <w:spacing w:before="168" w:after="168" w:line="360" w:lineRule="auto"/>
        <w:ind w:firstLine="750"/>
        <w:jc w:val="both"/>
        <w:rPr>
          <w:color w:val="000000"/>
          <w:sz w:val="28"/>
          <w:szCs w:val="28"/>
        </w:rPr>
      </w:pPr>
      <w:r w:rsidRPr="00D0103F">
        <w:rPr>
          <w:color w:val="000000"/>
          <w:sz w:val="28"/>
          <w:szCs w:val="28"/>
        </w:rPr>
        <w:t>В то же время Ю.И.</w:t>
      </w:r>
      <w:r w:rsidR="00D0103F" w:rsidRPr="00D0103F">
        <w:rPr>
          <w:color w:val="000000"/>
          <w:sz w:val="28"/>
          <w:szCs w:val="28"/>
        </w:rPr>
        <w:t xml:space="preserve"> </w:t>
      </w:r>
      <w:proofErr w:type="gramStart"/>
      <w:r w:rsidRPr="00D0103F">
        <w:rPr>
          <w:color w:val="000000"/>
          <w:sz w:val="28"/>
          <w:szCs w:val="28"/>
        </w:rPr>
        <w:t>Дик</w:t>
      </w:r>
      <w:proofErr w:type="gramEnd"/>
      <w:r w:rsidRPr="00D0103F">
        <w:rPr>
          <w:color w:val="000000"/>
          <w:sz w:val="28"/>
          <w:szCs w:val="28"/>
        </w:rPr>
        <w:t xml:space="preserve"> высказывает отрицательное отношение к введению интегрированного курса в школу, так как это приводит к изъятию традиционных курсов географии и биологии, физики в VII классе, а также ссылаясь на отсутствие специалистов для его преподавания и школьных кабинетов.</w:t>
      </w:r>
    </w:p>
    <w:p w:rsidR="00930FD8" w:rsidRPr="00930FD8" w:rsidRDefault="00930FD8" w:rsidP="00A93B54">
      <w:pPr>
        <w:pStyle w:val="a6"/>
        <w:shd w:val="clear" w:color="auto" w:fill="FFFFFF"/>
        <w:spacing w:line="360" w:lineRule="auto"/>
        <w:ind w:firstLine="993"/>
        <w:jc w:val="both"/>
        <w:rPr>
          <w:b/>
          <w:i/>
          <w:color w:val="000000"/>
          <w:sz w:val="28"/>
          <w:szCs w:val="28"/>
        </w:rPr>
      </w:pPr>
      <w:r w:rsidRPr="00930FD8">
        <w:rPr>
          <w:b/>
          <w:i/>
          <w:color w:val="000000"/>
          <w:sz w:val="28"/>
          <w:szCs w:val="28"/>
        </w:rPr>
        <w:t>1.3. Общеобразовательный уровень содержания общебиологических понятий и требования к его усвоению как основа оценки качества усвоения знаний.</w:t>
      </w:r>
    </w:p>
    <w:p w:rsidR="00EB2D0A" w:rsidRPr="00D0103F" w:rsidRDefault="00EB2D0A" w:rsidP="00A93B54">
      <w:pPr>
        <w:pStyle w:val="a6"/>
        <w:spacing w:before="168" w:beforeAutospacing="0" w:after="168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0103F">
        <w:rPr>
          <w:color w:val="000000"/>
          <w:sz w:val="28"/>
          <w:szCs w:val="28"/>
        </w:rPr>
        <w:t xml:space="preserve">Во второй половине прошлого века были разработаны основные положения теории развития биологических понятий. Авторами этой теории являются: Н.М. Верзилин </w:t>
      </w:r>
      <w:r w:rsidR="00A93B54" w:rsidRPr="00D0103F">
        <w:rPr>
          <w:color w:val="000000"/>
          <w:sz w:val="28"/>
          <w:szCs w:val="28"/>
        </w:rPr>
        <w:t>[</w:t>
      </w:r>
      <w:r w:rsidR="00D0103F" w:rsidRPr="00D0103F">
        <w:rPr>
          <w:color w:val="000000"/>
          <w:sz w:val="28"/>
          <w:szCs w:val="28"/>
        </w:rPr>
        <w:t>13</w:t>
      </w:r>
      <w:r w:rsidRPr="00D0103F">
        <w:rPr>
          <w:color w:val="000000"/>
          <w:sz w:val="28"/>
          <w:szCs w:val="28"/>
        </w:rPr>
        <w:t xml:space="preserve">], И.Д. Зверев </w:t>
      </w:r>
      <w:r w:rsidR="00A93B54" w:rsidRPr="00D0103F">
        <w:rPr>
          <w:color w:val="000000"/>
          <w:sz w:val="28"/>
          <w:szCs w:val="28"/>
        </w:rPr>
        <w:t>[</w:t>
      </w:r>
      <w:r w:rsidR="00D0103F" w:rsidRPr="00D0103F">
        <w:rPr>
          <w:color w:val="000000"/>
          <w:sz w:val="28"/>
          <w:szCs w:val="28"/>
        </w:rPr>
        <w:t>25, 26</w:t>
      </w:r>
      <w:r w:rsidRPr="00D0103F">
        <w:rPr>
          <w:color w:val="000000"/>
          <w:sz w:val="28"/>
          <w:szCs w:val="28"/>
        </w:rPr>
        <w:t>], О.В. Казако</w:t>
      </w:r>
      <w:r w:rsidR="00A93B54" w:rsidRPr="00D0103F">
        <w:rPr>
          <w:color w:val="000000"/>
          <w:sz w:val="28"/>
          <w:szCs w:val="28"/>
        </w:rPr>
        <w:t xml:space="preserve">ва, В.М. Корсунская, Н.А. Рыков, </w:t>
      </w:r>
      <w:r w:rsidRPr="00D0103F">
        <w:rPr>
          <w:color w:val="000000"/>
          <w:sz w:val="28"/>
          <w:szCs w:val="28"/>
        </w:rPr>
        <w:t>Л.Н. Соколов и другие методисты. Для методики преподавания биологии данная теория имела большое значение, так как была подведена научная база под отбор содержания и порядок расположения учебного матер</w:t>
      </w:r>
      <w:r w:rsidR="00D0103F" w:rsidRPr="00D0103F">
        <w:rPr>
          <w:color w:val="000000"/>
          <w:sz w:val="28"/>
          <w:szCs w:val="28"/>
        </w:rPr>
        <w:t>иала в школьных курсах биологии [62, 63, 64].</w:t>
      </w:r>
    </w:p>
    <w:p w:rsidR="00EB2D0A" w:rsidRPr="00D0103F" w:rsidRDefault="00EB2D0A" w:rsidP="00A93B54">
      <w:pPr>
        <w:pStyle w:val="a6"/>
        <w:spacing w:before="168" w:beforeAutospacing="0" w:after="168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0103F">
        <w:rPr>
          <w:color w:val="000000"/>
          <w:sz w:val="28"/>
          <w:szCs w:val="28"/>
        </w:rPr>
        <w:t xml:space="preserve">Авторами были выделены основные понятия разных разделов биологии. Данные понятия были объединены между собой в группы: понятия простые и сложные; понятия специальные и общебиологические. Среди </w:t>
      </w:r>
      <w:r w:rsidRPr="00D0103F">
        <w:rPr>
          <w:color w:val="000000"/>
          <w:sz w:val="28"/>
          <w:szCs w:val="28"/>
        </w:rPr>
        <w:lastRenderedPageBreak/>
        <w:t>простых биологических понятий имеются первичные понятия, которые соответствуют отдельным составляющим основ наук. Например, внешнее строение отдельного органа, его внутреннее строение, дыхание, пищеварение.</w:t>
      </w:r>
    </w:p>
    <w:p w:rsidR="00EB2D0A" w:rsidRPr="00D0103F" w:rsidRDefault="00EB2D0A" w:rsidP="00A93B54">
      <w:pPr>
        <w:pStyle w:val="a6"/>
        <w:spacing w:before="168" w:beforeAutospacing="0" w:after="168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0103F">
        <w:rPr>
          <w:color w:val="000000"/>
          <w:sz w:val="28"/>
          <w:szCs w:val="28"/>
        </w:rPr>
        <w:t>Сложные понятия включают в себя ряд простых и являются более общими понятиями. Например, отдельные системы органов организма человека: пищеварительная система, выделительная система, кровеносная система и т.д.</w:t>
      </w:r>
    </w:p>
    <w:p w:rsidR="00EB2D0A" w:rsidRPr="00D0103F" w:rsidRDefault="00EB2D0A" w:rsidP="00A93B54">
      <w:pPr>
        <w:pStyle w:val="a6"/>
        <w:spacing w:before="168" w:beforeAutospacing="0" w:after="168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0103F">
        <w:rPr>
          <w:color w:val="000000"/>
          <w:sz w:val="28"/>
          <w:szCs w:val="28"/>
        </w:rPr>
        <w:t>К специальным понятиям относят понятия, которые получают свое развитие в рамках биологического раздела (понятие о растительном организме; понятия об организме человека; понятие о микроорганизмах и другие).</w:t>
      </w:r>
    </w:p>
    <w:p w:rsidR="00EB2D0A" w:rsidRPr="00D0103F" w:rsidRDefault="00EB2D0A" w:rsidP="00A93B54">
      <w:pPr>
        <w:pStyle w:val="a6"/>
        <w:spacing w:before="168" w:beforeAutospacing="0" w:after="168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0103F">
        <w:rPr>
          <w:color w:val="000000"/>
          <w:sz w:val="28"/>
          <w:szCs w:val="28"/>
        </w:rPr>
        <w:t>Общебиологическими понятиями являются сквозные понятия, с помощью которых можно объяснить общебиологические закономерности строения, функционирования и развития отдельных объектов живой природы. Данные понятия нужны для обобщения специальных понятий отдельных биологических разделов. Примерами таких понятий могут быть: живой организм как единое целое; клетка как единица жизни; единство строения и функционирования живых организмов; взаимосвязи организмов и среды их обитания; организм как саморегулирующаяся система; обмен веществ и превращение энергии; эволюционное развитие мира и другие.</w:t>
      </w:r>
    </w:p>
    <w:p w:rsidR="00930FD8" w:rsidRDefault="00675EDA" w:rsidP="00A93B54">
      <w:pPr>
        <w:pStyle w:val="a6"/>
        <w:shd w:val="clear" w:color="auto" w:fill="FFFFFF"/>
        <w:spacing w:line="360" w:lineRule="auto"/>
        <w:ind w:firstLine="993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3D0867">
        <w:rPr>
          <w:color w:val="000000"/>
          <w:sz w:val="28"/>
          <w:szCs w:val="28"/>
          <w:shd w:val="clear" w:color="auto" w:fill="FFFFFF"/>
        </w:rPr>
        <w:t xml:space="preserve">В таблице </w:t>
      </w:r>
      <w:r w:rsidR="00E64DE1">
        <w:rPr>
          <w:color w:val="000000"/>
          <w:sz w:val="28"/>
          <w:szCs w:val="28"/>
          <w:shd w:val="clear" w:color="auto" w:fill="FFFFFF"/>
        </w:rPr>
        <w:t>2</w:t>
      </w:r>
      <w:r w:rsidRPr="003D0867">
        <w:rPr>
          <w:color w:val="000000"/>
          <w:sz w:val="28"/>
          <w:szCs w:val="28"/>
          <w:shd w:val="clear" w:color="auto" w:fill="FFFFFF"/>
        </w:rPr>
        <w:t xml:space="preserve"> </w:t>
      </w:r>
      <w:r w:rsidR="00424B13" w:rsidRPr="00424B13">
        <w:rPr>
          <w:color w:val="000000"/>
          <w:sz w:val="28"/>
          <w:szCs w:val="28"/>
          <w:shd w:val="clear" w:color="auto" w:fill="FFFFFF"/>
        </w:rPr>
        <w:t xml:space="preserve">[63] </w:t>
      </w:r>
      <w:r w:rsidRPr="003D0867">
        <w:rPr>
          <w:color w:val="000000"/>
          <w:sz w:val="28"/>
          <w:szCs w:val="28"/>
          <w:shd w:val="clear" w:color="auto" w:fill="FFFFFF"/>
        </w:rPr>
        <w:t>приведены биологические концепции в зависимости от времени их появления, среди них натуралистические концепции, концепция структурных уровней организации живой природы, концепции физико-химической и эволюционной биологии. Они составляют основу теоретической биологии.</w:t>
      </w:r>
      <w:r w:rsidRPr="003D086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675EDA" w:rsidRDefault="00675EDA" w:rsidP="00A93B54">
      <w:pPr>
        <w:pStyle w:val="a6"/>
        <w:shd w:val="clear" w:color="auto" w:fill="FFFFFF"/>
        <w:spacing w:line="360" w:lineRule="auto"/>
        <w:ind w:firstLine="993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3D0867">
        <w:rPr>
          <w:color w:val="000000"/>
          <w:sz w:val="28"/>
          <w:szCs w:val="28"/>
          <w:shd w:val="clear" w:color="auto" w:fill="FFFFFF"/>
        </w:rPr>
        <w:t xml:space="preserve">Натуралистические концепции относятся более всего к истории биологии, в таком же плане они изучаются в школьном курсе биологии. </w:t>
      </w:r>
      <w:r w:rsidRPr="003D0867">
        <w:rPr>
          <w:color w:val="000000"/>
          <w:sz w:val="28"/>
          <w:szCs w:val="28"/>
          <w:shd w:val="clear" w:color="auto" w:fill="FFFFFF"/>
        </w:rPr>
        <w:lastRenderedPageBreak/>
        <w:t xml:space="preserve">Эволюционные теории отличаются элементарными единицами и элементарными проявлениями эволюции. Современные теории объясняют процессы эволюции на </w:t>
      </w:r>
      <w:proofErr w:type="gramStart"/>
      <w:r w:rsidRPr="003D0867">
        <w:rPr>
          <w:color w:val="000000"/>
          <w:sz w:val="28"/>
          <w:szCs w:val="28"/>
          <w:shd w:val="clear" w:color="auto" w:fill="FFFFFF"/>
        </w:rPr>
        <w:t>молекулярном</w:t>
      </w:r>
      <w:proofErr w:type="gramEnd"/>
      <w:r w:rsidRPr="003D0867">
        <w:rPr>
          <w:color w:val="000000"/>
          <w:sz w:val="28"/>
          <w:szCs w:val="28"/>
          <w:shd w:val="clear" w:color="auto" w:fill="FFFFFF"/>
        </w:rPr>
        <w:t xml:space="preserve"> и ниже (РНК) уровнях. Концепция структурных уровней организации живой природы показывают иерархию в мире живой природы.</w:t>
      </w:r>
      <w:r w:rsidRPr="003D086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123635" w:rsidRDefault="00123635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812083">
        <w:rPr>
          <w:color w:val="000000"/>
          <w:sz w:val="28"/>
          <w:szCs w:val="28"/>
          <w:shd w:val="clear" w:color="auto" w:fill="FFFFFF"/>
        </w:rPr>
        <w:t>Основу понятийной сист</w:t>
      </w:r>
      <w:r>
        <w:rPr>
          <w:color w:val="000000"/>
          <w:sz w:val="28"/>
          <w:szCs w:val="28"/>
          <w:shd w:val="clear" w:color="auto" w:fill="FFFFFF"/>
        </w:rPr>
        <w:t>емы школьного курса биологии сос</w:t>
      </w:r>
      <w:r w:rsidRPr="00812083">
        <w:rPr>
          <w:color w:val="000000"/>
          <w:sz w:val="28"/>
          <w:szCs w:val="28"/>
          <w:shd w:val="clear" w:color="auto" w:fill="FFFFFF"/>
        </w:rPr>
        <w:t>тавляют фундаментальные общебиол</w:t>
      </w:r>
      <w:r>
        <w:rPr>
          <w:color w:val="000000"/>
          <w:sz w:val="28"/>
          <w:szCs w:val="28"/>
          <w:shd w:val="clear" w:color="auto" w:fill="FFFFFF"/>
        </w:rPr>
        <w:t>огические понятия - жизнь, уров</w:t>
      </w:r>
      <w:r w:rsidRPr="00812083">
        <w:rPr>
          <w:color w:val="000000"/>
          <w:sz w:val="28"/>
          <w:szCs w:val="28"/>
          <w:shd w:val="clear" w:color="auto" w:fill="FFFFFF"/>
        </w:rPr>
        <w:t>невая организация и эволюция жизни, включающие в себя соподчиненные понятия - клетка, организм, популяция, вид, биоценоз, биосфера, движущие силы, результаты и направления эволюции, являющиеся системообразующими по отношению ко всей системе биологических знаний - морфологических, физиологических, анатомических, систематических, цитологических, генетических, экологических, эволюционных</w:t>
      </w:r>
      <w:r w:rsidR="00D0103F">
        <w:rPr>
          <w:color w:val="000000"/>
          <w:sz w:val="28"/>
          <w:szCs w:val="28"/>
          <w:shd w:val="clear" w:color="auto" w:fill="FFFFFF"/>
        </w:rPr>
        <w:t xml:space="preserve"> (таблица </w:t>
      </w:r>
      <w:r w:rsidR="00E64DE1">
        <w:rPr>
          <w:color w:val="000000"/>
          <w:sz w:val="28"/>
          <w:szCs w:val="28"/>
          <w:shd w:val="clear" w:color="auto" w:fill="FFFFFF"/>
        </w:rPr>
        <w:t>1</w:t>
      </w:r>
      <w:r w:rsidR="00D0103F">
        <w:rPr>
          <w:color w:val="000000"/>
          <w:sz w:val="28"/>
          <w:szCs w:val="28"/>
          <w:shd w:val="clear" w:color="auto" w:fill="FFFFFF"/>
        </w:rPr>
        <w:t>)</w:t>
      </w:r>
      <w:r w:rsidR="00424B13" w:rsidRPr="00424B13">
        <w:rPr>
          <w:color w:val="000000"/>
          <w:sz w:val="28"/>
          <w:szCs w:val="28"/>
          <w:shd w:val="clear" w:color="auto" w:fill="FFFFFF"/>
        </w:rPr>
        <w:t xml:space="preserve"> [62]</w:t>
      </w:r>
      <w:r w:rsidR="00D0103F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123635" w:rsidRDefault="00123635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812083">
        <w:rPr>
          <w:color w:val="000000"/>
          <w:sz w:val="28"/>
          <w:szCs w:val="28"/>
          <w:shd w:val="clear" w:color="auto" w:fill="FFFFFF"/>
        </w:rPr>
        <w:t>Методические условия, обеспечивающие формирование общебиологических понятий с учетом закономерностей процесса усвоения, включают в себя: выделение ведущих общебиологических понятий как основных смысловых единиц; установление логических связей между понятиями как основа целостности и системности знаний; систематизацию фактических знаний на основе теоретических; введение общебиологических понятий на более раннем этапе обучения с их последующей конкретизацией;</w:t>
      </w:r>
      <w:proofErr w:type="gramEnd"/>
      <w:r w:rsidRPr="00812083">
        <w:rPr>
          <w:color w:val="000000"/>
          <w:sz w:val="28"/>
          <w:szCs w:val="28"/>
          <w:shd w:val="clear" w:color="auto" w:fill="FFFFFF"/>
        </w:rPr>
        <w:t xml:space="preserve"> сочетание дедукции и индукции при ведущей роли дедукции в формировании теоретических понятий; спирально-концентрическое построение курса биологии с учетом </w:t>
      </w:r>
      <w:proofErr w:type="spellStart"/>
      <w:r w:rsidRPr="00812083">
        <w:rPr>
          <w:color w:val="000000"/>
          <w:sz w:val="28"/>
          <w:szCs w:val="28"/>
          <w:shd w:val="clear" w:color="auto" w:fill="FFFFFF"/>
        </w:rPr>
        <w:t>этапности</w:t>
      </w:r>
      <w:proofErr w:type="spellEnd"/>
      <w:r w:rsidRPr="00812083">
        <w:rPr>
          <w:color w:val="000000"/>
          <w:sz w:val="28"/>
          <w:szCs w:val="28"/>
          <w:shd w:val="clear" w:color="auto" w:fill="FFFFFF"/>
        </w:rPr>
        <w:t xml:space="preserve"> развития понятий; активизации учебного процесса на основе использования наглядности, лабораторных и практических работ, экскурсий, заданий разной сложности; интеграцию естественнонаучных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D5ACD" w:rsidRDefault="004D5ACD" w:rsidP="00A93B54">
      <w:pPr>
        <w:pStyle w:val="a6"/>
        <w:spacing w:before="168" w:beforeAutospacing="0" w:after="168" w:afterAutospacing="0" w:line="360" w:lineRule="auto"/>
        <w:ind w:firstLine="750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</w:p>
    <w:p w:rsidR="004D5ACD" w:rsidRDefault="004D5ACD" w:rsidP="00A93B54">
      <w:pPr>
        <w:pStyle w:val="a6"/>
        <w:spacing w:before="168" w:beforeAutospacing="0" w:after="168" w:afterAutospacing="0" w:line="360" w:lineRule="auto"/>
        <w:ind w:firstLine="750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</w:p>
    <w:p w:rsidR="000F2159" w:rsidRPr="00D0103F" w:rsidRDefault="00E64DE1" w:rsidP="00A93B54">
      <w:pPr>
        <w:pStyle w:val="a6"/>
        <w:spacing w:before="168" w:beforeAutospacing="0" w:after="168" w:afterAutospacing="0" w:line="360" w:lineRule="auto"/>
        <w:ind w:firstLine="750"/>
        <w:jc w:val="center"/>
        <w:rPr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lastRenderedPageBreak/>
        <w:t>Таблица 1</w:t>
      </w:r>
      <w:r w:rsidR="00D0103F" w:rsidRPr="00D0103F">
        <w:rPr>
          <w:b/>
          <w:i/>
          <w:color w:val="000000"/>
          <w:sz w:val="28"/>
          <w:szCs w:val="28"/>
          <w:shd w:val="clear" w:color="auto" w:fill="FFFFFF"/>
        </w:rPr>
        <w:t>.</w:t>
      </w:r>
      <w:r w:rsidR="00D0103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0103F" w:rsidRPr="00D0103F">
        <w:rPr>
          <w:i/>
          <w:color w:val="000000"/>
          <w:sz w:val="28"/>
          <w:szCs w:val="28"/>
          <w:shd w:val="clear" w:color="auto" w:fill="FFFFFF"/>
        </w:rPr>
        <w:t>«</w:t>
      </w:r>
      <w:r w:rsidR="00011166" w:rsidRPr="00D0103F">
        <w:rPr>
          <w:i/>
          <w:color w:val="000000"/>
          <w:sz w:val="28"/>
          <w:szCs w:val="28"/>
          <w:shd w:val="clear" w:color="auto" w:fill="FFFFFF"/>
        </w:rPr>
        <w:t>Схема общебиологических понятий</w:t>
      </w:r>
      <w:r w:rsidR="00D0103F" w:rsidRPr="00D0103F">
        <w:rPr>
          <w:i/>
          <w:color w:val="000000"/>
          <w:sz w:val="28"/>
          <w:szCs w:val="28"/>
          <w:shd w:val="clear" w:color="auto" w:fill="FFFFFF"/>
        </w:rPr>
        <w:t>»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2699"/>
        <w:gridCol w:w="2654"/>
        <w:gridCol w:w="2077"/>
        <w:gridCol w:w="2141"/>
      </w:tblGrid>
      <w:tr w:rsidR="00011166" w:rsidRPr="00011166" w:rsidTr="00001A92">
        <w:tc>
          <w:tcPr>
            <w:tcW w:w="2699" w:type="dxa"/>
          </w:tcPr>
          <w:p w:rsidR="00011166" w:rsidRPr="00011166" w:rsidRDefault="00011166" w:rsidP="004D5ACD">
            <w:pPr>
              <w:pStyle w:val="a6"/>
              <w:spacing w:before="168" w:beforeAutospacing="0" w:after="168" w:afterAutospacing="0" w:line="276" w:lineRule="auto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11166">
              <w:rPr>
                <w:b/>
                <w:color w:val="000000"/>
                <w:sz w:val="28"/>
                <w:szCs w:val="28"/>
                <w:shd w:val="clear" w:color="auto" w:fill="FFFFFF"/>
              </w:rPr>
              <w:t>Порядок</w:t>
            </w:r>
          </w:p>
        </w:tc>
        <w:tc>
          <w:tcPr>
            <w:tcW w:w="6872" w:type="dxa"/>
            <w:gridSpan w:val="3"/>
          </w:tcPr>
          <w:p w:rsidR="00011166" w:rsidRPr="00011166" w:rsidRDefault="00011166" w:rsidP="004D5ACD">
            <w:pPr>
              <w:pStyle w:val="a6"/>
              <w:spacing w:before="168" w:beforeAutospacing="0" w:after="168" w:afterAutospacing="0" w:line="276" w:lineRule="auto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11166">
              <w:rPr>
                <w:b/>
                <w:color w:val="000000"/>
                <w:sz w:val="28"/>
                <w:szCs w:val="28"/>
                <w:shd w:val="clear" w:color="auto" w:fill="FFFFFF"/>
              </w:rPr>
              <w:t>Понятия</w:t>
            </w:r>
          </w:p>
        </w:tc>
      </w:tr>
      <w:tr w:rsidR="00011166" w:rsidTr="00001A92">
        <w:tc>
          <w:tcPr>
            <w:tcW w:w="2699" w:type="dxa"/>
          </w:tcPr>
          <w:p w:rsidR="00011166" w:rsidRPr="00011166" w:rsidRDefault="00011166" w:rsidP="004D5ACD">
            <w:pPr>
              <w:pStyle w:val="a6"/>
              <w:spacing w:before="168" w:after="168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11166">
              <w:rPr>
                <w:color w:val="000000"/>
                <w:sz w:val="28"/>
                <w:szCs w:val="28"/>
                <w:shd w:val="clear" w:color="auto" w:fill="FFFFFF"/>
              </w:rPr>
              <w:t>I</w:t>
            </w:r>
            <w:r w:rsidRPr="00011166">
              <w:rPr>
                <w:color w:val="000000"/>
                <w:sz w:val="28"/>
                <w:szCs w:val="28"/>
                <w:shd w:val="clear" w:color="auto" w:fill="FFFFFF"/>
              </w:rPr>
              <w:tab/>
              <w:t>порядок</w:t>
            </w:r>
          </w:p>
          <w:p w:rsidR="00011166" w:rsidRDefault="00011166" w:rsidP="004D5ACD">
            <w:pPr>
              <w:pStyle w:val="a6"/>
              <w:spacing w:before="168" w:beforeAutospacing="0" w:after="168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011166">
              <w:rPr>
                <w:color w:val="000000"/>
                <w:sz w:val="28"/>
                <w:szCs w:val="28"/>
                <w:shd w:val="clear" w:color="auto" w:fill="FFFFFF"/>
              </w:rPr>
              <w:t>(категории</w:t>
            </w:r>
            <w:proofErr w:type="gramEnd"/>
          </w:p>
        </w:tc>
        <w:tc>
          <w:tcPr>
            <w:tcW w:w="6872" w:type="dxa"/>
            <w:gridSpan w:val="3"/>
          </w:tcPr>
          <w:p w:rsidR="00011166" w:rsidRDefault="00011166" w:rsidP="004D5ACD">
            <w:pPr>
              <w:pStyle w:val="a6"/>
              <w:spacing w:before="168" w:beforeAutospacing="0" w:after="168" w:afterAutospacing="0"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ЖИЗНЬ</w:t>
            </w:r>
          </w:p>
        </w:tc>
      </w:tr>
      <w:tr w:rsidR="00001A92" w:rsidTr="00001A92">
        <w:tc>
          <w:tcPr>
            <w:tcW w:w="2699" w:type="dxa"/>
          </w:tcPr>
          <w:p w:rsidR="00001A92" w:rsidRPr="00011166" w:rsidRDefault="00001A92" w:rsidP="004D5ACD">
            <w:pPr>
              <w:pStyle w:val="a6"/>
              <w:spacing w:before="168" w:after="168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11166">
              <w:rPr>
                <w:color w:val="000000"/>
                <w:sz w:val="28"/>
                <w:szCs w:val="28"/>
                <w:shd w:val="clear" w:color="auto" w:fill="FFFFFF"/>
              </w:rPr>
              <w:t>II</w:t>
            </w:r>
            <w:r w:rsidRPr="00011166">
              <w:rPr>
                <w:color w:val="000000"/>
                <w:sz w:val="28"/>
                <w:szCs w:val="28"/>
                <w:shd w:val="clear" w:color="auto" w:fill="FFFFFF"/>
              </w:rPr>
              <w:tab/>
              <w:t>порядок</w:t>
            </w:r>
          </w:p>
          <w:p w:rsidR="00001A92" w:rsidRDefault="00001A92" w:rsidP="004D5ACD">
            <w:pPr>
              <w:pStyle w:val="a6"/>
              <w:spacing w:before="168" w:beforeAutospacing="0" w:after="168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11166">
              <w:rPr>
                <w:color w:val="000000"/>
                <w:sz w:val="28"/>
                <w:szCs w:val="28"/>
                <w:shd w:val="clear" w:color="auto" w:fill="FFFFFF"/>
              </w:rPr>
              <w:t>(идеи)</w:t>
            </w:r>
          </w:p>
        </w:tc>
        <w:tc>
          <w:tcPr>
            <w:tcW w:w="2654" w:type="dxa"/>
          </w:tcPr>
          <w:p w:rsidR="00001A92" w:rsidRDefault="00001A92" w:rsidP="004D5ACD">
            <w:pPr>
              <w:pStyle w:val="a6"/>
              <w:spacing w:before="168" w:beforeAutospacing="0" w:after="168" w:afterAutospacing="0"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УРОВНЕВАЯ</w:t>
            </w:r>
          </w:p>
        </w:tc>
        <w:tc>
          <w:tcPr>
            <w:tcW w:w="4218" w:type="dxa"/>
            <w:gridSpan w:val="2"/>
          </w:tcPr>
          <w:p w:rsidR="00001A92" w:rsidRDefault="00001A92" w:rsidP="004D5ACD">
            <w:pPr>
              <w:pStyle w:val="a6"/>
              <w:spacing w:before="168" w:beforeAutospacing="0" w:after="168" w:afterAutospacing="0"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ЭВОЛЮЦИЯ</w:t>
            </w:r>
          </w:p>
        </w:tc>
      </w:tr>
      <w:tr w:rsidR="00001A92" w:rsidTr="00001A92">
        <w:tc>
          <w:tcPr>
            <w:tcW w:w="2699" w:type="dxa"/>
          </w:tcPr>
          <w:p w:rsidR="00001A92" w:rsidRPr="00011166" w:rsidRDefault="00001A92" w:rsidP="004D5ACD">
            <w:pPr>
              <w:pStyle w:val="a6"/>
              <w:spacing w:before="168" w:after="168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11166">
              <w:rPr>
                <w:color w:val="000000"/>
                <w:sz w:val="28"/>
                <w:szCs w:val="28"/>
                <w:shd w:val="clear" w:color="auto" w:fill="FFFFFF"/>
              </w:rPr>
              <w:t>III ПОРЯДОК</w:t>
            </w:r>
          </w:p>
          <w:p w:rsidR="00001A92" w:rsidRDefault="00001A92" w:rsidP="004D5ACD">
            <w:pPr>
              <w:pStyle w:val="a6"/>
              <w:spacing w:before="168" w:beforeAutospacing="0" w:after="168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11166">
              <w:rPr>
                <w:color w:val="000000"/>
                <w:sz w:val="28"/>
                <w:szCs w:val="28"/>
                <w:shd w:val="clear" w:color="auto" w:fill="FFFFFF"/>
              </w:rPr>
              <w:t xml:space="preserve">(теории) </w:t>
            </w:r>
          </w:p>
          <w:p w:rsidR="00001A92" w:rsidRDefault="00001A92" w:rsidP="004D5ACD">
            <w:pPr>
              <w:pStyle w:val="a6"/>
              <w:spacing w:before="168" w:beforeAutospacing="0" w:after="168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11166">
              <w:rPr>
                <w:color w:val="000000"/>
                <w:sz w:val="28"/>
                <w:szCs w:val="28"/>
                <w:shd w:val="clear" w:color="auto" w:fill="FFFFFF"/>
              </w:rPr>
              <w:t>(законы)</w:t>
            </w:r>
          </w:p>
        </w:tc>
        <w:tc>
          <w:tcPr>
            <w:tcW w:w="2654" w:type="dxa"/>
          </w:tcPr>
          <w:p w:rsidR="00001A92" w:rsidRDefault="00001A92" w:rsidP="004D5ACD">
            <w:pPr>
              <w:pStyle w:val="a6"/>
              <w:spacing w:before="168" w:beforeAutospacing="0" w:after="168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Клеточная</w:t>
            </w:r>
          </w:p>
          <w:p w:rsidR="00001A92" w:rsidRDefault="00001A92" w:rsidP="004D5ACD">
            <w:pPr>
              <w:pStyle w:val="a6"/>
              <w:spacing w:before="168" w:beforeAutospacing="0" w:after="168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Pr="00001A92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огенетический, закон зародышево</w:t>
            </w:r>
            <w:r w:rsidRPr="00001A92">
              <w:rPr>
                <w:color w:val="000000"/>
                <w:sz w:val="28"/>
                <w:szCs w:val="28"/>
                <w:shd w:val="clear" w:color="auto" w:fill="FFFFFF"/>
              </w:rPr>
              <w:t>го сходства</w:t>
            </w:r>
          </w:p>
        </w:tc>
        <w:tc>
          <w:tcPr>
            <w:tcW w:w="2077" w:type="dxa"/>
          </w:tcPr>
          <w:p w:rsidR="00001A92" w:rsidRDefault="00001A92" w:rsidP="004D5ACD">
            <w:pPr>
              <w:pStyle w:val="a6"/>
              <w:spacing w:before="168" w:beforeAutospacing="0" w:after="168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Хромосомная</w:t>
            </w:r>
            <w:proofErr w:type="gramEnd"/>
            <w: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001A92">
              <w:rPr>
                <w:color w:val="000000"/>
                <w:sz w:val="28"/>
                <w:szCs w:val="28"/>
                <w:shd w:val="clear" w:color="auto" w:fill="FFFFFF"/>
              </w:rPr>
              <w:t>аконы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01A92">
              <w:rPr>
                <w:color w:val="000000"/>
                <w:sz w:val="28"/>
                <w:szCs w:val="28"/>
                <w:shd w:val="clear" w:color="auto" w:fill="FFFFFF"/>
              </w:rPr>
              <w:t>"Менделя, закон Т.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Моргана, закон </w:t>
            </w:r>
            <w:r w:rsidRPr="00001A92">
              <w:rPr>
                <w:color w:val="000000"/>
                <w:sz w:val="28"/>
                <w:szCs w:val="28"/>
                <w:shd w:val="clear" w:color="auto" w:fill="FFFFFF"/>
              </w:rPr>
              <w:t>Харди-</w:t>
            </w:r>
            <w:proofErr w:type="spellStart"/>
            <w:r w:rsidRPr="00001A92">
              <w:rPr>
                <w:color w:val="000000"/>
                <w:sz w:val="28"/>
                <w:szCs w:val="28"/>
                <w:shd w:val="clear" w:color="auto" w:fill="FFFFFF"/>
              </w:rPr>
              <w:t>Вайнберга</w:t>
            </w:r>
            <w:proofErr w:type="spellEnd"/>
          </w:p>
          <w:p w:rsidR="00001A92" w:rsidRDefault="00001A92" w:rsidP="004D5ACD">
            <w:pPr>
              <w:pStyle w:val="a6"/>
              <w:spacing w:before="168" w:beforeAutospacing="0" w:after="168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41" w:type="dxa"/>
          </w:tcPr>
          <w:p w:rsidR="00001A92" w:rsidRDefault="00001A92" w:rsidP="004D5ACD">
            <w:pPr>
              <w:pStyle w:val="a6"/>
              <w:spacing w:before="168" w:beforeAutospacing="0" w:after="168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Эволюционная</w:t>
            </w:r>
          </w:p>
          <w:p w:rsidR="00001A92" w:rsidRDefault="00001A92" w:rsidP="004D5ACD">
            <w:pPr>
              <w:pStyle w:val="a6"/>
              <w:spacing w:before="168" w:beforeAutospacing="0" w:after="168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Закон гомологических рядов в наследственной из</w:t>
            </w:r>
            <w:r w:rsidRPr="00001A92">
              <w:rPr>
                <w:color w:val="000000"/>
                <w:sz w:val="28"/>
                <w:szCs w:val="28"/>
                <w:shd w:val="clear" w:color="auto" w:fill="FFFFFF"/>
              </w:rPr>
              <w:t>менчивости</w:t>
            </w:r>
          </w:p>
        </w:tc>
      </w:tr>
      <w:tr w:rsidR="00001A92" w:rsidTr="00001A92">
        <w:tc>
          <w:tcPr>
            <w:tcW w:w="2699" w:type="dxa"/>
          </w:tcPr>
          <w:p w:rsidR="00001A92" w:rsidRDefault="00001A92" w:rsidP="004D5ACD">
            <w:pPr>
              <w:pStyle w:val="a6"/>
              <w:spacing w:before="168" w:beforeAutospacing="0" w:after="168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IV порядок (общебиоло</w:t>
            </w:r>
            <w:r w:rsidRPr="00011166">
              <w:rPr>
                <w:color w:val="000000"/>
                <w:sz w:val="28"/>
                <w:szCs w:val="28"/>
                <w:shd w:val="clear" w:color="auto" w:fill="FFFFFF"/>
              </w:rPr>
              <w:t>гические понятия)</w:t>
            </w:r>
          </w:p>
        </w:tc>
        <w:tc>
          <w:tcPr>
            <w:tcW w:w="2654" w:type="dxa"/>
          </w:tcPr>
          <w:p w:rsidR="00001A92" w:rsidRDefault="00001A92" w:rsidP="004D5ACD">
            <w:pPr>
              <w:pStyle w:val="a6"/>
              <w:spacing w:before="168" w:beforeAutospacing="0" w:after="168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1A92">
              <w:rPr>
                <w:color w:val="000000"/>
                <w:sz w:val="28"/>
                <w:szCs w:val="28"/>
                <w:shd w:val="clear" w:color="auto" w:fill="FFFFFF"/>
              </w:rPr>
              <w:t>клетка, организм, п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опуляция, вид, биоценоз, биосфе</w:t>
            </w:r>
            <w:r w:rsidRPr="00001A92">
              <w:rPr>
                <w:color w:val="000000"/>
                <w:sz w:val="28"/>
                <w:szCs w:val="28"/>
                <w:shd w:val="clear" w:color="auto" w:fill="FFFFFF"/>
              </w:rPr>
              <w:t xml:space="preserve">ра  </w:t>
            </w:r>
          </w:p>
        </w:tc>
        <w:tc>
          <w:tcPr>
            <w:tcW w:w="4218" w:type="dxa"/>
            <w:gridSpan w:val="2"/>
          </w:tcPr>
          <w:p w:rsidR="00001A92" w:rsidRDefault="00001A92" w:rsidP="004D5ACD">
            <w:pPr>
              <w:pStyle w:val="a6"/>
              <w:spacing w:before="168" w:beforeAutospacing="0" w:after="168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1A92">
              <w:rPr>
                <w:color w:val="000000"/>
                <w:sz w:val="28"/>
                <w:szCs w:val="28"/>
                <w:shd w:val="clear" w:color="auto" w:fill="FFFFFF"/>
              </w:rPr>
              <w:t>движущие силы, результаты, направления эволюции</w:t>
            </w:r>
          </w:p>
        </w:tc>
      </w:tr>
      <w:tr w:rsidR="00001A92" w:rsidTr="00001A92">
        <w:tc>
          <w:tcPr>
            <w:tcW w:w="2699" w:type="dxa"/>
          </w:tcPr>
          <w:p w:rsidR="00001A92" w:rsidRPr="00011166" w:rsidRDefault="00001A92" w:rsidP="004D5AC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порядок (общебиологические и специальные понятия)</w:t>
            </w:r>
          </w:p>
        </w:tc>
        <w:tc>
          <w:tcPr>
            <w:tcW w:w="2654" w:type="dxa"/>
          </w:tcPr>
          <w:p w:rsidR="00001A92" w:rsidRDefault="00001A92" w:rsidP="004D5ACD">
            <w:pPr>
              <w:pStyle w:val="a6"/>
              <w:spacing w:before="168" w:beforeAutospacing="0" w:after="168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характе</w:t>
            </w:r>
            <w:r w:rsidRPr="00001A92">
              <w:rPr>
                <w:color w:val="000000"/>
                <w:sz w:val="28"/>
                <w:szCs w:val="28"/>
                <w:shd w:val="clear" w:color="auto" w:fill="FFFFFF"/>
              </w:rPr>
              <w:t>ризующие строение (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целостность, иерархия, взаимос</w:t>
            </w:r>
            <w:r w:rsidRPr="00001A92">
              <w:rPr>
                <w:color w:val="000000"/>
                <w:sz w:val="28"/>
                <w:szCs w:val="28"/>
                <w:shd w:val="clear" w:color="auto" w:fill="FFFFFF"/>
              </w:rPr>
              <w:t>вязи элементов), функционирование (о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бмен веществ и энергии, устойчивость, саморазвитие, самовоспроизведение, самоуправление,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негэнтропийность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саморегуляция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) 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многообразие биосис</w:t>
            </w:r>
            <w:r w:rsidRPr="00001A92">
              <w:rPr>
                <w:color w:val="000000"/>
                <w:sz w:val="28"/>
                <w:szCs w:val="28"/>
                <w:shd w:val="clear" w:color="auto" w:fill="FFFFFF"/>
              </w:rPr>
              <w:t>тем</w:t>
            </w:r>
            <w:proofErr w:type="gramEnd"/>
          </w:p>
        </w:tc>
        <w:tc>
          <w:tcPr>
            <w:tcW w:w="4218" w:type="dxa"/>
            <w:gridSpan w:val="2"/>
          </w:tcPr>
          <w:p w:rsidR="00001A92" w:rsidRDefault="00001A92" w:rsidP="004D5ACD">
            <w:pPr>
              <w:pStyle w:val="a6"/>
              <w:spacing w:before="168" w:beforeAutospacing="0" w:after="168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001A9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понятия, характеризующие эволюцию: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наследственность, изменчивость, отбор, адаптация, многооб</w:t>
            </w:r>
            <w:r w:rsidRPr="00001A92">
              <w:rPr>
                <w:color w:val="000000"/>
                <w:sz w:val="28"/>
                <w:szCs w:val="28"/>
                <w:shd w:val="clear" w:color="auto" w:fill="FFFFFF"/>
              </w:rPr>
              <w:t>разие видов, аро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морфоз, идиоадаптация, дегенерация, биологический прог</w:t>
            </w:r>
            <w:r w:rsidRPr="00001A92">
              <w:rPr>
                <w:color w:val="000000"/>
                <w:sz w:val="28"/>
                <w:szCs w:val="28"/>
                <w:shd w:val="clear" w:color="auto" w:fill="FFFFFF"/>
              </w:rPr>
              <w:t>ресс и регресс (единство структуры и ф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ункции, связь со средой, истори</w:t>
            </w:r>
            <w:r w:rsidRPr="00001A92">
              <w:rPr>
                <w:color w:val="000000"/>
                <w:sz w:val="28"/>
                <w:szCs w:val="28"/>
                <w:shd w:val="clear" w:color="auto" w:fill="FFFFFF"/>
              </w:rPr>
              <w:t>ческое развитие)</w:t>
            </w:r>
            <w:proofErr w:type="gramEnd"/>
          </w:p>
        </w:tc>
      </w:tr>
    </w:tbl>
    <w:p w:rsidR="00011166" w:rsidRDefault="00011166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  <w:shd w:val="clear" w:color="auto" w:fill="FFFFFF"/>
        </w:rPr>
      </w:pPr>
    </w:p>
    <w:p w:rsidR="000F2159" w:rsidRDefault="000F2159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  <w:shd w:val="clear" w:color="auto" w:fill="FFFFFF"/>
        </w:rPr>
      </w:pPr>
      <w:r w:rsidRPr="000F2159">
        <w:rPr>
          <w:color w:val="000000"/>
          <w:sz w:val="28"/>
          <w:szCs w:val="28"/>
          <w:shd w:val="clear" w:color="auto" w:fill="FFFFFF"/>
        </w:rPr>
        <w:t>Понятия "</w:t>
      </w:r>
      <w:r>
        <w:rPr>
          <w:color w:val="000000"/>
          <w:sz w:val="28"/>
          <w:szCs w:val="28"/>
          <w:shd w:val="clear" w:color="auto" w:fill="FFFFFF"/>
        </w:rPr>
        <w:t>жизнь" и "эволюция", в соот</w:t>
      </w:r>
      <w:r w:rsidRPr="000F2159">
        <w:rPr>
          <w:color w:val="000000"/>
          <w:sz w:val="28"/>
          <w:szCs w:val="28"/>
          <w:shd w:val="clear" w:color="auto" w:fill="FFFFFF"/>
        </w:rPr>
        <w:t>ветствии с их ролью в биологи</w:t>
      </w:r>
      <w:r>
        <w:rPr>
          <w:color w:val="000000"/>
          <w:sz w:val="28"/>
          <w:szCs w:val="28"/>
          <w:shd w:val="clear" w:color="auto" w:fill="FFFFFF"/>
        </w:rPr>
        <w:t>ческой науке, являются фундамен</w:t>
      </w:r>
      <w:r w:rsidRPr="000F2159">
        <w:rPr>
          <w:color w:val="000000"/>
          <w:sz w:val="28"/>
          <w:szCs w:val="28"/>
          <w:shd w:val="clear" w:color="auto" w:fill="FFFFFF"/>
        </w:rPr>
        <w:t>тальными общебиологическими понятиями, интегративными по своей сущности, изучение которых долж</w:t>
      </w:r>
      <w:r>
        <w:rPr>
          <w:color w:val="000000"/>
          <w:sz w:val="28"/>
          <w:szCs w:val="28"/>
          <w:shd w:val="clear" w:color="auto" w:fill="FFFFFF"/>
        </w:rPr>
        <w:t>но осуществляться на основе син</w:t>
      </w:r>
      <w:r w:rsidRPr="000F2159">
        <w:rPr>
          <w:color w:val="000000"/>
          <w:sz w:val="28"/>
          <w:szCs w:val="28"/>
          <w:shd w:val="clear" w:color="auto" w:fill="FFFFFF"/>
        </w:rPr>
        <w:t>теза знаний и методов исследования ряда наук о живой и неживой природе.</w:t>
      </w:r>
    </w:p>
    <w:p w:rsidR="0013204A" w:rsidRDefault="0013204A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  <w:shd w:val="clear" w:color="auto" w:fill="FFFFFF"/>
        </w:rPr>
      </w:pPr>
      <w:r w:rsidRPr="0013204A">
        <w:rPr>
          <w:color w:val="000000"/>
          <w:sz w:val="28"/>
          <w:szCs w:val="28"/>
          <w:shd w:val="clear" w:color="auto" w:fill="FFFFFF"/>
        </w:rPr>
        <w:t>Анализ тенденций развити</w:t>
      </w:r>
      <w:r>
        <w:rPr>
          <w:color w:val="000000"/>
          <w:sz w:val="28"/>
          <w:szCs w:val="28"/>
          <w:shd w:val="clear" w:color="auto" w:fill="FFFFFF"/>
        </w:rPr>
        <w:t>я современной биологической нау</w:t>
      </w:r>
      <w:r w:rsidRPr="0013204A">
        <w:rPr>
          <w:color w:val="000000"/>
          <w:sz w:val="28"/>
          <w:szCs w:val="28"/>
          <w:shd w:val="clear" w:color="auto" w:fill="FFFFFF"/>
        </w:rPr>
        <w:t>ки позволил определить важнейши</w:t>
      </w:r>
      <w:r>
        <w:rPr>
          <w:color w:val="000000"/>
          <w:sz w:val="28"/>
          <w:szCs w:val="28"/>
          <w:shd w:val="clear" w:color="auto" w:fill="FFFFFF"/>
        </w:rPr>
        <w:t>е методологические принципы био</w:t>
      </w:r>
      <w:r w:rsidRPr="0013204A">
        <w:rPr>
          <w:color w:val="000000"/>
          <w:sz w:val="28"/>
          <w:szCs w:val="28"/>
          <w:shd w:val="clear" w:color="auto" w:fill="FFFFFF"/>
        </w:rPr>
        <w:t>логического познания: целостнос</w:t>
      </w:r>
      <w:r>
        <w:rPr>
          <w:color w:val="000000"/>
          <w:sz w:val="28"/>
          <w:szCs w:val="28"/>
          <w:shd w:val="clear" w:color="auto" w:fill="FFFFFF"/>
        </w:rPr>
        <w:t>ть, системность, историзм. Прин</w:t>
      </w:r>
      <w:r w:rsidRPr="0013204A">
        <w:rPr>
          <w:color w:val="000000"/>
          <w:sz w:val="28"/>
          <w:szCs w:val="28"/>
          <w:shd w:val="clear" w:color="auto" w:fill="FFFFFF"/>
        </w:rPr>
        <w:t>цип целостности составляет основу определения жизни как объекта биологической науки, а принцип историзма - рассмотрения эволюции как важнейшего атрибута жизни. Эволюционная теория составляет мировоззренческую и методологиче</w:t>
      </w:r>
      <w:r>
        <w:rPr>
          <w:color w:val="000000"/>
          <w:sz w:val="28"/>
          <w:szCs w:val="28"/>
          <w:shd w:val="clear" w:color="auto" w:fill="FFFFFF"/>
        </w:rPr>
        <w:t>скую основу современной биологи</w:t>
      </w:r>
      <w:r w:rsidRPr="0013204A">
        <w:rPr>
          <w:color w:val="000000"/>
          <w:sz w:val="28"/>
          <w:szCs w:val="28"/>
          <w:shd w:val="clear" w:color="auto" w:fill="FFFFFF"/>
        </w:rPr>
        <w:t>ческой науки.</w:t>
      </w:r>
    </w:p>
    <w:p w:rsidR="00123635" w:rsidRPr="00812083" w:rsidRDefault="00123635" w:rsidP="00A93B54">
      <w:pPr>
        <w:pStyle w:val="a6"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812083">
        <w:rPr>
          <w:color w:val="000000"/>
          <w:sz w:val="28"/>
          <w:szCs w:val="28"/>
        </w:rPr>
        <w:t xml:space="preserve">В условиях перехода к </w:t>
      </w:r>
      <w:proofErr w:type="spellStart"/>
      <w:r w:rsidRPr="00812083">
        <w:rPr>
          <w:color w:val="000000"/>
          <w:sz w:val="28"/>
          <w:szCs w:val="28"/>
        </w:rPr>
        <w:t>культуросообразной</w:t>
      </w:r>
      <w:proofErr w:type="spellEnd"/>
      <w:r w:rsidRPr="00812083">
        <w:rPr>
          <w:color w:val="000000"/>
          <w:sz w:val="28"/>
          <w:szCs w:val="28"/>
        </w:rPr>
        <w:t xml:space="preserve"> школе актуальной становится проблема разработки базового содержания общебиологических понятий, выделения понятий, наиболее значимых для формирования общей культуры человека.</w:t>
      </w:r>
    </w:p>
    <w:p w:rsidR="00123635" w:rsidRPr="00812083" w:rsidRDefault="00123635" w:rsidP="00A93B54">
      <w:pPr>
        <w:pStyle w:val="a6"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812083">
        <w:rPr>
          <w:color w:val="000000"/>
          <w:sz w:val="28"/>
          <w:szCs w:val="28"/>
        </w:rPr>
        <w:t xml:space="preserve">Разработка требований опирается на </w:t>
      </w:r>
      <w:proofErr w:type="spellStart"/>
      <w:r w:rsidRPr="00812083">
        <w:rPr>
          <w:color w:val="000000"/>
          <w:sz w:val="28"/>
          <w:szCs w:val="28"/>
        </w:rPr>
        <w:t>деятельностный</w:t>
      </w:r>
      <w:proofErr w:type="spellEnd"/>
      <w:r w:rsidRPr="00812083">
        <w:rPr>
          <w:color w:val="000000"/>
          <w:sz w:val="28"/>
          <w:szCs w:val="28"/>
        </w:rPr>
        <w:t xml:space="preserve"> подход к обучению, согласно которому результаты обучения проявляются в соответствующей деятельности учащихся. Любые знания, умения и навыки представляют собой усвоенные учащ</w:t>
      </w:r>
      <w:r w:rsidR="00B725A0">
        <w:rPr>
          <w:color w:val="000000"/>
          <w:sz w:val="28"/>
          <w:szCs w:val="28"/>
        </w:rPr>
        <w:t xml:space="preserve">имися способы деятельности </w:t>
      </w:r>
      <w:r w:rsidR="00B725A0" w:rsidRPr="007E7F79">
        <w:rPr>
          <w:color w:val="000000"/>
          <w:sz w:val="28"/>
          <w:szCs w:val="28"/>
        </w:rPr>
        <w:t>[</w:t>
      </w:r>
      <w:r w:rsidR="00424B13">
        <w:rPr>
          <w:color w:val="000000"/>
          <w:sz w:val="28"/>
          <w:szCs w:val="28"/>
        </w:rPr>
        <w:t>6</w:t>
      </w:r>
      <w:r w:rsidR="00424B13" w:rsidRPr="00424B13">
        <w:rPr>
          <w:color w:val="000000"/>
          <w:sz w:val="28"/>
          <w:szCs w:val="28"/>
        </w:rPr>
        <w:t>3</w:t>
      </w:r>
      <w:r w:rsidR="00B725A0" w:rsidRPr="007E7F79">
        <w:rPr>
          <w:color w:val="000000"/>
          <w:sz w:val="28"/>
          <w:szCs w:val="28"/>
        </w:rPr>
        <w:t>]</w:t>
      </w:r>
      <w:r w:rsidRPr="007E7F79">
        <w:rPr>
          <w:color w:val="000000"/>
          <w:sz w:val="28"/>
          <w:szCs w:val="28"/>
        </w:rPr>
        <w:t>.</w:t>
      </w:r>
    </w:p>
    <w:p w:rsidR="004D5ACD" w:rsidRDefault="004D5ACD" w:rsidP="002206A8">
      <w:pPr>
        <w:pStyle w:val="a6"/>
        <w:spacing w:before="168" w:beforeAutospacing="0" w:after="168" w:afterAutospacing="0" w:line="360" w:lineRule="auto"/>
        <w:ind w:firstLine="750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</w:p>
    <w:p w:rsidR="004D5ACD" w:rsidRDefault="004D5ACD" w:rsidP="002206A8">
      <w:pPr>
        <w:pStyle w:val="a6"/>
        <w:spacing w:before="168" w:beforeAutospacing="0" w:after="168" w:afterAutospacing="0" w:line="360" w:lineRule="auto"/>
        <w:ind w:firstLine="750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</w:p>
    <w:p w:rsidR="00675EDA" w:rsidRPr="002206A8" w:rsidRDefault="00E64DE1" w:rsidP="002206A8">
      <w:pPr>
        <w:pStyle w:val="a6"/>
        <w:spacing w:before="168" w:beforeAutospacing="0" w:after="168" w:afterAutospacing="0" w:line="360" w:lineRule="auto"/>
        <w:ind w:firstLine="750"/>
        <w:jc w:val="center"/>
        <w:rPr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lastRenderedPageBreak/>
        <w:t>Таблица 2</w:t>
      </w:r>
      <w:r w:rsidR="007E7F79" w:rsidRPr="00D0103F">
        <w:rPr>
          <w:b/>
          <w:i/>
          <w:color w:val="000000"/>
          <w:sz w:val="28"/>
          <w:szCs w:val="28"/>
          <w:shd w:val="clear" w:color="auto" w:fill="FFFFFF"/>
        </w:rPr>
        <w:t>.</w:t>
      </w:r>
      <w:r w:rsidR="007E7F79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7E7F79" w:rsidRPr="00D0103F">
        <w:rPr>
          <w:i/>
          <w:color w:val="000000"/>
          <w:sz w:val="28"/>
          <w:szCs w:val="28"/>
          <w:shd w:val="clear" w:color="auto" w:fill="FFFFFF"/>
        </w:rPr>
        <w:t>«</w:t>
      </w:r>
      <w:r w:rsidR="002206A8">
        <w:rPr>
          <w:i/>
          <w:color w:val="000000"/>
          <w:sz w:val="28"/>
          <w:szCs w:val="28"/>
          <w:shd w:val="clear" w:color="auto" w:fill="FFFFFF"/>
        </w:rPr>
        <w:t>Концептуальная система биологии</w:t>
      </w:r>
      <w:r w:rsidR="007E7F79" w:rsidRPr="00D0103F">
        <w:rPr>
          <w:i/>
          <w:color w:val="000000"/>
          <w:sz w:val="28"/>
          <w:szCs w:val="28"/>
          <w:shd w:val="clear" w:color="auto" w:fill="FFFFFF"/>
        </w:rPr>
        <w:t>»</w:t>
      </w:r>
    </w:p>
    <w:p w:rsidR="00EC1F00" w:rsidRPr="00123635" w:rsidRDefault="00675EDA" w:rsidP="002206A8">
      <w:pPr>
        <w:pStyle w:val="a6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7A058E68" wp14:editId="42352ED5">
            <wp:extent cx="4816816" cy="63317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353" cy="636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67F" w:rsidRPr="0074667F" w:rsidRDefault="0074667F" w:rsidP="0074667F">
      <w:pPr>
        <w:pStyle w:val="a6"/>
        <w:spacing w:before="168" w:after="168" w:line="360" w:lineRule="auto"/>
        <w:ind w:firstLine="750"/>
        <w:jc w:val="both"/>
        <w:rPr>
          <w:color w:val="000000"/>
          <w:sz w:val="28"/>
          <w:szCs w:val="28"/>
        </w:rPr>
      </w:pPr>
      <w:r w:rsidRPr="0074667F">
        <w:rPr>
          <w:color w:val="000000"/>
          <w:sz w:val="28"/>
          <w:szCs w:val="28"/>
        </w:rPr>
        <w:t xml:space="preserve">Р.С. Карпинская, Б.Я. Пахомов, Л.В. </w:t>
      </w:r>
      <w:proofErr w:type="spellStart"/>
      <w:r w:rsidRPr="0074667F">
        <w:rPr>
          <w:color w:val="000000"/>
          <w:sz w:val="28"/>
          <w:szCs w:val="28"/>
        </w:rPr>
        <w:t>Фесенкова</w:t>
      </w:r>
      <w:proofErr w:type="spellEnd"/>
      <w:r w:rsidRPr="0074667F">
        <w:rPr>
          <w:color w:val="000000"/>
          <w:sz w:val="28"/>
          <w:szCs w:val="28"/>
        </w:rPr>
        <w:t xml:space="preserve"> считают, что принцип развития в биологии приобретает форму биологического эволюционизма [34]. Развитие представляет собой процесс образования иерархии структурных уровней материи и форм ее движения. Если исходить из этого положения, то понятие эволюции оказывается вполне применимым и к объектам неживой природы. В этом случае возникает необходимость выяснения своеобразия биологической эволюции.</w:t>
      </w:r>
    </w:p>
    <w:p w:rsidR="0074667F" w:rsidRPr="0074667F" w:rsidRDefault="0074667F" w:rsidP="0074667F">
      <w:pPr>
        <w:pStyle w:val="a6"/>
        <w:spacing w:before="168" w:after="168" w:line="360" w:lineRule="auto"/>
        <w:ind w:firstLine="750"/>
        <w:jc w:val="both"/>
        <w:rPr>
          <w:color w:val="000000"/>
          <w:sz w:val="28"/>
          <w:szCs w:val="28"/>
        </w:rPr>
      </w:pPr>
      <w:r w:rsidRPr="0074667F">
        <w:rPr>
          <w:color w:val="000000"/>
          <w:sz w:val="28"/>
          <w:szCs w:val="28"/>
        </w:rPr>
        <w:lastRenderedPageBreak/>
        <w:t xml:space="preserve">Отличительная особенность биологической эволюции, по мнению А.В. Яблокова и А.Г. </w:t>
      </w:r>
      <w:proofErr w:type="spellStart"/>
      <w:r w:rsidRPr="0074667F">
        <w:rPr>
          <w:color w:val="000000"/>
          <w:sz w:val="28"/>
          <w:szCs w:val="28"/>
        </w:rPr>
        <w:t>Юсуфова</w:t>
      </w:r>
      <w:proofErr w:type="spellEnd"/>
      <w:r w:rsidRPr="0074667F">
        <w:rPr>
          <w:color w:val="000000"/>
          <w:sz w:val="28"/>
          <w:szCs w:val="28"/>
        </w:rPr>
        <w:t xml:space="preserve"> состоит в том, что в ее основе лежат уникальные процессы самовоспроизведения [61]. Ряд авторов (В.Г. </w:t>
      </w:r>
      <w:proofErr w:type="spellStart"/>
      <w:r w:rsidRPr="0074667F">
        <w:rPr>
          <w:color w:val="000000"/>
          <w:sz w:val="28"/>
          <w:szCs w:val="28"/>
        </w:rPr>
        <w:t>Борзенков</w:t>
      </w:r>
      <w:proofErr w:type="spellEnd"/>
      <w:r w:rsidRPr="0074667F">
        <w:rPr>
          <w:color w:val="000000"/>
          <w:sz w:val="28"/>
          <w:szCs w:val="28"/>
        </w:rPr>
        <w:t xml:space="preserve">, Н.Н. Воронцов, А.Я. Ильин, И.К. </w:t>
      </w:r>
      <w:proofErr w:type="spellStart"/>
      <w:r w:rsidRPr="0074667F">
        <w:rPr>
          <w:color w:val="000000"/>
          <w:sz w:val="28"/>
          <w:szCs w:val="28"/>
        </w:rPr>
        <w:t>Лисеев</w:t>
      </w:r>
      <w:proofErr w:type="spellEnd"/>
      <w:r w:rsidRPr="0074667F">
        <w:rPr>
          <w:color w:val="000000"/>
          <w:sz w:val="28"/>
          <w:szCs w:val="28"/>
        </w:rPr>
        <w:t xml:space="preserve">, Н.В. Тимофеев-Ресовский, А.Г. Юсуфов, А.В. Яблоков и др.) рассматривают эволюционное учение как мировоззренческую и методологическую основу всей современной биологии [11, 51, 61]. Это мотивируется тем, что эволюционная теория сыграла со времен Ч. Дарвина роль ведущей интегративной теории, в рамках которой нашли свое выражение такие общие принципы научной методологии, как принцип развития и материального единства мира. Эволюционная биология объединяет все общебиологические дисциплины и связана с дисциплинами, изучающими все уровни организации живого, поскольку органы, ткани, клетки, организмы и т.д. являются результатом эволюции. Эволюционная теория связывает факты и теории в целостное, единое знание. </w:t>
      </w:r>
      <w:proofErr w:type="gramStart"/>
      <w:r w:rsidRPr="0074667F">
        <w:rPr>
          <w:color w:val="000000"/>
          <w:sz w:val="28"/>
          <w:szCs w:val="28"/>
        </w:rPr>
        <w:t>Помимо этого, отмечает И.И. Шмальгаузен, эволюционная теория объясняет ряд особенностей живого: единство органического мира; его дискретность (разделение на обособленные группы); иерархичность (соподчинение систематических подразделений); приспособленность;  связную последовательность во времени (существование и преемственность ископаемых форм); особенности географического распределения организмов; сходство между индивидуальным развитием организмов и их усложнением от низших к высшим [60].</w:t>
      </w:r>
      <w:proofErr w:type="gramEnd"/>
    </w:p>
    <w:p w:rsidR="0074667F" w:rsidRDefault="0074667F" w:rsidP="0074667F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74667F">
        <w:rPr>
          <w:color w:val="000000"/>
          <w:sz w:val="28"/>
          <w:szCs w:val="28"/>
        </w:rPr>
        <w:t xml:space="preserve">Эволюционное учение исследует общие закономерности и движущие силы исторического развития жизни, причины многообразия органического мира, приспособленность. Его объект - иерархически организованная живая природа в процессе ее длительного исторического развития (В.Г. </w:t>
      </w:r>
      <w:proofErr w:type="spellStart"/>
      <w:r w:rsidRPr="0074667F">
        <w:rPr>
          <w:color w:val="000000"/>
          <w:sz w:val="28"/>
          <w:szCs w:val="28"/>
        </w:rPr>
        <w:t>Борзенков</w:t>
      </w:r>
      <w:proofErr w:type="spellEnd"/>
      <w:r w:rsidRPr="0074667F">
        <w:rPr>
          <w:color w:val="000000"/>
          <w:sz w:val="28"/>
          <w:szCs w:val="28"/>
        </w:rPr>
        <w:t xml:space="preserve">, Э. </w:t>
      </w:r>
      <w:proofErr w:type="spellStart"/>
      <w:r w:rsidRPr="0074667F">
        <w:rPr>
          <w:color w:val="000000"/>
          <w:sz w:val="28"/>
          <w:szCs w:val="28"/>
        </w:rPr>
        <w:t>Майр</w:t>
      </w:r>
      <w:proofErr w:type="spellEnd"/>
      <w:r w:rsidRPr="0074667F">
        <w:rPr>
          <w:color w:val="000000"/>
          <w:sz w:val="28"/>
          <w:szCs w:val="28"/>
        </w:rPr>
        <w:t>, А.В. Яблоков, А.Г. Юсуфов) [11, 51, 61].</w:t>
      </w:r>
    </w:p>
    <w:p w:rsidR="00D21C33" w:rsidRPr="002206A8" w:rsidRDefault="00D21C33" w:rsidP="0074667F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2206A8">
        <w:rPr>
          <w:color w:val="000000"/>
          <w:sz w:val="28"/>
          <w:szCs w:val="28"/>
        </w:rPr>
        <w:lastRenderedPageBreak/>
        <w:t>Задача школы – сформировать у школьника целостный взгляд на мир.</w:t>
      </w:r>
      <w:r w:rsidR="00EB2D0A" w:rsidRPr="002206A8">
        <w:rPr>
          <w:color w:val="000000"/>
          <w:sz w:val="28"/>
          <w:szCs w:val="28"/>
        </w:rPr>
        <w:t xml:space="preserve"> </w:t>
      </w:r>
      <w:r w:rsidRPr="002206A8">
        <w:rPr>
          <w:color w:val="000000"/>
          <w:sz w:val="28"/>
          <w:szCs w:val="28"/>
        </w:rPr>
        <w:t xml:space="preserve">Известный педагог С.И. Гессен писал о том, что человека нельзя делить на части, а затем вновь составлять из кусочков </w:t>
      </w:r>
      <w:r w:rsidR="00A93B54" w:rsidRPr="00363DF2">
        <w:rPr>
          <w:color w:val="000000"/>
          <w:sz w:val="28"/>
          <w:szCs w:val="28"/>
        </w:rPr>
        <w:t>[</w:t>
      </w:r>
      <w:r w:rsidR="00363DF2" w:rsidRPr="00363DF2">
        <w:rPr>
          <w:color w:val="000000"/>
          <w:sz w:val="28"/>
          <w:szCs w:val="28"/>
        </w:rPr>
        <w:t>21</w:t>
      </w:r>
      <w:r w:rsidRPr="00363DF2">
        <w:rPr>
          <w:color w:val="000000"/>
          <w:sz w:val="28"/>
          <w:szCs w:val="28"/>
        </w:rPr>
        <w:t>].</w:t>
      </w:r>
    </w:p>
    <w:p w:rsidR="00D21C33" w:rsidRPr="002206A8" w:rsidRDefault="00D21C33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2206A8">
        <w:rPr>
          <w:color w:val="000000"/>
          <w:sz w:val="28"/>
          <w:szCs w:val="28"/>
        </w:rPr>
        <w:t xml:space="preserve">В работах В.И. Вернадского прослеживается мысль о том, что из-за роста научного знания стали быстро размываться границы между отдельными науками </w:t>
      </w:r>
      <w:r w:rsidR="00A93B54" w:rsidRPr="00363DF2">
        <w:rPr>
          <w:color w:val="000000"/>
          <w:sz w:val="28"/>
          <w:szCs w:val="28"/>
        </w:rPr>
        <w:t>[</w:t>
      </w:r>
      <w:r w:rsidR="00363DF2" w:rsidRPr="00363DF2">
        <w:rPr>
          <w:color w:val="000000"/>
          <w:sz w:val="28"/>
          <w:szCs w:val="28"/>
        </w:rPr>
        <w:t>14</w:t>
      </w:r>
      <w:r w:rsidRPr="00363DF2">
        <w:rPr>
          <w:color w:val="000000"/>
          <w:sz w:val="28"/>
          <w:szCs w:val="28"/>
        </w:rPr>
        <w:t>].</w:t>
      </w:r>
    </w:p>
    <w:p w:rsidR="00D21C33" w:rsidRPr="002206A8" w:rsidRDefault="00D21C33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2206A8">
        <w:rPr>
          <w:color w:val="000000"/>
          <w:sz w:val="28"/>
          <w:szCs w:val="28"/>
        </w:rPr>
        <w:t>Специализация пошла по пути решения проблем, которые возникают перед человечеством, а не по наукам, так как данные проблемы характеризуются комплексность и глобальностью.</w:t>
      </w:r>
    </w:p>
    <w:p w:rsidR="00D21C33" w:rsidRPr="002206A8" w:rsidRDefault="00D21C33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2206A8">
        <w:rPr>
          <w:color w:val="000000"/>
          <w:sz w:val="28"/>
          <w:szCs w:val="28"/>
        </w:rPr>
        <w:t xml:space="preserve">Ю.Н. </w:t>
      </w:r>
      <w:proofErr w:type="spellStart"/>
      <w:r w:rsidRPr="002206A8">
        <w:rPr>
          <w:color w:val="000000"/>
          <w:sz w:val="28"/>
          <w:szCs w:val="28"/>
        </w:rPr>
        <w:t>Кулюткин</w:t>
      </w:r>
      <w:proofErr w:type="spellEnd"/>
      <w:r w:rsidRPr="002206A8">
        <w:rPr>
          <w:color w:val="000000"/>
          <w:sz w:val="28"/>
          <w:szCs w:val="28"/>
        </w:rPr>
        <w:t xml:space="preserve"> в своей работе «Изменяющийся мир и проблема развития творческого потенциала личности. Ценностно-смысловой анализ» указывает, что «осознание мира как глобальной целостности – это относительно новая ментальная парадигма, определяющая сегодня наше миропонимание, наши ценностные ориентации и мышление» </w:t>
      </w:r>
      <w:r w:rsidR="00363DF2" w:rsidRPr="00363DF2">
        <w:rPr>
          <w:color w:val="000000"/>
          <w:sz w:val="28"/>
          <w:szCs w:val="28"/>
        </w:rPr>
        <w:t>[</w:t>
      </w:r>
      <w:r w:rsidR="00363DF2">
        <w:rPr>
          <w:color w:val="000000"/>
          <w:sz w:val="28"/>
          <w:szCs w:val="28"/>
        </w:rPr>
        <w:t>39</w:t>
      </w:r>
      <w:r w:rsidR="00363DF2" w:rsidRPr="00363DF2">
        <w:rPr>
          <w:color w:val="000000"/>
          <w:sz w:val="28"/>
          <w:szCs w:val="28"/>
        </w:rPr>
        <w:t>].</w:t>
      </w:r>
    </w:p>
    <w:p w:rsidR="00D21C33" w:rsidRPr="002206A8" w:rsidRDefault="00D21C33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2206A8">
        <w:rPr>
          <w:color w:val="000000"/>
          <w:sz w:val="28"/>
          <w:szCs w:val="28"/>
        </w:rPr>
        <w:t>Целостный подход к пониманию мира в условиях его быстрого изменения очень важен, так как он задает новое направление развития стиля научного мышления.</w:t>
      </w:r>
    </w:p>
    <w:p w:rsidR="00123635" w:rsidRPr="002206A8" w:rsidRDefault="00123635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  <w:shd w:val="clear" w:color="auto" w:fill="FFFFFF"/>
        </w:rPr>
      </w:pPr>
      <w:r w:rsidRPr="002206A8">
        <w:rPr>
          <w:color w:val="000000"/>
          <w:sz w:val="28"/>
          <w:szCs w:val="28"/>
          <w:shd w:val="clear" w:color="auto" w:fill="FFFFFF"/>
        </w:rPr>
        <w:t>Цели и задачи биологического и естественнонаучного образования сформулированы в концепциях общего среднего биологического образования и интегрированного к</w:t>
      </w:r>
      <w:r w:rsidR="00B725A0" w:rsidRPr="002206A8">
        <w:rPr>
          <w:color w:val="000000"/>
          <w:sz w:val="28"/>
          <w:szCs w:val="28"/>
          <w:shd w:val="clear" w:color="auto" w:fill="FFFFFF"/>
        </w:rPr>
        <w:t xml:space="preserve">урса естествознания </w:t>
      </w:r>
      <w:r w:rsidR="00363DF2" w:rsidRPr="00363DF2">
        <w:rPr>
          <w:color w:val="000000"/>
          <w:sz w:val="28"/>
          <w:szCs w:val="28"/>
          <w:shd w:val="clear" w:color="auto" w:fill="FFFFFF"/>
        </w:rPr>
        <w:t>[32</w:t>
      </w:r>
      <w:r w:rsidR="00B725A0" w:rsidRPr="00363DF2">
        <w:rPr>
          <w:color w:val="000000"/>
          <w:sz w:val="28"/>
          <w:szCs w:val="28"/>
          <w:shd w:val="clear" w:color="auto" w:fill="FFFFFF"/>
        </w:rPr>
        <w:t>]</w:t>
      </w:r>
      <w:r w:rsidRPr="00363DF2">
        <w:rPr>
          <w:color w:val="000000"/>
          <w:sz w:val="28"/>
          <w:szCs w:val="28"/>
          <w:shd w:val="clear" w:color="auto" w:fill="FFFFFF"/>
        </w:rPr>
        <w:t>.</w:t>
      </w:r>
      <w:r w:rsidRPr="002206A8">
        <w:rPr>
          <w:color w:val="000000"/>
          <w:sz w:val="28"/>
          <w:szCs w:val="28"/>
          <w:shd w:val="clear" w:color="auto" w:fill="FFFFFF"/>
        </w:rPr>
        <w:t xml:space="preserve"> В целом они направлены на ознакомление учащихся с основами современной биологической науки, формирование научного мировоззрения, умственное развитие и воспитание. Следует отметить, что в последние годы намечается смена целевой ориентации и более четкое обозначение приоритетности развивающей фун</w:t>
      </w:r>
      <w:r w:rsidR="00B725A0" w:rsidRPr="002206A8">
        <w:rPr>
          <w:color w:val="000000"/>
          <w:sz w:val="28"/>
          <w:szCs w:val="28"/>
          <w:shd w:val="clear" w:color="auto" w:fill="FFFFFF"/>
        </w:rPr>
        <w:t>кции биологического образования.</w:t>
      </w:r>
    </w:p>
    <w:p w:rsidR="007A341D" w:rsidRPr="002206A8" w:rsidRDefault="007A341D" w:rsidP="00A93B54">
      <w:pPr>
        <w:pStyle w:val="a6"/>
        <w:spacing w:before="168" w:after="168" w:line="360" w:lineRule="auto"/>
        <w:ind w:firstLine="750"/>
        <w:jc w:val="both"/>
        <w:rPr>
          <w:color w:val="000000"/>
          <w:sz w:val="28"/>
          <w:szCs w:val="28"/>
          <w:shd w:val="clear" w:color="auto" w:fill="FFFFFF"/>
        </w:rPr>
      </w:pPr>
      <w:r w:rsidRPr="002206A8">
        <w:rPr>
          <w:color w:val="000000"/>
          <w:sz w:val="28"/>
          <w:szCs w:val="28"/>
          <w:shd w:val="clear" w:color="auto" w:fill="FFFFFF"/>
        </w:rPr>
        <w:t xml:space="preserve">Перегрузка учащихся, которая приводит к нехватке времени для усвоения учебного материала, самообразования, отдыха, нарушению </w:t>
      </w:r>
      <w:r w:rsidRPr="002206A8">
        <w:rPr>
          <w:color w:val="000000"/>
          <w:sz w:val="28"/>
          <w:szCs w:val="28"/>
          <w:shd w:val="clear" w:color="auto" w:fill="FFFFFF"/>
        </w:rPr>
        <w:lastRenderedPageBreak/>
        <w:t>здоровья, в последние годы у врачей, учителей, вызывает особое беспокойство. Здоровье школьников отнесено к приоритетным направлениям государственной политики в области образования. По</w:t>
      </w:r>
      <w:r w:rsidR="00B725A0" w:rsidRPr="002206A8">
        <w:rPr>
          <w:color w:val="000000"/>
          <w:sz w:val="28"/>
          <w:szCs w:val="28"/>
          <w:shd w:val="clear" w:color="auto" w:fill="FFFFFF"/>
        </w:rPr>
        <w:t xml:space="preserve"> </w:t>
      </w:r>
      <w:r w:rsidRPr="002206A8">
        <w:rPr>
          <w:color w:val="000000"/>
          <w:sz w:val="28"/>
          <w:szCs w:val="28"/>
          <w:shd w:val="clear" w:color="auto" w:fill="FFFFFF"/>
        </w:rPr>
        <w:t xml:space="preserve">данным </w:t>
      </w:r>
      <w:proofErr w:type="spellStart"/>
      <w:r w:rsidRPr="002206A8">
        <w:rPr>
          <w:color w:val="000000"/>
          <w:sz w:val="28"/>
          <w:szCs w:val="28"/>
          <w:shd w:val="clear" w:color="auto" w:fill="FFFFFF"/>
        </w:rPr>
        <w:t>Госкомэпиднадзора</w:t>
      </w:r>
      <w:proofErr w:type="spellEnd"/>
      <w:r w:rsidRPr="002206A8">
        <w:rPr>
          <w:color w:val="000000"/>
          <w:sz w:val="28"/>
          <w:szCs w:val="28"/>
          <w:shd w:val="clear" w:color="auto" w:fill="FFFFFF"/>
        </w:rPr>
        <w:t xml:space="preserve"> России (2013</w:t>
      </w:r>
      <w:r w:rsidR="007E64F8">
        <w:rPr>
          <w:color w:val="000000"/>
          <w:sz w:val="28"/>
          <w:szCs w:val="28"/>
          <w:shd w:val="clear" w:color="auto" w:fill="FFFFFF"/>
        </w:rPr>
        <w:t xml:space="preserve"> </w:t>
      </w:r>
      <w:r w:rsidRPr="002206A8">
        <w:rPr>
          <w:color w:val="000000"/>
          <w:sz w:val="28"/>
          <w:szCs w:val="28"/>
          <w:shd w:val="clear" w:color="auto" w:fill="FFFFFF"/>
        </w:rPr>
        <w:t xml:space="preserve">г.),  лишь 14% детей практически здоровы. 50% имеют функциональные отклонения. 35-40% - хронические заболевания. Среди причин, влияющих на здоровье школьников,  21% составляют факторы </w:t>
      </w:r>
      <w:proofErr w:type="spellStart"/>
      <w:r w:rsidRPr="002206A8">
        <w:rPr>
          <w:color w:val="000000"/>
          <w:sz w:val="28"/>
          <w:szCs w:val="28"/>
          <w:shd w:val="clear" w:color="auto" w:fill="FFFFFF"/>
        </w:rPr>
        <w:t>внутришкольной</w:t>
      </w:r>
      <w:proofErr w:type="spellEnd"/>
      <w:r w:rsidRPr="002206A8">
        <w:rPr>
          <w:color w:val="000000"/>
          <w:sz w:val="28"/>
          <w:szCs w:val="28"/>
          <w:shd w:val="clear" w:color="auto" w:fill="FFFFFF"/>
        </w:rPr>
        <w:t xml:space="preserve"> среды - перегруженность учащихся, завышенный объем учебных программ, учебников, наличие одночасовых предметов.</w:t>
      </w:r>
    </w:p>
    <w:p w:rsidR="007A341D" w:rsidRDefault="007A341D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  <w:shd w:val="clear" w:color="auto" w:fill="FFFFFF"/>
        </w:rPr>
      </w:pPr>
      <w:r w:rsidRPr="007A341D">
        <w:rPr>
          <w:color w:val="000000"/>
          <w:sz w:val="28"/>
          <w:szCs w:val="28"/>
          <w:shd w:val="clear" w:color="auto" w:fill="FFFFFF"/>
        </w:rPr>
        <w:t>Таким образом, рассмотрение принципа системат</w:t>
      </w:r>
      <w:r>
        <w:rPr>
          <w:color w:val="000000"/>
          <w:sz w:val="28"/>
          <w:szCs w:val="28"/>
          <w:shd w:val="clear" w:color="auto" w:fill="FFFFFF"/>
        </w:rPr>
        <w:t>ичности позво</w:t>
      </w:r>
      <w:r w:rsidRPr="007A341D">
        <w:rPr>
          <w:color w:val="000000"/>
          <w:sz w:val="28"/>
          <w:szCs w:val="28"/>
          <w:shd w:val="clear" w:color="auto" w:fill="FFFFFF"/>
        </w:rPr>
        <w:t>ляет сделать вывод о необходимости выделения в содержании курса биологии основных биологических категорий, установления между ними логических связей, сокращения объема фактических знаний.</w:t>
      </w:r>
    </w:p>
    <w:p w:rsidR="00B725A0" w:rsidRPr="00B725A0" w:rsidRDefault="00A5164B" w:rsidP="00230360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  <w:shd w:val="clear" w:color="auto" w:fill="FFFFFF"/>
        </w:rPr>
      </w:pPr>
      <w:r w:rsidRPr="00A5164B">
        <w:rPr>
          <w:color w:val="000000"/>
          <w:sz w:val="28"/>
          <w:szCs w:val="28"/>
          <w:shd w:val="clear" w:color="auto" w:fill="FFFFFF"/>
        </w:rPr>
        <w:t>В исследованиях ряда уче</w:t>
      </w:r>
      <w:r>
        <w:rPr>
          <w:color w:val="000000"/>
          <w:sz w:val="28"/>
          <w:szCs w:val="28"/>
          <w:shd w:val="clear" w:color="auto" w:fill="FFFFFF"/>
        </w:rPr>
        <w:t>ных отмечается необходимость ис</w:t>
      </w:r>
      <w:r w:rsidRPr="00A5164B">
        <w:rPr>
          <w:color w:val="000000"/>
          <w:sz w:val="28"/>
          <w:szCs w:val="28"/>
          <w:shd w:val="clear" w:color="auto" w:fill="FFFFFF"/>
        </w:rPr>
        <w:t>пользования знаний по физике, х</w:t>
      </w:r>
      <w:r>
        <w:rPr>
          <w:color w:val="000000"/>
          <w:sz w:val="28"/>
          <w:szCs w:val="28"/>
          <w:shd w:val="clear" w:color="auto" w:fill="FFFFFF"/>
        </w:rPr>
        <w:t>имии, истории, литературе, геог</w:t>
      </w:r>
      <w:r w:rsidRPr="00A5164B">
        <w:rPr>
          <w:color w:val="000000"/>
          <w:sz w:val="28"/>
          <w:szCs w:val="28"/>
          <w:shd w:val="clear" w:color="auto" w:fill="FFFFFF"/>
        </w:rPr>
        <w:t>рафии для формирования биологических по</w:t>
      </w:r>
      <w:r w:rsidR="00B725A0">
        <w:rPr>
          <w:color w:val="000000"/>
          <w:sz w:val="28"/>
          <w:szCs w:val="28"/>
          <w:shd w:val="clear" w:color="auto" w:fill="FFFFFF"/>
        </w:rPr>
        <w:t xml:space="preserve">нятий </w:t>
      </w:r>
      <w:r w:rsidR="00363DF2">
        <w:rPr>
          <w:color w:val="000000"/>
          <w:sz w:val="28"/>
          <w:szCs w:val="28"/>
          <w:shd w:val="clear" w:color="auto" w:fill="FFFFFF"/>
        </w:rPr>
        <w:t xml:space="preserve"> [58</w:t>
      </w:r>
      <w:r w:rsidR="00B725A0" w:rsidRPr="00B725A0">
        <w:rPr>
          <w:color w:val="000000"/>
          <w:sz w:val="28"/>
          <w:szCs w:val="28"/>
          <w:shd w:val="clear" w:color="auto" w:fill="FFFFFF"/>
        </w:rPr>
        <w:t>]</w:t>
      </w:r>
      <w:r w:rsidRPr="00A5164B">
        <w:rPr>
          <w:color w:val="000000"/>
          <w:sz w:val="28"/>
          <w:szCs w:val="28"/>
          <w:shd w:val="clear" w:color="auto" w:fill="FFFFFF"/>
        </w:rPr>
        <w:t>. В.Н.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5164B">
        <w:rPr>
          <w:color w:val="000000"/>
          <w:sz w:val="28"/>
          <w:szCs w:val="28"/>
          <w:shd w:val="clear" w:color="auto" w:fill="FFFFFF"/>
        </w:rPr>
        <w:t>Федорова и Д.М.</w:t>
      </w:r>
      <w:r>
        <w:rPr>
          <w:color w:val="000000"/>
          <w:sz w:val="28"/>
          <w:szCs w:val="28"/>
          <w:shd w:val="clear" w:color="auto" w:fill="FFFFFF"/>
        </w:rPr>
        <w:t xml:space="preserve"> Кирюшкин подчеркивают ограничен</w:t>
      </w:r>
      <w:r w:rsidRPr="00A5164B">
        <w:rPr>
          <w:color w:val="000000"/>
          <w:sz w:val="28"/>
          <w:szCs w:val="28"/>
          <w:shd w:val="clear" w:color="auto" w:fill="FFFFFF"/>
        </w:rPr>
        <w:t>ность курса биологии от курсов ф</w:t>
      </w:r>
      <w:r>
        <w:rPr>
          <w:color w:val="000000"/>
          <w:sz w:val="28"/>
          <w:szCs w:val="28"/>
          <w:shd w:val="clear" w:color="auto" w:fill="FFFFFF"/>
        </w:rPr>
        <w:t>изики и химии, биология изучает</w:t>
      </w:r>
      <w:r w:rsidRPr="00A5164B">
        <w:rPr>
          <w:color w:val="000000"/>
          <w:sz w:val="28"/>
          <w:szCs w:val="28"/>
          <w:shd w:val="clear" w:color="auto" w:fill="FFFFFF"/>
        </w:rPr>
        <w:t>ся раньше физики и химии, поэтом</w:t>
      </w:r>
      <w:r>
        <w:rPr>
          <w:color w:val="000000"/>
          <w:sz w:val="28"/>
          <w:szCs w:val="28"/>
          <w:shd w:val="clear" w:color="auto" w:fill="FFFFFF"/>
        </w:rPr>
        <w:t>у знания о питании, дыхании, об</w:t>
      </w:r>
      <w:r w:rsidRPr="00A5164B">
        <w:rPr>
          <w:color w:val="000000"/>
          <w:sz w:val="28"/>
          <w:szCs w:val="28"/>
          <w:shd w:val="clear" w:color="auto" w:fill="FFFFFF"/>
        </w:rPr>
        <w:t xml:space="preserve">мене веществ у растений усваиваются формально. </w:t>
      </w:r>
      <w:proofErr w:type="gramStart"/>
      <w:r w:rsidRPr="00A5164B">
        <w:rPr>
          <w:color w:val="000000"/>
          <w:sz w:val="28"/>
          <w:szCs w:val="28"/>
          <w:shd w:val="clear" w:color="auto" w:fill="FFFFFF"/>
        </w:rPr>
        <w:t>Для их усвоения необходима опора   на физические (молекулярное,    атомное и ионное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5164B">
        <w:rPr>
          <w:color w:val="000000"/>
          <w:sz w:val="28"/>
          <w:szCs w:val="28"/>
          <w:shd w:val="clear" w:color="auto" w:fill="FFFFFF"/>
        </w:rPr>
        <w:t>строение веществ, диффузия, осмо</w:t>
      </w:r>
      <w:r>
        <w:rPr>
          <w:color w:val="000000"/>
          <w:sz w:val="28"/>
          <w:szCs w:val="28"/>
          <w:shd w:val="clear" w:color="auto" w:fill="FFFFFF"/>
        </w:rPr>
        <w:t>с, энергия, электричество) и хи</w:t>
      </w:r>
      <w:r w:rsidRPr="00A5164B">
        <w:rPr>
          <w:color w:val="000000"/>
          <w:sz w:val="28"/>
          <w:szCs w:val="28"/>
          <w:shd w:val="clear" w:color="auto" w:fill="FFFFFF"/>
        </w:rPr>
        <w:t>мические (строение и свойства м</w:t>
      </w:r>
      <w:r>
        <w:rPr>
          <w:color w:val="000000"/>
          <w:sz w:val="28"/>
          <w:szCs w:val="28"/>
          <w:shd w:val="clear" w:color="auto" w:fill="FFFFFF"/>
        </w:rPr>
        <w:t>олекул и атомов, простые и слож</w:t>
      </w:r>
      <w:r w:rsidRPr="00A5164B">
        <w:rPr>
          <w:color w:val="000000"/>
          <w:sz w:val="28"/>
          <w:szCs w:val="28"/>
          <w:shd w:val="clear" w:color="auto" w:fill="FFFFFF"/>
        </w:rPr>
        <w:t>ные вещества, химические реакции) понятия, которы</w:t>
      </w:r>
      <w:r>
        <w:rPr>
          <w:color w:val="000000"/>
          <w:sz w:val="28"/>
          <w:szCs w:val="28"/>
          <w:shd w:val="clear" w:color="auto" w:fill="FFFFFF"/>
        </w:rPr>
        <w:t>е в ныне дейс</w:t>
      </w:r>
      <w:r w:rsidRPr="00A5164B">
        <w:rPr>
          <w:color w:val="000000"/>
          <w:sz w:val="28"/>
          <w:szCs w:val="28"/>
          <w:shd w:val="clear" w:color="auto" w:fill="FFFFFF"/>
        </w:rPr>
        <w:t>твующих программах изучаются в IX и X классах.</w:t>
      </w:r>
      <w:proofErr w:type="gramEnd"/>
    </w:p>
    <w:p w:rsidR="00930FD8" w:rsidRPr="00B725A0" w:rsidRDefault="003D0867" w:rsidP="00A93B54">
      <w:pPr>
        <w:pStyle w:val="a6"/>
        <w:numPr>
          <w:ilvl w:val="1"/>
          <w:numId w:val="8"/>
        </w:numPr>
        <w:shd w:val="clear" w:color="auto" w:fill="FFFFFF"/>
        <w:spacing w:before="168" w:beforeAutospacing="0" w:after="168" w:afterAutospacing="0" w:line="360" w:lineRule="auto"/>
        <w:jc w:val="both"/>
        <w:rPr>
          <w:b/>
          <w:i/>
          <w:color w:val="000000"/>
          <w:sz w:val="26"/>
          <w:szCs w:val="26"/>
        </w:rPr>
      </w:pPr>
      <w:r w:rsidRPr="00B725A0">
        <w:rPr>
          <w:b/>
          <w:i/>
          <w:color w:val="000000"/>
          <w:sz w:val="28"/>
          <w:szCs w:val="28"/>
        </w:rPr>
        <w:t xml:space="preserve">Развитие общебиологических понятий в интегрированном курсе "Естествознание" </w:t>
      </w:r>
    </w:p>
    <w:p w:rsidR="00EB2D0A" w:rsidRPr="00363DF2" w:rsidRDefault="00EB2D0A" w:rsidP="00A93B54">
      <w:pPr>
        <w:pStyle w:val="a6"/>
        <w:spacing w:before="168" w:beforeAutospacing="0" w:after="168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63DF2">
        <w:rPr>
          <w:color w:val="000000"/>
          <w:sz w:val="28"/>
          <w:szCs w:val="28"/>
        </w:rPr>
        <w:t>В конце прошлого века проблемами структуры и содержания школьного образования занимаются многие педагоги. В их числе Краевс</w:t>
      </w:r>
      <w:r w:rsidR="00A93B54" w:rsidRPr="00363DF2">
        <w:rPr>
          <w:color w:val="000000"/>
          <w:sz w:val="28"/>
          <w:szCs w:val="28"/>
        </w:rPr>
        <w:t xml:space="preserve">кий </w:t>
      </w:r>
      <w:r w:rsidR="00A93B54" w:rsidRPr="00363DF2">
        <w:rPr>
          <w:color w:val="000000"/>
          <w:sz w:val="28"/>
          <w:szCs w:val="28"/>
        </w:rPr>
        <w:lastRenderedPageBreak/>
        <w:t>В.В. [</w:t>
      </w:r>
      <w:r w:rsidR="00363DF2" w:rsidRPr="00363DF2">
        <w:rPr>
          <w:color w:val="000000"/>
          <w:sz w:val="28"/>
          <w:szCs w:val="28"/>
        </w:rPr>
        <w:t>37, 38</w:t>
      </w:r>
      <w:r w:rsidR="00A93B54" w:rsidRPr="00363DF2">
        <w:rPr>
          <w:color w:val="000000"/>
          <w:sz w:val="28"/>
          <w:szCs w:val="28"/>
        </w:rPr>
        <w:t xml:space="preserve">], </w:t>
      </w:r>
      <w:proofErr w:type="spellStart"/>
      <w:r w:rsidR="00A93B54" w:rsidRPr="00363DF2">
        <w:rPr>
          <w:color w:val="000000"/>
          <w:sz w:val="28"/>
          <w:szCs w:val="28"/>
        </w:rPr>
        <w:t>Лернер</w:t>
      </w:r>
      <w:proofErr w:type="spellEnd"/>
      <w:r w:rsidR="00A93B54" w:rsidRPr="00363DF2">
        <w:rPr>
          <w:color w:val="000000"/>
          <w:sz w:val="28"/>
          <w:szCs w:val="28"/>
        </w:rPr>
        <w:t xml:space="preserve"> И.Я. [</w:t>
      </w:r>
      <w:r w:rsidR="00363DF2" w:rsidRPr="00363DF2">
        <w:rPr>
          <w:color w:val="000000"/>
          <w:sz w:val="28"/>
          <w:szCs w:val="28"/>
        </w:rPr>
        <w:t xml:space="preserve">42], </w:t>
      </w:r>
      <w:proofErr w:type="spellStart"/>
      <w:r w:rsidR="00363DF2" w:rsidRPr="00363DF2">
        <w:rPr>
          <w:color w:val="000000"/>
          <w:sz w:val="28"/>
          <w:szCs w:val="28"/>
        </w:rPr>
        <w:t>Скаткин</w:t>
      </w:r>
      <w:proofErr w:type="spellEnd"/>
      <w:r w:rsidR="00363DF2" w:rsidRPr="00363DF2">
        <w:rPr>
          <w:color w:val="000000"/>
          <w:sz w:val="28"/>
          <w:szCs w:val="28"/>
        </w:rPr>
        <w:t xml:space="preserve"> М.Н.</w:t>
      </w:r>
      <w:r w:rsidR="00A93B54" w:rsidRPr="00363DF2">
        <w:rPr>
          <w:color w:val="000000"/>
          <w:sz w:val="28"/>
          <w:szCs w:val="28"/>
        </w:rPr>
        <w:t>, Игнатова В.А. [</w:t>
      </w:r>
      <w:r w:rsidR="00363DF2" w:rsidRPr="00363DF2">
        <w:rPr>
          <w:color w:val="000000"/>
          <w:sz w:val="28"/>
          <w:szCs w:val="28"/>
        </w:rPr>
        <w:t>29, 30</w:t>
      </w:r>
      <w:r w:rsidRPr="00363DF2">
        <w:rPr>
          <w:color w:val="000000"/>
          <w:sz w:val="28"/>
          <w:szCs w:val="28"/>
        </w:rPr>
        <w:t xml:space="preserve">], Максимова В.Н. </w:t>
      </w:r>
      <w:r w:rsidR="00A93B54" w:rsidRPr="00363DF2">
        <w:rPr>
          <w:color w:val="000000"/>
          <w:sz w:val="28"/>
          <w:szCs w:val="28"/>
        </w:rPr>
        <w:t>[</w:t>
      </w:r>
      <w:r w:rsidR="00363DF2" w:rsidRPr="00363DF2">
        <w:rPr>
          <w:color w:val="000000"/>
          <w:sz w:val="28"/>
          <w:szCs w:val="28"/>
        </w:rPr>
        <w:t>44, 45</w:t>
      </w:r>
      <w:r w:rsidR="00A93B54" w:rsidRPr="00363DF2">
        <w:rPr>
          <w:color w:val="000000"/>
          <w:sz w:val="28"/>
          <w:szCs w:val="28"/>
        </w:rPr>
        <w:t>], Зорина Т.Е. [</w:t>
      </w:r>
      <w:r w:rsidR="00363DF2" w:rsidRPr="00363DF2">
        <w:rPr>
          <w:color w:val="000000"/>
          <w:sz w:val="28"/>
          <w:szCs w:val="28"/>
        </w:rPr>
        <w:t>27</w:t>
      </w:r>
      <w:r w:rsidRPr="00363DF2">
        <w:rPr>
          <w:color w:val="000000"/>
          <w:sz w:val="28"/>
          <w:szCs w:val="28"/>
        </w:rPr>
        <w:t>] и другие.</w:t>
      </w:r>
    </w:p>
    <w:p w:rsidR="00EB2D0A" w:rsidRPr="00363DF2" w:rsidRDefault="00EB2D0A" w:rsidP="00A93B54">
      <w:pPr>
        <w:pStyle w:val="a6"/>
        <w:spacing w:before="168" w:beforeAutospacing="0" w:after="168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63DF2">
        <w:rPr>
          <w:color w:val="000000"/>
          <w:sz w:val="28"/>
          <w:szCs w:val="28"/>
        </w:rPr>
        <w:t>Для того</w:t>
      </w:r>
      <w:proofErr w:type="gramStart"/>
      <w:r w:rsidRPr="00363DF2">
        <w:rPr>
          <w:color w:val="000000"/>
          <w:sz w:val="28"/>
          <w:szCs w:val="28"/>
        </w:rPr>
        <w:t>,</w:t>
      </w:r>
      <w:proofErr w:type="gramEnd"/>
      <w:r w:rsidRPr="00363DF2">
        <w:rPr>
          <w:color w:val="000000"/>
          <w:sz w:val="28"/>
          <w:szCs w:val="28"/>
        </w:rPr>
        <w:t xml:space="preserve"> </w:t>
      </w:r>
      <w:r w:rsidR="00913D03">
        <w:rPr>
          <w:color w:val="000000"/>
          <w:sz w:val="28"/>
          <w:szCs w:val="28"/>
        </w:rPr>
        <w:t xml:space="preserve">  </w:t>
      </w:r>
      <w:r w:rsidRPr="00363DF2">
        <w:rPr>
          <w:color w:val="000000"/>
          <w:sz w:val="28"/>
          <w:szCs w:val="28"/>
        </w:rPr>
        <w:t>чтобы у учеников складывалась целостная картина мира при изучении отдельных школьных дисциплин, педагоги начали разрабатывать интегрированные уроки и целые интегрированные учебные курсы.</w:t>
      </w:r>
    </w:p>
    <w:p w:rsidR="00EB2D0A" w:rsidRPr="00363DF2" w:rsidRDefault="00EB2D0A" w:rsidP="00A93B54">
      <w:pPr>
        <w:pStyle w:val="a6"/>
        <w:spacing w:before="168" w:beforeAutospacing="0" w:after="168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63DF2">
        <w:rPr>
          <w:color w:val="000000"/>
          <w:sz w:val="28"/>
          <w:szCs w:val="28"/>
        </w:rPr>
        <w:t xml:space="preserve">Необходимо заметить, что до интегрированных уроков и курсов основным способом реализации интеграции в содержании образования были </w:t>
      </w:r>
      <w:proofErr w:type="spellStart"/>
      <w:r w:rsidRPr="00363DF2">
        <w:rPr>
          <w:color w:val="000000"/>
          <w:sz w:val="28"/>
          <w:szCs w:val="28"/>
        </w:rPr>
        <w:t>межпредметные</w:t>
      </w:r>
      <w:proofErr w:type="spellEnd"/>
      <w:r w:rsidRPr="00363DF2">
        <w:rPr>
          <w:color w:val="000000"/>
          <w:sz w:val="28"/>
          <w:szCs w:val="28"/>
        </w:rPr>
        <w:t xml:space="preserve"> связи. Изучением вопросов по установлению </w:t>
      </w:r>
      <w:proofErr w:type="spellStart"/>
      <w:r w:rsidRPr="00363DF2">
        <w:rPr>
          <w:color w:val="000000"/>
          <w:sz w:val="28"/>
          <w:szCs w:val="28"/>
        </w:rPr>
        <w:t>межпредметных</w:t>
      </w:r>
      <w:proofErr w:type="spellEnd"/>
      <w:r w:rsidRPr="00363DF2">
        <w:rPr>
          <w:color w:val="000000"/>
          <w:sz w:val="28"/>
          <w:szCs w:val="28"/>
        </w:rPr>
        <w:t xml:space="preserve"> связей занимались многие педагоги</w:t>
      </w:r>
      <w:r w:rsidR="00A93B54" w:rsidRPr="00363DF2">
        <w:rPr>
          <w:color w:val="000000"/>
          <w:sz w:val="28"/>
          <w:szCs w:val="28"/>
        </w:rPr>
        <w:t>. В их числе Зверев И.Д. [</w:t>
      </w:r>
      <w:r w:rsidR="00363DF2" w:rsidRPr="00363DF2">
        <w:rPr>
          <w:color w:val="000000"/>
          <w:sz w:val="28"/>
          <w:szCs w:val="28"/>
        </w:rPr>
        <w:t>25, 26</w:t>
      </w:r>
      <w:r w:rsidR="00A93B54" w:rsidRPr="00363DF2">
        <w:rPr>
          <w:color w:val="000000"/>
          <w:sz w:val="28"/>
          <w:szCs w:val="28"/>
        </w:rPr>
        <w:t>], Максимова В.Н. [</w:t>
      </w:r>
      <w:r w:rsidR="00363DF2" w:rsidRPr="00363DF2">
        <w:rPr>
          <w:color w:val="000000"/>
          <w:sz w:val="28"/>
          <w:szCs w:val="28"/>
        </w:rPr>
        <w:t>44, 45</w:t>
      </w:r>
      <w:r w:rsidR="00A93B54" w:rsidRPr="00363DF2">
        <w:rPr>
          <w:color w:val="000000"/>
          <w:sz w:val="28"/>
          <w:szCs w:val="28"/>
        </w:rPr>
        <w:t>], Ильченко В.Ф. [</w:t>
      </w:r>
      <w:r w:rsidR="00363DF2" w:rsidRPr="00363DF2">
        <w:rPr>
          <w:color w:val="000000"/>
          <w:sz w:val="28"/>
          <w:szCs w:val="28"/>
        </w:rPr>
        <w:t>31</w:t>
      </w:r>
      <w:r w:rsidR="00A93B54" w:rsidRPr="00363DF2">
        <w:rPr>
          <w:color w:val="000000"/>
          <w:sz w:val="28"/>
          <w:szCs w:val="28"/>
        </w:rPr>
        <w:t xml:space="preserve">], </w:t>
      </w:r>
      <w:proofErr w:type="spellStart"/>
      <w:r w:rsidR="00A93B54" w:rsidRPr="00363DF2">
        <w:rPr>
          <w:color w:val="000000"/>
          <w:sz w:val="28"/>
          <w:szCs w:val="28"/>
        </w:rPr>
        <w:t>Лернер</w:t>
      </w:r>
      <w:proofErr w:type="spellEnd"/>
      <w:r w:rsidR="00A93B54" w:rsidRPr="00363DF2">
        <w:rPr>
          <w:color w:val="000000"/>
          <w:sz w:val="28"/>
          <w:szCs w:val="28"/>
        </w:rPr>
        <w:t xml:space="preserve"> И.Я. [</w:t>
      </w:r>
      <w:r w:rsidR="00363DF2" w:rsidRPr="00363DF2">
        <w:rPr>
          <w:color w:val="000000"/>
          <w:sz w:val="28"/>
          <w:szCs w:val="28"/>
        </w:rPr>
        <w:t>42</w:t>
      </w:r>
      <w:r w:rsidRPr="00363DF2">
        <w:rPr>
          <w:color w:val="000000"/>
          <w:sz w:val="28"/>
          <w:szCs w:val="28"/>
        </w:rPr>
        <w:t xml:space="preserve">], Федорова </w:t>
      </w:r>
      <w:r w:rsidR="00A93B54" w:rsidRPr="00363DF2">
        <w:rPr>
          <w:color w:val="000000"/>
          <w:sz w:val="28"/>
          <w:szCs w:val="28"/>
        </w:rPr>
        <w:t>В.Н. [</w:t>
      </w:r>
      <w:r w:rsidR="00363DF2" w:rsidRPr="00363DF2">
        <w:rPr>
          <w:color w:val="000000"/>
          <w:sz w:val="28"/>
          <w:szCs w:val="28"/>
        </w:rPr>
        <w:t>57, 58</w:t>
      </w:r>
      <w:r w:rsidR="00A93B54" w:rsidRPr="00363DF2">
        <w:rPr>
          <w:color w:val="000000"/>
          <w:sz w:val="28"/>
          <w:szCs w:val="28"/>
        </w:rPr>
        <w:t>], Алексашина И.Ю. [</w:t>
      </w:r>
      <w:r w:rsidR="007E64F8">
        <w:rPr>
          <w:color w:val="000000"/>
          <w:sz w:val="28"/>
          <w:szCs w:val="28"/>
        </w:rPr>
        <w:t>1 - 7</w:t>
      </w:r>
      <w:r w:rsidRPr="00363DF2">
        <w:rPr>
          <w:color w:val="000000"/>
          <w:sz w:val="28"/>
          <w:szCs w:val="28"/>
        </w:rPr>
        <w:t>] и другие авторы.</w:t>
      </w:r>
    </w:p>
    <w:p w:rsidR="00EB2D0A" w:rsidRPr="00363DF2" w:rsidRDefault="00EB2D0A" w:rsidP="00A93B54">
      <w:pPr>
        <w:pStyle w:val="a6"/>
        <w:spacing w:before="168" w:beforeAutospacing="0" w:after="168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63DF2">
        <w:rPr>
          <w:color w:val="000000"/>
          <w:sz w:val="28"/>
          <w:szCs w:val="28"/>
        </w:rPr>
        <w:t>Специфические особенности курса «Естествознание» старшей школы обусловлены его миссией на этом этапе обучения и стандартами образования. Обобщая и структурируя знания, полученные на предварительных этапах обучения, данный курс выступает как фундамент мировоззрения школьников.</w:t>
      </w:r>
    </w:p>
    <w:p w:rsidR="00EB2D0A" w:rsidRPr="00363DF2" w:rsidRDefault="00EB2D0A" w:rsidP="00A93B54">
      <w:pPr>
        <w:pStyle w:val="a6"/>
        <w:spacing w:before="168" w:beforeAutospacing="0" w:after="168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63DF2">
        <w:rPr>
          <w:color w:val="000000"/>
          <w:sz w:val="28"/>
          <w:szCs w:val="28"/>
        </w:rPr>
        <w:t xml:space="preserve"> При конструировании содержания уроков интегрированного курса «Естествознание» в старшей школе учителя сталкиваются с объективными трудностями: как осуществить правильную связь с опорными знаниями предметного курса, как перевести их на качественно новый уровень в интегрированном курсе? Эти трудности можно объяснить тем, что учителя имеют базовое образование только по одной из дисциплин (редко по двум), их обучение в ВУЗе и профессиональное становление происходило в логике предметной методики. Интегративный курс не подчиняется структуре жестких </w:t>
      </w:r>
      <w:proofErr w:type="spellStart"/>
      <w:r w:rsidRPr="00363DF2">
        <w:rPr>
          <w:color w:val="000000"/>
          <w:sz w:val="28"/>
          <w:szCs w:val="28"/>
        </w:rPr>
        <w:t>причинноследственных</w:t>
      </w:r>
      <w:proofErr w:type="spellEnd"/>
      <w:r w:rsidRPr="00363DF2">
        <w:rPr>
          <w:color w:val="000000"/>
          <w:sz w:val="28"/>
          <w:szCs w:val="28"/>
        </w:rPr>
        <w:t xml:space="preserve"> связей, интегративная проблема всегда многоаспектна и целостна, требует разных ракурсов рассмотрения, иной методической стилистики. Таким образом, существенное значение для </w:t>
      </w:r>
      <w:r w:rsidRPr="00363DF2">
        <w:rPr>
          <w:color w:val="000000"/>
          <w:sz w:val="28"/>
          <w:szCs w:val="28"/>
        </w:rPr>
        <w:lastRenderedPageBreak/>
        <w:t xml:space="preserve">подготовки учителя естествознания имеет необходимость переориентации его профессионального мышления и предыдущего индивидуального педагогического опыта, преодоление </w:t>
      </w:r>
      <w:proofErr w:type="spellStart"/>
      <w:r w:rsidRPr="00363DF2">
        <w:rPr>
          <w:color w:val="000000"/>
          <w:sz w:val="28"/>
          <w:szCs w:val="28"/>
        </w:rPr>
        <w:t>предметоцентристкого</w:t>
      </w:r>
      <w:proofErr w:type="spellEnd"/>
      <w:r w:rsidRPr="00363DF2">
        <w:rPr>
          <w:color w:val="000000"/>
          <w:sz w:val="28"/>
          <w:szCs w:val="28"/>
        </w:rPr>
        <w:t xml:space="preserve"> подхода в преподавании и обогащение новыми методологическими подходами.</w:t>
      </w:r>
    </w:p>
    <w:p w:rsidR="009741B8" w:rsidRPr="00363DF2" w:rsidRDefault="009741B8" w:rsidP="00A93B54">
      <w:pPr>
        <w:pStyle w:val="a6"/>
        <w:shd w:val="clear" w:color="auto" w:fill="FFFFFF"/>
        <w:spacing w:before="168" w:beforeAutospacing="0" w:after="168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63DF2">
        <w:rPr>
          <w:color w:val="000000"/>
          <w:sz w:val="28"/>
          <w:szCs w:val="28"/>
        </w:rPr>
        <w:t>Содержание школьных курсов естественнонаучных дисциплин включает изучение: объектов природы; законов, теорий, учений, закономерностей, правил и гипотез; явлений и процессов.</w:t>
      </w:r>
    </w:p>
    <w:p w:rsidR="009741B8" w:rsidRPr="00363DF2" w:rsidRDefault="009741B8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363DF2">
        <w:rPr>
          <w:color w:val="000000"/>
          <w:sz w:val="28"/>
          <w:szCs w:val="28"/>
        </w:rPr>
        <w:t>Согласно требованиям Стандарта, после окончания основной школы ученики должны владеть следующим содержанием предметных знаний по биологии:</w:t>
      </w:r>
    </w:p>
    <w:p w:rsidR="009741B8" w:rsidRPr="00A47484" w:rsidRDefault="009741B8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proofErr w:type="gramStart"/>
      <w:r w:rsidRPr="00A47484">
        <w:rPr>
          <w:rStyle w:val="a5"/>
          <w:rFonts w:eastAsiaTheme="majorEastAsia"/>
          <w:b w:val="0"/>
          <w:color w:val="000000"/>
          <w:sz w:val="28"/>
          <w:szCs w:val="28"/>
        </w:rPr>
        <w:t>- объекты природы: клетка, ген, хромосома, женские и мужские гаметы, вирусы, одноклеточные и многоклеточные организмы, вид, экосистема;</w:t>
      </w:r>
      <w:proofErr w:type="gramEnd"/>
    </w:p>
    <w:p w:rsidR="009741B8" w:rsidRPr="00A47484" w:rsidRDefault="009741B8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A47484">
        <w:rPr>
          <w:rStyle w:val="a5"/>
          <w:rFonts w:eastAsiaTheme="majorEastAsia"/>
          <w:b w:val="0"/>
          <w:color w:val="000000"/>
          <w:sz w:val="28"/>
          <w:szCs w:val="28"/>
        </w:rPr>
        <w:t>- теории: клеточная теория; хромосомная теория наследственности;</w:t>
      </w:r>
    </w:p>
    <w:p w:rsidR="009741B8" w:rsidRPr="00A47484" w:rsidRDefault="009741B8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A47484">
        <w:rPr>
          <w:color w:val="000000"/>
          <w:sz w:val="28"/>
          <w:szCs w:val="28"/>
        </w:rPr>
        <w:t>синтетическая теория эволюции, теория антропогенеза;</w:t>
      </w:r>
    </w:p>
    <w:p w:rsidR="009741B8" w:rsidRPr="00A47484" w:rsidRDefault="009741B8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A47484">
        <w:rPr>
          <w:rStyle w:val="a5"/>
          <w:rFonts w:eastAsiaTheme="majorEastAsia"/>
          <w:b w:val="0"/>
          <w:color w:val="000000"/>
          <w:sz w:val="28"/>
          <w:szCs w:val="28"/>
        </w:rPr>
        <w:t>- учения: о путях и направлениях эволюции; Н.И. Вавилова о центрах многообразия и происхождения культурных растений; В.И. Вернадского</w:t>
      </w:r>
      <w:r w:rsidRPr="00A47484">
        <w:rPr>
          <w:rStyle w:val="apple-converted-space"/>
          <w:rFonts w:eastAsiaTheme="majorEastAsia"/>
          <w:bCs/>
          <w:color w:val="000000"/>
          <w:sz w:val="28"/>
          <w:szCs w:val="28"/>
        </w:rPr>
        <w:t> </w:t>
      </w:r>
      <w:r w:rsidRPr="00A47484">
        <w:rPr>
          <w:color w:val="000000"/>
          <w:sz w:val="28"/>
          <w:szCs w:val="28"/>
        </w:rPr>
        <w:t>о биосфере;</w:t>
      </w:r>
    </w:p>
    <w:p w:rsidR="009741B8" w:rsidRPr="00A47484" w:rsidRDefault="009741B8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A47484">
        <w:rPr>
          <w:rStyle w:val="a5"/>
          <w:rFonts w:eastAsiaTheme="majorEastAsia"/>
          <w:b w:val="0"/>
          <w:color w:val="000000"/>
          <w:sz w:val="28"/>
          <w:szCs w:val="28"/>
        </w:rPr>
        <w:t>- законы: Г.</w:t>
      </w:r>
      <w:r w:rsidR="00E71544">
        <w:rPr>
          <w:rStyle w:val="a5"/>
          <w:rFonts w:eastAsiaTheme="majorEastAsia"/>
          <w:b w:val="0"/>
          <w:color w:val="000000"/>
          <w:sz w:val="28"/>
          <w:szCs w:val="28"/>
        </w:rPr>
        <w:t xml:space="preserve"> </w:t>
      </w:r>
      <w:r w:rsidRPr="00A47484">
        <w:rPr>
          <w:rStyle w:val="a5"/>
          <w:rFonts w:eastAsiaTheme="majorEastAsia"/>
          <w:b w:val="0"/>
          <w:color w:val="000000"/>
          <w:sz w:val="28"/>
          <w:szCs w:val="28"/>
        </w:rPr>
        <w:t>Менделя; сцепленного наследования Т.</w:t>
      </w:r>
      <w:r w:rsidR="00E71544">
        <w:rPr>
          <w:rStyle w:val="a5"/>
          <w:rFonts w:eastAsiaTheme="majorEastAsia"/>
          <w:b w:val="0"/>
          <w:color w:val="000000"/>
          <w:sz w:val="28"/>
          <w:szCs w:val="28"/>
        </w:rPr>
        <w:t xml:space="preserve"> </w:t>
      </w:r>
      <w:r w:rsidRPr="00A47484">
        <w:rPr>
          <w:rStyle w:val="a5"/>
          <w:rFonts w:eastAsiaTheme="majorEastAsia"/>
          <w:b w:val="0"/>
          <w:color w:val="000000"/>
          <w:sz w:val="28"/>
          <w:szCs w:val="28"/>
        </w:rPr>
        <w:t>Моргана; гомологических рядов в наследственной изменчивости; зародышевого сходства;</w:t>
      </w:r>
    </w:p>
    <w:p w:rsidR="009741B8" w:rsidRPr="00363DF2" w:rsidRDefault="009741B8" w:rsidP="00A93B54">
      <w:pPr>
        <w:pStyle w:val="a6"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63DF2">
        <w:rPr>
          <w:color w:val="000000"/>
          <w:sz w:val="28"/>
          <w:szCs w:val="28"/>
        </w:rPr>
        <w:t>Проведенный срав</w:t>
      </w:r>
      <w:r w:rsidR="00123635" w:rsidRPr="00363DF2">
        <w:rPr>
          <w:color w:val="000000"/>
          <w:sz w:val="28"/>
          <w:szCs w:val="28"/>
        </w:rPr>
        <w:t>нительный анализ содержания тем «Макромир. Биосфера», «Абиотические факторы среды и приспособленность к ним живых организмов</w:t>
      </w:r>
      <w:r w:rsidRPr="00363DF2">
        <w:rPr>
          <w:color w:val="000000"/>
          <w:sz w:val="28"/>
          <w:szCs w:val="28"/>
        </w:rPr>
        <w:t>»</w:t>
      </w:r>
      <w:r w:rsidR="00123635" w:rsidRPr="00363DF2">
        <w:rPr>
          <w:color w:val="000000"/>
          <w:sz w:val="28"/>
          <w:szCs w:val="28"/>
        </w:rPr>
        <w:t>, «Человек и его здоровье»</w:t>
      </w:r>
      <w:r w:rsidRPr="00363DF2">
        <w:rPr>
          <w:color w:val="000000"/>
          <w:sz w:val="28"/>
          <w:szCs w:val="28"/>
        </w:rPr>
        <w:t xml:space="preserve"> интегрированного курса «Естествознание» </w:t>
      </w:r>
      <w:r w:rsidR="00123635" w:rsidRPr="00363DF2">
        <w:rPr>
          <w:color w:val="000000"/>
          <w:sz w:val="28"/>
          <w:szCs w:val="28"/>
        </w:rPr>
        <w:t xml:space="preserve">10 -11 классов </w:t>
      </w:r>
      <w:r w:rsidRPr="00363DF2">
        <w:rPr>
          <w:color w:val="000000"/>
          <w:sz w:val="28"/>
          <w:szCs w:val="28"/>
        </w:rPr>
        <w:t xml:space="preserve"> и предметных знаний по биологии по окончании основной школы (по требованиям Стандарта) показал идентичность.</w:t>
      </w:r>
    </w:p>
    <w:p w:rsidR="00812083" w:rsidRPr="00812083" w:rsidRDefault="00812083" w:rsidP="00A93B54">
      <w:pPr>
        <w:pStyle w:val="a6"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812083">
        <w:rPr>
          <w:color w:val="000000"/>
          <w:sz w:val="28"/>
          <w:szCs w:val="28"/>
        </w:rPr>
        <w:lastRenderedPageBreak/>
        <w:t>На современном этапе развития науки происходит междисциплинарный синтез знаний, объединение представлений о трех сферах бытия: неживой природе и обществе - в целостную научную картину мира на основе принципов, имеющих общенаучный характер, - принципов эволюции и системности, а также экологического миропонимания. Формируется потребность пересмотра содержания образования, в том числе естественнонаучной подготовки специалистов в педагогическом университете.</w:t>
      </w:r>
    </w:p>
    <w:p w:rsidR="00812083" w:rsidRDefault="00812083" w:rsidP="00A93B54">
      <w:pPr>
        <w:pStyle w:val="a6"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812083">
        <w:rPr>
          <w:color w:val="000000"/>
          <w:sz w:val="28"/>
          <w:szCs w:val="28"/>
        </w:rPr>
        <w:t>Реальностью наступающего тысячелетия стал планетарный кризис, связанный, прежде всего, с необратимыми глобальными изменениями структурных составляющих биосферы, ее экологическим загрязнением и разрушением. Во многих исследованиях особо подчеркивается, что главное противоречие наступающего века - противоречие "природа - человек". На этом фоне развернувшийся в современной России процесс реформирования системы образования не может не увязываться с актуальными для человечества проблемами, находящими свое отражение в замене цивилизационной индустриально-потребительской парадигмы на модель, в основе которой лежит принятая мировым сообществом и имеющая ярко выраженную гуманитарную, глобально-экологическую направленность концепция устойчивого развития.</w:t>
      </w:r>
    </w:p>
    <w:p w:rsidR="00812083" w:rsidRPr="001D2D11" w:rsidRDefault="00812083" w:rsidP="00A93B54">
      <w:pPr>
        <w:pStyle w:val="a6"/>
        <w:shd w:val="clear" w:color="auto" w:fill="FFFFFF"/>
        <w:spacing w:before="0" w:beforeAutospacing="0" w:after="120" w:afterAutospacing="0" w:line="360" w:lineRule="auto"/>
        <w:ind w:firstLine="851"/>
        <w:jc w:val="both"/>
        <w:rPr>
          <w:sz w:val="28"/>
          <w:szCs w:val="28"/>
        </w:rPr>
      </w:pPr>
      <w:r w:rsidRPr="001D2D11">
        <w:rPr>
          <w:sz w:val="28"/>
          <w:szCs w:val="28"/>
        </w:rPr>
        <w:t>Естествознание во все времена составляло фундамент научного миропонимания, так как, будучи системой научных знаний о природе, естествознание выявляет структуру мироздания и познает фундаментальные законы природы, которые характеризуют общую научную картину мира своего времени.</w:t>
      </w:r>
    </w:p>
    <w:p w:rsidR="00812083" w:rsidRPr="001D2D11" w:rsidRDefault="00812083" w:rsidP="00A93B54">
      <w:pPr>
        <w:pStyle w:val="a6"/>
        <w:shd w:val="clear" w:color="auto" w:fill="FFFFFF"/>
        <w:spacing w:before="0" w:beforeAutospacing="0" w:after="120" w:afterAutospacing="0" w:line="360" w:lineRule="auto"/>
        <w:ind w:firstLine="851"/>
        <w:jc w:val="both"/>
        <w:rPr>
          <w:sz w:val="28"/>
          <w:szCs w:val="28"/>
        </w:rPr>
      </w:pPr>
      <w:r w:rsidRPr="001D2D11">
        <w:rPr>
          <w:sz w:val="28"/>
          <w:szCs w:val="28"/>
        </w:rPr>
        <w:t>Современное миропонимание основано на знании о взаимодействиях в системе “природа-человек”, которое интегрально отражает мир и объективные связи в нем. Методологическими предпос</w:t>
      </w:r>
      <w:r w:rsidR="001D2D11">
        <w:rPr>
          <w:sz w:val="28"/>
          <w:szCs w:val="28"/>
        </w:rPr>
        <w:t xml:space="preserve">ылками </w:t>
      </w:r>
      <w:r w:rsidR="001D2D11">
        <w:rPr>
          <w:sz w:val="28"/>
          <w:szCs w:val="28"/>
        </w:rPr>
        <w:lastRenderedPageBreak/>
        <w:t>формирования естественно</w:t>
      </w:r>
      <w:r w:rsidRPr="001D2D11">
        <w:rPr>
          <w:sz w:val="28"/>
          <w:szCs w:val="28"/>
        </w:rPr>
        <w:t xml:space="preserve">научного знания в настоящее время служит учение о единстве природы и человека, а также системно-целостный подход к анализу любого феномена природы и человеческой деятельности. При разработке этого подхода становится актуальным вопрос осуществления </w:t>
      </w:r>
      <w:proofErr w:type="spellStart"/>
      <w:r w:rsidRPr="001D2D11">
        <w:rPr>
          <w:sz w:val="28"/>
          <w:szCs w:val="28"/>
        </w:rPr>
        <w:t>межпредметн</w:t>
      </w:r>
      <w:r w:rsidR="0013204A">
        <w:rPr>
          <w:sz w:val="28"/>
          <w:szCs w:val="28"/>
        </w:rPr>
        <w:t>ой</w:t>
      </w:r>
      <w:proofErr w:type="spellEnd"/>
      <w:r w:rsidR="0013204A">
        <w:rPr>
          <w:sz w:val="28"/>
          <w:szCs w:val="28"/>
        </w:rPr>
        <w:t xml:space="preserve"> связи в обучение естественно</w:t>
      </w:r>
      <w:r w:rsidRPr="001D2D11">
        <w:rPr>
          <w:sz w:val="28"/>
          <w:szCs w:val="28"/>
        </w:rPr>
        <w:t>научных предметов.</w:t>
      </w:r>
    </w:p>
    <w:p w:rsidR="00812083" w:rsidRPr="001D2D11" w:rsidRDefault="00812083" w:rsidP="00A93B54">
      <w:pPr>
        <w:pStyle w:val="a6"/>
        <w:shd w:val="clear" w:color="auto" w:fill="FFFFFF"/>
        <w:spacing w:before="0" w:beforeAutospacing="0" w:after="120" w:afterAutospacing="0" w:line="360" w:lineRule="auto"/>
        <w:ind w:firstLine="851"/>
        <w:jc w:val="both"/>
        <w:rPr>
          <w:sz w:val="28"/>
          <w:szCs w:val="28"/>
        </w:rPr>
      </w:pPr>
      <w:r w:rsidRPr="001D2D11">
        <w:rPr>
          <w:sz w:val="28"/>
          <w:szCs w:val="28"/>
        </w:rPr>
        <w:t>Прогрессивные педагоги различных эпох – Я.А. Каменский, К.Д. Ушинский, Н.К. Крупская – подчеркивали необходимость взаимосвязей между учебными предметами для отражения целостной картины мира, природы, для создания истинной системы знаний и миропонимания.</w:t>
      </w:r>
    </w:p>
    <w:p w:rsidR="00812083" w:rsidRPr="00841BE1" w:rsidRDefault="00812083" w:rsidP="00A93B54">
      <w:pPr>
        <w:pStyle w:val="a6"/>
        <w:shd w:val="clear" w:color="auto" w:fill="FFFFFF"/>
        <w:spacing w:before="0" w:beforeAutospacing="0" w:after="120" w:afterAutospacing="0" w:line="360" w:lineRule="auto"/>
        <w:ind w:firstLine="851"/>
        <w:jc w:val="both"/>
        <w:rPr>
          <w:sz w:val="28"/>
          <w:szCs w:val="28"/>
        </w:rPr>
      </w:pPr>
      <w:r w:rsidRPr="00841BE1">
        <w:rPr>
          <w:sz w:val="28"/>
          <w:szCs w:val="28"/>
        </w:rPr>
        <w:t xml:space="preserve">Актуальность </w:t>
      </w:r>
      <w:proofErr w:type="spellStart"/>
      <w:r w:rsidRPr="00841BE1">
        <w:rPr>
          <w:sz w:val="28"/>
          <w:szCs w:val="28"/>
        </w:rPr>
        <w:t>межпредметных</w:t>
      </w:r>
      <w:proofErr w:type="spellEnd"/>
      <w:r w:rsidRPr="00841BE1">
        <w:rPr>
          <w:sz w:val="28"/>
          <w:szCs w:val="28"/>
        </w:rPr>
        <w:t xml:space="preserve"> связей очевидна. Они способствуют лучшему формированию отдельных понятий внутри отдельных предметов, групп и систем, так называемых </w:t>
      </w:r>
      <w:proofErr w:type="spellStart"/>
      <w:r w:rsidRPr="00841BE1">
        <w:rPr>
          <w:sz w:val="28"/>
          <w:szCs w:val="28"/>
        </w:rPr>
        <w:t>межпредметных</w:t>
      </w:r>
      <w:proofErr w:type="spellEnd"/>
      <w:r w:rsidRPr="00841BE1">
        <w:rPr>
          <w:sz w:val="28"/>
          <w:szCs w:val="28"/>
        </w:rPr>
        <w:t xml:space="preserve"> понятий, то есть таких, полное представление о которых невозможно дать учащимся на уроках какой – либо одной дисциплины (понятие о строении материи, различных процессах, видах энергии).</w:t>
      </w:r>
    </w:p>
    <w:p w:rsidR="00812083" w:rsidRPr="00841BE1" w:rsidRDefault="00812083" w:rsidP="00A93B54">
      <w:pPr>
        <w:pStyle w:val="a6"/>
        <w:shd w:val="clear" w:color="auto" w:fill="FFFFFF"/>
        <w:spacing w:before="0" w:beforeAutospacing="0" w:after="120" w:afterAutospacing="0" w:line="360" w:lineRule="auto"/>
        <w:ind w:firstLine="851"/>
        <w:jc w:val="both"/>
        <w:rPr>
          <w:sz w:val="28"/>
          <w:szCs w:val="28"/>
        </w:rPr>
      </w:pPr>
      <w:r w:rsidRPr="00841BE1">
        <w:rPr>
          <w:sz w:val="28"/>
          <w:szCs w:val="28"/>
        </w:rPr>
        <w:t>Современные представления человека о мире конструируются в сложной системе наук, каждая из которых занимает определённое место в общей научной картине мира. Естественно, каждая наука не может развиваться изолированно от других. То или другое явление или определённый предмет природы может быть объектом изучения различных наук. Следовательно, в знании об одном предмете взаимосвязаны различные науки.</w:t>
      </w:r>
    </w:p>
    <w:p w:rsidR="00812083" w:rsidRPr="00812083" w:rsidRDefault="00812083" w:rsidP="00A93B54">
      <w:pPr>
        <w:shd w:val="clear" w:color="auto" w:fill="FFFFFF"/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связи между учебными предметами диктуется также дидактическими принципами обучения, воспитательными задачами школы, связью обучения с жизнью, подготовкой учащихся к практической деятельности. </w:t>
      </w:r>
      <w:proofErr w:type="spellStart"/>
      <w:r w:rsidRPr="008120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812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в школьном обучении является конкретным выражением интеграционных процессов, происходящих сегодня в науке и в жизни общества. Эти связи играют важную роль в повышении практической и научно – теоретической подготовки учащихся, существенной </w:t>
      </w:r>
      <w:r w:rsidRPr="008120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особенностью которой является овладение школьниками обобщенным характером познавательной деятельности.</w:t>
      </w:r>
    </w:p>
    <w:p w:rsidR="00812083" w:rsidRPr="00812083" w:rsidRDefault="00812083" w:rsidP="00A93B54">
      <w:pPr>
        <w:shd w:val="clear" w:color="auto" w:fill="FFFFFF"/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многосторонних </w:t>
      </w:r>
      <w:proofErr w:type="spellStart"/>
      <w:r w:rsidRPr="008120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812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не только на качественном уровне решаются задачи обучения, развития и воспитания учащихся, но также закладывается фундамент для комплексного видения подхода и решения сложных проблем реальной деятельности. Именно поэтому </w:t>
      </w:r>
      <w:proofErr w:type="spellStart"/>
      <w:r w:rsidRPr="008120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812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являются важным условием и результатом комплексного подхода в обучении и воспитании школьников.</w:t>
      </w:r>
    </w:p>
    <w:p w:rsidR="00812083" w:rsidRPr="00812083" w:rsidRDefault="00812083" w:rsidP="00A93B54">
      <w:pPr>
        <w:shd w:val="clear" w:color="auto" w:fill="FFFFFF"/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20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812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позволяют строить познавательную деятельность учащихся на основе общенаучных идей и методов. Они формируют общие способности учиться и раскрывают общие принципы построения науки.</w:t>
      </w:r>
    </w:p>
    <w:p w:rsidR="00812083" w:rsidRPr="00812083" w:rsidRDefault="00812083" w:rsidP="00A93B54">
      <w:pPr>
        <w:shd w:val="clear" w:color="auto" w:fill="FFFFFF"/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</w:t>
      </w:r>
      <w:r w:rsidR="00B725A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разных видов образования (</w:t>
      </w:r>
      <w:r w:rsidRPr="00812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физического, математического и т.д.) нельзя определить, не учитывая связи между предметами. Поэтому </w:t>
      </w:r>
      <w:proofErr w:type="spellStart"/>
      <w:r w:rsidRPr="008120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812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служат источником конструирования содержания образования по отдельным учебным предметам.</w:t>
      </w:r>
    </w:p>
    <w:p w:rsidR="00812083" w:rsidRPr="00812083" w:rsidRDefault="00812083" w:rsidP="00A93B54">
      <w:pPr>
        <w:shd w:val="clear" w:color="auto" w:fill="FFFFFF"/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структурные элементы учебных предметов создают объективные основы комплексного осуществления </w:t>
      </w:r>
      <w:proofErr w:type="spellStart"/>
      <w:r w:rsidRPr="008120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812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в обучении:</w:t>
      </w:r>
    </w:p>
    <w:p w:rsidR="00812083" w:rsidRPr="00812083" w:rsidRDefault="00812083" w:rsidP="00A93B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 объекты изучения, факты;</w:t>
      </w:r>
    </w:p>
    <w:p w:rsidR="00812083" w:rsidRPr="00812083" w:rsidRDefault="00812083" w:rsidP="00A93B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понятия, законы, теории;</w:t>
      </w:r>
    </w:p>
    <w:p w:rsidR="00812083" w:rsidRPr="00812083" w:rsidRDefault="00812083" w:rsidP="00A93B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мировоззренческие идеи;</w:t>
      </w:r>
    </w:p>
    <w:p w:rsidR="00812083" w:rsidRPr="00812083" w:rsidRDefault="00812083" w:rsidP="00A93B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8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исторические проблемы и пути науки;</w:t>
      </w:r>
    </w:p>
    <w:p w:rsidR="00812083" w:rsidRPr="00812083" w:rsidRDefault="00812083" w:rsidP="00A93B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методологические основы и методы науки;</w:t>
      </w:r>
    </w:p>
    <w:p w:rsidR="00812083" w:rsidRPr="00812083" w:rsidRDefault="00812083" w:rsidP="00A93B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обобщенные способы познания;</w:t>
      </w:r>
    </w:p>
    <w:p w:rsidR="00812083" w:rsidRPr="00812083" w:rsidRDefault="00812083" w:rsidP="00A93B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специфические умения и навыки;</w:t>
      </w:r>
    </w:p>
    <w:p w:rsidR="00812083" w:rsidRPr="00812083" w:rsidRDefault="00812083" w:rsidP="00A93B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8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языки науки;</w:t>
      </w:r>
    </w:p>
    <w:p w:rsidR="00812083" w:rsidRPr="00841BE1" w:rsidRDefault="00812083" w:rsidP="00A93B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идейно-воспитательные аспекты знаний.</w:t>
      </w:r>
    </w:p>
    <w:p w:rsidR="00841BE1" w:rsidRPr="00841BE1" w:rsidRDefault="00841BE1" w:rsidP="00A93B54">
      <w:pPr>
        <w:shd w:val="clear" w:color="auto" w:fill="FFFFFF"/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BE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учебных программ по предметам естественнонаучного цикла показал, что они требуют от учителей данных предметов решение общих учебно – воспитательных задач:</w:t>
      </w:r>
    </w:p>
    <w:p w:rsidR="00841BE1" w:rsidRPr="00841BE1" w:rsidRDefault="00841BE1" w:rsidP="00A93B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7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proofErr w:type="gramStart"/>
      <w:r w:rsidRPr="00841B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диалектика-материалистического</w:t>
      </w:r>
      <w:proofErr w:type="gramEnd"/>
      <w:r w:rsidRPr="0084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1B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мировоозрения</w:t>
      </w:r>
      <w:proofErr w:type="spellEnd"/>
      <w:r w:rsidRPr="0084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школьников, их верного представления о современной картине мира, атеистических взглядов на усвоение системы научных знаний о природе;</w:t>
      </w:r>
    </w:p>
    <w:p w:rsidR="00841BE1" w:rsidRPr="00841BE1" w:rsidRDefault="00841BE1" w:rsidP="00A93B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7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B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учащихся в процессе усвоения основ наук о природе, формирование бережного отношения к ним, приобщение школьников к ее охране;</w:t>
      </w:r>
    </w:p>
    <w:p w:rsidR="00841BE1" w:rsidRPr="00841BE1" w:rsidRDefault="00841BE1" w:rsidP="00A93B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7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proofErr w:type="spellStart"/>
      <w:r w:rsidRPr="00841B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общепредметных</w:t>
      </w:r>
      <w:proofErr w:type="spellEnd"/>
      <w:r w:rsidRPr="0084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в тех видах деятельности, которые являются общими для данных предметов (учебная, познавательная, экспериментально – практическая, </w:t>
      </w:r>
      <w:proofErr w:type="spellStart"/>
      <w:r w:rsidRPr="00841B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расчестно</w:t>
      </w:r>
      <w:proofErr w:type="spellEnd"/>
      <w:r w:rsidRPr="00841BE1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-измерительная и т.д.);</w:t>
      </w:r>
    </w:p>
    <w:p w:rsidR="00841BE1" w:rsidRPr="00841BE1" w:rsidRDefault="00841BE1" w:rsidP="00A93B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7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B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политехническое образование и трудовая подготовка школьников.</w:t>
      </w:r>
    </w:p>
    <w:p w:rsidR="007A341D" w:rsidRDefault="00841BE1" w:rsidP="00A93B54">
      <w:pPr>
        <w:shd w:val="clear" w:color="auto" w:fill="FFFFFF"/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задачи могут быть решены лишь с помощью </w:t>
      </w:r>
      <w:proofErr w:type="spellStart"/>
      <w:r w:rsidRPr="007A34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7A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связей, поскольку их решение опирается на общность предметов естественнонаучного цикла, которые св</w:t>
      </w:r>
      <w:r w:rsidR="007A341D" w:rsidRPr="007A341D">
        <w:rPr>
          <w:rFonts w:ascii="Times New Roman" w:eastAsia="Times New Roman" w:hAnsi="Times New Roman" w:cs="Times New Roman"/>
          <w:sz w:val="28"/>
          <w:szCs w:val="28"/>
          <w:lang w:eastAsia="ru-RU"/>
        </w:rPr>
        <w:t>язаны общими знаниями о природе:</w:t>
      </w:r>
    </w:p>
    <w:p w:rsidR="007A341D" w:rsidRPr="007A341D" w:rsidRDefault="00841BE1" w:rsidP="00A93B54">
      <w:pPr>
        <w:pStyle w:val="ae"/>
        <w:numPr>
          <w:ilvl w:val="1"/>
          <w:numId w:val="9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методологией и методами познания (диалектический, системно-структурный методы, физико-химический методы наблюдения, язык терминов, символов, форм</w:t>
      </w:r>
      <w:r w:rsidR="007A341D" w:rsidRPr="007A341D">
        <w:rPr>
          <w:rFonts w:ascii="Times New Roman" w:eastAsia="Times New Roman" w:hAnsi="Times New Roman" w:cs="Times New Roman"/>
          <w:sz w:val="28"/>
          <w:szCs w:val="28"/>
          <w:lang w:eastAsia="ru-RU"/>
        </w:rPr>
        <w:t>ул, общность единиц измерения);</w:t>
      </w:r>
    </w:p>
    <w:p w:rsidR="007A341D" w:rsidRPr="007A341D" w:rsidRDefault="00841BE1" w:rsidP="00A93B54">
      <w:pPr>
        <w:pStyle w:val="ae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общими комплексами проблем (охраны природы, рационального использования её ресурсов, освоение космоса, мирового океана, энергетики и др.); </w:t>
      </w:r>
    </w:p>
    <w:p w:rsidR="007A341D" w:rsidRDefault="00841BE1" w:rsidP="00A93B54">
      <w:pPr>
        <w:pStyle w:val="ae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техническим применением знаний в современном произво</w:t>
      </w:r>
      <w:r w:rsidR="007A341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дстве.</w:t>
      </w:r>
    </w:p>
    <w:p w:rsidR="00841BE1" w:rsidRPr="007A341D" w:rsidRDefault="00841BE1" w:rsidP="00A93B54">
      <w:pPr>
        <w:shd w:val="clear" w:color="auto" w:fill="FFFFFF"/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Взаимосвязи курсов физики, химии, биологии, физической географии, астрономии, должны отразить те объективные связи различных форм движения материи, которые существуют в природе.</w:t>
      </w:r>
    </w:p>
    <w:p w:rsidR="00841BE1" w:rsidRDefault="0013204A" w:rsidP="00A93B54">
      <w:pPr>
        <w:shd w:val="clear" w:color="auto" w:fill="FFFFFF"/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Наибольший интерес представ</w:t>
      </w:r>
      <w:r w:rsidRPr="001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точка зрения И.Д.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Зверева </w:t>
      </w:r>
      <w:r w:rsidR="00B725A0" w:rsidRPr="00363DF2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363DF2" w:rsidRPr="00363DF2">
        <w:rPr>
          <w:rFonts w:ascii="Times New Roman" w:eastAsia="Times New Roman" w:hAnsi="Times New Roman" w:cs="Times New Roman"/>
          <w:sz w:val="28"/>
          <w:szCs w:val="28"/>
          <w:lang w:eastAsia="ru-RU"/>
        </w:rPr>
        <w:t>25, 26</w:t>
      </w:r>
      <w:r w:rsidR="00B725A0" w:rsidRPr="00363DF2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363D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раскрывающего роль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</w:t>
      </w:r>
      <w:r w:rsidRPr="001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метных</w:t>
      </w:r>
      <w:proofErr w:type="spellEnd"/>
      <w:r w:rsidRPr="001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в предметах естест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веннонаучного цикла, обеспечива</w:t>
      </w:r>
      <w:r w:rsidRPr="0013204A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формирование системы знаний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единстве живой и неживой при</w:t>
      </w:r>
      <w:r w:rsidRPr="001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роды, решение проблем охраны природы, активизации познавательной деятельности, устранение перегрузки. </w:t>
      </w:r>
      <w:proofErr w:type="gramStart"/>
      <w:r w:rsidRPr="001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И.Д.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Зверев выделяет функции </w:t>
      </w:r>
      <w:proofErr w:type="spellStart"/>
      <w:r w:rsidRPr="001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1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связей: образовательная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(формирование общей систе</w:t>
      </w:r>
      <w:r w:rsidRPr="001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знаний о мире, отражающей взаи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мосвязь различных форм движения </w:t>
      </w:r>
      <w:r w:rsidRPr="001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материи; способ развития общих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стественнонаучных понятий); вос</w:t>
      </w:r>
      <w:r w:rsidRPr="001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питательная; развивающая (развит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системного и творческого мыш</w:t>
      </w:r>
      <w:r w:rsidRPr="001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ления); методологическая (форм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ирование представлений о целост</w:t>
      </w:r>
      <w:r w:rsidRPr="001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и развитии природы, усвоен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методологии системного подхо</w:t>
      </w:r>
      <w:r w:rsidR="00E715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к познанию объектов</w:t>
      </w:r>
      <w:r w:rsidRPr="001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живой природы).</w:t>
      </w:r>
      <w:proofErr w:type="gramEnd"/>
      <w:r w:rsidRPr="001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41BE1" w:rsidRPr="001D2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естественнонаучного цикла включают общие методологические, фундаментальные научные идеи, законы и принципы (эволюционного развития, сохранения материи и энергии, периодичности, относительности, причинности, системности, симметрии).</w:t>
      </w:r>
      <w:proofErr w:type="gramEnd"/>
    </w:p>
    <w:p w:rsidR="00161158" w:rsidRDefault="00161158" w:rsidP="00A93B54">
      <w:pPr>
        <w:shd w:val="clear" w:color="auto" w:fill="FFFFFF"/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115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ьные общебиологические понятия</w:t>
      </w:r>
      <w:r w:rsidRPr="0016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(жизнь, уровневая организация и эволюция жизни) интегративны по своей сущности, для их формирования необходимы физические, химические, географ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ические, астрономические, биоло</w:t>
      </w:r>
      <w:r w:rsidRPr="00161158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гические (естественнонаучные) 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важна роль интег</w:t>
      </w:r>
      <w:r w:rsidRPr="0016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естественнонаучных знаний на ранних этапах формирования общебиологических понятий, так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без знаний из смежных облас</w:t>
      </w:r>
      <w:r w:rsidRPr="001611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наук невозможно полноценно раскрыть сущность биологических процессов и явлений.</w:t>
      </w:r>
    </w:p>
    <w:p w:rsidR="007A341D" w:rsidRPr="007A341D" w:rsidRDefault="007A341D" w:rsidP="00A93B54">
      <w:pPr>
        <w:shd w:val="clear" w:color="auto" w:fill="FFFFFF"/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концепции развития естественнонаучного образования особо выделяется именно его гуманистический аспект, подчеркивается, что </w:t>
      </w:r>
      <w:r w:rsidRPr="007A34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естественнонаучное образование является фундаментом научного миропонимания, осознания жизни как общечеловеческой ценности, экологической этики, выработки ценностного отношения к живой природе </w:t>
      </w:r>
      <w:r w:rsidR="00BE02ED" w:rsidRPr="00BE0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DF2" w:rsidRPr="00363DF2">
        <w:rPr>
          <w:rFonts w:ascii="Times New Roman" w:eastAsia="Times New Roman" w:hAnsi="Times New Roman" w:cs="Times New Roman"/>
          <w:sz w:val="28"/>
          <w:szCs w:val="28"/>
          <w:lang w:eastAsia="ru-RU"/>
        </w:rPr>
        <w:t>[17, 32</w:t>
      </w:r>
      <w:r w:rsidR="00BE02ED" w:rsidRPr="00363DF2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363D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41D" w:rsidRDefault="007A341D" w:rsidP="00A93B54">
      <w:pPr>
        <w:shd w:val="clear" w:color="auto" w:fill="FFFFFF"/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proofErr w:type="spellStart"/>
      <w:r w:rsidRPr="007A341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гуманизация</w:t>
      </w:r>
      <w:proofErr w:type="spellEnd"/>
      <w:r w:rsidRPr="007A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естественнонаучном образовании предполагает изучение среды обит</w:t>
      </w:r>
      <w:r w:rsidR="001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человека, рассмотрения вза</w:t>
      </w:r>
      <w:r w:rsidRPr="007A341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имосвязи природы и человека, последствий влияния деятельности человека на природу, поиска путей оптимизации взаимоотношений в системе "Человек - Природа", рассмотрения концепции устойчивого развития общества и природы (экологический аспект)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2159" w:rsidRDefault="000F2159" w:rsidP="00A93B54">
      <w:pPr>
        <w:shd w:val="clear" w:color="auto" w:fill="FFFFFF"/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естествознания,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других наук, входит факти</w:t>
      </w:r>
      <w:r w:rsidRPr="000F215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ческий материал (эмпирическая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асть) и его истолкование, систе</w:t>
      </w:r>
      <w:r w:rsidRPr="000F21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матизация, обобщение (теоретиче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часть). Как справедливо от</w:t>
      </w:r>
      <w:r w:rsidRPr="000F21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мечает Б.М.</w:t>
      </w:r>
      <w:r w:rsidR="001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Кедров </w:t>
      </w:r>
      <w:r w:rsidR="00363DF2" w:rsidRPr="00363DF2">
        <w:rPr>
          <w:rFonts w:ascii="Times New Roman" w:eastAsia="Times New Roman" w:hAnsi="Times New Roman" w:cs="Times New Roman"/>
          <w:sz w:val="28"/>
          <w:szCs w:val="28"/>
          <w:lang w:eastAsia="ru-RU"/>
        </w:rPr>
        <w:t>[35</w:t>
      </w:r>
      <w:r w:rsidR="00BE02ED" w:rsidRPr="00363DF2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363D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теории, гипотезы, понятия складываются на той ступени познания природы, когда раскрывается сущность явлений природы, ее законы. Таки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образом, собственно науку сос</w:t>
      </w:r>
      <w:r w:rsidRPr="000F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тавляют опытные данные и факты,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теории и гипотезы, законы и сис</w:t>
      </w:r>
      <w:r w:rsidRPr="000F21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темы, а также приемы и способы научного исследования, практика. Все это составляет внутренне целостную систему знаний о природе, называемую естествознанием.</w:t>
      </w:r>
    </w:p>
    <w:p w:rsidR="0013204A" w:rsidRPr="0013204A" w:rsidRDefault="0013204A" w:rsidP="00A93B54">
      <w:pPr>
        <w:shd w:val="clear" w:color="auto" w:fill="FFFFFF"/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A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подростков, отмечает Л.С.</w:t>
      </w:r>
      <w:r w:rsidR="00BE0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Выготский </w:t>
      </w:r>
      <w:r w:rsidR="00BE02ED" w:rsidRPr="00363DF2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363DF2" w:rsidRPr="00363DF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E02ED" w:rsidRPr="00363DF2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363D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восприятие цело</w:t>
      </w:r>
      <w:r w:rsidRPr="001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предшествует восприятию часте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й. Мышление сливается с восприя</w:t>
      </w:r>
      <w:r w:rsidRPr="0013204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тием, восприятие становится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глядным мышлением. Подросток ос</w:t>
      </w:r>
      <w:r w:rsidRPr="001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мысливает воспринимаем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 действительность в понятиях.</w:t>
      </w:r>
    </w:p>
    <w:p w:rsidR="0013204A" w:rsidRPr="0013204A" w:rsidRDefault="0013204A" w:rsidP="00A93B54">
      <w:pPr>
        <w:shd w:val="clear" w:color="auto" w:fill="FFFFFF"/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интеграция естественнонаучных знаний в курсе естествознания должна обеспечив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целостное восприятие природ</w:t>
      </w:r>
      <w:r w:rsidRPr="001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явлений, всестороннее раскрытие их сущности. Целостность восприятия лежит в основе формирования целостных, более точных представлений, которые в психоло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гии рассматриваются как обобщен</w:t>
      </w:r>
      <w:r w:rsidRPr="001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образы предметов </w:t>
      </w:r>
      <w:r w:rsidRPr="001320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внешнего мира, возникающие в отсутствии предмета,  в отличие </w:t>
      </w:r>
      <w:r w:rsidR="00BE0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восприятий </w:t>
      </w:r>
      <w:r w:rsidR="004C68E1" w:rsidRPr="004C68E1">
        <w:rPr>
          <w:rFonts w:ascii="Times New Roman" w:eastAsia="Times New Roman" w:hAnsi="Times New Roman" w:cs="Times New Roman"/>
          <w:sz w:val="28"/>
          <w:szCs w:val="28"/>
          <w:lang w:eastAsia="ru-RU"/>
        </w:rPr>
        <w:t>[5, 25, 27</w:t>
      </w:r>
      <w:r w:rsidR="00BE02ED" w:rsidRPr="004C68E1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4C68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04A" w:rsidRDefault="0013204A" w:rsidP="00A93B54">
      <w:pPr>
        <w:shd w:val="clear" w:color="auto" w:fill="FFFFFF"/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психологическим компонентам усвоения относятся процессы запоминания и закрепления. Память включает в себя запоминание, сохранение и последующее воспроизведение индивидуального опыта. Одно из важнейших условий лучше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запоминания - выделение смыс</w:t>
      </w:r>
      <w:r w:rsidRPr="001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ловых единиц и установление логических связей ме</w:t>
      </w:r>
      <w:r w:rsidR="007E64F8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 ними</w:t>
      </w:r>
      <w:r w:rsidRPr="001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Ряд ученых отмечают, что у подростков и старшеклассников на запоминание содержания учебного материала оказывает влияние логическая структура запоминаемого материала, а в процессе логической памяти решающая 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принадлежит поняти</w:t>
      </w:r>
      <w:r w:rsidR="004C68E1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4C68E1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мысль развивается А.К. Марко</w:t>
      </w:r>
      <w:r w:rsidR="00BE0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</w:t>
      </w:r>
      <w:r w:rsidR="004C68E1" w:rsidRPr="004C68E1">
        <w:rPr>
          <w:rFonts w:ascii="Times New Roman" w:eastAsia="Times New Roman" w:hAnsi="Times New Roman" w:cs="Times New Roman"/>
          <w:sz w:val="28"/>
          <w:szCs w:val="28"/>
          <w:lang w:eastAsia="ru-RU"/>
        </w:rPr>
        <w:t>[46</w:t>
      </w:r>
      <w:r w:rsidR="00BE02ED" w:rsidRPr="004C68E1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4C68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подчеркивает, что эф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фективность непроизволь</w:t>
      </w:r>
      <w:r w:rsidRPr="0013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запоминания повышается, если учебный материал строится по принципу развертывания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понятий на основе стержневых по</w:t>
      </w:r>
      <w:r w:rsidRPr="001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нятий данной науки. Материал запоминается лучше, если происходит укрупнение частей запоминаемого за счет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ыделения в нем "основ</w:t>
      </w:r>
      <w:r w:rsidRPr="001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единиц" усвоения.</w:t>
      </w:r>
    </w:p>
    <w:p w:rsidR="009741B8" w:rsidRPr="00230360" w:rsidRDefault="00A5164B" w:rsidP="00230360">
      <w:pPr>
        <w:shd w:val="clear" w:color="auto" w:fill="FFFFFF"/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5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ключение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иологических знаний в состав ин</w:t>
      </w:r>
      <w:r w:rsidRPr="00A516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тегрированного курса естествозна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обеспечит наиболее благопри</w:t>
      </w:r>
      <w:r w:rsidRPr="00A5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ятные условия для формирования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развития общебиологических по</w:t>
      </w:r>
      <w:r w:rsidRPr="00A5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нятий. Это обусловлено рядом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ичин, и в первую очередь, их ин</w:t>
      </w:r>
      <w:r w:rsidRPr="00A516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тегративным характером. Одновременное изучение основ физических, химических, биологических и географических знаний позволит более полно раскрыть сущность таких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понятий, как адаптация, взаимо</w:t>
      </w:r>
      <w:r w:rsidRPr="00A516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биосистем со средой,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инципы их функционирования, объ</w:t>
      </w:r>
      <w:r w:rsidRPr="00A5164B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яснить механизм физиологических процессов, лежащих в основе функционирования организмов, наиболее полно охарактеризовать роль человека в биосфере, то 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реализовать эколого-эволюцион</w:t>
      </w:r>
      <w:r w:rsidRPr="00A5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и функциональный подходы в обучении.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4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конечном этапе естествен</w:t>
      </w:r>
      <w:r w:rsidR="007A341D" w:rsidRPr="007A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нонаучного образования у учащихся должны быть сформированы представления о целостности природы, материальном единстве, сложности и </w:t>
      </w:r>
      <w:r w:rsidR="007A341D" w:rsidRPr="007A34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многообразии живых</w:t>
      </w:r>
      <w:r w:rsidR="007A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неживых систем, их взаимосвя</w:t>
      </w:r>
      <w:r w:rsidR="007A341D" w:rsidRPr="007A341D">
        <w:rPr>
          <w:rFonts w:ascii="Times New Roman" w:eastAsia="Times New Roman" w:hAnsi="Times New Roman" w:cs="Times New Roman"/>
          <w:sz w:val="28"/>
          <w:szCs w:val="28"/>
          <w:lang w:eastAsia="ru-RU"/>
        </w:rPr>
        <w:t>зях. Эти знания и составляют основу научного мировоззрения.</w:t>
      </w:r>
    </w:p>
    <w:p w:rsidR="0007440E" w:rsidRPr="005A7D60" w:rsidRDefault="0007440E" w:rsidP="00A93B54">
      <w:pPr>
        <w:pStyle w:val="a6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3D0867">
        <w:rPr>
          <w:color w:val="000000"/>
          <w:sz w:val="28"/>
          <w:szCs w:val="28"/>
          <w:lang w:val="en-US"/>
        </w:rPr>
        <w:t>II</w:t>
      </w:r>
      <w:r w:rsidRPr="005A7D60">
        <w:rPr>
          <w:color w:val="000000"/>
          <w:sz w:val="28"/>
          <w:szCs w:val="28"/>
        </w:rPr>
        <w:t>. ОРГАНИЗАЦИЯ И РЕЗУЛЬТАТЫ ПЕДАГОГИЧЕСКОГО ЭКСПЕРИМЕНТА</w:t>
      </w:r>
    </w:p>
    <w:p w:rsidR="00D856F7" w:rsidRPr="00230360" w:rsidRDefault="003D0867" w:rsidP="00230360">
      <w:pPr>
        <w:pStyle w:val="a6"/>
        <w:shd w:val="clear" w:color="auto" w:fill="FFFFFF"/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230360">
        <w:rPr>
          <w:b/>
          <w:i/>
          <w:color w:val="000000"/>
          <w:sz w:val="28"/>
          <w:szCs w:val="28"/>
        </w:rPr>
        <w:t>2</w:t>
      </w:r>
      <w:r w:rsidR="0007440E" w:rsidRPr="00230360">
        <w:rPr>
          <w:b/>
          <w:i/>
          <w:color w:val="000000"/>
          <w:sz w:val="28"/>
          <w:szCs w:val="28"/>
        </w:rPr>
        <w:t xml:space="preserve">.1. Организация и задачи педагогического эксперимента </w:t>
      </w:r>
      <w:r w:rsidRPr="00230360">
        <w:rPr>
          <w:b/>
          <w:i/>
          <w:color w:val="000000"/>
          <w:sz w:val="28"/>
          <w:szCs w:val="28"/>
        </w:rPr>
        <w:t xml:space="preserve"> </w:t>
      </w:r>
    </w:p>
    <w:p w:rsidR="00123635" w:rsidRPr="004C68E1" w:rsidRDefault="00123635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В этапе выявления опорных знаний ведущей является деятельность учителя. Первоначально учитель анализирует содержание опорных предметных знаний учащихся, которые получены учащимися в учебных курсах основной школы.</w:t>
      </w:r>
    </w:p>
    <w:p w:rsidR="00123635" w:rsidRPr="004C68E1" w:rsidRDefault="00123635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Далее учитель проводит диагностирование индивидуального уровня опорных знаний учащихся (как показало исследование, наиболее эффективным является тестовый контроль знаний).</w:t>
      </w:r>
    </w:p>
    <w:p w:rsidR="00123635" w:rsidRPr="004C68E1" w:rsidRDefault="00123635" w:rsidP="00E37878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На этапе актуализации опорных знаний ведущей</w:t>
      </w:r>
      <w:r w:rsidR="00E37878">
        <w:rPr>
          <w:color w:val="000000"/>
          <w:sz w:val="28"/>
          <w:szCs w:val="28"/>
        </w:rPr>
        <w:t xml:space="preserve"> является деятельность учащихся. </w:t>
      </w:r>
      <w:r w:rsidRPr="004C68E1">
        <w:rPr>
          <w:color w:val="000000"/>
          <w:sz w:val="28"/>
          <w:szCs w:val="28"/>
        </w:rPr>
        <w:t>Ученики работают с учебными текстами, содержащими опорные знания (опорные тексты). Работа с опорными текстами включает 3 этапа:</w:t>
      </w:r>
    </w:p>
    <w:p w:rsidR="00E71544" w:rsidRDefault="00123635" w:rsidP="00E71544">
      <w:pPr>
        <w:pStyle w:val="a6"/>
        <w:numPr>
          <w:ilvl w:val="0"/>
          <w:numId w:val="12"/>
        </w:numPr>
        <w:spacing w:before="168" w:beforeAutospacing="0" w:after="168" w:afterAutospacing="0" w:line="360" w:lineRule="auto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 xml:space="preserve">самостоятельное прочтение текста учениками; </w:t>
      </w:r>
    </w:p>
    <w:p w:rsidR="00123635" w:rsidRPr="004C68E1" w:rsidRDefault="00123635" w:rsidP="00E71544">
      <w:pPr>
        <w:pStyle w:val="a6"/>
        <w:numPr>
          <w:ilvl w:val="0"/>
          <w:numId w:val="12"/>
        </w:numPr>
        <w:spacing w:before="168" w:beforeAutospacing="0" w:after="168" w:afterAutospacing="0" w:line="360" w:lineRule="auto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выполнение заданий к тексту;</w:t>
      </w:r>
    </w:p>
    <w:p w:rsidR="00123635" w:rsidRPr="004C68E1" w:rsidRDefault="00123635" w:rsidP="00E71544">
      <w:pPr>
        <w:pStyle w:val="a6"/>
        <w:numPr>
          <w:ilvl w:val="0"/>
          <w:numId w:val="12"/>
        </w:numPr>
        <w:spacing w:before="168" w:beforeAutospacing="0" w:after="168" w:afterAutospacing="0" w:line="360" w:lineRule="auto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коллективное обсуждение ответов.</w:t>
      </w:r>
    </w:p>
    <w:p w:rsidR="00123635" w:rsidRPr="004C68E1" w:rsidRDefault="00123635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 xml:space="preserve">Так как опорные тексты составлены на основе знакомых ученикам учебных текстов предыдущего курса, происходит активное и быстрое восстановление в памяти изученного ранее (так называемый эффект припоминания, описанный в психологии). </w:t>
      </w:r>
      <w:r w:rsidR="00E37878">
        <w:rPr>
          <w:color w:val="000000"/>
          <w:sz w:val="28"/>
          <w:szCs w:val="28"/>
        </w:rPr>
        <w:t xml:space="preserve"> </w:t>
      </w:r>
      <w:r w:rsidRPr="004C68E1">
        <w:rPr>
          <w:color w:val="000000"/>
          <w:sz w:val="28"/>
          <w:szCs w:val="28"/>
        </w:rPr>
        <w:t>При этом ученик самостоятелен и активен, что является одним из основных требований, предъявляемых к современной системе образования.</w:t>
      </w:r>
    </w:p>
    <w:p w:rsidR="00123635" w:rsidRPr="004C68E1" w:rsidRDefault="00123635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lastRenderedPageBreak/>
        <w:t>Так же в ходе работы с такими текстами отрабатываются следующие умения:</w:t>
      </w:r>
    </w:p>
    <w:p w:rsidR="00123635" w:rsidRPr="00E71544" w:rsidRDefault="00123635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b/>
          <w:color w:val="000000"/>
          <w:sz w:val="28"/>
          <w:szCs w:val="28"/>
        </w:rPr>
      </w:pPr>
      <w:r w:rsidRPr="00E71544">
        <w:rPr>
          <w:rStyle w:val="a5"/>
          <w:rFonts w:eastAsiaTheme="majorEastAsia"/>
          <w:b w:val="0"/>
          <w:color w:val="000000"/>
          <w:sz w:val="28"/>
          <w:szCs w:val="28"/>
        </w:rPr>
        <w:t>- общее ориентирование по содержанию текста и восприятие его целостного смысла;</w:t>
      </w:r>
    </w:p>
    <w:p w:rsidR="00123635" w:rsidRPr="00E71544" w:rsidRDefault="00123635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b/>
          <w:color w:val="000000"/>
          <w:sz w:val="28"/>
          <w:szCs w:val="28"/>
        </w:rPr>
      </w:pPr>
      <w:r w:rsidRPr="00E71544">
        <w:rPr>
          <w:rStyle w:val="a5"/>
          <w:rFonts w:eastAsiaTheme="majorEastAsia"/>
          <w:b w:val="0"/>
          <w:color w:val="000000"/>
          <w:sz w:val="28"/>
          <w:szCs w:val="28"/>
        </w:rPr>
        <w:t>- нахождение необходимой информации в изучаемом тексте;</w:t>
      </w:r>
    </w:p>
    <w:p w:rsidR="00123635" w:rsidRPr="00E71544" w:rsidRDefault="00123635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b/>
          <w:color w:val="000000"/>
          <w:sz w:val="28"/>
          <w:szCs w:val="28"/>
        </w:rPr>
      </w:pPr>
      <w:r w:rsidRPr="00E71544">
        <w:rPr>
          <w:rStyle w:val="a5"/>
          <w:rFonts w:eastAsiaTheme="majorEastAsia"/>
          <w:b w:val="0"/>
          <w:color w:val="000000"/>
          <w:sz w:val="28"/>
          <w:szCs w:val="28"/>
        </w:rPr>
        <w:t>- интерпретация содержания текста;</w:t>
      </w:r>
    </w:p>
    <w:p w:rsidR="00123635" w:rsidRPr="00E71544" w:rsidRDefault="00123635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b/>
          <w:color w:val="000000"/>
          <w:sz w:val="28"/>
          <w:szCs w:val="28"/>
        </w:rPr>
      </w:pPr>
      <w:r w:rsidRPr="00E71544">
        <w:rPr>
          <w:rStyle w:val="a5"/>
          <w:rFonts w:eastAsiaTheme="majorEastAsia"/>
          <w:b w:val="0"/>
          <w:color w:val="000000"/>
          <w:sz w:val="28"/>
          <w:szCs w:val="28"/>
        </w:rPr>
        <w:t>- рефлексия содержания текста.</w:t>
      </w:r>
    </w:p>
    <w:p w:rsidR="00123635" w:rsidRPr="004C68E1" w:rsidRDefault="00123635" w:rsidP="00913D03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Ученики выполняют задания</w:t>
      </w:r>
      <w:r w:rsidR="00E71544">
        <w:rPr>
          <w:color w:val="000000"/>
          <w:sz w:val="28"/>
          <w:szCs w:val="28"/>
        </w:rPr>
        <w:t xml:space="preserve"> рабочей тетради к учебнику О.С. Габриеляна «Естествознание» 10 класс </w:t>
      </w:r>
      <w:r w:rsidR="00E71544" w:rsidRPr="00E71544">
        <w:rPr>
          <w:color w:val="000000"/>
          <w:sz w:val="28"/>
          <w:szCs w:val="28"/>
        </w:rPr>
        <w:t>[</w:t>
      </w:r>
      <w:r w:rsidR="00913D03" w:rsidRPr="00913D03">
        <w:rPr>
          <w:color w:val="000000"/>
          <w:sz w:val="28"/>
          <w:szCs w:val="28"/>
        </w:rPr>
        <w:t>16]</w:t>
      </w:r>
      <w:r w:rsidRPr="004C68E1">
        <w:rPr>
          <w:color w:val="000000"/>
          <w:sz w:val="28"/>
          <w:szCs w:val="28"/>
        </w:rPr>
        <w:t>, актуализирующие опорные знания (Например:</w:t>
      </w:r>
      <w:r w:rsidR="00E71544">
        <w:rPr>
          <w:color w:val="000000"/>
          <w:sz w:val="28"/>
          <w:szCs w:val="28"/>
        </w:rPr>
        <w:t xml:space="preserve"> </w:t>
      </w:r>
      <w:r w:rsidR="00913D03">
        <w:rPr>
          <w:color w:val="000000"/>
          <w:sz w:val="28"/>
          <w:szCs w:val="28"/>
        </w:rPr>
        <w:t>дать определения «Биосфера – это……»; заполнить таблицу «Биосфера и ее границы</w:t>
      </w:r>
      <w:r w:rsidRPr="004C68E1">
        <w:rPr>
          <w:color w:val="000000"/>
          <w:sz w:val="28"/>
          <w:szCs w:val="28"/>
        </w:rPr>
        <w:t>»;</w:t>
      </w:r>
      <w:r w:rsidR="00913D03">
        <w:rPr>
          <w:color w:val="000000"/>
          <w:sz w:val="28"/>
          <w:szCs w:val="28"/>
        </w:rPr>
        <w:t xml:space="preserve">  ответить на вопрос о границах биосферы и наибольшей и наименьшей концентрации живого вещества)</w:t>
      </w:r>
      <w:r w:rsidRPr="004C68E1">
        <w:rPr>
          <w:color w:val="000000"/>
          <w:sz w:val="28"/>
          <w:szCs w:val="28"/>
        </w:rPr>
        <w:t>.</w:t>
      </w:r>
    </w:p>
    <w:p w:rsidR="00123635" w:rsidRPr="004C68E1" w:rsidRDefault="00123635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На этапе концептуализации знаний через ведущие идеи курса основной является совместная деятельность учителя и учащихся:</w:t>
      </w:r>
    </w:p>
    <w:p w:rsidR="00123635" w:rsidRPr="004C68E1" w:rsidRDefault="00123635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В ходе анализа содержания учебного материала урока в контексте ведущих идей идет их раскрытие через определенные положения.</w:t>
      </w:r>
    </w:p>
    <w:p w:rsidR="00123635" w:rsidRPr="004C68E1" w:rsidRDefault="00123635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Идея единства, целостности и системно</w:t>
      </w:r>
      <w:r w:rsidR="00913D03">
        <w:rPr>
          <w:color w:val="000000"/>
          <w:sz w:val="28"/>
          <w:szCs w:val="28"/>
        </w:rPr>
        <w:t xml:space="preserve">й организации биосферы </w:t>
      </w:r>
      <w:r w:rsidRPr="004C68E1">
        <w:rPr>
          <w:color w:val="000000"/>
          <w:sz w:val="28"/>
          <w:szCs w:val="28"/>
        </w:rPr>
        <w:t>раскрывается через следующие положения:</w:t>
      </w:r>
    </w:p>
    <w:p w:rsidR="00123635" w:rsidRPr="004C68E1" w:rsidRDefault="00123635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913D03">
        <w:rPr>
          <w:rStyle w:val="a5"/>
          <w:rFonts w:eastAsiaTheme="majorEastAsia"/>
          <w:b w:val="0"/>
          <w:color w:val="000000"/>
          <w:sz w:val="28"/>
          <w:szCs w:val="28"/>
        </w:rPr>
        <w:t>- Содержание учебного материала предполагает рассмотре</w:t>
      </w:r>
      <w:r w:rsidR="00B953C8">
        <w:rPr>
          <w:rStyle w:val="a5"/>
          <w:rFonts w:eastAsiaTheme="majorEastAsia"/>
          <w:b w:val="0"/>
          <w:color w:val="000000"/>
          <w:sz w:val="28"/>
          <w:szCs w:val="28"/>
        </w:rPr>
        <w:t>ние учащимися биосферы</w:t>
      </w:r>
      <w:r w:rsidRPr="00913D03">
        <w:rPr>
          <w:rStyle w:val="a5"/>
          <w:rFonts w:eastAsiaTheme="majorEastAsia"/>
          <w:b w:val="0"/>
          <w:color w:val="000000"/>
          <w:sz w:val="28"/>
          <w:szCs w:val="28"/>
        </w:rPr>
        <w:t xml:space="preserve"> как слож</w:t>
      </w:r>
      <w:r w:rsidR="00B953C8">
        <w:rPr>
          <w:rStyle w:val="a5"/>
          <w:rFonts w:eastAsiaTheme="majorEastAsia"/>
          <w:b w:val="0"/>
          <w:color w:val="000000"/>
          <w:sz w:val="28"/>
          <w:szCs w:val="28"/>
        </w:rPr>
        <w:t>ной, целостной системы</w:t>
      </w:r>
      <w:r w:rsidRPr="004C68E1">
        <w:rPr>
          <w:color w:val="000000"/>
          <w:sz w:val="28"/>
          <w:szCs w:val="28"/>
        </w:rPr>
        <w:t>.</w:t>
      </w:r>
    </w:p>
    <w:p w:rsidR="00123635" w:rsidRPr="004C68E1" w:rsidRDefault="00123635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913D03">
        <w:rPr>
          <w:rStyle w:val="a5"/>
          <w:rFonts w:eastAsiaTheme="majorEastAsia"/>
          <w:b w:val="0"/>
          <w:color w:val="000000"/>
          <w:sz w:val="28"/>
          <w:szCs w:val="28"/>
        </w:rPr>
        <w:t>- Содержание учебного материала позволяет учащимся убедиться в том, что любые изменения отдельны</w:t>
      </w:r>
      <w:r w:rsidR="00B953C8">
        <w:rPr>
          <w:rStyle w:val="a5"/>
          <w:rFonts w:eastAsiaTheme="majorEastAsia"/>
          <w:b w:val="0"/>
          <w:color w:val="000000"/>
          <w:sz w:val="28"/>
          <w:szCs w:val="28"/>
        </w:rPr>
        <w:t>х компонентов биосферы</w:t>
      </w:r>
      <w:r w:rsidRPr="00913D03">
        <w:rPr>
          <w:rStyle w:val="a5"/>
          <w:rFonts w:eastAsiaTheme="majorEastAsia"/>
          <w:b w:val="0"/>
          <w:color w:val="000000"/>
          <w:sz w:val="28"/>
          <w:szCs w:val="28"/>
        </w:rPr>
        <w:t>, как</w:t>
      </w:r>
      <w:r w:rsidRPr="004C68E1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4C68E1">
        <w:rPr>
          <w:color w:val="000000"/>
          <w:sz w:val="28"/>
          <w:szCs w:val="28"/>
        </w:rPr>
        <w:t>природной системы, приведут к нарушению ее целостности.</w:t>
      </w:r>
    </w:p>
    <w:p w:rsidR="00123635" w:rsidRPr="004C68E1" w:rsidRDefault="00123635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Идея взаимозависимости человека и природы обеспечивается тем, что:</w:t>
      </w:r>
    </w:p>
    <w:p w:rsidR="00123635" w:rsidRPr="004C68E1" w:rsidRDefault="00123635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913D03">
        <w:rPr>
          <w:rStyle w:val="a5"/>
          <w:rFonts w:eastAsiaTheme="majorEastAsia"/>
          <w:b w:val="0"/>
          <w:color w:val="000000"/>
          <w:sz w:val="28"/>
          <w:szCs w:val="28"/>
        </w:rPr>
        <w:t xml:space="preserve">- Учитель на примере учебного материала урока иллюстрирует границы научного познания, что позволяет ученикам судить о бесконечности </w:t>
      </w:r>
      <w:r w:rsidRPr="00913D03">
        <w:rPr>
          <w:rStyle w:val="a5"/>
          <w:rFonts w:eastAsiaTheme="majorEastAsia"/>
          <w:b w:val="0"/>
          <w:color w:val="000000"/>
          <w:sz w:val="28"/>
          <w:szCs w:val="28"/>
        </w:rPr>
        <w:lastRenderedPageBreak/>
        <w:t>и</w:t>
      </w:r>
      <w:r w:rsidRPr="00913D03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913D03">
        <w:rPr>
          <w:b/>
          <w:color w:val="000000"/>
          <w:sz w:val="28"/>
          <w:szCs w:val="28"/>
        </w:rPr>
        <w:t>с</w:t>
      </w:r>
      <w:r w:rsidRPr="004C68E1">
        <w:rPr>
          <w:color w:val="000000"/>
          <w:sz w:val="28"/>
          <w:szCs w:val="28"/>
        </w:rPr>
        <w:t>ложности научного познания, об ограниченности непосредственного эмпирического наблюдения.</w:t>
      </w:r>
    </w:p>
    <w:p w:rsidR="00123635" w:rsidRPr="004C68E1" w:rsidRDefault="00123635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913D03">
        <w:rPr>
          <w:rStyle w:val="a5"/>
          <w:rFonts w:eastAsiaTheme="majorEastAsia"/>
          <w:b w:val="0"/>
          <w:color w:val="000000"/>
          <w:sz w:val="28"/>
          <w:szCs w:val="28"/>
        </w:rPr>
        <w:t>- Учебный материал позволяет учащимся осознать зависимость здоровья человека от состояния окружающей среды, которая находится</w:t>
      </w:r>
      <w:r w:rsidRPr="00913D03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4C68E1">
        <w:rPr>
          <w:color w:val="000000"/>
          <w:sz w:val="28"/>
          <w:szCs w:val="28"/>
        </w:rPr>
        <w:t>под непосредственным влиянием деятельности человека.</w:t>
      </w:r>
    </w:p>
    <w:p w:rsidR="00123635" w:rsidRPr="00913D03" w:rsidRDefault="00123635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b/>
          <w:color w:val="000000"/>
          <w:sz w:val="28"/>
          <w:szCs w:val="28"/>
        </w:rPr>
      </w:pPr>
      <w:r w:rsidRPr="00913D03">
        <w:rPr>
          <w:rStyle w:val="a5"/>
          <w:rFonts w:eastAsiaTheme="majorEastAsia"/>
          <w:b w:val="0"/>
          <w:color w:val="000000"/>
          <w:sz w:val="28"/>
          <w:szCs w:val="28"/>
        </w:rPr>
        <w:t>- Содержание учебной информации подтверждает существ</w:t>
      </w:r>
      <w:r w:rsidR="00913D03">
        <w:rPr>
          <w:rStyle w:val="a5"/>
          <w:rFonts w:eastAsiaTheme="majorEastAsia"/>
          <w:b w:val="0"/>
          <w:color w:val="000000"/>
          <w:sz w:val="28"/>
          <w:szCs w:val="28"/>
        </w:rPr>
        <w:t>ование всеобщих связей в биосфере</w:t>
      </w:r>
      <w:r w:rsidRPr="00913D03">
        <w:rPr>
          <w:rStyle w:val="a5"/>
          <w:rFonts w:eastAsiaTheme="majorEastAsia"/>
          <w:b w:val="0"/>
          <w:color w:val="000000"/>
          <w:sz w:val="28"/>
          <w:szCs w:val="28"/>
        </w:rPr>
        <w:t>.</w:t>
      </w:r>
    </w:p>
    <w:p w:rsidR="00123635" w:rsidRPr="004C68E1" w:rsidRDefault="00123635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913D03">
        <w:rPr>
          <w:rStyle w:val="a5"/>
          <w:rFonts w:eastAsiaTheme="majorEastAsia"/>
          <w:b w:val="0"/>
          <w:color w:val="000000"/>
          <w:sz w:val="28"/>
          <w:szCs w:val="28"/>
        </w:rPr>
        <w:t>В заключении</w:t>
      </w:r>
      <w:r w:rsidRPr="004C68E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4C68E1">
        <w:rPr>
          <w:color w:val="000000"/>
          <w:sz w:val="28"/>
          <w:szCs w:val="28"/>
        </w:rPr>
        <w:t>осуществляется анализ выводов и обобщений по содержанию урока в контексте ведущих идей и ценностно-смысловых ориентиров курса.</w:t>
      </w:r>
    </w:p>
    <w:p w:rsidR="00123635" w:rsidRPr="004C68E1" w:rsidRDefault="00123635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Методы обучения: объяснение, беседа, дискуссия, работа с учебником и дополнительными источниками информации, демонстрация видеоматериалов и слайдов, практическая работа.</w:t>
      </w:r>
    </w:p>
    <w:p w:rsidR="00123635" w:rsidRPr="004C68E1" w:rsidRDefault="00123635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Формы обучения: урок-лекция, урок-семинар, урок-конференция, урок</w:t>
      </w:r>
      <w:r w:rsidR="004C68E1">
        <w:rPr>
          <w:color w:val="000000"/>
          <w:sz w:val="28"/>
          <w:szCs w:val="28"/>
        </w:rPr>
        <w:t>-</w:t>
      </w:r>
      <w:r w:rsidRPr="004C68E1">
        <w:rPr>
          <w:color w:val="000000"/>
          <w:sz w:val="28"/>
          <w:szCs w:val="28"/>
        </w:rPr>
        <w:t>практикум.</w:t>
      </w:r>
    </w:p>
    <w:p w:rsidR="00123635" w:rsidRPr="004C68E1" w:rsidRDefault="00123635" w:rsidP="00913D03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Результативный компонент отражает уровни освоения учителями методики реализации преемственности и планируемые результаты обучения учеников:</w:t>
      </w:r>
      <w:r w:rsidR="00913D03">
        <w:rPr>
          <w:color w:val="000000"/>
          <w:sz w:val="28"/>
          <w:szCs w:val="28"/>
        </w:rPr>
        <w:t xml:space="preserve"> </w:t>
      </w:r>
      <w:r w:rsidRPr="004C68E1">
        <w:rPr>
          <w:color w:val="000000"/>
          <w:sz w:val="28"/>
          <w:szCs w:val="28"/>
        </w:rPr>
        <w:t xml:space="preserve">освоение ведущих идей курса и </w:t>
      </w:r>
      <w:proofErr w:type="spellStart"/>
      <w:r w:rsidRPr="004C68E1">
        <w:rPr>
          <w:color w:val="000000"/>
          <w:sz w:val="28"/>
          <w:szCs w:val="28"/>
        </w:rPr>
        <w:t>сформированность</w:t>
      </w:r>
      <w:proofErr w:type="spellEnd"/>
      <w:r w:rsidRPr="004C68E1">
        <w:rPr>
          <w:color w:val="000000"/>
          <w:sz w:val="28"/>
          <w:szCs w:val="28"/>
        </w:rPr>
        <w:t xml:space="preserve"> ценностно-смысловых ориентиров.</w:t>
      </w:r>
    </w:p>
    <w:p w:rsidR="009C258A" w:rsidRPr="00C526A6" w:rsidRDefault="00B953C8" w:rsidP="00230360">
      <w:pPr>
        <w:pStyle w:val="a6"/>
        <w:spacing w:before="168" w:after="168" w:line="360" w:lineRule="auto"/>
        <w:ind w:firstLine="750"/>
        <w:jc w:val="both"/>
        <w:rPr>
          <w:b/>
          <w:i/>
          <w:color w:val="000000"/>
          <w:sz w:val="28"/>
          <w:szCs w:val="28"/>
        </w:rPr>
      </w:pPr>
      <w:r w:rsidRPr="00C526A6">
        <w:rPr>
          <w:b/>
          <w:i/>
          <w:color w:val="000000"/>
          <w:sz w:val="28"/>
          <w:szCs w:val="28"/>
        </w:rPr>
        <w:t xml:space="preserve">2.2. </w:t>
      </w:r>
      <w:r w:rsidR="009C258A" w:rsidRPr="00C526A6">
        <w:rPr>
          <w:b/>
          <w:i/>
          <w:color w:val="000000"/>
          <w:sz w:val="28"/>
          <w:szCs w:val="28"/>
        </w:rPr>
        <w:t>Технологическая карта урока по теме: «Биосфера. Охрана биосферы» для 10 класса курса «Естествознания» и 11 класса курса «Общая биология».</w:t>
      </w:r>
    </w:p>
    <w:p w:rsidR="009C258A" w:rsidRDefault="009C258A" w:rsidP="00230360">
      <w:pPr>
        <w:pStyle w:val="a6"/>
        <w:spacing w:before="168" w:after="168" w:line="360" w:lineRule="auto"/>
        <w:ind w:firstLine="7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тематическому планированию рабочей программы курса  «Естествознания» 10 класса на тему «Биосфера» выделено 1 час, а согласно тематическому планированию курса «Общая биология» 11 класса на тему «Биосфера» отведено 2 часа. Таким образом, тема «Биосфера», рассматриваемая  в курсе «Общей биологии» </w:t>
      </w:r>
      <w:r w:rsidR="00C526A6">
        <w:rPr>
          <w:color w:val="000000"/>
          <w:sz w:val="28"/>
          <w:szCs w:val="28"/>
        </w:rPr>
        <w:t xml:space="preserve"> УМК под редакцией Д.К. </w:t>
      </w:r>
      <w:r w:rsidR="00C526A6">
        <w:rPr>
          <w:color w:val="000000"/>
          <w:sz w:val="28"/>
          <w:szCs w:val="28"/>
        </w:rPr>
        <w:lastRenderedPageBreak/>
        <w:t xml:space="preserve">Беляева </w:t>
      </w:r>
      <w:r>
        <w:rPr>
          <w:color w:val="000000"/>
          <w:sz w:val="28"/>
          <w:szCs w:val="28"/>
        </w:rPr>
        <w:t xml:space="preserve"> изучается более подробно</w:t>
      </w:r>
      <w:r w:rsidR="00C526A6">
        <w:rPr>
          <w:color w:val="000000"/>
          <w:sz w:val="28"/>
          <w:szCs w:val="28"/>
        </w:rPr>
        <w:t>. В технологической карте урока, который можно использовать как на уроках естествознания, так и на уроках биологии,  будет представлен материал, исключающий тему: «Круговорот химических элементов. Биохимические процессы в биосфере», входящий во второй час изучения темы по общей биологии 11 класса.</w:t>
      </w:r>
    </w:p>
    <w:p w:rsidR="00746ED1" w:rsidRPr="00746ED1" w:rsidRDefault="00746ED1" w:rsidP="00876088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Технологическая</w:t>
      </w:r>
      <w:r w:rsidRPr="00746ED1">
        <w:rPr>
          <w:rFonts w:ascii="Times New Roman" w:hAnsi="Times New Roman"/>
          <w:b/>
          <w:i/>
          <w:sz w:val="28"/>
          <w:szCs w:val="28"/>
        </w:rPr>
        <w:t xml:space="preserve"> карта урока</w:t>
      </w:r>
    </w:p>
    <w:p w:rsidR="00746ED1" w:rsidRPr="00746ED1" w:rsidRDefault="00746ED1" w:rsidP="00876088">
      <w:pPr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746ED1">
        <w:rPr>
          <w:rFonts w:ascii="Times New Roman" w:hAnsi="Times New Roman"/>
          <w:bCs/>
          <w:iCs/>
          <w:sz w:val="28"/>
          <w:szCs w:val="28"/>
        </w:rPr>
        <w:t>10 класс курса «Естествознание» (</w:t>
      </w:r>
      <w:r w:rsidRPr="00746ED1">
        <w:rPr>
          <w:rFonts w:ascii="Times New Roman" w:hAnsi="Times New Roman" w:cs="Times New Roman"/>
          <w:bCs/>
          <w:iCs/>
          <w:sz w:val="28"/>
          <w:szCs w:val="28"/>
        </w:rPr>
        <w:t>§</w:t>
      </w:r>
      <w:r w:rsidRPr="00746ED1">
        <w:rPr>
          <w:rFonts w:ascii="Times New Roman" w:hAnsi="Times New Roman"/>
          <w:bCs/>
          <w:iCs/>
          <w:sz w:val="28"/>
          <w:szCs w:val="28"/>
        </w:rPr>
        <w:t xml:space="preserve"> 22 УМК О.С. Габриеляна), 11 класс курса «Общая биология» (</w:t>
      </w:r>
      <w:r w:rsidRPr="00746ED1">
        <w:rPr>
          <w:rFonts w:ascii="Times New Roman" w:hAnsi="Times New Roman" w:cs="Times New Roman"/>
          <w:bCs/>
          <w:iCs/>
          <w:sz w:val="28"/>
          <w:szCs w:val="28"/>
        </w:rPr>
        <w:t>§</w:t>
      </w:r>
      <w:r w:rsidRPr="00746ED1">
        <w:rPr>
          <w:rFonts w:ascii="Times New Roman" w:hAnsi="Times New Roman"/>
          <w:bCs/>
          <w:iCs/>
          <w:sz w:val="28"/>
          <w:szCs w:val="28"/>
        </w:rPr>
        <w:t xml:space="preserve"> 75 УМК под редакцией Д.К. Беляева)</w:t>
      </w:r>
    </w:p>
    <w:p w:rsidR="00746ED1" w:rsidRPr="00746ED1" w:rsidRDefault="00746ED1" w:rsidP="0087608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46ED1">
        <w:rPr>
          <w:rFonts w:ascii="Times New Roman" w:hAnsi="Times New Roman"/>
          <w:b/>
          <w:bCs/>
          <w:iCs/>
          <w:sz w:val="28"/>
          <w:szCs w:val="28"/>
        </w:rPr>
        <w:t>Тема учебного занятия:</w:t>
      </w:r>
      <w:r w:rsidRPr="00746ED1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Биосфера. Границы биосферы. Учение В.И. Вернадского о биосфере</w:t>
      </w:r>
      <w:r w:rsidRPr="00746ED1">
        <w:rPr>
          <w:rFonts w:ascii="Times New Roman" w:hAnsi="Times New Roman"/>
          <w:sz w:val="28"/>
          <w:szCs w:val="28"/>
        </w:rPr>
        <w:t>»</w:t>
      </w:r>
    </w:p>
    <w:p w:rsidR="00746ED1" w:rsidRPr="00746ED1" w:rsidRDefault="00746ED1" w:rsidP="00876088">
      <w:pPr>
        <w:jc w:val="both"/>
        <w:rPr>
          <w:rFonts w:ascii="Times New Roman" w:hAnsi="Times New Roman"/>
          <w:sz w:val="28"/>
          <w:szCs w:val="28"/>
        </w:rPr>
      </w:pPr>
      <w:r w:rsidRPr="00746ED1">
        <w:rPr>
          <w:rFonts w:ascii="Times New Roman" w:hAnsi="Times New Roman"/>
          <w:sz w:val="28"/>
          <w:szCs w:val="28"/>
        </w:rPr>
        <w:t>Тип урока: Открытие нового знания</w:t>
      </w:r>
    </w:p>
    <w:p w:rsidR="00746ED1" w:rsidRPr="00746ED1" w:rsidRDefault="00746ED1" w:rsidP="00876088">
      <w:pPr>
        <w:jc w:val="both"/>
        <w:rPr>
          <w:rFonts w:ascii="Times New Roman" w:hAnsi="Times New Roman"/>
          <w:iCs/>
          <w:sz w:val="28"/>
          <w:szCs w:val="28"/>
        </w:rPr>
      </w:pPr>
      <w:r w:rsidRPr="00746ED1">
        <w:rPr>
          <w:rFonts w:ascii="Times New Roman" w:hAnsi="Times New Roman"/>
          <w:b/>
          <w:bCs/>
          <w:iCs/>
          <w:sz w:val="28"/>
          <w:szCs w:val="28"/>
          <w:u w:val="single"/>
        </w:rPr>
        <w:t>Цели</w:t>
      </w:r>
      <w:r w:rsidRPr="00746ED1">
        <w:rPr>
          <w:rFonts w:ascii="Times New Roman" w:hAnsi="Times New Roman"/>
          <w:b/>
          <w:bCs/>
          <w:sz w:val="28"/>
          <w:szCs w:val="28"/>
          <w:u w:val="single"/>
        </w:rPr>
        <w:t xml:space="preserve"> и задачи </w:t>
      </w:r>
      <w:r w:rsidRPr="00746ED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46ED1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урока:   </w:t>
      </w:r>
    </w:p>
    <w:p w:rsidR="00746ED1" w:rsidRPr="00746ED1" w:rsidRDefault="00746ED1" w:rsidP="00876088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746ED1">
        <w:rPr>
          <w:rFonts w:ascii="Times New Roman" w:hAnsi="Times New Roman"/>
          <w:b/>
          <w:bCs/>
          <w:sz w:val="28"/>
          <w:szCs w:val="28"/>
          <w:u w:val="single"/>
        </w:rPr>
        <w:t>Образовательные</w:t>
      </w:r>
      <w:r w:rsidRPr="00746ED1">
        <w:rPr>
          <w:rFonts w:ascii="Times New Roman" w:hAnsi="Times New Roman"/>
          <w:sz w:val="28"/>
          <w:szCs w:val="28"/>
          <w:u w:val="single"/>
        </w:rPr>
        <w:t xml:space="preserve">:  </w:t>
      </w:r>
    </w:p>
    <w:p w:rsidR="00876088" w:rsidRPr="00876088" w:rsidRDefault="00746ED1" w:rsidP="00876088">
      <w:pPr>
        <w:pStyle w:val="ae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46ED1">
        <w:rPr>
          <w:rFonts w:ascii="Times New Roman" w:hAnsi="Times New Roman"/>
          <w:color w:val="000000"/>
          <w:sz w:val="28"/>
          <w:szCs w:val="28"/>
        </w:rPr>
        <w:t>Обеспечить возможность знакомства  с новыми  терминами и учеными  из</w:t>
      </w:r>
      <w:r w:rsidR="00DD1EB1">
        <w:rPr>
          <w:rFonts w:ascii="Times New Roman" w:hAnsi="Times New Roman"/>
          <w:color w:val="000000"/>
          <w:sz w:val="28"/>
          <w:szCs w:val="28"/>
        </w:rPr>
        <w:t xml:space="preserve"> раздела «Биосфера</w:t>
      </w:r>
      <w:r w:rsidRPr="00746ED1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746ED1" w:rsidRPr="00876088" w:rsidRDefault="00746ED1" w:rsidP="00876088">
      <w:pPr>
        <w:pStyle w:val="ae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6088">
        <w:rPr>
          <w:rFonts w:ascii="Times New Roman" w:hAnsi="Times New Roman"/>
          <w:color w:val="000000"/>
          <w:sz w:val="28"/>
          <w:szCs w:val="28"/>
        </w:rPr>
        <w:t>Ввести новые пон</w:t>
      </w:r>
      <w:r w:rsidR="00DD1EB1" w:rsidRPr="00876088">
        <w:rPr>
          <w:rFonts w:ascii="Times New Roman" w:hAnsi="Times New Roman"/>
          <w:color w:val="000000"/>
          <w:sz w:val="28"/>
          <w:szCs w:val="28"/>
        </w:rPr>
        <w:t>ятия и обозначения: «биосфера», «экологическое мышление», «живое вещество», «косное вещество</w:t>
      </w:r>
      <w:r w:rsidRPr="00876088">
        <w:rPr>
          <w:rFonts w:ascii="Times New Roman" w:hAnsi="Times New Roman"/>
          <w:color w:val="000000"/>
          <w:sz w:val="28"/>
          <w:szCs w:val="28"/>
        </w:rPr>
        <w:t>»</w:t>
      </w:r>
      <w:r w:rsidR="00DD1EB1" w:rsidRPr="00876088">
        <w:rPr>
          <w:rFonts w:ascii="Times New Roman" w:hAnsi="Times New Roman"/>
          <w:color w:val="000000"/>
          <w:sz w:val="28"/>
          <w:szCs w:val="28"/>
        </w:rPr>
        <w:t>, «</w:t>
      </w:r>
      <w:proofErr w:type="spellStart"/>
      <w:r w:rsidR="00DD1EB1" w:rsidRPr="00876088">
        <w:rPr>
          <w:rFonts w:ascii="Times New Roman" w:hAnsi="Times New Roman"/>
          <w:color w:val="000000"/>
          <w:sz w:val="28"/>
          <w:szCs w:val="28"/>
        </w:rPr>
        <w:t>биокосное</w:t>
      </w:r>
      <w:proofErr w:type="spellEnd"/>
      <w:r w:rsidR="00DD1EB1" w:rsidRPr="00876088">
        <w:rPr>
          <w:rFonts w:ascii="Times New Roman" w:hAnsi="Times New Roman"/>
          <w:color w:val="000000"/>
          <w:sz w:val="28"/>
          <w:szCs w:val="28"/>
        </w:rPr>
        <w:t xml:space="preserve"> вещество», «биогенное вещество», « границы биосферы», «функции живого вещества», «ноосфера»</w:t>
      </w:r>
      <w:r w:rsidRPr="00876088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End"/>
    </w:p>
    <w:p w:rsidR="00876088" w:rsidRPr="00876088" w:rsidRDefault="00876088" w:rsidP="00876088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Выяснить роль В.И. Вернадского в учении о биосфере.</w:t>
      </w:r>
    </w:p>
    <w:p w:rsidR="00876088" w:rsidRPr="00876088" w:rsidRDefault="00876088" w:rsidP="00876088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Рассмотреть, что является биологическим компонентом биосферы.</w:t>
      </w:r>
    </w:p>
    <w:p w:rsidR="00876088" w:rsidRPr="00746ED1" w:rsidRDefault="00876088" w:rsidP="00876088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Рассмотреть основные границы биосферы, их протяженность, строение и значение.</w:t>
      </w:r>
    </w:p>
    <w:p w:rsidR="00746ED1" w:rsidRPr="00746ED1" w:rsidRDefault="00746ED1" w:rsidP="008760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46ED1">
        <w:rPr>
          <w:rFonts w:ascii="Times New Roman" w:hAnsi="Times New Roman"/>
          <w:b/>
          <w:sz w:val="28"/>
          <w:szCs w:val="28"/>
          <w:u w:val="single"/>
        </w:rPr>
        <w:t xml:space="preserve">Развивающие: </w:t>
      </w:r>
    </w:p>
    <w:p w:rsidR="00746ED1" w:rsidRPr="00746ED1" w:rsidRDefault="00746ED1" w:rsidP="00876088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6ED1">
        <w:rPr>
          <w:rFonts w:ascii="Times New Roman" w:hAnsi="Times New Roman"/>
          <w:sz w:val="28"/>
          <w:szCs w:val="28"/>
        </w:rPr>
        <w:t>Развивать умения  открывать новое знание, обобщать, выдвигать гипотезы, использовать знаковую информацию, выстраивать причинно-</w:t>
      </w:r>
      <w:r w:rsidRPr="00746ED1">
        <w:rPr>
          <w:rFonts w:ascii="Times New Roman" w:hAnsi="Times New Roman"/>
          <w:sz w:val="28"/>
          <w:szCs w:val="28"/>
        </w:rPr>
        <w:lastRenderedPageBreak/>
        <w:t>следственные связи, переносить свои знания  в новую ситуацию,</w:t>
      </w:r>
      <w:r w:rsidR="00E37878">
        <w:rPr>
          <w:rFonts w:ascii="Times New Roman" w:hAnsi="Times New Roman"/>
          <w:sz w:val="28"/>
          <w:szCs w:val="28"/>
        </w:rPr>
        <w:t xml:space="preserve"> строить схемы ориентировки (опорные таблицы)</w:t>
      </w:r>
      <w:r w:rsidRPr="00746ED1">
        <w:rPr>
          <w:rFonts w:ascii="Times New Roman" w:hAnsi="Times New Roman"/>
          <w:sz w:val="28"/>
          <w:szCs w:val="28"/>
        </w:rPr>
        <w:t>.</w:t>
      </w:r>
    </w:p>
    <w:p w:rsidR="00746ED1" w:rsidRPr="00746ED1" w:rsidRDefault="00746ED1" w:rsidP="00876088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6ED1">
        <w:rPr>
          <w:rFonts w:ascii="Times New Roman" w:hAnsi="Times New Roman"/>
          <w:sz w:val="28"/>
          <w:szCs w:val="28"/>
        </w:rPr>
        <w:t>Расширять  знаний учащихся об окружающем мире.</w:t>
      </w:r>
    </w:p>
    <w:p w:rsidR="00746ED1" w:rsidRPr="00746ED1" w:rsidRDefault="00876088" w:rsidP="00876088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выявлять основные компоненты при характеристике биосферы.</w:t>
      </w:r>
    </w:p>
    <w:p w:rsidR="00746ED1" w:rsidRPr="00876088" w:rsidRDefault="00746ED1" w:rsidP="00876088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6ED1">
        <w:rPr>
          <w:rFonts w:ascii="Times New Roman" w:hAnsi="Times New Roman"/>
          <w:sz w:val="28"/>
          <w:szCs w:val="28"/>
        </w:rPr>
        <w:t xml:space="preserve">Развивать умение проводить самоконтроль, самооценку и </w:t>
      </w:r>
      <w:proofErr w:type="spellStart"/>
      <w:r w:rsidRPr="00746ED1">
        <w:rPr>
          <w:rFonts w:ascii="Times New Roman" w:hAnsi="Times New Roman"/>
          <w:sz w:val="28"/>
          <w:szCs w:val="28"/>
        </w:rPr>
        <w:t>самокоррекцию</w:t>
      </w:r>
      <w:proofErr w:type="spellEnd"/>
      <w:r w:rsidRPr="00746ED1">
        <w:rPr>
          <w:rFonts w:ascii="Times New Roman" w:hAnsi="Times New Roman"/>
          <w:sz w:val="28"/>
          <w:szCs w:val="28"/>
        </w:rPr>
        <w:t xml:space="preserve"> выполненной деятельности.</w:t>
      </w:r>
    </w:p>
    <w:p w:rsidR="00746ED1" w:rsidRPr="00746ED1" w:rsidRDefault="00746ED1" w:rsidP="00876088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46ED1">
        <w:rPr>
          <w:rFonts w:ascii="Times New Roman" w:hAnsi="Times New Roman"/>
          <w:b/>
          <w:sz w:val="28"/>
          <w:szCs w:val="28"/>
          <w:u w:val="single"/>
        </w:rPr>
        <w:t xml:space="preserve">Воспитательная: </w:t>
      </w:r>
    </w:p>
    <w:p w:rsidR="00876088" w:rsidRDefault="00876088" w:rsidP="00876088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представлений о роли человека в эволюции органического мира, понимание значение работ В.И. Вернадского в развитии биологической науки.</w:t>
      </w:r>
    </w:p>
    <w:p w:rsidR="00746ED1" w:rsidRPr="00746ED1" w:rsidRDefault="00876088" w:rsidP="00876088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46ED1" w:rsidRPr="00746ED1">
        <w:rPr>
          <w:rFonts w:ascii="Times New Roman" w:hAnsi="Times New Roman"/>
          <w:sz w:val="28"/>
          <w:szCs w:val="28"/>
        </w:rPr>
        <w:t xml:space="preserve">оспитывать личностные качества, обеспечивающие успешность исполнительской деятельности (исполнительность, добросовестность, дисциплинированность, адекватная самооценка и самоорганизация деятельности). </w:t>
      </w:r>
    </w:p>
    <w:p w:rsidR="00746ED1" w:rsidRPr="00746ED1" w:rsidRDefault="00746ED1" w:rsidP="00876088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6ED1">
        <w:rPr>
          <w:rFonts w:ascii="Times New Roman" w:hAnsi="Times New Roman"/>
          <w:sz w:val="28"/>
          <w:szCs w:val="28"/>
        </w:rPr>
        <w:t>Воспитывать качества, обеспечивающие познавательный интерес:  целеустремлённость, наблюдательность, способность к оценке своей деятельности.</w:t>
      </w:r>
    </w:p>
    <w:p w:rsidR="00876088" w:rsidRPr="00876088" w:rsidRDefault="00746ED1" w:rsidP="00746ED1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6ED1">
        <w:rPr>
          <w:rFonts w:ascii="Times New Roman" w:hAnsi="Times New Roman"/>
          <w:sz w:val="28"/>
          <w:szCs w:val="28"/>
        </w:rPr>
        <w:t>Воспитывать культуру речи.</w:t>
      </w:r>
    </w:p>
    <w:p w:rsidR="00746ED1" w:rsidRPr="00746ED1" w:rsidRDefault="00746ED1" w:rsidP="00746ED1">
      <w:pPr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746ED1">
        <w:rPr>
          <w:rFonts w:ascii="Times New Roman" w:hAnsi="Times New Roman"/>
          <w:b/>
          <w:bCs/>
          <w:iCs/>
          <w:sz w:val="28"/>
          <w:szCs w:val="28"/>
          <w:u w:val="single"/>
        </w:rPr>
        <w:t>Оборудование:</w:t>
      </w:r>
    </w:p>
    <w:p w:rsidR="00746ED1" w:rsidRPr="00746ED1" w:rsidRDefault="00746ED1" w:rsidP="00746ED1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46ED1">
        <w:rPr>
          <w:rFonts w:ascii="Times New Roman" w:hAnsi="Times New Roman"/>
          <w:sz w:val="28"/>
          <w:szCs w:val="28"/>
        </w:rPr>
        <w:t>компьютер, электронная доска.</w:t>
      </w:r>
    </w:p>
    <w:p w:rsidR="00E37878" w:rsidRDefault="00E37878" w:rsidP="00746E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37878" w:rsidRDefault="00E37878" w:rsidP="00746E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37878" w:rsidRDefault="00E37878" w:rsidP="00746E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37878" w:rsidRDefault="00E37878" w:rsidP="00746E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37878" w:rsidRDefault="00E37878" w:rsidP="00746E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37878" w:rsidRDefault="00E37878" w:rsidP="00746E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D5ACD" w:rsidRDefault="004D5ACD" w:rsidP="00746E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5ACD" w:rsidRDefault="004D5ACD" w:rsidP="00746E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6ED1" w:rsidRPr="00332B02" w:rsidRDefault="00746ED1" w:rsidP="00746ED1">
      <w:pPr>
        <w:jc w:val="center"/>
        <w:rPr>
          <w:rFonts w:ascii="Times New Roman" w:hAnsi="Times New Roman"/>
          <w:b/>
          <w:sz w:val="28"/>
          <w:szCs w:val="28"/>
        </w:rPr>
      </w:pPr>
      <w:r w:rsidRPr="00332B02">
        <w:rPr>
          <w:rFonts w:ascii="Times New Roman" w:hAnsi="Times New Roman"/>
          <w:b/>
          <w:sz w:val="28"/>
          <w:szCs w:val="28"/>
        </w:rPr>
        <w:lastRenderedPageBreak/>
        <w:t>Целеполагание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126"/>
        <w:gridCol w:w="1134"/>
        <w:gridCol w:w="1134"/>
        <w:gridCol w:w="1843"/>
        <w:gridCol w:w="1985"/>
      </w:tblGrid>
      <w:tr w:rsidR="00746ED1" w:rsidRPr="00332B02" w:rsidTr="000951D8">
        <w:tc>
          <w:tcPr>
            <w:tcW w:w="4786" w:type="dxa"/>
            <w:gridSpan w:val="3"/>
          </w:tcPr>
          <w:p w:rsidR="00746ED1" w:rsidRPr="00332B02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32B02">
              <w:rPr>
                <w:rFonts w:ascii="Times New Roman" w:hAnsi="Times New Roman"/>
                <w:b/>
                <w:i/>
                <w:sz w:val="28"/>
                <w:szCs w:val="28"/>
              </w:rPr>
              <w:t>Для ученика</w:t>
            </w:r>
          </w:p>
        </w:tc>
        <w:tc>
          <w:tcPr>
            <w:tcW w:w="4962" w:type="dxa"/>
            <w:gridSpan w:val="3"/>
          </w:tcPr>
          <w:p w:rsidR="00746ED1" w:rsidRPr="00332B02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32B02">
              <w:rPr>
                <w:rFonts w:ascii="Times New Roman" w:hAnsi="Times New Roman"/>
                <w:b/>
                <w:i/>
                <w:sz w:val="28"/>
                <w:szCs w:val="28"/>
              </w:rPr>
              <w:t>Для учителя</w:t>
            </w:r>
          </w:p>
        </w:tc>
      </w:tr>
      <w:tr w:rsidR="00746ED1" w:rsidRPr="00332B02" w:rsidTr="000951D8">
        <w:tc>
          <w:tcPr>
            <w:tcW w:w="4786" w:type="dxa"/>
            <w:gridSpan w:val="3"/>
          </w:tcPr>
          <w:p w:rsidR="00746ED1" w:rsidRPr="00332B02" w:rsidRDefault="00746ED1" w:rsidP="00332B0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2B02">
              <w:rPr>
                <w:rFonts w:ascii="Times New Roman" w:hAnsi="Times New Roman"/>
                <w:sz w:val="28"/>
                <w:szCs w:val="28"/>
              </w:rPr>
              <w:t>1. Определить для себя личностный смысл учебной деятельности на уроке, научиться ставить ее цели и задачи.</w:t>
            </w:r>
          </w:p>
          <w:p w:rsidR="00746ED1" w:rsidRPr="00332B02" w:rsidRDefault="00746ED1" w:rsidP="00332B0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2B02">
              <w:rPr>
                <w:rFonts w:ascii="Times New Roman" w:hAnsi="Times New Roman"/>
                <w:sz w:val="28"/>
                <w:szCs w:val="28"/>
              </w:rPr>
              <w:t>2. Научиться исследовать изучаемый материа</w:t>
            </w:r>
            <w:r w:rsidR="00876088" w:rsidRPr="00332B02">
              <w:rPr>
                <w:rFonts w:ascii="Times New Roman" w:hAnsi="Times New Roman"/>
                <w:sz w:val="28"/>
                <w:szCs w:val="28"/>
              </w:rPr>
              <w:t>л, производить новое для себя з</w:t>
            </w:r>
            <w:r w:rsidRPr="00332B02">
              <w:rPr>
                <w:rFonts w:ascii="Times New Roman" w:hAnsi="Times New Roman"/>
                <w:sz w:val="28"/>
                <w:szCs w:val="28"/>
              </w:rPr>
              <w:t>н</w:t>
            </w:r>
            <w:r w:rsidR="00876088" w:rsidRPr="00332B02">
              <w:rPr>
                <w:rFonts w:ascii="Times New Roman" w:hAnsi="Times New Roman"/>
                <w:sz w:val="28"/>
                <w:szCs w:val="28"/>
              </w:rPr>
              <w:t>а</w:t>
            </w:r>
            <w:r w:rsidRPr="00332B02">
              <w:rPr>
                <w:rFonts w:ascii="Times New Roman" w:hAnsi="Times New Roman"/>
                <w:sz w:val="28"/>
                <w:szCs w:val="28"/>
              </w:rPr>
              <w:t>ние, проводить его теоретическое обобщение и фиксировать его в схеме орие</w:t>
            </w:r>
            <w:r w:rsidR="00476D7F" w:rsidRPr="00332B02">
              <w:rPr>
                <w:rFonts w:ascii="Times New Roman" w:hAnsi="Times New Roman"/>
                <w:sz w:val="28"/>
                <w:szCs w:val="28"/>
              </w:rPr>
              <w:t>нтировки системного типа (опорные таблицы</w:t>
            </w:r>
            <w:r w:rsidRPr="00332B02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746ED1" w:rsidRPr="00332B02" w:rsidRDefault="00746ED1" w:rsidP="00332B0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2B02">
              <w:rPr>
                <w:rFonts w:ascii="Times New Roman" w:hAnsi="Times New Roman"/>
                <w:sz w:val="28"/>
                <w:szCs w:val="28"/>
              </w:rPr>
              <w:t>3. Открыть новое знание об эволюции органического мира на Земле.</w:t>
            </w:r>
            <w:r w:rsidRPr="00332B02">
              <w:rPr>
                <w:rFonts w:ascii="Times New Roman" w:hAnsi="Times New Roman"/>
                <w:sz w:val="28"/>
                <w:szCs w:val="28"/>
              </w:rPr>
              <w:br/>
              <w:t>4. Узнать ученых, внесших свой вклад в развитие эволюционного учения.</w:t>
            </w:r>
            <w:r w:rsidRPr="00332B02">
              <w:rPr>
                <w:rFonts w:ascii="Times New Roman" w:hAnsi="Times New Roman"/>
                <w:sz w:val="28"/>
                <w:szCs w:val="28"/>
              </w:rPr>
              <w:br/>
              <w:t>5. Продолжить уч</w:t>
            </w:r>
            <w:r w:rsidR="006559E7" w:rsidRPr="00332B02">
              <w:rPr>
                <w:rFonts w:ascii="Times New Roman" w:hAnsi="Times New Roman"/>
                <w:sz w:val="28"/>
                <w:szCs w:val="28"/>
              </w:rPr>
              <w:t>иться решать тестовые задачи ЕГЭ</w:t>
            </w:r>
            <w:r w:rsidRPr="00332B02">
              <w:rPr>
                <w:rFonts w:ascii="Times New Roman" w:hAnsi="Times New Roman"/>
                <w:sz w:val="28"/>
                <w:szCs w:val="28"/>
              </w:rPr>
              <w:t xml:space="preserve"> по теме урока.</w:t>
            </w:r>
            <w:r w:rsidRPr="00332B02">
              <w:rPr>
                <w:rFonts w:ascii="Times New Roman" w:hAnsi="Times New Roman"/>
                <w:sz w:val="28"/>
                <w:szCs w:val="28"/>
              </w:rPr>
              <w:br/>
              <w:t xml:space="preserve">6. </w:t>
            </w:r>
            <w:r w:rsidRPr="00332B02">
              <w:rPr>
                <w:rFonts w:ascii="Times New Roman" w:hAnsi="Times New Roman"/>
                <w:bCs/>
                <w:sz w:val="28"/>
                <w:szCs w:val="28"/>
              </w:rPr>
              <w:t>Продолжить активное усвоение биологических понятий, терминов и символов.</w:t>
            </w:r>
            <w:r w:rsidRPr="00332B02">
              <w:rPr>
                <w:rFonts w:ascii="Times New Roman" w:hAnsi="Times New Roman"/>
                <w:bCs/>
                <w:sz w:val="28"/>
                <w:szCs w:val="28"/>
              </w:rPr>
              <w:br/>
              <w:t>7. Научиться организовывать свою деятельность и адекватно себя оценивать.</w:t>
            </w:r>
          </w:p>
          <w:p w:rsidR="00746ED1" w:rsidRPr="00332B02" w:rsidRDefault="00746ED1" w:rsidP="00332B0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3"/>
          </w:tcPr>
          <w:p w:rsidR="00746ED1" w:rsidRPr="00332B02" w:rsidRDefault="00746ED1" w:rsidP="00332B0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2B02">
              <w:rPr>
                <w:rFonts w:ascii="Times New Roman" w:hAnsi="Times New Roman"/>
                <w:sz w:val="28"/>
                <w:szCs w:val="28"/>
              </w:rPr>
              <w:t>1. Организовать психологическое включение учащихся в учебную деятельность на уроке.</w:t>
            </w:r>
          </w:p>
          <w:p w:rsidR="00746ED1" w:rsidRPr="00332B02" w:rsidRDefault="00746ED1" w:rsidP="00332B0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2B02">
              <w:rPr>
                <w:rFonts w:ascii="Times New Roman" w:hAnsi="Times New Roman"/>
                <w:sz w:val="28"/>
                <w:szCs w:val="28"/>
              </w:rPr>
              <w:t>2. Обеспечить личностную мотивацию познавательной  активности учащихся, формирующих собственное мировоззрение на уроках биологии.</w:t>
            </w:r>
          </w:p>
          <w:p w:rsidR="00746ED1" w:rsidRPr="00332B02" w:rsidRDefault="00746ED1" w:rsidP="00332B0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2B02">
              <w:rPr>
                <w:rFonts w:ascii="Times New Roman" w:hAnsi="Times New Roman"/>
                <w:sz w:val="28"/>
                <w:szCs w:val="28"/>
              </w:rPr>
              <w:t>2. Организовать самостоятельную работу исследовательского и дискуссионного характера, открывать новое знание и проводить его теоретическое обобщение, строить схему орие</w:t>
            </w:r>
            <w:r w:rsidR="00476D7F" w:rsidRPr="00332B02">
              <w:rPr>
                <w:rFonts w:ascii="Times New Roman" w:hAnsi="Times New Roman"/>
                <w:sz w:val="28"/>
                <w:szCs w:val="28"/>
              </w:rPr>
              <w:t>нтировки системного типа – опорные таблицы</w:t>
            </w:r>
            <w:r w:rsidRPr="00332B0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46ED1" w:rsidRPr="00332B02" w:rsidRDefault="00746ED1" w:rsidP="00332B0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2B02">
              <w:rPr>
                <w:rFonts w:ascii="Times New Roman" w:hAnsi="Times New Roman"/>
                <w:sz w:val="28"/>
                <w:szCs w:val="28"/>
              </w:rPr>
              <w:t>3. Подвести учащи</w:t>
            </w:r>
            <w:r w:rsidR="006559E7" w:rsidRPr="00332B02">
              <w:rPr>
                <w:rFonts w:ascii="Times New Roman" w:hAnsi="Times New Roman"/>
                <w:sz w:val="28"/>
                <w:szCs w:val="28"/>
              </w:rPr>
              <w:t>хся к выводу о взаимосвязи всех компонентов биосферы</w:t>
            </w:r>
            <w:r w:rsidRPr="00332B0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46ED1" w:rsidRPr="00332B02" w:rsidRDefault="00746ED1" w:rsidP="00332B0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2B02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332B02">
              <w:rPr>
                <w:rFonts w:ascii="Times New Roman" w:hAnsi="Times New Roman"/>
                <w:bCs/>
                <w:sz w:val="28"/>
                <w:szCs w:val="28"/>
              </w:rPr>
              <w:t>Продолжить работу над  усвоением учащимися биологических понятий, терминов и символов.</w:t>
            </w:r>
            <w:r w:rsidRPr="00332B02">
              <w:rPr>
                <w:rFonts w:ascii="Times New Roman" w:hAnsi="Times New Roman"/>
                <w:bCs/>
                <w:sz w:val="28"/>
                <w:szCs w:val="28"/>
              </w:rPr>
              <w:br/>
            </w:r>
          </w:p>
        </w:tc>
      </w:tr>
      <w:tr w:rsidR="00746ED1" w:rsidRPr="00332B02" w:rsidTr="000951D8">
        <w:tc>
          <w:tcPr>
            <w:tcW w:w="9748" w:type="dxa"/>
            <w:gridSpan w:val="6"/>
          </w:tcPr>
          <w:p w:rsidR="00746ED1" w:rsidRPr="00332B02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32B02">
              <w:rPr>
                <w:rFonts w:ascii="Times New Roman" w:hAnsi="Times New Roman"/>
                <w:sz w:val="28"/>
                <w:szCs w:val="28"/>
                <w:u w:val="single"/>
              </w:rPr>
              <w:t>Новые понятия, термины и обозначения</w:t>
            </w:r>
          </w:p>
          <w:p w:rsidR="00332B02" w:rsidRPr="00332B02" w:rsidRDefault="006559E7" w:rsidP="00332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32B02">
              <w:rPr>
                <w:rFonts w:ascii="Times New Roman" w:hAnsi="Times New Roman"/>
                <w:color w:val="000000"/>
                <w:sz w:val="28"/>
                <w:szCs w:val="28"/>
              </w:rPr>
              <w:t>«биосфера», «экологическое мышление», «живое вещество», «косное вещество», «</w:t>
            </w:r>
            <w:proofErr w:type="spellStart"/>
            <w:r w:rsidRPr="00332B02">
              <w:rPr>
                <w:rFonts w:ascii="Times New Roman" w:hAnsi="Times New Roman"/>
                <w:color w:val="000000"/>
                <w:sz w:val="28"/>
                <w:szCs w:val="28"/>
              </w:rPr>
              <w:t>биокосное</w:t>
            </w:r>
            <w:proofErr w:type="spellEnd"/>
            <w:r w:rsidRPr="00332B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вещество», «биогенное вещество», « границы биосферы», «функции живого вещества», «ноосфера»</w:t>
            </w:r>
            <w:r w:rsidR="00332B0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</w:p>
        </w:tc>
      </w:tr>
      <w:tr w:rsidR="00746ED1" w:rsidRPr="00D47A51" w:rsidTr="000951D8">
        <w:tc>
          <w:tcPr>
            <w:tcW w:w="1526" w:type="dxa"/>
          </w:tcPr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7A51">
              <w:rPr>
                <w:rFonts w:ascii="Times New Roman" w:hAnsi="Times New Roman"/>
                <w:b/>
                <w:i/>
                <w:sz w:val="24"/>
                <w:szCs w:val="24"/>
              </w:rPr>
              <w:t>Этап</w:t>
            </w:r>
          </w:p>
        </w:tc>
        <w:tc>
          <w:tcPr>
            <w:tcW w:w="2126" w:type="dxa"/>
          </w:tcPr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7A51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  <w:gridSpan w:val="2"/>
          </w:tcPr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7A51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ученика</w:t>
            </w:r>
          </w:p>
        </w:tc>
        <w:tc>
          <w:tcPr>
            <w:tcW w:w="1843" w:type="dxa"/>
          </w:tcPr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47A51">
              <w:rPr>
                <w:rFonts w:ascii="Times New Roman" w:hAnsi="Times New Roman"/>
                <w:b/>
                <w:i/>
                <w:sz w:val="24"/>
                <w:szCs w:val="24"/>
              </w:rPr>
              <w:t>Дидактичес</w:t>
            </w:r>
            <w:proofErr w:type="spellEnd"/>
            <w:r w:rsidR="000951D8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D47A51">
              <w:rPr>
                <w:rFonts w:ascii="Times New Roman" w:hAnsi="Times New Roman"/>
                <w:b/>
                <w:i/>
                <w:sz w:val="24"/>
                <w:szCs w:val="24"/>
              </w:rPr>
              <w:t>кое /М\</w:t>
            </w:r>
            <w:proofErr w:type="gramStart"/>
            <w:r w:rsidRPr="00D47A51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proofErr w:type="gramEnd"/>
            <w:r w:rsidRPr="00D47A5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обеспечение, ЦОР</w:t>
            </w:r>
          </w:p>
        </w:tc>
        <w:tc>
          <w:tcPr>
            <w:tcW w:w="1985" w:type="dxa"/>
          </w:tcPr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47A5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УУД</w:t>
            </w:r>
          </w:p>
        </w:tc>
      </w:tr>
      <w:tr w:rsidR="00746ED1" w:rsidRPr="00D47A51" w:rsidTr="00E37878">
        <w:trPr>
          <w:trHeight w:val="8920"/>
        </w:trPr>
        <w:tc>
          <w:tcPr>
            <w:tcW w:w="1526" w:type="dxa"/>
          </w:tcPr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7A51">
              <w:rPr>
                <w:rFonts w:ascii="Times New Roman" w:hAnsi="Times New Roman"/>
                <w:b/>
                <w:sz w:val="24"/>
                <w:szCs w:val="24"/>
              </w:rPr>
              <w:t>1.Этап психологического включения школьников в учебную деятельность.</w:t>
            </w:r>
          </w:p>
        </w:tc>
        <w:tc>
          <w:tcPr>
            <w:tcW w:w="2126" w:type="dxa"/>
          </w:tcPr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sz w:val="24"/>
                <w:szCs w:val="24"/>
              </w:rPr>
              <w:t xml:space="preserve">Приветствует.  </w:t>
            </w: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sz w:val="24"/>
                <w:szCs w:val="24"/>
              </w:rPr>
              <w:t>Проверяет готовность к уроку.</w:t>
            </w: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sz w:val="24"/>
                <w:szCs w:val="24"/>
              </w:rPr>
              <w:t>Включается  в деловой ритм.</w:t>
            </w: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sz w:val="24"/>
                <w:szCs w:val="24"/>
              </w:rPr>
              <w:t>Выявляет уровень знаний по теме урока, подводя учащихся под тему беседо</w:t>
            </w:r>
            <w:r w:rsidR="006559E7" w:rsidRPr="00D47A51">
              <w:rPr>
                <w:rFonts w:ascii="Times New Roman" w:hAnsi="Times New Roman"/>
                <w:sz w:val="24"/>
                <w:szCs w:val="24"/>
              </w:rPr>
              <w:t>й об иерархичности живой материи</w:t>
            </w:r>
            <w:r w:rsidRPr="00D47A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7A51">
              <w:rPr>
                <w:rFonts w:ascii="Times New Roman" w:hAnsi="Times New Roman"/>
                <w:b/>
                <w:i/>
                <w:sz w:val="24"/>
                <w:szCs w:val="24"/>
              </w:rPr>
              <w:t>Вопросы:</w:t>
            </w:r>
          </w:p>
          <w:p w:rsidR="00746ED1" w:rsidRPr="00D47A51" w:rsidRDefault="006559E7" w:rsidP="00476D7F">
            <w:pPr>
              <w:numPr>
                <w:ilvl w:val="0"/>
                <w:numId w:val="17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sz w:val="24"/>
                <w:szCs w:val="24"/>
              </w:rPr>
              <w:t>Какие уровни организации живой природы вы знаете</w:t>
            </w:r>
            <w:r w:rsidR="00746ED1" w:rsidRPr="00D47A51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746ED1" w:rsidRPr="00D47A51" w:rsidRDefault="006559E7" w:rsidP="00476D7F">
            <w:pPr>
              <w:numPr>
                <w:ilvl w:val="0"/>
                <w:numId w:val="17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sz w:val="24"/>
                <w:szCs w:val="24"/>
              </w:rPr>
              <w:t>Какой уровень считается наименьшим</w:t>
            </w:r>
            <w:r w:rsidR="00746ED1" w:rsidRPr="00D47A51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6559E7" w:rsidRPr="00D47A51" w:rsidRDefault="006559E7" w:rsidP="00476D7F">
            <w:pPr>
              <w:numPr>
                <w:ilvl w:val="0"/>
                <w:numId w:val="17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sz w:val="24"/>
                <w:szCs w:val="24"/>
              </w:rPr>
              <w:t xml:space="preserve">Какой уровень закончили изучать недавно? </w:t>
            </w:r>
          </w:p>
          <w:p w:rsidR="00746ED1" w:rsidRPr="00D47A51" w:rsidRDefault="006559E7" w:rsidP="00476D7F">
            <w:pPr>
              <w:numPr>
                <w:ilvl w:val="0"/>
                <w:numId w:val="17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sz w:val="24"/>
                <w:szCs w:val="24"/>
              </w:rPr>
              <w:t>Какой уровень является наивысшим</w:t>
            </w:r>
            <w:r w:rsidR="00746ED1" w:rsidRPr="00D47A5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268" w:type="dxa"/>
            <w:gridSpan w:val="2"/>
          </w:tcPr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sz w:val="24"/>
                <w:szCs w:val="24"/>
              </w:rPr>
              <w:t>Подготовка к работе, анализ подготовки.</w:t>
            </w: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sz w:val="24"/>
                <w:szCs w:val="24"/>
              </w:rPr>
              <w:t>Запись названия темы урока в рабочей тетради.</w:t>
            </w:r>
          </w:p>
          <w:p w:rsidR="006559E7" w:rsidRPr="00D47A51" w:rsidRDefault="006559E7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9E7" w:rsidRPr="00D47A51" w:rsidRDefault="006559E7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9E7" w:rsidRPr="00D47A51" w:rsidRDefault="006559E7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9E7" w:rsidRPr="00D47A51" w:rsidRDefault="006559E7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9E7" w:rsidRPr="00D47A51" w:rsidRDefault="006559E7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9E7" w:rsidRPr="00D47A51" w:rsidRDefault="006559E7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9E7" w:rsidRPr="00D47A51" w:rsidRDefault="006559E7" w:rsidP="00332B0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7A51">
              <w:rPr>
                <w:rFonts w:ascii="Times New Roman" w:hAnsi="Times New Roman"/>
                <w:b/>
                <w:i/>
                <w:sz w:val="24"/>
                <w:szCs w:val="24"/>
              </w:rPr>
              <w:t>Ответы:</w:t>
            </w:r>
          </w:p>
          <w:p w:rsidR="006559E7" w:rsidRPr="00D47A51" w:rsidRDefault="006559E7" w:rsidP="0065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sz w:val="24"/>
                <w:szCs w:val="24"/>
              </w:rPr>
              <w:t>1) Молекулярный, клеточный, организменный, популяционно-видовой, биогеоценотический, биосферный.</w:t>
            </w:r>
          </w:p>
          <w:p w:rsidR="006559E7" w:rsidRPr="00D47A51" w:rsidRDefault="006559E7" w:rsidP="0065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sz w:val="24"/>
                <w:szCs w:val="24"/>
              </w:rPr>
              <w:t>2) Молекулярный.</w:t>
            </w:r>
          </w:p>
          <w:p w:rsidR="006559E7" w:rsidRPr="00D47A51" w:rsidRDefault="006559E7" w:rsidP="0065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sz w:val="24"/>
                <w:szCs w:val="24"/>
              </w:rPr>
              <w:t>3) Биогеоценотический.</w:t>
            </w:r>
          </w:p>
          <w:p w:rsidR="006559E7" w:rsidRPr="00E37878" w:rsidRDefault="0000285F" w:rsidP="00E37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sz w:val="24"/>
                <w:szCs w:val="24"/>
              </w:rPr>
              <w:t>4) Биосферный.</w:t>
            </w:r>
          </w:p>
          <w:p w:rsidR="00746ED1" w:rsidRPr="00D47A51" w:rsidRDefault="00746ED1" w:rsidP="0000285F">
            <w:pPr>
              <w:pStyle w:val="ae"/>
              <w:spacing w:after="0" w:line="240" w:lineRule="auto"/>
              <w:ind w:left="2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sz w:val="24"/>
                <w:szCs w:val="24"/>
              </w:rPr>
              <w:t>Учебные принадлежности к уроку учащегося.</w:t>
            </w: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6559E7" w:rsidP="0033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sz w:val="24"/>
                <w:szCs w:val="24"/>
              </w:rPr>
              <w:t>Для курса «</w:t>
            </w:r>
            <w:proofErr w:type="spellStart"/>
            <w:proofErr w:type="gramStart"/>
            <w:r w:rsidRPr="00D47A51">
              <w:rPr>
                <w:rFonts w:ascii="Times New Roman" w:hAnsi="Times New Roman"/>
                <w:sz w:val="24"/>
                <w:szCs w:val="24"/>
              </w:rPr>
              <w:t>Естествозна</w:t>
            </w:r>
            <w:r w:rsidR="00D47A51">
              <w:rPr>
                <w:rFonts w:ascii="Times New Roman" w:hAnsi="Times New Roman"/>
                <w:sz w:val="24"/>
                <w:szCs w:val="24"/>
              </w:rPr>
              <w:t>-</w:t>
            </w:r>
            <w:r w:rsidRPr="00D47A51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D47A51">
              <w:rPr>
                <w:rFonts w:ascii="Times New Roman" w:hAnsi="Times New Roman"/>
                <w:sz w:val="24"/>
                <w:szCs w:val="24"/>
              </w:rPr>
              <w:t>» рабочая тетрадь стр.124 – 126.</w:t>
            </w:r>
          </w:p>
          <w:p w:rsidR="00746ED1" w:rsidRPr="00D47A51" w:rsidRDefault="00746ED1" w:rsidP="00002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7A51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sz w:val="24"/>
                <w:szCs w:val="24"/>
              </w:rPr>
              <w:t xml:space="preserve"> - оценка подготовки к уроку и коррекция;</w:t>
            </w: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sz w:val="24"/>
                <w:szCs w:val="24"/>
              </w:rPr>
              <w:t>-  оценка - выделение и осознание того, что уже усвоено.</w:t>
            </w: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47A51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</w:t>
            </w:r>
            <w:r w:rsidR="00D47A51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D47A51">
              <w:rPr>
                <w:rFonts w:ascii="Times New Roman" w:hAnsi="Times New Roman"/>
                <w:b/>
                <w:i/>
                <w:sz w:val="24"/>
                <w:szCs w:val="24"/>
              </w:rPr>
              <w:t>вные</w:t>
            </w:r>
            <w:proofErr w:type="spellEnd"/>
            <w:proofErr w:type="gramEnd"/>
            <w:r w:rsidRPr="00D47A51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D47A51">
              <w:rPr>
                <w:rFonts w:ascii="Times New Roman" w:hAnsi="Times New Roman"/>
                <w:sz w:val="24"/>
                <w:szCs w:val="24"/>
              </w:rPr>
              <w:t xml:space="preserve"> - планирование  учебного сотрудничества  с учителем;</w:t>
            </w: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sz w:val="24"/>
                <w:szCs w:val="24"/>
              </w:rPr>
              <w:t>-  инициатива сотрудничества в предъявлении информации;</w:t>
            </w: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sz w:val="24"/>
                <w:szCs w:val="24"/>
              </w:rPr>
              <w:t>использование речи в соответствии с необходимыми  требованиями ситуации.</w:t>
            </w:r>
          </w:p>
        </w:tc>
      </w:tr>
      <w:tr w:rsidR="00746ED1" w:rsidRPr="00D47A51" w:rsidTr="000951D8">
        <w:tc>
          <w:tcPr>
            <w:tcW w:w="1526" w:type="dxa"/>
          </w:tcPr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7A51">
              <w:rPr>
                <w:rFonts w:ascii="Times New Roman" w:hAnsi="Times New Roman"/>
                <w:b/>
                <w:sz w:val="24"/>
                <w:szCs w:val="24"/>
              </w:rPr>
              <w:t>2. Постановка учебной задачи</w:t>
            </w: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b/>
                <w:sz w:val="24"/>
                <w:szCs w:val="24"/>
              </w:rPr>
              <w:t>(целеполагание и мотивация).</w:t>
            </w:r>
          </w:p>
        </w:tc>
        <w:tc>
          <w:tcPr>
            <w:tcW w:w="2126" w:type="dxa"/>
          </w:tcPr>
          <w:p w:rsidR="0000285F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sz w:val="24"/>
                <w:szCs w:val="24"/>
              </w:rPr>
              <w:t>Выявляет имеющиеся знания учащихся по теме урока и подводит мысли о необходимости новых зн</w:t>
            </w:r>
            <w:r w:rsidR="0000285F" w:rsidRPr="00D47A51">
              <w:rPr>
                <w:rFonts w:ascii="Times New Roman" w:hAnsi="Times New Roman"/>
                <w:sz w:val="24"/>
                <w:szCs w:val="24"/>
              </w:rPr>
              <w:t>аний по теме «Биосфера</w:t>
            </w:r>
            <w:r w:rsidRPr="00D47A51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0285F" w:rsidRPr="00D47A51" w:rsidRDefault="0000285F" w:rsidP="00332B0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7A51">
              <w:rPr>
                <w:rFonts w:ascii="Times New Roman" w:hAnsi="Times New Roman"/>
                <w:b/>
                <w:i/>
                <w:sz w:val="24"/>
                <w:szCs w:val="24"/>
              </w:rPr>
              <w:t>Вопросы:</w:t>
            </w:r>
          </w:p>
          <w:p w:rsidR="0000285F" w:rsidRPr="00D47A51" w:rsidRDefault="0000285F" w:rsidP="00476D7F">
            <w:pPr>
              <w:numPr>
                <w:ilvl w:val="0"/>
                <w:numId w:val="18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284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sz w:val="24"/>
                <w:szCs w:val="24"/>
              </w:rPr>
              <w:t>Вспомните определение биогеоценоза/экосистемы.</w:t>
            </w:r>
          </w:p>
          <w:p w:rsidR="0000285F" w:rsidRPr="00D47A51" w:rsidRDefault="0000285F" w:rsidP="00476D7F">
            <w:pPr>
              <w:numPr>
                <w:ilvl w:val="0"/>
                <w:numId w:val="18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284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r w:rsidRPr="00D47A51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 для поддержания круговорота веществ в системе?</w:t>
            </w:r>
          </w:p>
          <w:p w:rsidR="0000285F" w:rsidRPr="00D47A51" w:rsidRDefault="0000285F" w:rsidP="00476D7F">
            <w:pPr>
              <w:numPr>
                <w:ilvl w:val="0"/>
                <w:numId w:val="18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284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sz w:val="24"/>
                <w:szCs w:val="24"/>
              </w:rPr>
              <w:t>Можно ли назвать биосферу гигантским биогеоценозом? Какое определение можно дать биосфере?</w:t>
            </w:r>
          </w:p>
          <w:p w:rsidR="00746ED1" w:rsidRPr="00D47A51" w:rsidRDefault="00746ED1" w:rsidP="00476D7F">
            <w:pPr>
              <w:numPr>
                <w:ilvl w:val="0"/>
                <w:numId w:val="18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284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sz w:val="24"/>
                <w:szCs w:val="24"/>
              </w:rPr>
              <w:t>Какие цели учебной деятельности на уроке вы для себя можете определить?</w:t>
            </w: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0285F" w:rsidRPr="00D47A51" w:rsidRDefault="0000285F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A51" w:rsidRPr="00D47A51" w:rsidRDefault="00D47A51" w:rsidP="00332B0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47A51" w:rsidRPr="00D47A51" w:rsidRDefault="00D47A51" w:rsidP="00332B0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0285F" w:rsidRPr="00D47A51" w:rsidRDefault="0000285F" w:rsidP="00332B0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7A51">
              <w:rPr>
                <w:rFonts w:ascii="Times New Roman" w:hAnsi="Times New Roman"/>
                <w:b/>
                <w:i/>
                <w:sz w:val="24"/>
                <w:szCs w:val="24"/>
              </w:rPr>
              <w:t>Ответы:</w:t>
            </w:r>
          </w:p>
          <w:p w:rsidR="0000285F" w:rsidRPr="00D47A51" w:rsidRDefault="0000285F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sz w:val="24"/>
                <w:szCs w:val="24"/>
              </w:rPr>
              <w:t xml:space="preserve">1)Однородный участок земной поверхности с определенным составом живых компонентов (биоценоз) и факторов неживой природы, взаимодействующий друг с другом </w:t>
            </w:r>
            <w:r w:rsidRPr="00D47A51">
              <w:rPr>
                <w:rFonts w:ascii="Times New Roman" w:hAnsi="Times New Roman"/>
                <w:sz w:val="24"/>
                <w:szCs w:val="24"/>
              </w:rPr>
              <w:lastRenderedPageBreak/>
              <w:t>путем обмена веществ и энергии.</w:t>
            </w:r>
          </w:p>
          <w:p w:rsidR="0000285F" w:rsidRPr="00D47A51" w:rsidRDefault="0000285F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sz w:val="24"/>
                <w:szCs w:val="24"/>
              </w:rPr>
              <w:t>2) Наличие компонентов биогеоценоза и солнечной энергии.</w:t>
            </w:r>
          </w:p>
          <w:p w:rsidR="0000285F" w:rsidRPr="00D47A51" w:rsidRDefault="0000285F" w:rsidP="00002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sz w:val="24"/>
                <w:szCs w:val="24"/>
              </w:rPr>
              <w:t>3) Учащиеся приходят к выводу о недостаточной осведомлённости о биосфере.</w:t>
            </w:r>
          </w:p>
          <w:p w:rsidR="0000285F" w:rsidRPr="00D47A51" w:rsidRDefault="0000285F" w:rsidP="00002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sz w:val="24"/>
                <w:szCs w:val="24"/>
              </w:rPr>
              <w:t>4) Учащиеся определяют цели своей учебной деятельности на уроке.</w:t>
            </w:r>
          </w:p>
        </w:tc>
        <w:tc>
          <w:tcPr>
            <w:tcW w:w="1843" w:type="dxa"/>
          </w:tcPr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D47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7A5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целеполагание</w:t>
            </w:r>
            <w:r w:rsidRPr="00D47A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  <w:r w:rsidRPr="00D47A5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47A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 постановка учебной задачи на основе соотнесения того, что уже известно и усвоено учащимся, и того, что еще неизвестно.</w:t>
            </w: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D47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7A51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sz w:val="24"/>
                <w:szCs w:val="24"/>
              </w:rPr>
              <w:lastRenderedPageBreak/>
              <w:t>( самостоятельное выделение необходимой информации, структурирование знаний).</w:t>
            </w: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D47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7A5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D47A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- установление учащимися    связи между целью учебной деятельности и ее мотивом.</w:t>
            </w:r>
          </w:p>
        </w:tc>
      </w:tr>
      <w:tr w:rsidR="00746ED1" w:rsidRPr="00D47A51" w:rsidTr="000951D8">
        <w:tc>
          <w:tcPr>
            <w:tcW w:w="1526" w:type="dxa"/>
          </w:tcPr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 </w:t>
            </w:r>
            <w:r w:rsidRPr="00D47A51">
              <w:rPr>
                <w:rFonts w:ascii="Times New Roman" w:hAnsi="Times New Roman"/>
                <w:b/>
                <w:sz w:val="24"/>
                <w:szCs w:val="24"/>
              </w:rPr>
              <w:t>Этап исследовательской деятельности и производства новых знаний.</w:t>
            </w:r>
          </w:p>
          <w:p w:rsidR="00746ED1" w:rsidRPr="00D47A51" w:rsidRDefault="00746ED1" w:rsidP="00332B02">
            <w:pPr>
              <w:rPr>
                <w:b/>
                <w:sz w:val="24"/>
                <w:szCs w:val="24"/>
              </w:rPr>
            </w:pPr>
          </w:p>
          <w:p w:rsidR="00746ED1" w:rsidRPr="00D47A51" w:rsidRDefault="00746ED1" w:rsidP="00332B02">
            <w:pPr>
              <w:rPr>
                <w:b/>
                <w:sz w:val="24"/>
                <w:szCs w:val="24"/>
              </w:rPr>
            </w:pPr>
          </w:p>
          <w:p w:rsidR="00746ED1" w:rsidRPr="00D47A51" w:rsidRDefault="00746ED1" w:rsidP="00332B02">
            <w:pPr>
              <w:rPr>
                <w:b/>
                <w:sz w:val="24"/>
                <w:szCs w:val="24"/>
              </w:rPr>
            </w:pPr>
          </w:p>
          <w:p w:rsidR="00746ED1" w:rsidRPr="00D47A51" w:rsidRDefault="00746ED1" w:rsidP="00332B02">
            <w:pPr>
              <w:rPr>
                <w:b/>
                <w:sz w:val="24"/>
                <w:szCs w:val="24"/>
              </w:rPr>
            </w:pPr>
          </w:p>
          <w:p w:rsidR="00746ED1" w:rsidRPr="00D47A51" w:rsidRDefault="00746ED1" w:rsidP="00332B02">
            <w:pPr>
              <w:rPr>
                <w:b/>
                <w:sz w:val="24"/>
                <w:szCs w:val="24"/>
              </w:rPr>
            </w:pPr>
          </w:p>
          <w:p w:rsidR="00746ED1" w:rsidRPr="00D47A51" w:rsidRDefault="00746ED1" w:rsidP="00332B02">
            <w:pPr>
              <w:rPr>
                <w:b/>
                <w:sz w:val="24"/>
                <w:szCs w:val="24"/>
              </w:rPr>
            </w:pPr>
          </w:p>
          <w:p w:rsidR="00746ED1" w:rsidRPr="00D47A51" w:rsidRDefault="00746ED1" w:rsidP="00332B02">
            <w:pPr>
              <w:rPr>
                <w:b/>
                <w:sz w:val="24"/>
                <w:szCs w:val="24"/>
              </w:rPr>
            </w:pPr>
          </w:p>
          <w:p w:rsidR="00746ED1" w:rsidRPr="00D47A51" w:rsidRDefault="00746ED1" w:rsidP="00332B02">
            <w:pPr>
              <w:rPr>
                <w:b/>
                <w:sz w:val="24"/>
                <w:szCs w:val="24"/>
              </w:rPr>
            </w:pPr>
          </w:p>
          <w:p w:rsidR="00746ED1" w:rsidRPr="00D47A51" w:rsidRDefault="00746ED1" w:rsidP="00332B02">
            <w:pPr>
              <w:rPr>
                <w:b/>
                <w:sz w:val="24"/>
                <w:szCs w:val="24"/>
              </w:rPr>
            </w:pPr>
          </w:p>
          <w:p w:rsidR="00746ED1" w:rsidRPr="00D47A51" w:rsidRDefault="00746ED1" w:rsidP="00332B02">
            <w:pPr>
              <w:rPr>
                <w:b/>
                <w:sz w:val="24"/>
                <w:szCs w:val="24"/>
              </w:rPr>
            </w:pPr>
          </w:p>
          <w:p w:rsidR="00746ED1" w:rsidRPr="00D47A51" w:rsidRDefault="00746ED1" w:rsidP="00332B02">
            <w:pPr>
              <w:rPr>
                <w:b/>
                <w:sz w:val="24"/>
                <w:szCs w:val="24"/>
              </w:rPr>
            </w:pPr>
          </w:p>
          <w:p w:rsidR="00746ED1" w:rsidRPr="00D47A51" w:rsidRDefault="00746ED1" w:rsidP="00332B02">
            <w:pPr>
              <w:rPr>
                <w:b/>
                <w:sz w:val="24"/>
                <w:szCs w:val="24"/>
              </w:rPr>
            </w:pPr>
          </w:p>
          <w:p w:rsidR="00746ED1" w:rsidRPr="00D47A51" w:rsidRDefault="00746ED1" w:rsidP="00332B02">
            <w:pPr>
              <w:rPr>
                <w:b/>
                <w:sz w:val="24"/>
                <w:szCs w:val="24"/>
              </w:rPr>
            </w:pPr>
          </w:p>
          <w:p w:rsidR="00746ED1" w:rsidRPr="00D47A51" w:rsidRDefault="00746ED1" w:rsidP="00332B02">
            <w:pPr>
              <w:rPr>
                <w:b/>
                <w:sz w:val="24"/>
                <w:szCs w:val="24"/>
              </w:rPr>
            </w:pPr>
          </w:p>
          <w:p w:rsidR="00746ED1" w:rsidRPr="00D47A51" w:rsidRDefault="00746ED1" w:rsidP="00332B02">
            <w:pPr>
              <w:rPr>
                <w:b/>
                <w:sz w:val="24"/>
                <w:szCs w:val="24"/>
              </w:rPr>
            </w:pPr>
          </w:p>
          <w:p w:rsidR="00746ED1" w:rsidRPr="00D47A51" w:rsidRDefault="00746ED1" w:rsidP="00332B02">
            <w:pPr>
              <w:rPr>
                <w:b/>
                <w:sz w:val="24"/>
                <w:szCs w:val="24"/>
              </w:rPr>
            </w:pPr>
          </w:p>
          <w:p w:rsidR="00746ED1" w:rsidRPr="00D47A51" w:rsidRDefault="00746ED1" w:rsidP="00332B02">
            <w:pPr>
              <w:rPr>
                <w:b/>
                <w:sz w:val="24"/>
                <w:szCs w:val="24"/>
              </w:rPr>
            </w:pPr>
          </w:p>
          <w:p w:rsidR="00746ED1" w:rsidRPr="00D47A51" w:rsidRDefault="00746ED1" w:rsidP="00332B02">
            <w:pPr>
              <w:rPr>
                <w:b/>
                <w:sz w:val="24"/>
                <w:szCs w:val="24"/>
              </w:rPr>
            </w:pPr>
          </w:p>
          <w:p w:rsidR="00746ED1" w:rsidRPr="00D47A51" w:rsidRDefault="00746ED1" w:rsidP="00332B02">
            <w:pPr>
              <w:rPr>
                <w:b/>
                <w:sz w:val="24"/>
                <w:szCs w:val="24"/>
              </w:rPr>
            </w:pPr>
          </w:p>
          <w:p w:rsidR="00746ED1" w:rsidRPr="00D47A51" w:rsidRDefault="00746ED1" w:rsidP="00332B02">
            <w:pPr>
              <w:rPr>
                <w:b/>
                <w:sz w:val="24"/>
                <w:szCs w:val="24"/>
              </w:rPr>
            </w:pPr>
          </w:p>
          <w:p w:rsidR="00746ED1" w:rsidRPr="00D47A51" w:rsidRDefault="00746ED1" w:rsidP="00332B02">
            <w:pPr>
              <w:rPr>
                <w:b/>
                <w:sz w:val="24"/>
                <w:szCs w:val="24"/>
              </w:rPr>
            </w:pPr>
          </w:p>
          <w:p w:rsidR="00746ED1" w:rsidRPr="00D47A51" w:rsidRDefault="00746ED1" w:rsidP="00332B02">
            <w:pPr>
              <w:rPr>
                <w:b/>
                <w:sz w:val="24"/>
                <w:szCs w:val="24"/>
              </w:rPr>
            </w:pPr>
          </w:p>
          <w:p w:rsidR="00746ED1" w:rsidRPr="00D47A51" w:rsidRDefault="00746ED1" w:rsidP="00332B02">
            <w:pPr>
              <w:rPr>
                <w:b/>
                <w:sz w:val="24"/>
                <w:szCs w:val="24"/>
              </w:rPr>
            </w:pPr>
          </w:p>
          <w:p w:rsidR="00746ED1" w:rsidRPr="00D47A51" w:rsidRDefault="00746ED1" w:rsidP="00332B02">
            <w:pPr>
              <w:rPr>
                <w:b/>
                <w:sz w:val="24"/>
                <w:szCs w:val="24"/>
              </w:rPr>
            </w:pPr>
          </w:p>
          <w:p w:rsidR="00746ED1" w:rsidRPr="00D47A51" w:rsidRDefault="00746ED1" w:rsidP="00332B02">
            <w:pPr>
              <w:rPr>
                <w:b/>
                <w:sz w:val="24"/>
                <w:szCs w:val="24"/>
              </w:rPr>
            </w:pPr>
          </w:p>
          <w:p w:rsidR="00746ED1" w:rsidRPr="00D47A51" w:rsidRDefault="00746ED1" w:rsidP="00332B02">
            <w:pPr>
              <w:rPr>
                <w:b/>
                <w:sz w:val="24"/>
                <w:szCs w:val="24"/>
              </w:rPr>
            </w:pPr>
          </w:p>
          <w:p w:rsidR="00746ED1" w:rsidRPr="00D47A51" w:rsidRDefault="00746ED1" w:rsidP="00332B02">
            <w:pPr>
              <w:rPr>
                <w:b/>
                <w:sz w:val="24"/>
                <w:szCs w:val="24"/>
              </w:rPr>
            </w:pPr>
          </w:p>
          <w:p w:rsidR="00746ED1" w:rsidRPr="00D47A51" w:rsidRDefault="00746ED1" w:rsidP="00332B02">
            <w:pPr>
              <w:rPr>
                <w:b/>
                <w:sz w:val="24"/>
                <w:szCs w:val="24"/>
              </w:rPr>
            </w:pPr>
          </w:p>
          <w:p w:rsidR="00746ED1" w:rsidRPr="00D47A51" w:rsidRDefault="00746ED1" w:rsidP="00332B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7A51">
              <w:rPr>
                <w:rFonts w:ascii="Times New Roman" w:hAnsi="Times New Roman"/>
                <w:b/>
                <w:sz w:val="24"/>
                <w:szCs w:val="24"/>
              </w:rPr>
              <w:t xml:space="preserve">4. Этап совместной деятельности учителя и учащихся. </w:t>
            </w: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6ED1" w:rsidRDefault="00746ED1" w:rsidP="00332B02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sz w:val="24"/>
                <w:szCs w:val="24"/>
              </w:rPr>
              <w:lastRenderedPageBreak/>
              <w:t>Подводит детей к определению терми</w:t>
            </w:r>
            <w:r w:rsidR="00D47A51">
              <w:rPr>
                <w:rFonts w:ascii="Times New Roman" w:hAnsi="Times New Roman"/>
                <w:sz w:val="24"/>
                <w:szCs w:val="24"/>
              </w:rPr>
              <w:t>нов по теме урока.</w:t>
            </w:r>
          </w:p>
          <w:p w:rsidR="00D47A51" w:rsidRPr="00D47A51" w:rsidRDefault="00D47A51" w:rsidP="00332B02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7A51">
              <w:rPr>
                <w:rFonts w:ascii="Times New Roman" w:hAnsi="Times New Roman"/>
                <w:b/>
                <w:i/>
                <w:sz w:val="24"/>
                <w:szCs w:val="24"/>
              </w:rPr>
              <w:t>Слово учителя:</w:t>
            </w:r>
          </w:p>
          <w:p w:rsidR="00D47A51" w:rsidRDefault="00D47A51" w:rsidP="00332B02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Живые организмы  образуют оболочку Земли, названную австрийским ученым Эдуардом Зюссом в 1875 году, биосферой.</w:t>
            </w:r>
          </w:p>
          <w:p w:rsidR="00746ED1" w:rsidRPr="00D47A51" w:rsidRDefault="00D47A51" w:rsidP="00332B02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ученый В.И. Вернадский придал термину более глубокое звучание и в 1926 году создал учение о биосфере. Послушаем сообщение о жизни великого ученого.</w:t>
            </w:r>
          </w:p>
          <w:p w:rsidR="00746ED1" w:rsidRPr="00D47A51" w:rsidRDefault="00746ED1" w:rsidP="00332B02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7A51">
              <w:rPr>
                <w:rFonts w:ascii="Times New Roman" w:hAnsi="Times New Roman"/>
                <w:b/>
                <w:i/>
                <w:sz w:val="24"/>
                <w:szCs w:val="24"/>
              </w:rPr>
              <w:t>Вопросы:</w:t>
            </w:r>
          </w:p>
          <w:p w:rsidR="00746ED1" w:rsidRPr="00D47A51" w:rsidRDefault="00746ED1" w:rsidP="00746ED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sz w:val="24"/>
                <w:szCs w:val="24"/>
              </w:rPr>
              <w:t>Какое</w:t>
            </w:r>
            <w:r w:rsidR="00D47A51">
              <w:rPr>
                <w:rFonts w:ascii="Times New Roman" w:hAnsi="Times New Roman"/>
                <w:sz w:val="24"/>
                <w:szCs w:val="24"/>
              </w:rPr>
              <w:t xml:space="preserve"> же определение биосфере </w:t>
            </w:r>
            <w:r w:rsidR="00D47A51">
              <w:rPr>
                <w:rFonts w:ascii="Times New Roman" w:hAnsi="Times New Roman"/>
                <w:sz w:val="24"/>
                <w:szCs w:val="24"/>
              </w:rPr>
              <w:lastRenderedPageBreak/>
              <w:t>дал В.И. Вернадский в своем учении</w:t>
            </w:r>
            <w:r w:rsidRPr="00D47A51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746ED1" w:rsidRPr="00D47A51" w:rsidRDefault="00746ED1" w:rsidP="00332B02">
            <w:pPr>
              <w:pStyle w:val="ae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15022C" w:rsidRDefault="0015022C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22C">
              <w:rPr>
                <w:rFonts w:ascii="Times New Roman" w:hAnsi="Times New Roman"/>
                <w:sz w:val="24"/>
                <w:szCs w:val="24"/>
              </w:rPr>
              <w:t>Организация самостоятельной деятельности учащихся.</w:t>
            </w:r>
          </w:p>
          <w:p w:rsidR="0015022C" w:rsidRPr="0015022C" w:rsidRDefault="0015022C" w:rsidP="00332B0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022C">
              <w:rPr>
                <w:rFonts w:ascii="Times New Roman" w:hAnsi="Times New Roman"/>
                <w:b/>
                <w:i/>
                <w:sz w:val="24"/>
                <w:szCs w:val="24"/>
              </w:rPr>
              <w:t>Слово учителя:</w:t>
            </w:r>
          </w:p>
          <w:p w:rsidR="0015022C" w:rsidRDefault="0015022C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Облик Земли связан с развитием на ней жизни. Живые организмы заселяют все земные оболочки.</w:t>
            </w:r>
          </w:p>
          <w:p w:rsidR="0015022C" w:rsidRDefault="0015022C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22C">
              <w:rPr>
                <w:rFonts w:ascii="Times New Roman" w:hAnsi="Times New Roman"/>
                <w:b/>
                <w:i/>
                <w:sz w:val="24"/>
                <w:szCs w:val="24"/>
              </w:rPr>
              <w:t>Вопрос: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вспомните их названия?</w:t>
            </w:r>
          </w:p>
          <w:p w:rsidR="0015022C" w:rsidRDefault="0015022C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Задание:</w:t>
            </w:r>
          </w:p>
          <w:p w:rsidR="00746ED1" w:rsidRDefault="0015022C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Используя текст </w:t>
            </w:r>
            <w:r w:rsidRPr="0015022C">
              <w:rPr>
                <w:rFonts w:ascii="Times New Roman" w:hAnsi="Times New Roman"/>
                <w:sz w:val="24"/>
                <w:szCs w:val="24"/>
              </w:rPr>
              <w:t>§ 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(«Естествознание») и § 75 («Общая биология», заполните таблицу «Биосфера и ее границы»</w:t>
            </w:r>
            <w:r w:rsidR="008F6E8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8F6E84" w:rsidRDefault="008F6E84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6E84" w:rsidRDefault="008F6E84" w:rsidP="00332B0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F6E84" w:rsidRDefault="008F6E84" w:rsidP="00332B0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F6E84" w:rsidRDefault="008F6E84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E84">
              <w:rPr>
                <w:rFonts w:ascii="Times New Roman" w:hAnsi="Times New Roman"/>
                <w:b/>
                <w:i/>
                <w:sz w:val="24"/>
                <w:szCs w:val="24"/>
              </w:rPr>
              <w:t>Вопрос: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вы думаете, чем ограничены границы распространения жизни в литосфере? Гидросфере? Атмосфере?</w:t>
            </w:r>
          </w:p>
          <w:p w:rsidR="008F6E84" w:rsidRDefault="008F6E84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6E84" w:rsidRPr="008F6E84" w:rsidRDefault="008F6E84" w:rsidP="00332B0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6E84">
              <w:rPr>
                <w:rFonts w:ascii="Times New Roman" w:hAnsi="Times New Roman"/>
                <w:b/>
                <w:i/>
                <w:sz w:val="24"/>
                <w:szCs w:val="24"/>
              </w:rPr>
              <w:t>Слово учителя:</w:t>
            </w:r>
          </w:p>
          <w:p w:rsidR="008F6E84" w:rsidRDefault="008F6E84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В.И. Вернадский выделял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биосфере:</w:t>
            </w:r>
          </w:p>
          <w:p w:rsidR="008F6E84" w:rsidRDefault="008F6E84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живое вещество;</w:t>
            </w:r>
          </w:p>
          <w:p w:rsidR="008F6E84" w:rsidRDefault="008F6E84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косное вещество;</w:t>
            </w:r>
          </w:p>
          <w:p w:rsidR="008F6E84" w:rsidRDefault="008F6E84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биокосное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вещество;</w:t>
            </w:r>
          </w:p>
          <w:p w:rsidR="008F6E84" w:rsidRDefault="008F6E84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биогенное вещество.</w:t>
            </w:r>
          </w:p>
          <w:p w:rsidR="008F6E84" w:rsidRPr="00D47A51" w:rsidRDefault="008F6E84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E84">
              <w:rPr>
                <w:rFonts w:ascii="Times New Roman" w:hAnsi="Times New Roman"/>
                <w:b/>
                <w:i/>
                <w:sz w:val="24"/>
                <w:szCs w:val="24"/>
              </w:rPr>
              <w:t>Вопрос: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попробуйте дать определения этим терминам и привести примеры.</w:t>
            </w: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sz w:val="24"/>
                <w:szCs w:val="24"/>
              </w:rPr>
              <w:t xml:space="preserve">Самоконтроль, </w:t>
            </w:r>
            <w:proofErr w:type="spellStart"/>
            <w:r w:rsidRPr="00D47A51">
              <w:rPr>
                <w:rFonts w:ascii="Times New Roman" w:hAnsi="Times New Roman"/>
                <w:sz w:val="24"/>
                <w:szCs w:val="24"/>
              </w:rPr>
              <w:t>самокоррекция</w:t>
            </w:r>
            <w:proofErr w:type="spellEnd"/>
            <w:r w:rsidRPr="00D47A51">
              <w:rPr>
                <w:rFonts w:ascii="Times New Roman" w:hAnsi="Times New Roman"/>
                <w:sz w:val="24"/>
                <w:szCs w:val="24"/>
              </w:rPr>
              <w:t xml:space="preserve"> и закрепление материала.</w:t>
            </w: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sz w:val="24"/>
                <w:szCs w:val="24"/>
              </w:rPr>
              <w:t>Сопровождает исследование учащихся, корректируя и уточняя их исследовательскую деятельность.</w:t>
            </w: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FD9" w:rsidRPr="006B175D" w:rsidRDefault="006B0FD9" w:rsidP="00E37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Записывают термины и определение терминов в </w:t>
            </w:r>
            <w:r w:rsidR="00D47A51">
              <w:rPr>
                <w:rFonts w:ascii="Times New Roman" w:hAnsi="Times New Roman"/>
                <w:sz w:val="24"/>
                <w:szCs w:val="24"/>
              </w:rPr>
              <w:t xml:space="preserve">рабочую </w:t>
            </w:r>
            <w:r w:rsidRPr="00D47A51">
              <w:rPr>
                <w:rFonts w:ascii="Times New Roman" w:hAnsi="Times New Roman"/>
                <w:sz w:val="24"/>
                <w:szCs w:val="24"/>
              </w:rPr>
              <w:t>тетрадь.</w:t>
            </w: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D47A51" w:rsidP="00D47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учащихся о жизнедеятельности В.И. Вернадского.</w:t>
            </w: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A51" w:rsidRDefault="00D47A51" w:rsidP="00332B0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47A51" w:rsidRDefault="00D47A51" w:rsidP="00332B0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47A51" w:rsidRDefault="00D47A51" w:rsidP="00332B0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47A51" w:rsidRDefault="00D47A51" w:rsidP="00332B0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b/>
                <w:i/>
                <w:sz w:val="24"/>
                <w:szCs w:val="24"/>
              </w:rPr>
              <w:t>Ответ:</w:t>
            </w:r>
            <w:r w:rsidRPr="00D47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6ED1" w:rsidRPr="00D47A51" w:rsidRDefault="0015022C" w:rsidP="0015022C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D47A51">
              <w:rPr>
                <w:rFonts w:ascii="Times New Roman" w:hAnsi="Times New Roman"/>
                <w:sz w:val="24"/>
                <w:szCs w:val="24"/>
              </w:rPr>
              <w:t>Биосфера – это оболочка Земли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состав, структура и энергетика которой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определяется прошлой и современной деятельностью живых организмов (запись определения в рабочую тетрадь).</w:t>
            </w: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022C" w:rsidRDefault="0015022C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022C" w:rsidRDefault="0015022C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022C" w:rsidRDefault="0015022C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022C" w:rsidRDefault="0015022C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022C" w:rsidRDefault="0015022C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022C" w:rsidRDefault="0015022C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022C" w:rsidRDefault="0015022C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22C">
              <w:rPr>
                <w:rFonts w:ascii="Times New Roman" w:hAnsi="Times New Roman"/>
                <w:b/>
                <w:i/>
                <w:sz w:val="24"/>
                <w:szCs w:val="24"/>
              </w:rPr>
              <w:t>Ответ: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гидросфера, атмосфера, литосфера.</w:t>
            </w:r>
          </w:p>
          <w:p w:rsidR="0015022C" w:rsidRDefault="0015022C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022C" w:rsidRDefault="0015022C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таблицы «Биосфера и ее границы».</w:t>
            </w:r>
          </w:p>
          <w:p w:rsidR="0015022C" w:rsidRDefault="0015022C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6E84" w:rsidRDefault="008F6E84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sz w:val="24"/>
                <w:szCs w:val="24"/>
              </w:rPr>
              <w:t>Совместная проверка записей, соотнесение с образцом.</w:t>
            </w:r>
          </w:p>
          <w:p w:rsidR="008F6E84" w:rsidRPr="008F6E84" w:rsidRDefault="008F6E84" w:rsidP="00332B0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6E84">
              <w:rPr>
                <w:rFonts w:ascii="Times New Roman" w:hAnsi="Times New Roman"/>
                <w:b/>
                <w:i/>
                <w:sz w:val="24"/>
                <w:szCs w:val="24"/>
              </w:rPr>
              <w:t>Ответы:</w:t>
            </w:r>
          </w:p>
          <w:p w:rsidR="008F6E84" w:rsidRDefault="008F6E84" w:rsidP="008F6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температурой;</w:t>
            </w:r>
          </w:p>
          <w:p w:rsidR="008F6E84" w:rsidRDefault="008F6E84" w:rsidP="008F6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плотностью среды и давлением;</w:t>
            </w:r>
          </w:p>
          <w:p w:rsidR="008F6E84" w:rsidRDefault="008F6E84" w:rsidP="008F6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проникновением  солнечного света;</w:t>
            </w:r>
          </w:p>
          <w:p w:rsidR="008F6E84" w:rsidRPr="008F6E84" w:rsidRDefault="008F6E84" w:rsidP="008F6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УФ-излучением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7A51">
              <w:rPr>
                <w:rFonts w:ascii="Times New Roman" w:hAnsi="Times New Roman"/>
                <w:b/>
                <w:i/>
                <w:sz w:val="24"/>
                <w:szCs w:val="24"/>
              </w:rPr>
              <w:t>Ответ:</w:t>
            </w:r>
          </w:p>
          <w:p w:rsidR="008F6E84" w:rsidRDefault="008F6E84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1)Ж</w:t>
            </w:r>
            <w:r w:rsidRPr="008F6E84">
              <w:rPr>
                <w:rFonts w:ascii="Times New Roman" w:hAnsi="Times New Roman"/>
                <w:sz w:val="24"/>
                <w:szCs w:val="24"/>
              </w:rPr>
              <w:t xml:space="preserve">ивое вещество — совокупность </w:t>
            </w:r>
            <w:r w:rsidRPr="008F6E84">
              <w:rPr>
                <w:rFonts w:ascii="Times New Roman" w:hAnsi="Times New Roman"/>
                <w:sz w:val="24"/>
                <w:szCs w:val="24"/>
              </w:rPr>
              <w:lastRenderedPageBreak/>
              <w:t>живых организмов Земли;</w:t>
            </w:r>
          </w:p>
          <w:p w:rsidR="008F6E84" w:rsidRDefault="008F6E84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2)К</w:t>
            </w:r>
            <w:r w:rsidRPr="008F6E84">
              <w:rPr>
                <w:rFonts w:ascii="Times New Roman" w:hAnsi="Times New Roman"/>
                <w:sz w:val="24"/>
                <w:szCs w:val="24"/>
              </w:rPr>
              <w:t>осное вещество — вещество неживой природы (песок, глина, гранит, базальт);</w:t>
            </w:r>
          </w:p>
          <w:p w:rsidR="006B175D" w:rsidRDefault="006B175D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8F6E84" w:rsidRPr="008F6E84">
              <w:rPr>
                <w:rFonts w:ascii="Times New Roman" w:hAnsi="Times New Roman"/>
                <w:sz w:val="24"/>
                <w:szCs w:val="24"/>
              </w:rPr>
              <w:t>иокосное</w:t>
            </w:r>
            <w:proofErr w:type="spellEnd"/>
            <w:r w:rsidR="008F6E84" w:rsidRPr="008F6E84">
              <w:rPr>
                <w:rFonts w:ascii="Times New Roman" w:hAnsi="Times New Roman"/>
                <w:sz w:val="24"/>
                <w:szCs w:val="24"/>
              </w:rPr>
              <w:t xml:space="preserve"> вещество — результат взаимодействия живых организмов с неживой природой (вода, почва, ил);</w:t>
            </w:r>
          </w:p>
          <w:p w:rsidR="00746ED1" w:rsidRPr="00D47A51" w:rsidRDefault="006B175D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4)Б</w:t>
            </w:r>
            <w:r w:rsidR="008F6E84" w:rsidRPr="008F6E84">
              <w:rPr>
                <w:rFonts w:ascii="Times New Roman" w:hAnsi="Times New Roman"/>
                <w:sz w:val="24"/>
                <w:szCs w:val="24"/>
              </w:rPr>
              <w:t>иогенное вещество — вещества, создаваемые в результате жизнедеятельности организмов (осадочные породы, каменный уголь, нефть).</w:t>
            </w:r>
          </w:p>
        </w:tc>
        <w:tc>
          <w:tcPr>
            <w:tcW w:w="1843" w:type="dxa"/>
          </w:tcPr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  <w:r w:rsidR="001502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7A5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Личностные</w:t>
            </w:r>
            <w:proofErr w:type="gramEnd"/>
            <w:r w:rsidRPr="00D47A51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D47A51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 w:rsidRPr="00D47A51">
              <w:rPr>
                <w:rFonts w:ascii="Times New Roman" w:hAnsi="Times New Roman"/>
                <w:sz w:val="24"/>
                <w:szCs w:val="24"/>
              </w:rPr>
              <w:t>регулятивные (контроль и коррекция, оценка)</w:t>
            </w: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7A51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7A51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D47A51">
              <w:rPr>
                <w:rFonts w:ascii="Times New Roman" w:hAnsi="Times New Roman"/>
                <w:sz w:val="24"/>
                <w:szCs w:val="24"/>
              </w:rPr>
              <w:t xml:space="preserve"> знаков</w:t>
            </w:r>
            <w:proofErr w:type="gramStart"/>
            <w:r w:rsidRPr="00D47A5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D47A51">
              <w:rPr>
                <w:rFonts w:ascii="Times New Roman" w:hAnsi="Times New Roman"/>
                <w:sz w:val="24"/>
                <w:szCs w:val="24"/>
              </w:rPr>
              <w:t xml:space="preserve"> символические (</w:t>
            </w:r>
            <w:r w:rsidRPr="00D47A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поиск и выделение необходимой информации; структурирование знаний, осознанное и произвольное построение речевого высказывания в устной и письменной форме, выбор наиболее эффективных способов решения задач в </w:t>
            </w:r>
            <w:r w:rsidRPr="00D47A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зависимости от конкретных условий)</w:t>
            </w:r>
            <w:r w:rsidRPr="00D47A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sz w:val="24"/>
                <w:szCs w:val="24"/>
              </w:rPr>
              <w:t>Логические универсальные действия (установление причинн</w:t>
            </w:r>
            <w:proofErr w:type="gramStart"/>
            <w:r w:rsidRPr="00D47A5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D47A51">
              <w:rPr>
                <w:rFonts w:ascii="Times New Roman" w:hAnsi="Times New Roman"/>
                <w:sz w:val="24"/>
                <w:szCs w:val="24"/>
              </w:rPr>
              <w:t xml:space="preserve"> следственных связей)</w:t>
            </w: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D47A51">
              <w:rPr>
                <w:rFonts w:ascii="Times New Roman" w:hAnsi="Times New Roman"/>
                <w:sz w:val="24"/>
                <w:szCs w:val="24"/>
              </w:rPr>
              <w:t xml:space="preserve"> управление поведения партнёром, разрешение  </w:t>
            </w:r>
            <w:proofErr w:type="gramStart"/>
            <w:r w:rsidRPr="00D47A51">
              <w:rPr>
                <w:rFonts w:ascii="Times New Roman" w:hAnsi="Times New Roman"/>
                <w:sz w:val="24"/>
                <w:szCs w:val="24"/>
              </w:rPr>
              <w:t>возможных</w:t>
            </w:r>
            <w:proofErr w:type="gramEnd"/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sz w:val="24"/>
                <w:szCs w:val="24"/>
              </w:rPr>
              <w:t>конфликтов.</w:t>
            </w:r>
          </w:p>
        </w:tc>
      </w:tr>
      <w:tr w:rsidR="00746ED1" w:rsidRPr="00D47A51" w:rsidTr="000951D8">
        <w:tc>
          <w:tcPr>
            <w:tcW w:w="1526" w:type="dxa"/>
          </w:tcPr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7A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 Этап самостоятельной работы учащихся</w:t>
            </w: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с самопроверкой по эталону.</w:t>
            </w:r>
          </w:p>
        </w:tc>
        <w:tc>
          <w:tcPr>
            <w:tcW w:w="2126" w:type="dxa"/>
          </w:tcPr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sz w:val="24"/>
                <w:szCs w:val="24"/>
              </w:rPr>
              <w:t>Организует деятельность по применению новых знаний.</w:t>
            </w:r>
          </w:p>
          <w:p w:rsidR="00746ED1" w:rsidRDefault="00746ED1" w:rsidP="006B0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  <w:r w:rsidRPr="00D47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0FD9">
              <w:rPr>
                <w:rFonts w:ascii="Times New Roman" w:hAnsi="Times New Roman"/>
                <w:sz w:val="24"/>
                <w:szCs w:val="24"/>
              </w:rPr>
              <w:t>тест по пройденной на уроке теме (см. приложение).</w:t>
            </w:r>
          </w:p>
          <w:p w:rsidR="00476D7F" w:rsidRDefault="00476D7F" w:rsidP="006B0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D7F" w:rsidRDefault="000951D8" w:rsidP="006B0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теста с использованием ключа:</w:t>
            </w:r>
          </w:p>
          <w:p w:rsidR="00476D7F" w:rsidRDefault="00476D7F" w:rsidP="006B0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D7F" w:rsidRDefault="00476D7F" w:rsidP="00476D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1 ошибка – «5»;</w:t>
            </w:r>
          </w:p>
          <w:p w:rsidR="00476D7F" w:rsidRDefault="00476D7F" w:rsidP="00476D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3 ошибки – «4»;</w:t>
            </w:r>
          </w:p>
          <w:p w:rsidR="00476D7F" w:rsidRDefault="00476D7F" w:rsidP="00476D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– 5 ошибок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«3»;</w:t>
            </w:r>
          </w:p>
          <w:p w:rsidR="00476D7F" w:rsidRDefault="00476D7F" w:rsidP="00476D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Больше 6 ошибок – «2».</w:t>
            </w:r>
          </w:p>
          <w:p w:rsidR="00476D7F" w:rsidRPr="00D47A51" w:rsidRDefault="00476D7F" w:rsidP="00476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Осуществляют самооценку деятельности решения задачи по предложенным учителем «нормативным критериям отметки»,</w:t>
            </w:r>
          </w:p>
          <w:p w:rsidR="00746ED1" w:rsidRPr="00D47A51" w:rsidRDefault="00746ED1" w:rsidP="00332B02">
            <w:pPr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sz w:val="24"/>
                <w:szCs w:val="24"/>
              </w:rPr>
              <w:t>выставляют отметки в тетради за выполненную работу.</w:t>
            </w:r>
          </w:p>
          <w:p w:rsidR="00746ED1" w:rsidRDefault="00746ED1" w:rsidP="006B17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7A51">
              <w:rPr>
                <w:rFonts w:ascii="Times New Roman" w:hAnsi="Times New Roman"/>
                <w:b/>
                <w:i/>
                <w:sz w:val="24"/>
                <w:szCs w:val="24"/>
              </w:rPr>
              <w:t>Самокоррекция</w:t>
            </w:r>
            <w:proofErr w:type="spellEnd"/>
            <w:r w:rsidRPr="00D47A5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47A51">
              <w:rPr>
                <w:rFonts w:ascii="Times New Roman" w:hAnsi="Times New Roman"/>
                <w:sz w:val="24"/>
                <w:szCs w:val="24"/>
              </w:rPr>
              <w:t xml:space="preserve">допущенных или ошибок, или неточностей определение их природы и </w:t>
            </w:r>
            <w:r w:rsidRPr="00D47A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исправление. </w:t>
            </w:r>
          </w:p>
          <w:p w:rsidR="00476D7F" w:rsidRPr="00D47A51" w:rsidRDefault="00476D7F" w:rsidP="006B17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46ED1" w:rsidRPr="00D47A51" w:rsidRDefault="00746ED1" w:rsidP="00476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7A51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  <w:proofErr w:type="gramEnd"/>
            <w:r w:rsidRPr="00D47A51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D47A51">
              <w:rPr>
                <w:rFonts w:ascii="Times New Roman" w:hAnsi="Times New Roman"/>
                <w:sz w:val="24"/>
                <w:szCs w:val="24"/>
              </w:rPr>
              <w:t xml:space="preserve"> регулятивные (прогнозирование и контроль).  </w:t>
            </w: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7A51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746ED1" w:rsidRPr="00D47A51" w:rsidRDefault="00746ED1" w:rsidP="00332B02">
            <w:pPr>
              <w:shd w:val="clear" w:color="auto" w:fill="FFFFFF"/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A5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коррекция</w:t>
            </w:r>
            <w:r w:rsidRPr="00D47A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47A5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  <w:r w:rsidRPr="00D47A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внесение необходимых дополнений и корректив в </w:t>
            </w:r>
            <w:proofErr w:type="gramStart"/>
            <w:r w:rsidRPr="00D47A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  <w:proofErr w:type="gramEnd"/>
            <w:r w:rsidRPr="00D47A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способ действия в случае расхождения ожидаемого результата действия и его реального продукта;</w:t>
            </w:r>
          </w:p>
          <w:p w:rsidR="00746ED1" w:rsidRPr="00D47A51" w:rsidRDefault="00746ED1" w:rsidP="00332B02">
            <w:pPr>
              <w:shd w:val="clear" w:color="auto" w:fill="FFFFFF"/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A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       </w:t>
            </w:r>
            <w:proofErr w:type="spellStart"/>
            <w:proofErr w:type="gramStart"/>
            <w:r w:rsidRPr="00D47A5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оценк</w:t>
            </w:r>
            <w:proofErr w:type="spellEnd"/>
            <w:r w:rsidRPr="00D47A5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47A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– выделение и </w:t>
            </w:r>
            <w:r w:rsidRPr="00D47A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осознание учащимся того, что уже усвоено и что еще подлежит усвоению, оценивание качества и уровня усвоения;</w:t>
            </w:r>
          </w:p>
          <w:p w:rsidR="00746ED1" w:rsidRPr="00D47A51" w:rsidRDefault="00746ED1" w:rsidP="00332B02">
            <w:pPr>
              <w:spacing w:after="0" w:line="240" w:lineRule="auto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       </w:t>
            </w:r>
            <w:proofErr w:type="spellStart"/>
            <w:r w:rsidRPr="00D47A5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47A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      </w:r>
          </w:p>
        </w:tc>
      </w:tr>
      <w:tr w:rsidR="00746ED1" w:rsidRPr="00D47A51" w:rsidTr="000951D8">
        <w:tc>
          <w:tcPr>
            <w:tcW w:w="1526" w:type="dxa"/>
          </w:tcPr>
          <w:p w:rsidR="00746ED1" w:rsidRPr="00D47A51" w:rsidRDefault="00746ED1" w:rsidP="00332B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7A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6. Этап подведения итогов урока (рефлексия учебной деятельности учащихся,                                       домашнее задание). </w:t>
            </w:r>
          </w:p>
        </w:tc>
        <w:tc>
          <w:tcPr>
            <w:tcW w:w="2126" w:type="dxa"/>
          </w:tcPr>
          <w:p w:rsidR="00746ED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sz w:val="24"/>
                <w:szCs w:val="24"/>
              </w:rPr>
              <w:t>Обеспечивает  понимания детьми цели, содержания и способов выполнения домашнего задания.</w:t>
            </w:r>
          </w:p>
          <w:p w:rsidR="006B175D" w:rsidRDefault="006B175D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75D" w:rsidRDefault="006B175D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FD9">
              <w:rPr>
                <w:rFonts w:ascii="Times New Roman" w:hAnsi="Times New Roman"/>
                <w:b/>
                <w:i/>
                <w:sz w:val="24"/>
                <w:szCs w:val="24"/>
              </w:rPr>
              <w:t>Задание для курса «</w:t>
            </w:r>
            <w:proofErr w:type="spellStart"/>
            <w:r w:rsidRPr="006B0FD9">
              <w:rPr>
                <w:rFonts w:ascii="Times New Roman" w:hAnsi="Times New Roman"/>
                <w:b/>
                <w:i/>
                <w:sz w:val="24"/>
                <w:szCs w:val="24"/>
              </w:rPr>
              <w:t>Естествозание</w:t>
            </w:r>
            <w:proofErr w:type="spellEnd"/>
            <w:r w:rsidRPr="006B0FD9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6B1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6B175D">
              <w:rPr>
                <w:rFonts w:ascii="Times New Roman" w:hAnsi="Times New Roman"/>
                <w:sz w:val="24"/>
                <w:szCs w:val="24"/>
              </w:rPr>
              <w:t>При современном уровне развития человечества, деятельность общества очень сильно сказывается на биосфере. Заполните таблицу в рабочей тетради (стр.125) «Глобальные проблемы человечества»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175D" w:rsidRDefault="006B0FD9" w:rsidP="006B0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FD9">
              <w:rPr>
                <w:rFonts w:ascii="Times New Roman" w:hAnsi="Times New Roman"/>
                <w:sz w:val="24"/>
                <w:szCs w:val="24"/>
              </w:rPr>
              <w:lastRenderedPageBreak/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175D" w:rsidRPr="006B175D">
              <w:rPr>
                <w:rFonts w:ascii="Times New Roman" w:hAnsi="Times New Roman"/>
                <w:sz w:val="24"/>
                <w:szCs w:val="24"/>
              </w:rPr>
              <w:t>2)</w:t>
            </w:r>
            <w:r w:rsidR="006B1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175D" w:rsidRPr="006B175D">
              <w:rPr>
                <w:rFonts w:ascii="Times New Roman" w:hAnsi="Times New Roman"/>
                <w:sz w:val="24"/>
                <w:szCs w:val="24"/>
              </w:rPr>
              <w:t xml:space="preserve">Подумайте над определением </w:t>
            </w:r>
            <w:r w:rsidR="006B175D">
              <w:rPr>
                <w:rFonts w:ascii="Times New Roman" w:hAnsi="Times New Roman"/>
                <w:sz w:val="24"/>
                <w:szCs w:val="24"/>
              </w:rPr>
              <w:t>«НООСФЕРА» и запишите его в рабочую тетрадь (стр. 124).</w:t>
            </w:r>
          </w:p>
          <w:p w:rsidR="006B0FD9" w:rsidRDefault="006B0FD9" w:rsidP="006B0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FD9" w:rsidRPr="006B175D" w:rsidRDefault="006B0FD9" w:rsidP="006B0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FD9">
              <w:rPr>
                <w:rFonts w:ascii="Times New Roman" w:hAnsi="Times New Roman"/>
                <w:sz w:val="24"/>
                <w:szCs w:val="24"/>
              </w:rPr>
              <w:t>Ноосфера — сфера взаимодействия общества и природы, в границах которой разумная человеческая деятельность становится определяющим фактором развития.</w:t>
            </w:r>
          </w:p>
        </w:tc>
        <w:tc>
          <w:tcPr>
            <w:tcW w:w="2268" w:type="dxa"/>
            <w:gridSpan w:val="2"/>
          </w:tcPr>
          <w:p w:rsidR="00746ED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sz w:val="24"/>
                <w:szCs w:val="24"/>
              </w:rPr>
              <w:lastRenderedPageBreak/>
              <w:t>Записывает д/з, уточняет, задают вопросы.</w:t>
            </w:r>
          </w:p>
          <w:p w:rsidR="006B0FD9" w:rsidRDefault="006B0FD9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FD9" w:rsidRDefault="006B0FD9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FD9" w:rsidRDefault="006B0FD9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FD9" w:rsidRDefault="006B0FD9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FD9" w:rsidRDefault="006B0FD9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FD9" w:rsidRPr="006B0FD9" w:rsidRDefault="006B0FD9" w:rsidP="00332B0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0FD9">
              <w:rPr>
                <w:rFonts w:ascii="Times New Roman" w:hAnsi="Times New Roman"/>
                <w:b/>
                <w:i/>
                <w:sz w:val="24"/>
                <w:szCs w:val="24"/>
              </w:rPr>
              <w:t>Задание для курса «Общая биология»:</w:t>
            </w:r>
          </w:p>
          <w:p w:rsidR="006B0FD9" w:rsidRPr="006B0FD9" w:rsidRDefault="006B0FD9" w:rsidP="006B0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FD9">
              <w:rPr>
                <w:rFonts w:ascii="Times New Roman" w:hAnsi="Times New Roman"/>
                <w:sz w:val="24"/>
                <w:szCs w:val="24"/>
              </w:rPr>
              <w:t xml:space="preserve">закончить предложения </w:t>
            </w:r>
          </w:p>
          <w:p w:rsidR="006B0FD9" w:rsidRPr="006B0FD9" w:rsidRDefault="006B0FD9" w:rsidP="006B0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FD9">
              <w:rPr>
                <w:rFonts w:ascii="Times New Roman" w:hAnsi="Times New Roman"/>
                <w:sz w:val="24"/>
                <w:szCs w:val="24"/>
              </w:rPr>
              <w:t>1)</w:t>
            </w:r>
            <w:proofErr w:type="spellStart"/>
            <w:r w:rsidRPr="006B0FD9">
              <w:rPr>
                <w:rFonts w:ascii="Times New Roman" w:hAnsi="Times New Roman"/>
                <w:sz w:val="24"/>
                <w:szCs w:val="24"/>
              </w:rPr>
              <w:t>Энергетичес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B0FD9">
              <w:rPr>
                <w:rFonts w:ascii="Times New Roman" w:hAnsi="Times New Roman"/>
                <w:sz w:val="24"/>
                <w:szCs w:val="24"/>
              </w:rPr>
              <w:t xml:space="preserve">кая функция живого вещества проявляется </w:t>
            </w:r>
            <w:proofErr w:type="gramStart"/>
            <w:r w:rsidRPr="006B0FD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B0FD9">
              <w:rPr>
                <w:rFonts w:ascii="Times New Roman" w:hAnsi="Times New Roman"/>
                <w:sz w:val="24"/>
                <w:szCs w:val="24"/>
              </w:rPr>
              <w:t xml:space="preserve"> ….</w:t>
            </w:r>
          </w:p>
          <w:p w:rsidR="006B0FD9" w:rsidRPr="006B0FD9" w:rsidRDefault="006B0FD9" w:rsidP="006B0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FD9">
              <w:rPr>
                <w:rFonts w:ascii="Times New Roman" w:hAnsi="Times New Roman"/>
                <w:sz w:val="24"/>
                <w:szCs w:val="24"/>
              </w:rPr>
              <w:t xml:space="preserve">2)Газовая функция живого вещества состоит </w:t>
            </w:r>
            <w:proofErr w:type="gramStart"/>
            <w:r w:rsidRPr="006B0FD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B0FD9">
              <w:rPr>
                <w:rFonts w:ascii="Times New Roman" w:hAnsi="Times New Roman"/>
                <w:sz w:val="24"/>
                <w:szCs w:val="24"/>
              </w:rPr>
              <w:t xml:space="preserve"> ….</w:t>
            </w:r>
          </w:p>
          <w:p w:rsidR="006B0FD9" w:rsidRPr="006B0FD9" w:rsidRDefault="006B0FD9" w:rsidP="006B0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FD9">
              <w:rPr>
                <w:rFonts w:ascii="Times New Roman" w:hAnsi="Times New Roman"/>
                <w:sz w:val="24"/>
                <w:szCs w:val="24"/>
              </w:rPr>
              <w:t xml:space="preserve">3)Концентрационная функция живого вещества проявляется </w:t>
            </w:r>
            <w:proofErr w:type="gramStart"/>
            <w:r w:rsidRPr="006B0FD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B0FD9">
              <w:rPr>
                <w:rFonts w:ascii="Times New Roman" w:hAnsi="Times New Roman"/>
                <w:sz w:val="24"/>
                <w:szCs w:val="24"/>
              </w:rPr>
              <w:t xml:space="preserve"> ….</w:t>
            </w:r>
          </w:p>
          <w:p w:rsidR="006B0FD9" w:rsidRDefault="006B0FD9" w:rsidP="006B0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FD9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proofErr w:type="spellStart"/>
            <w:r w:rsidRPr="006B0FD9">
              <w:rPr>
                <w:rFonts w:ascii="Times New Roman" w:hAnsi="Times New Roman"/>
                <w:sz w:val="24"/>
                <w:szCs w:val="24"/>
              </w:rPr>
              <w:t>Окислительно</w:t>
            </w:r>
            <w:proofErr w:type="spellEnd"/>
            <w:r w:rsidRPr="006B0FD9">
              <w:rPr>
                <w:rFonts w:ascii="Times New Roman" w:hAnsi="Times New Roman"/>
                <w:sz w:val="24"/>
                <w:szCs w:val="24"/>
              </w:rPr>
              <w:t xml:space="preserve">-восстановительная функция живого </w:t>
            </w:r>
            <w:r w:rsidRPr="006B0F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вещества </w:t>
            </w:r>
            <w:proofErr w:type="gramStart"/>
            <w:r w:rsidRPr="006B0FD9">
              <w:rPr>
                <w:rFonts w:ascii="Times New Roman" w:hAnsi="Times New Roman"/>
                <w:sz w:val="24"/>
                <w:szCs w:val="24"/>
              </w:rPr>
              <w:t>характеризует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B0FD9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6B0FD9">
              <w:rPr>
                <w:rFonts w:ascii="Times New Roman" w:hAnsi="Times New Roman"/>
                <w:sz w:val="24"/>
                <w:szCs w:val="24"/>
              </w:rPr>
              <w:t xml:space="preserve"> ….</w:t>
            </w:r>
          </w:p>
          <w:p w:rsidR="006B0FD9" w:rsidRDefault="006B0FD9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FD9" w:rsidRDefault="006B0FD9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FD9" w:rsidRDefault="006B0FD9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FD9" w:rsidRDefault="006B0FD9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FD9" w:rsidRDefault="006B0FD9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FD9" w:rsidRDefault="006B0FD9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75D" w:rsidRPr="00D47A51" w:rsidRDefault="006B175D" w:rsidP="006B0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D47A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47A51">
              <w:rPr>
                <w:rFonts w:ascii="Times New Roman" w:hAnsi="Times New Roman"/>
                <w:i/>
                <w:sz w:val="24"/>
                <w:szCs w:val="24"/>
              </w:rPr>
              <w:t xml:space="preserve">целеполагание </w:t>
            </w:r>
            <w:r w:rsidRPr="00D47A51">
              <w:rPr>
                <w:rFonts w:ascii="Times New Roman" w:hAnsi="Times New Roman"/>
                <w:sz w:val="24"/>
                <w:szCs w:val="24"/>
              </w:rPr>
              <w:t>на основании соотнесения того, что известно с тем, что не известно.</w:t>
            </w:r>
          </w:p>
        </w:tc>
      </w:tr>
      <w:tr w:rsidR="00746ED1" w:rsidRPr="00D47A51" w:rsidTr="000951D8">
        <w:tc>
          <w:tcPr>
            <w:tcW w:w="1526" w:type="dxa"/>
          </w:tcPr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7A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7. Рефлексия деятельности </w:t>
            </w: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b/>
                <w:sz w:val="24"/>
                <w:szCs w:val="24"/>
              </w:rPr>
              <w:t>(итог).</w:t>
            </w:r>
          </w:p>
        </w:tc>
        <w:tc>
          <w:tcPr>
            <w:tcW w:w="2126" w:type="dxa"/>
          </w:tcPr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sz w:val="24"/>
                <w:szCs w:val="24"/>
              </w:rPr>
              <w:t>Организует рефлексию.</w:t>
            </w:r>
          </w:p>
        </w:tc>
        <w:tc>
          <w:tcPr>
            <w:tcW w:w="2268" w:type="dxa"/>
            <w:gridSpan w:val="2"/>
          </w:tcPr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sz w:val="24"/>
                <w:szCs w:val="24"/>
              </w:rPr>
              <w:t>Осуществляют самооценку собственной учебной деятельности, соотносят цель и результаты, степень их соответствия.</w:t>
            </w:r>
          </w:p>
        </w:tc>
        <w:tc>
          <w:tcPr>
            <w:tcW w:w="1843" w:type="dxa"/>
          </w:tcPr>
          <w:p w:rsidR="00746ED1" w:rsidRPr="00D47A51" w:rsidRDefault="00746ED1" w:rsidP="00332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7A51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7A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746ED1" w:rsidRPr="00D47A51" w:rsidRDefault="00746ED1" w:rsidP="003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51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D47A51">
              <w:rPr>
                <w:rFonts w:ascii="Times New Roman" w:hAnsi="Times New Roman"/>
                <w:sz w:val="24"/>
                <w:szCs w:val="24"/>
              </w:rPr>
              <w:t xml:space="preserve"> контроль в форме сличения деятельности и результата.</w:t>
            </w:r>
          </w:p>
        </w:tc>
      </w:tr>
    </w:tbl>
    <w:p w:rsidR="00746ED1" w:rsidRDefault="006B0FD9" w:rsidP="006B0FD9">
      <w:pPr>
        <w:pStyle w:val="a6"/>
        <w:spacing w:before="168" w:after="168" w:line="360" w:lineRule="auto"/>
        <w:ind w:firstLine="7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к пункту </w:t>
      </w:r>
      <w:r w:rsidRPr="006B0FD9"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«</w:t>
      </w:r>
      <w:r w:rsidRPr="006B0FD9">
        <w:rPr>
          <w:color w:val="000000"/>
          <w:sz w:val="28"/>
          <w:szCs w:val="28"/>
        </w:rPr>
        <w:t xml:space="preserve">Этап </w:t>
      </w:r>
      <w:r>
        <w:rPr>
          <w:color w:val="000000"/>
          <w:sz w:val="28"/>
          <w:szCs w:val="28"/>
        </w:rPr>
        <w:t xml:space="preserve">самостоятельной работы учащихся. </w:t>
      </w:r>
      <w:r w:rsidRPr="006B0FD9">
        <w:rPr>
          <w:color w:val="000000"/>
          <w:sz w:val="28"/>
          <w:szCs w:val="28"/>
        </w:rPr>
        <w:t>Самостоятельная работа с самопроверкой по эталону</w:t>
      </w:r>
      <w:r>
        <w:rPr>
          <w:color w:val="000000"/>
          <w:sz w:val="28"/>
          <w:szCs w:val="28"/>
        </w:rPr>
        <w:t>»</w:t>
      </w:r>
      <w:r w:rsidRPr="006B0FD9">
        <w:rPr>
          <w:color w:val="000000"/>
          <w:sz w:val="28"/>
          <w:szCs w:val="28"/>
        </w:rPr>
        <w:t>.</w:t>
      </w:r>
    </w:p>
    <w:p w:rsidR="006B0FD9" w:rsidRPr="008C1347" w:rsidRDefault="0074070D" w:rsidP="008C1347">
      <w:pPr>
        <w:pStyle w:val="a6"/>
        <w:spacing w:before="168" w:after="168" w:line="360" w:lineRule="auto"/>
        <w:ind w:firstLine="750"/>
        <w:jc w:val="center"/>
        <w:rPr>
          <w:b/>
          <w:color w:val="000000"/>
          <w:sz w:val="28"/>
          <w:szCs w:val="28"/>
        </w:rPr>
      </w:pPr>
      <w:r w:rsidRPr="008C1347">
        <w:rPr>
          <w:b/>
          <w:color w:val="000000"/>
          <w:sz w:val="28"/>
          <w:szCs w:val="28"/>
        </w:rPr>
        <w:t>Тест по теме: «Биосфера. Границы биосферы».</w:t>
      </w:r>
    </w:p>
    <w:p w:rsidR="0074070D" w:rsidRDefault="0074070D" w:rsidP="006B0FD9">
      <w:pPr>
        <w:pStyle w:val="a6"/>
        <w:spacing w:before="168" w:after="168" w:line="360" w:lineRule="auto"/>
        <w:ind w:firstLine="7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Вариант 1</w:t>
      </w:r>
    </w:p>
    <w:p w:rsidR="0074070D" w:rsidRPr="0074070D" w:rsidRDefault="0074070D" w:rsidP="0074070D">
      <w:pPr>
        <w:pStyle w:val="a6"/>
        <w:spacing w:before="168" w:after="168"/>
        <w:ind w:firstLine="75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1</w:t>
      </w:r>
      <w:r w:rsidRPr="0074070D">
        <w:rPr>
          <w:b/>
          <w:i/>
          <w:color w:val="000000"/>
          <w:sz w:val="28"/>
          <w:szCs w:val="28"/>
        </w:rPr>
        <w:t xml:space="preserve">. Основоположником современных представлений о биосфере является: </w:t>
      </w:r>
    </w:p>
    <w:p w:rsidR="0074070D" w:rsidRPr="006B0FD9" w:rsidRDefault="0074070D" w:rsidP="0074070D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 xml:space="preserve">а) В. И. Вернадский; </w:t>
      </w:r>
    </w:p>
    <w:p w:rsidR="0074070D" w:rsidRPr="006B0FD9" w:rsidRDefault="0074070D" w:rsidP="0074070D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lastRenderedPageBreak/>
        <w:t xml:space="preserve">б) Э. Зюсс; </w:t>
      </w:r>
    </w:p>
    <w:p w:rsidR="0074070D" w:rsidRDefault="0074070D" w:rsidP="0074070D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>в) Ж. Ламарк.</w:t>
      </w:r>
    </w:p>
    <w:p w:rsidR="0074070D" w:rsidRPr="006B0FD9" w:rsidRDefault="0074070D" w:rsidP="0074070D">
      <w:pPr>
        <w:pStyle w:val="a6"/>
        <w:spacing w:before="168" w:after="168"/>
        <w:ind w:firstLine="750"/>
        <w:jc w:val="both"/>
        <w:rPr>
          <w:b/>
          <w:i/>
          <w:color w:val="000000"/>
          <w:sz w:val="28"/>
          <w:szCs w:val="28"/>
        </w:rPr>
      </w:pPr>
      <w:r w:rsidRPr="006B0FD9">
        <w:rPr>
          <w:b/>
          <w:i/>
          <w:color w:val="000000"/>
          <w:sz w:val="28"/>
          <w:szCs w:val="28"/>
        </w:rPr>
        <w:t xml:space="preserve">2. Биосфера является результатом взаимодействия: </w:t>
      </w:r>
    </w:p>
    <w:p w:rsidR="0074070D" w:rsidRPr="006B0FD9" w:rsidRDefault="0074070D" w:rsidP="0074070D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 xml:space="preserve">а) живой и неживой материи; </w:t>
      </w:r>
    </w:p>
    <w:p w:rsidR="0074070D" w:rsidRPr="006B0FD9" w:rsidRDefault="0074070D" w:rsidP="0074070D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 xml:space="preserve">б) живой материи и хозяйственной деятельности людей; </w:t>
      </w:r>
    </w:p>
    <w:p w:rsidR="0074070D" w:rsidRPr="006B0FD9" w:rsidRDefault="0074070D" w:rsidP="0074070D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>в) неживой материи и космических излучений.</w:t>
      </w:r>
    </w:p>
    <w:p w:rsidR="0074070D" w:rsidRPr="0074070D" w:rsidRDefault="0074070D" w:rsidP="0074070D">
      <w:pPr>
        <w:pStyle w:val="a6"/>
        <w:spacing w:before="168" w:after="168"/>
        <w:ind w:firstLine="75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3</w:t>
      </w:r>
      <w:r w:rsidRPr="0074070D">
        <w:rPr>
          <w:b/>
          <w:i/>
          <w:color w:val="000000"/>
          <w:sz w:val="28"/>
          <w:szCs w:val="28"/>
        </w:rPr>
        <w:t xml:space="preserve">. В литосфере живые организмы обнаружены на глубине: </w:t>
      </w:r>
    </w:p>
    <w:p w:rsidR="0074070D" w:rsidRPr="006B0FD9" w:rsidRDefault="0074070D" w:rsidP="0074070D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 xml:space="preserve">а) 3 км; </w:t>
      </w:r>
    </w:p>
    <w:p w:rsidR="0074070D" w:rsidRPr="006B0FD9" w:rsidRDefault="0074070D" w:rsidP="0074070D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 xml:space="preserve">б) 8 км; </w:t>
      </w:r>
    </w:p>
    <w:p w:rsidR="0074070D" w:rsidRPr="006B0FD9" w:rsidRDefault="0074070D" w:rsidP="0074070D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>в) 12 км.</w:t>
      </w:r>
    </w:p>
    <w:p w:rsidR="0074070D" w:rsidRPr="0074070D" w:rsidRDefault="0074070D" w:rsidP="0074070D">
      <w:pPr>
        <w:pStyle w:val="a6"/>
        <w:spacing w:before="168" w:after="168"/>
        <w:ind w:firstLine="75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4</w:t>
      </w:r>
      <w:r w:rsidRPr="0074070D">
        <w:rPr>
          <w:b/>
          <w:i/>
          <w:color w:val="000000"/>
          <w:sz w:val="28"/>
          <w:szCs w:val="28"/>
        </w:rPr>
        <w:t xml:space="preserve">. Основой динамического равновесия и устойчивости биосферы являются: </w:t>
      </w:r>
    </w:p>
    <w:p w:rsidR="0074070D" w:rsidRPr="006B0FD9" w:rsidRDefault="0074070D" w:rsidP="0074070D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 xml:space="preserve">а) эволюция живых организмов; </w:t>
      </w:r>
    </w:p>
    <w:p w:rsidR="0074070D" w:rsidRPr="006B0FD9" w:rsidRDefault="0074070D" w:rsidP="0074070D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 xml:space="preserve">б) круговороты веществ и энергии; </w:t>
      </w:r>
    </w:p>
    <w:p w:rsidR="0074070D" w:rsidRPr="006B0FD9" w:rsidRDefault="0074070D" w:rsidP="0074070D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>в) стабильность внешних границ биосферы.</w:t>
      </w:r>
    </w:p>
    <w:p w:rsidR="0074070D" w:rsidRPr="0074070D" w:rsidRDefault="0074070D" w:rsidP="0074070D">
      <w:pPr>
        <w:pStyle w:val="a6"/>
        <w:spacing w:before="168" w:after="168"/>
        <w:ind w:firstLine="75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5</w:t>
      </w:r>
      <w:r w:rsidRPr="0074070D">
        <w:rPr>
          <w:b/>
          <w:i/>
          <w:color w:val="000000"/>
          <w:sz w:val="28"/>
          <w:szCs w:val="28"/>
        </w:rPr>
        <w:t xml:space="preserve">. Организмы, создающие органические вещества из </w:t>
      </w:r>
      <w:proofErr w:type="gramStart"/>
      <w:r w:rsidRPr="0074070D">
        <w:rPr>
          <w:b/>
          <w:i/>
          <w:color w:val="000000"/>
          <w:sz w:val="28"/>
          <w:szCs w:val="28"/>
        </w:rPr>
        <w:t>неорганических</w:t>
      </w:r>
      <w:proofErr w:type="gramEnd"/>
      <w:r w:rsidRPr="0074070D">
        <w:rPr>
          <w:b/>
          <w:i/>
          <w:color w:val="000000"/>
          <w:sz w:val="28"/>
          <w:szCs w:val="28"/>
        </w:rPr>
        <w:t xml:space="preserve">, называются: </w:t>
      </w:r>
    </w:p>
    <w:p w:rsidR="0074070D" w:rsidRPr="006B0FD9" w:rsidRDefault="0074070D" w:rsidP="0074070D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 xml:space="preserve">а) продуцентами; </w:t>
      </w:r>
    </w:p>
    <w:p w:rsidR="0074070D" w:rsidRPr="006B0FD9" w:rsidRDefault="0074070D" w:rsidP="0074070D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 xml:space="preserve">б) </w:t>
      </w:r>
      <w:proofErr w:type="spellStart"/>
      <w:r w:rsidRPr="006B0FD9">
        <w:rPr>
          <w:color w:val="000000"/>
          <w:sz w:val="28"/>
          <w:szCs w:val="28"/>
        </w:rPr>
        <w:t>консументами</w:t>
      </w:r>
      <w:proofErr w:type="spellEnd"/>
      <w:r w:rsidRPr="006B0FD9">
        <w:rPr>
          <w:color w:val="000000"/>
          <w:sz w:val="28"/>
          <w:szCs w:val="28"/>
        </w:rPr>
        <w:t xml:space="preserve">; </w:t>
      </w:r>
    </w:p>
    <w:p w:rsidR="0074070D" w:rsidRPr="006B0FD9" w:rsidRDefault="0074070D" w:rsidP="0074070D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 xml:space="preserve">в) </w:t>
      </w:r>
      <w:proofErr w:type="spellStart"/>
      <w:r w:rsidRPr="006B0FD9">
        <w:rPr>
          <w:color w:val="000000"/>
          <w:sz w:val="28"/>
          <w:szCs w:val="28"/>
        </w:rPr>
        <w:t>редуцентами</w:t>
      </w:r>
      <w:proofErr w:type="spellEnd"/>
      <w:r w:rsidRPr="006B0FD9">
        <w:rPr>
          <w:color w:val="000000"/>
          <w:sz w:val="28"/>
          <w:szCs w:val="28"/>
        </w:rPr>
        <w:t>.</w:t>
      </w:r>
    </w:p>
    <w:p w:rsidR="0074070D" w:rsidRPr="0074070D" w:rsidRDefault="0074070D" w:rsidP="0074070D">
      <w:pPr>
        <w:pStyle w:val="a6"/>
        <w:spacing w:before="168" w:after="168"/>
        <w:ind w:firstLine="75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6</w:t>
      </w:r>
      <w:r w:rsidRPr="0074070D">
        <w:rPr>
          <w:b/>
          <w:i/>
          <w:color w:val="000000"/>
          <w:sz w:val="28"/>
          <w:szCs w:val="28"/>
        </w:rPr>
        <w:t xml:space="preserve">. </w:t>
      </w:r>
      <w:proofErr w:type="spellStart"/>
      <w:r w:rsidRPr="0074070D">
        <w:rPr>
          <w:b/>
          <w:i/>
          <w:color w:val="000000"/>
          <w:sz w:val="28"/>
          <w:szCs w:val="28"/>
        </w:rPr>
        <w:t>Консументы</w:t>
      </w:r>
      <w:proofErr w:type="spellEnd"/>
      <w:r w:rsidRPr="0074070D">
        <w:rPr>
          <w:b/>
          <w:i/>
          <w:color w:val="000000"/>
          <w:sz w:val="28"/>
          <w:szCs w:val="28"/>
        </w:rPr>
        <w:t xml:space="preserve"> второго порядка питаются: </w:t>
      </w:r>
    </w:p>
    <w:p w:rsidR="0074070D" w:rsidRPr="006B0FD9" w:rsidRDefault="0074070D" w:rsidP="0074070D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 xml:space="preserve">а) растениями; </w:t>
      </w:r>
    </w:p>
    <w:p w:rsidR="0074070D" w:rsidRPr="006B0FD9" w:rsidRDefault="0074070D" w:rsidP="0074070D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 xml:space="preserve">б) травоядными животными; </w:t>
      </w:r>
    </w:p>
    <w:p w:rsidR="0074070D" w:rsidRDefault="0074070D" w:rsidP="0074070D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>в) хищниками.</w:t>
      </w:r>
    </w:p>
    <w:p w:rsidR="008C1347" w:rsidRPr="0074070D" w:rsidRDefault="008C1347" w:rsidP="008C1347">
      <w:pPr>
        <w:pStyle w:val="a6"/>
        <w:spacing w:before="168" w:after="168"/>
        <w:ind w:firstLine="75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7</w:t>
      </w:r>
      <w:r w:rsidRPr="0074070D">
        <w:rPr>
          <w:b/>
          <w:i/>
          <w:color w:val="000000"/>
          <w:sz w:val="28"/>
          <w:szCs w:val="28"/>
        </w:rPr>
        <w:t xml:space="preserve">. Возраст биосферы оценивается </w:t>
      </w:r>
      <w:proofErr w:type="gramStart"/>
      <w:r w:rsidRPr="0074070D">
        <w:rPr>
          <w:b/>
          <w:i/>
          <w:color w:val="000000"/>
          <w:sz w:val="28"/>
          <w:szCs w:val="28"/>
        </w:rPr>
        <w:t>в</w:t>
      </w:r>
      <w:proofErr w:type="gramEnd"/>
      <w:r w:rsidRPr="0074070D">
        <w:rPr>
          <w:b/>
          <w:i/>
          <w:color w:val="000000"/>
          <w:sz w:val="28"/>
          <w:szCs w:val="28"/>
        </w:rPr>
        <w:t xml:space="preserve">: </w:t>
      </w:r>
    </w:p>
    <w:p w:rsidR="008C1347" w:rsidRPr="006B0FD9" w:rsidRDefault="008C1347" w:rsidP="008C1347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lastRenderedPageBreak/>
        <w:t xml:space="preserve">а) 1 млрд. лет; </w:t>
      </w:r>
    </w:p>
    <w:p w:rsidR="008C1347" w:rsidRPr="006B0FD9" w:rsidRDefault="008C1347" w:rsidP="008C1347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 xml:space="preserve">б) 4 млрд. лет; </w:t>
      </w:r>
    </w:p>
    <w:p w:rsidR="008C1347" w:rsidRPr="006B0FD9" w:rsidRDefault="008C1347" w:rsidP="008C1347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>в) 5 млрд. лет.</w:t>
      </w:r>
    </w:p>
    <w:p w:rsidR="008C1347" w:rsidRPr="0074070D" w:rsidRDefault="008C1347" w:rsidP="008C1347">
      <w:pPr>
        <w:pStyle w:val="a6"/>
        <w:spacing w:before="168" w:after="168"/>
        <w:ind w:firstLine="75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8</w:t>
      </w:r>
      <w:r w:rsidRPr="0074070D">
        <w:rPr>
          <w:b/>
          <w:i/>
          <w:color w:val="000000"/>
          <w:sz w:val="28"/>
          <w:szCs w:val="28"/>
        </w:rPr>
        <w:t>. Жизнь можно обнаружить:</w:t>
      </w:r>
    </w:p>
    <w:p w:rsidR="008C1347" w:rsidRPr="006B0FD9" w:rsidRDefault="008C1347" w:rsidP="008C1347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>а) в любой точке биосферы;</w:t>
      </w:r>
    </w:p>
    <w:p w:rsidR="008C1347" w:rsidRPr="006B0FD9" w:rsidRDefault="008C1347" w:rsidP="008C1347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>б) в любой точке Земли;</w:t>
      </w:r>
    </w:p>
    <w:p w:rsidR="008C1347" w:rsidRDefault="008C1347" w:rsidP="008C1347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>в) в любой точке биосфе</w:t>
      </w:r>
      <w:r>
        <w:rPr>
          <w:color w:val="000000"/>
          <w:sz w:val="28"/>
          <w:szCs w:val="28"/>
        </w:rPr>
        <w:t>ры, кроме Антарктиды и Арктики.</w:t>
      </w:r>
    </w:p>
    <w:p w:rsidR="008C1347" w:rsidRPr="0074070D" w:rsidRDefault="008C1347" w:rsidP="008C1347">
      <w:pPr>
        <w:pStyle w:val="a6"/>
        <w:spacing w:before="168" w:after="168"/>
        <w:ind w:firstLine="75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9</w:t>
      </w:r>
      <w:r w:rsidRPr="0074070D">
        <w:rPr>
          <w:b/>
          <w:i/>
          <w:color w:val="000000"/>
          <w:sz w:val="28"/>
          <w:szCs w:val="28"/>
        </w:rPr>
        <w:t>.  Что является ограничивающим фактором, в большей степени препятствующим существованию жизни в верхних слоях атмосферы?</w:t>
      </w:r>
    </w:p>
    <w:p w:rsidR="008C1347" w:rsidRPr="006B0FD9" w:rsidRDefault="008C1347" w:rsidP="008C1347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>а) состав воздуха;</w:t>
      </w:r>
    </w:p>
    <w:p w:rsidR="008C1347" w:rsidRPr="006B0FD9" w:rsidRDefault="008C1347" w:rsidP="008C1347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>б) температура;</w:t>
      </w:r>
    </w:p>
    <w:p w:rsidR="008C1347" w:rsidRPr="006B0FD9" w:rsidRDefault="008C1347" w:rsidP="008C1347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>в) ультрафиолетовое излучение;</w:t>
      </w:r>
    </w:p>
    <w:p w:rsidR="008C1347" w:rsidRDefault="008C1347" w:rsidP="008C1347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влажность.</w:t>
      </w:r>
    </w:p>
    <w:p w:rsidR="008C1347" w:rsidRPr="0074070D" w:rsidRDefault="008C1347" w:rsidP="008C1347">
      <w:pPr>
        <w:pStyle w:val="a6"/>
        <w:spacing w:before="168" w:after="168"/>
        <w:ind w:firstLine="75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10</w:t>
      </w:r>
      <w:r w:rsidRPr="0074070D">
        <w:rPr>
          <w:b/>
          <w:i/>
          <w:color w:val="000000"/>
          <w:sz w:val="28"/>
          <w:szCs w:val="28"/>
        </w:rPr>
        <w:t xml:space="preserve">.  Жизнь организмов в </w:t>
      </w:r>
      <w:proofErr w:type="gramStart"/>
      <w:r w:rsidRPr="0074070D">
        <w:rPr>
          <w:b/>
          <w:i/>
          <w:color w:val="000000"/>
          <w:sz w:val="28"/>
          <w:szCs w:val="28"/>
        </w:rPr>
        <w:t>почве</w:t>
      </w:r>
      <w:proofErr w:type="gramEnd"/>
      <w:r w:rsidRPr="0074070D">
        <w:rPr>
          <w:b/>
          <w:i/>
          <w:color w:val="000000"/>
          <w:sz w:val="28"/>
          <w:szCs w:val="28"/>
        </w:rPr>
        <w:t xml:space="preserve"> скорее всего может ограничиваться:</w:t>
      </w:r>
    </w:p>
    <w:p w:rsidR="008C1347" w:rsidRPr="006B0FD9" w:rsidRDefault="008C1347" w:rsidP="008C1347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>а) количеством проникающего света;</w:t>
      </w:r>
    </w:p>
    <w:p w:rsidR="008C1347" w:rsidRPr="006B0FD9" w:rsidRDefault="008C1347" w:rsidP="008C1347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>б) количеством углекислого газа в почве;</w:t>
      </w:r>
    </w:p>
    <w:p w:rsidR="008C1347" w:rsidRPr="006B0FD9" w:rsidRDefault="008C1347" w:rsidP="008C1347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>в) количеством наземной растительности;</w:t>
      </w:r>
    </w:p>
    <w:p w:rsidR="008C1347" w:rsidRPr="006B0FD9" w:rsidRDefault="008C1347" w:rsidP="008C1347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 xml:space="preserve">г) </w:t>
      </w:r>
      <w:r>
        <w:rPr>
          <w:color w:val="000000"/>
          <w:sz w:val="28"/>
          <w:szCs w:val="28"/>
        </w:rPr>
        <w:t>количеством выпадающих осадков.</w:t>
      </w:r>
      <w:r w:rsidRPr="006B0FD9">
        <w:rPr>
          <w:color w:val="000000"/>
          <w:sz w:val="28"/>
          <w:szCs w:val="28"/>
        </w:rPr>
        <w:t xml:space="preserve"> </w:t>
      </w:r>
    </w:p>
    <w:p w:rsidR="008C1347" w:rsidRPr="008C1347" w:rsidRDefault="008C1347" w:rsidP="008C1347">
      <w:pPr>
        <w:pStyle w:val="a6"/>
        <w:spacing w:before="168" w:after="168"/>
        <w:ind w:firstLine="750"/>
        <w:jc w:val="both"/>
        <w:rPr>
          <w:b/>
          <w:i/>
          <w:color w:val="000000"/>
          <w:sz w:val="28"/>
          <w:szCs w:val="28"/>
        </w:rPr>
      </w:pPr>
      <w:r w:rsidRPr="008C1347">
        <w:rPr>
          <w:b/>
          <w:i/>
          <w:color w:val="000000"/>
          <w:sz w:val="28"/>
          <w:szCs w:val="28"/>
        </w:rPr>
        <w:t xml:space="preserve">11. Выберите  из  предложенных  суждений  </w:t>
      </w:r>
      <w:proofErr w:type="gramStart"/>
      <w:r w:rsidRPr="008C1347">
        <w:rPr>
          <w:b/>
          <w:i/>
          <w:color w:val="000000"/>
          <w:sz w:val="28"/>
          <w:szCs w:val="28"/>
        </w:rPr>
        <w:t>правильные</w:t>
      </w:r>
      <w:proofErr w:type="gramEnd"/>
      <w:r w:rsidRPr="008C1347">
        <w:rPr>
          <w:b/>
          <w:i/>
          <w:color w:val="000000"/>
          <w:sz w:val="28"/>
          <w:szCs w:val="28"/>
        </w:rPr>
        <w:t>.</w:t>
      </w:r>
    </w:p>
    <w:p w:rsidR="008C1347" w:rsidRPr="006B0FD9" w:rsidRDefault="008C1347" w:rsidP="008C1347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6B0FD9">
        <w:rPr>
          <w:color w:val="000000"/>
          <w:sz w:val="28"/>
          <w:szCs w:val="28"/>
        </w:rPr>
        <w:t>Биосфера – это открытая система.</w:t>
      </w:r>
    </w:p>
    <w:p w:rsidR="008C1347" w:rsidRPr="006B0FD9" w:rsidRDefault="008C1347" w:rsidP="008C1347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6B0FD9">
        <w:rPr>
          <w:color w:val="000000"/>
          <w:sz w:val="28"/>
          <w:szCs w:val="28"/>
        </w:rPr>
        <w:t>Высший уровень организации жизни на Земле – биогеоценотический.</w:t>
      </w:r>
    </w:p>
    <w:p w:rsidR="008C1347" w:rsidRPr="006B0FD9" w:rsidRDefault="008C1347" w:rsidP="008C1347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6B0FD9">
        <w:rPr>
          <w:color w:val="000000"/>
          <w:sz w:val="28"/>
          <w:szCs w:val="28"/>
        </w:rPr>
        <w:t>Человек – часть биомассы биосферы.</w:t>
      </w:r>
    </w:p>
    <w:p w:rsidR="0074070D" w:rsidRDefault="008C1347" w:rsidP="0036660B">
      <w:pPr>
        <w:pStyle w:val="a6"/>
        <w:spacing w:before="168" w:after="16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6B0FD9">
        <w:rPr>
          <w:color w:val="000000"/>
          <w:sz w:val="28"/>
          <w:szCs w:val="28"/>
        </w:rPr>
        <w:t>Весь кислород атмосферы образован в результате процесса жизнедеятельности автотрофных организмов</w:t>
      </w:r>
    </w:p>
    <w:p w:rsidR="0074070D" w:rsidRPr="0036660B" w:rsidRDefault="0074070D" w:rsidP="0036660B">
      <w:pPr>
        <w:pStyle w:val="a6"/>
        <w:spacing w:before="168" w:after="168" w:line="360" w:lineRule="auto"/>
        <w:ind w:firstLine="750"/>
        <w:jc w:val="center"/>
        <w:rPr>
          <w:b/>
          <w:color w:val="000000"/>
          <w:sz w:val="28"/>
          <w:szCs w:val="28"/>
        </w:rPr>
      </w:pPr>
      <w:r w:rsidRPr="0036660B">
        <w:rPr>
          <w:b/>
          <w:color w:val="000000"/>
          <w:sz w:val="28"/>
          <w:szCs w:val="28"/>
        </w:rPr>
        <w:lastRenderedPageBreak/>
        <w:t>Тест по теме: «Биосфера. Границы биосферы».</w:t>
      </w:r>
    </w:p>
    <w:p w:rsidR="0074070D" w:rsidRDefault="0074070D" w:rsidP="0074070D">
      <w:pPr>
        <w:pStyle w:val="a6"/>
        <w:spacing w:before="168" w:after="168" w:line="360" w:lineRule="auto"/>
        <w:ind w:firstLine="7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Вариант 2</w:t>
      </w:r>
    </w:p>
    <w:p w:rsidR="006B0FD9" w:rsidRPr="006B0FD9" w:rsidRDefault="006B0FD9" w:rsidP="006B0FD9">
      <w:pPr>
        <w:pStyle w:val="a6"/>
        <w:spacing w:before="168" w:after="168"/>
        <w:ind w:firstLine="750"/>
        <w:jc w:val="both"/>
        <w:rPr>
          <w:b/>
          <w:i/>
          <w:color w:val="000000"/>
          <w:sz w:val="28"/>
          <w:szCs w:val="28"/>
        </w:rPr>
      </w:pPr>
      <w:r w:rsidRPr="006B0FD9">
        <w:rPr>
          <w:b/>
          <w:i/>
          <w:color w:val="000000"/>
          <w:sz w:val="28"/>
          <w:szCs w:val="28"/>
        </w:rPr>
        <w:t xml:space="preserve">1. Термин "биосфера" ввел в науку: </w:t>
      </w:r>
    </w:p>
    <w:p w:rsidR="006B0FD9" w:rsidRPr="006B0FD9" w:rsidRDefault="006B0FD9" w:rsidP="006B0FD9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 xml:space="preserve">а) В. И. Вернадский; </w:t>
      </w:r>
    </w:p>
    <w:p w:rsidR="006B0FD9" w:rsidRPr="006B0FD9" w:rsidRDefault="006B0FD9" w:rsidP="006B0FD9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 xml:space="preserve">б) Э. Зюсс; </w:t>
      </w:r>
    </w:p>
    <w:p w:rsidR="006B0FD9" w:rsidRPr="006B0FD9" w:rsidRDefault="006B0FD9" w:rsidP="006B0FD9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>в) Ж. Ламарк.</w:t>
      </w:r>
    </w:p>
    <w:p w:rsidR="006B0FD9" w:rsidRPr="0074070D" w:rsidRDefault="0074070D" w:rsidP="006B0FD9">
      <w:pPr>
        <w:pStyle w:val="a6"/>
        <w:spacing w:before="168" w:after="168"/>
        <w:ind w:firstLine="75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</w:t>
      </w:r>
      <w:r w:rsidR="006B0FD9" w:rsidRPr="0074070D">
        <w:rPr>
          <w:b/>
          <w:i/>
          <w:color w:val="000000"/>
          <w:sz w:val="28"/>
          <w:szCs w:val="28"/>
        </w:rPr>
        <w:t xml:space="preserve">. По В. И. Вернадскому высшей формой развития материи на Земле является: </w:t>
      </w:r>
    </w:p>
    <w:p w:rsidR="006B0FD9" w:rsidRPr="006B0FD9" w:rsidRDefault="006B0FD9" w:rsidP="006B0FD9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 xml:space="preserve">а) жизнь; </w:t>
      </w:r>
    </w:p>
    <w:p w:rsidR="006B0FD9" w:rsidRPr="006B0FD9" w:rsidRDefault="006B0FD9" w:rsidP="006B0FD9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 xml:space="preserve">б) разум; </w:t>
      </w:r>
    </w:p>
    <w:p w:rsidR="006B0FD9" w:rsidRPr="006B0FD9" w:rsidRDefault="006B0FD9" w:rsidP="006B0FD9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 xml:space="preserve">в) </w:t>
      </w:r>
      <w:proofErr w:type="spellStart"/>
      <w:r w:rsidRPr="006B0FD9">
        <w:rPr>
          <w:color w:val="000000"/>
          <w:sz w:val="28"/>
          <w:szCs w:val="28"/>
        </w:rPr>
        <w:t>биокосное</w:t>
      </w:r>
      <w:proofErr w:type="spellEnd"/>
      <w:r w:rsidRPr="006B0FD9">
        <w:rPr>
          <w:color w:val="000000"/>
          <w:sz w:val="28"/>
          <w:szCs w:val="28"/>
        </w:rPr>
        <w:t xml:space="preserve"> вещество.</w:t>
      </w:r>
    </w:p>
    <w:p w:rsidR="006B0FD9" w:rsidRPr="0074070D" w:rsidRDefault="0074070D" w:rsidP="006B0FD9">
      <w:pPr>
        <w:pStyle w:val="a6"/>
        <w:spacing w:before="168" w:after="168"/>
        <w:ind w:firstLine="75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3</w:t>
      </w:r>
      <w:r w:rsidR="006B0FD9" w:rsidRPr="0074070D">
        <w:rPr>
          <w:b/>
          <w:i/>
          <w:color w:val="000000"/>
          <w:sz w:val="28"/>
          <w:szCs w:val="28"/>
        </w:rPr>
        <w:t xml:space="preserve">. Верхняя граница биосферы проходит на высоте: </w:t>
      </w:r>
    </w:p>
    <w:p w:rsidR="006B0FD9" w:rsidRPr="006B0FD9" w:rsidRDefault="006B0FD9" w:rsidP="006B0FD9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 xml:space="preserve">а) 10-15 км; </w:t>
      </w:r>
    </w:p>
    <w:p w:rsidR="006B0FD9" w:rsidRPr="006B0FD9" w:rsidRDefault="006B0FD9" w:rsidP="006B0FD9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 xml:space="preserve">б) 16-25 км; </w:t>
      </w:r>
    </w:p>
    <w:p w:rsidR="006B0FD9" w:rsidRPr="006B0FD9" w:rsidRDefault="006B0FD9" w:rsidP="006B0FD9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>в) 25-50 км.</w:t>
      </w:r>
    </w:p>
    <w:p w:rsidR="006B0FD9" w:rsidRPr="0074070D" w:rsidRDefault="0074070D" w:rsidP="006B0FD9">
      <w:pPr>
        <w:pStyle w:val="a6"/>
        <w:spacing w:before="168" w:after="168"/>
        <w:ind w:firstLine="75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4</w:t>
      </w:r>
      <w:r w:rsidR="006B0FD9" w:rsidRPr="0074070D">
        <w:rPr>
          <w:b/>
          <w:i/>
          <w:color w:val="000000"/>
          <w:sz w:val="28"/>
          <w:szCs w:val="28"/>
        </w:rPr>
        <w:t>. Нижняя граница биосферы</w:t>
      </w:r>
      <w:r w:rsidRPr="0074070D">
        <w:rPr>
          <w:b/>
          <w:i/>
          <w:color w:val="000000"/>
          <w:sz w:val="28"/>
          <w:szCs w:val="28"/>
        </w:rPr>
        <w:t xml:space="preserve"> </w:t>
      </w:r>
      <w:r w:rsidR="006B0FD9" w:rsidRPr="0074070D">
        <w:rPr>
          <w:b/>
          <w:i/>
          <w:color w:val="000000"/>
          <w:sz w:val="28"/>
          <w:szCs w:val="28"/>
        </w:rPr>
        <w:t xml:space="preserve">в литосфере теоретически определяется: </w:t>
      </w:r>
    </w:p>
    <w:p w:rsidR="006B0FD9" w:rsidRPr="006B0FD9" w:rsidRDefault="0036660B" w:rsidP="006B0FD9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плотностью</w:t>
      </w:r>
      <w:r w:rsidR="006B0FD9" w:rsidRPr="006B0FD9">
        <w:rPr>
          <w:color w:val="000000"/>
          <w:sz w:val="28"/>
          <w:szCs w:val="28"/>
        </w:rPr>
        <w:t xml:space="preserve">; </w:t>
      </w:r>
    </w:p>
    <w:p w:rsidR="006B0FD9" w:rsidRPr="006B0FD9" w:rsidRDefault="006B0FD9" w:rsidP="006B0FD9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 xml:space="preserve">б) условиями аэрации; </w:t>
      </w:r>
    </w:p>
    <w:p w:rsidR="006B0FD9" w:rsidRPr="006B0FD9" w:rsidRDefault="006B0FD9" w:rsidP="006B0FD9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>в) высокой температурой.</w:t>
      </w:r>
    </w:p>
    <w:p w:rsidR="006B0FD9" w:rsidRPr="0074070D" w:rsidRDefault="0074070D" w:rsidP="006B0FD9">
      <w:pPr>
        <w:pStyle w:val="a6"/>
        <w:spacing w:before="168" w:after="168"/>
        <w:ind w:firstLine="75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5</w:t>
      </w:r>
      <w:r w:rsidR="006B0FD9" w:rsidRPr="0074070D">
        <w:rPr>
          <w:b/>
          <w:i/>
          <w:color w:val="000000"/>
          <w:sz w:val="28"/>
          <w:szCs w:val="28"/>
        </w:rPr>
        <w:t xml:space="preserve">. Основным продуцентом в биосфере являются: </w:t>
      </w:r>
    </w:p>
    <w:p w:rsidR="006B0FD9" w:rsidRPr="006B0FD9" w:rsidRDefault="006B0FD9" w:rsidP="006B0FD9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>а)</w:t>
      </w:r>
      <w:r w:rsidR="0074070D">
        <w:rPr>
          <w:color w:val="000000"/>
          <w:sz w:val="28"/>
          <w:szCs w:val="28"/>
        </w:rPr>
        <w:t xml:space="preserve"> </w:t>
      </w:r>
      <w:r w:rsidRPr="006B0FD9">
        <w:rPr>
          <w:color w:val="000000"/>
          <w:sz w:val="28"/>
          <w:szCs w:val="28"/>
        </w:rPr>
        <w:t xml:space="preserve">бактерии; </w:t>
      </w:r>
    </w:p>
    <w:p w:rsidR="006B0FD9" w:rsidRPr="006B0FD9" w:rsidRDefault="006B0FD9" w:rsidP="006B0FD9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 xml:space="preserve">б) грибы; </w:t>
      </w:r>
    </w:p>
    <w:p w:rsidR="006B0FD9" w:rsidRPr="006B0FD9" w:rsidRDefault="0074070D" w:rsidP="0074070D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зеленые растения.</w:t>
      </w:r>
    </w:p>
    <w:p w:rsidR="006B0FD9" w:rsidRPr="0074070D" w:rsidRDefault="0074070D" w:rsidP="006B0FD9">
      <w:pPr>
        <w:pStyle w:val="a6"/>
        <w:spacing w:before="168" w:after="168"/>
        <w:ind w:firstLine="75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6</w:t>
      </w:r>
      <w:r w:rsidR="006B0FD9" w:rsidRPr="0074070D">
        <w:rPr>
          <w:b/>
          <w:i/>
          <w:color w:val="000000"/>
          <w:sz w:val="28"/>
          <w:szCs w:val="28"/>
        </w:rPr>
        <w:t xml:space="preserve">. Организмы, разлагающие мертвое органическое вещество и возвращающие неорганические вещества в окружающую среду, называются: </w:t>
      </w:r>
    </w:p>
    <w:p w:rsidR="006B0FD9" w:rsidRPr="006B0FD9" w:rsidRDefault="006B0FD9" w:rsidP="006B0FD9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 xml:space="preserve">а) продуцентами; </w:t>
      </w:r>
    </w:p>
    <w:p w:rsidR="006B0FD9" w:rsidRPr="006B0FD9" w:rsidRDefault="006B0FD9" w:rsidP="006B0FD9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 xml:space="preserve">б) </w:t>
      </w:r>
      <w:proofErr w:type="spellStart"/>
      <w:r w:rsidRPr="006B0FD9">
        <w:rPr>
          <w:color w:val="000000"/>
          <w:sz w:val="28"/>
          <w:szCs w:val="28"/>
        </w:rPr>
        <w:t>консументами</w:t>
      </w:r>
      <w:proofErr w:type="spellEnd"/>
      <w:r w:rsidRPr="006B0FD9">
        <w:rPr>
          <w:color w:val="000000"/>
          <w:sz w:val="28"/>
          <w:szCs w:val="28"/>
        </w:rPr>
        <w:t xml:space="preserve">; </w:t>
      </w:r>
    </w:p>
    <w:p w:rsidR="006B0FD9" w:rsidRPr="006B0FD9" w:rsidRDefault="006B0FD9" w:rsidP="006B0FD9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 xml:space="preserve">в) </w:t>
      </w:r>
      <w:proofErr w:type="spellStart"/>
      <w:r w:rsidRPr="006B0FD9">
        <w:rPr>
          <w:color w:val="000000"/>
          <w:sz w:val="28"/>
          <w:szCs w:val="28"/>
        </w:rPr>
        <w:t>редуцентами</w:t>
      </w:r>
      <w:proofErr w:type="spellEnd"/>
      <w:r w:rsidRPr="006B0FD9">
        <w:rPr>
          <w:color w:val="000000"/>
          <w:sz w:val="28"/>
          <w:szCs w:val="28"/>
        </w:rPr>
        <w:t>.</w:t>
      </w:r>
    </w:p>
    <w:p w:rsidR="006B0FD9" w:rsidRPr="0074070D" w:rsidRDefault="008C1347" w:rsidP="006B0FD9">
      <w:pPr>
        <w:pStyle w:val="a6"/>
        <w:spacing w:before="168" w:after="168"/>
        <w:ind w:firstLine="75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7</w:t>
      </w:r>
      <w:r w:rsidR="006B0FD9" w:rsidRPr="0074070D">
        <w:rPr>
          <w:b/>
          <w:i/>
          <w:color w:val="000000"/>
          <w:sz w:val="28"/>
          <w:szCs w:val="28"/>
        </w:rPr>
        <w:t xml:space="preserve">. Этап эволюции органического мира, связанный с разумной деятельностью человека, В. И. Вернадский назвал: </w:t>
      </w:r>
    </w:p>
    <w:p w:rsidR="006B0FD9" w:rsidRPr="006B0FD9" w:rsidRDefault="006B0FD9" w:rsidP="006B0FD9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 xml:space="preserve">а) антропогеном; </w:t>
      </w:r>
    </w:p>
    <w:p w:rsidR="006B0FD9" w:rsidRPr="006B0FD9" w:rsidRDefault="006B0FD9" w:rsidP="006B0FD9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 xml:space="preserve">б) биосферой; </w:t>
      </w:r>
    </w:p>
    <w:p w:rsidR="006B0FD9" w:rsidRPr="006B0FD9" w:rsidRDefault="006B0FD9" w:rsidP="006B0FD9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>в) ноосферой.</w:t>
      </w:r>
    </w:p>
    <w:p w:rsidR="006B0FD9" w:rsidRPr="0074070D" w:rsidRDefault="008C1347" w:rsidP="006B0FD9">
      <w:pPr>
        <w:pStyle w:val="a6"/>
        <w:spacing w:before="168" w:after="168"/>
        <w:ind w:firstLine="75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8</w:t>
      </w:r>
      <w:r w:rsidR="006B0FD9" w:rsidRPr="0074070D">
        <w:rPr>
          <w:b/>
          <w:i/>
          <w:color w:val="000000"/>
          <w:sz w:val="28"/>
          <w:szCs w:val="28"/>
        </w:rPr>
        <w:t>. Основное отличие биосферы от других оболочек Земли заключается в том, что:</w:t>
      </w:r>
    </w:p>
    <w:p w:rsidR="006B0FD9" w:rsidRPr="006B0FD9" w:rsidRDefault="006B0FD9" w:rsidP="006B0FD9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>а) в биосфере не происходит геохимических процессов, а идёт только биологическая    эволюция;</w:t>
      </w:r>
    </w:p>
    <w:p w:rsidR="006B0FD9" w:rsidRPr="006B0FD9" w:rsidRDefault="006B0FD9" w:rsidP="006B0FD9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>б) в биосфере используются другие источники энергии;</w:t>
      </w:r>
    </w:p>
    <w:p w:rsidR="006B0FD9" w:rsidRPr="006B0FD9" w:rsidRDefault="006B0FD9" w:rsidP="0074070D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>в) геологическая и биологическ</w:t>
      </w:r>
      <w:r w:rsidR="0074070D">
        <w:rPr>
          <w:color w:val="000000"/>
          <w:sz w:val="28"/>
          <w:szCs w:val="28"/>
        </w:rPr>
        <w:t>ая эволюция идут одновременно.</w:t>
      </w:r>
      <w:r w:rsidRPr="006B0FD9">
        <w:rPr>
          <w:color w:val="000000"/>
          <w:sz w:val="28"/>
          <w:szCs w:val="28"/>
        </w:rPr>
        <w:t xml:space="preserve"> </w:t>
      </w:r>
    </w:p>
    <w:p w:rsidR="006B0FD9" w:rsidRPr="0074070D" w:rsidRDefault="008C1347" w:rsidP="006B0FD9">
      <w:pPr>
        <w:pStyle w:val="a6"/>
        <w:spacing w:before="168" w:after="168"/>
        <w:ind w:firstLine="75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9</w:t>
      </w:r>
      <w:r w:rsidR="006B0FD9" w:rsidRPr="0074070D">
        <w:rPr>
          <w:b/>
          <w:i/>
          <w:color w:val="000000"/>
          <w:sz w:val="28"/>
          <w:szCs w:val="28"/>
        </w:rPr>
        <w:t>.   Какие из экологических факторов максимально быстро влияют на изменения биосферы:</w:t>
      </w:r>
    </w:p>
    <w:p w:rsidR="006B0FD9" w:rsidRPr="006B0FD9" w:rsidRDefault="006B0FD9" w:rsidP="006B0FD9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>а) абиотические;</w:t>
      </w:r>
    </w:p>
    <w:p w:rsidR="006B0FD9" w:rsidRPr="006B0FD9" w:rsidRDefault="006B0FD9" w:rsidP="006B0FD9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>б) антропогенные;</w:t>
      </w:r>
    </w:p>
    <w:p w:rsidR="006B0FD9" w:rsidRPr="006B0FD9" w:rsidRDefault="0074070D" w:rsidP="0074070D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биотические.</w:t>
      </w:r>
      <w:r w:rsidR="006B0FD9" w:rsidRPr="006B0FD9">
        <w:rPr>
          <w:color w:val="000000"/>
          <w:sz w:val="28"/>
          <w:szCs w:val="28"/>
        </w:rPr>
        <w:t xml:space="preserve"> </w:t>
      </w:r>
    </w:p>
    <w:p w:rsidR="006B0FD9" w:rsidRPr="0074070D" w:rsidRDefault="008C1347" w:rsidP="006B0FD9">
      <w:pPr>
        <w:pStyle w:val="a6"/>
        <w:spacing w:before="168" w:after="168"/>
        <w:ind w:firstLine="75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10</w:t>
      </w:r>
      <w:r w:rsidR="006B0FD9" w:rsidRPr="0074070D">
        <w:rPr>
          <w:b/>
          <w:i/>
          <w:color w:val="000000"/>
          <w:sz w:val="28"/>
          <w:szCs w:val="28"/>
        </w:rPr>
        <w:t>.   Какой из факторов, влияющих на атмосферу, наиболее постоянен?</w:t>
      </w:r>
    </w:p>
    <w:p w:rsidR="006B0FD9" w:rsidRPr="006B0FD9" w:rsidRDefault="006B0FD9" w:rsidP="006B0FD9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>а) давление;</w:t>
      </w:r>
    </w:p>
    <w:p w:rsidR="006B0FD9" w:rsidRPr="006B0FD9" w:rsidRDefault="006B0FD9" w:rsidP="006B0FD9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>б) прозрачность;</w:t>
      </w:r>
    </w:p>
    <w:p w:rsidR="006B0FD9" w:rsidRPr="006B0FD9" w:rsidRDefault="006B0FD9" w:rsidP="006B0FD9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 w:rsidRPr="006B0FD9">
        <w:rPr>
          <w:color w:val="000000"/>
          <w:sz w:val="28"/>
          <w:szCs w:val="28"/>
        </w:rPr>
        <w:t>в) газовый состав;</w:t>
      </w:r>
    </w:p>
    <w:p w:rsidR="006B0FD9" w:rsidRPr="006B0FD9" w:rsidRDefault="008C1347" w:rsidP="008C1347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г) температура. </w:t>
      </w:r>
    </w:p>
    <w:p w:rsidR="006B0FD9" w:rsidRPr="008C1347" w:rsidRDefault="008C1347" w:rsidP="006B0FD9">
      <w:pPr>
        <w:pStyle w:val="a6"/>
        <w:spacing w:before="168" w:after="168"/>
        <w:ind w:firstLine="750"/>
        <w:jc w:val="both"/>
        <w:rPr>
          <w:b/>
          <w:i/>
          <w:color w:val="000000"/>
          <w:sz w:val="28"/>
          <w:szCs w:val="28"/>
        </w:rPr>
      </w:pPr>
      <w:r w:rsidRPr="008C1347">
        <w:rPr>
          <w:b/>
          <w:i/>
          <w:color w:val="000000"/>
          <w:sz w:val="28"/>
          <w:szCs w:val="28"/>
        </w:rPr>
        <w:t xml:space="preserve">11. </w:t>
      </w:r>
      <w:r w:rsidR="006B0FD9" w:rsidRPr="008C1347">
        <w:rPr>
          <w:b/>
          <w:i/>
          <w:color w:val="000000"/>
          <w:sz w:val="28"/>
          <w:szCs w:val="28"/>
        </w:rPr>
        <w:t xml:space="preserve">Выберите  из  предложенных  суждений  </w:t>
      </w:r>
      <w:proofErr w:type="gramStart"/>
      <w:r w:rsidR="006B0FD9" w:rsidRPr="008C1347">
        <w:rPr>
          <w:b/>
          <w:i/>
          <w:color w:val="000000"/>
          <w:sz w:val="28"/>
          <w:szCs w:val="28"/>
        </w:rPr>
        <w:t>правильные</w:t>
      </w:r>
      <w:proofErr w:type="gramEnd"/>
      <w:r w:rsidR="006B0FD9" w:rsidRPr="008C1347">
        <w:rPr>
          <w:b/>
          <w:i/>
          <w:color w:val="000000"/>
          <w:sz w:val="28"/>
          <w:szCs w:val="28"/>
        </w:rPr>
        <w:t>.</w:t>
      </w:r>
    </w:p>
    <w:p w:rsidR="006B0FD9" w:rsidRPr="006B0FD9" w:rsidRDefault="008C1347" w:rsidP="006B0FD9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6B0FD9" w:rsidRPr="006B0FD9">
        <w:rPr>
          <w:color w:val="000000"/>
          <w:sz w:val="28"/>
          <w:szCs w:val="28"/>
        </w:rPr>
        <w:t>Биосфера – это совокупность всех биогеоценозов.</w:t>
      </w:r>
    </w:p>
    <w:p w:rsidR="006B0FD9" w:rsidRPr="006B0FD9" w:rsidRDefault="008C1347" w:rsidP="006B0FD9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6B0FD9" w:rsidRPr="006B0FD9">
        <w:rPr>
          <w:color w:val="000000"/>
          <w:sz w:val="28"/>
          <w:szCs w:val="28"/>
        </w:rPr>
        <w:t xml:space="preserve">Живое вещество </w:t>
      </w:r>
      <w:r w:rsidR="00476D7F">
        <w:rPr>
          <w:color w:val="000000"/>
          <w:sz w:val="28"/>
          <w:szCs w:val="28"/>
        </w:rPr>
        <w:t xml:space="preserve">в биосфере – это </w:t>
      </w:r>
      <w:r w:rsidR="00476D7F" w:rsidRPr="00476D7F">
        <w:rPr>
          <w:color w:val="000000"/>
          <w:sz w:val="28"/>
          <w:szCs w:val="28"/>
        </w:rPr>
        <w:t>вещество неживой природы</w:t>
      </w:r>
      <w:r w:rsidR="006B0FD9" w:rsidRPr="006B0FD9">
        <w:rPr>
          <w:color w:val="000000"/>
          <w:sz w:val="28"/>
          <w:szCs w:val="28"/>
        </w:rPr>
        <w:t>.</w:t>
      </w:r>
    </w:p>
    <w:p w:rsidR="006B0FD9" w:rsidRPr="006B0FD9" w:rsidRDefault="008C1347" w:rsidP="006B0FD9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6B0FD9" w:rsidRPr="006B0FD9">
        <w:rPr>
          <w:color w:val="000000"/>
          <w:sz w:val="28"/>
          <w:szCs w:val="28"/>
        </w:rPr>
        <w:t>Нижняя граница обитания живых суще</w:t>
      </w:r>
      <w:proofErr w:type="gramStart"/>
      <w:r w:rsidR="006B0FD9" w:rsidRPr="006B0FD9">
        <w:rPr>
          <w:color w:val="000000"/>
          <w:sz w:val="28"/>
          <w:szCs w:val="28"/>
        </w:rPr>
        <w:t>ств пр</w:t>
      </w:r>
      <w:proofErr w:type="gramEnd"/>
      <w:r w:rsidR="006B0FD9" w:rsidRPr="006B0FD9">
        <w:rPr>
          <w:color w:val="000000"/>
          <w:sz w:val="28"/>
          <w:szCs w:val="28"/>
        </w:rPr>
        <w:t>оходит в литосфере на глубине 2 -3 км.</w:t>
      </w:r>
    </w:p>
    <w:p w:rsidR="006B0FD9" w:rsidRPr="006B0FD9" w:rsidRDefault="008C1347" w:rsidP="006B0FD9">
      <w:pPr>
        <w:pStyle w:val="a6"/>
        <w:spacing w:before="168" w:after="168"/>
        <w:ind w:firstLine="7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6B0FD9" w:rsidRPr="006B0FD9">
        <w:rPr>
          <w:color w:val="000000"/>
          <w:sz w:val="28"/>
          <w:szCs w:val="28"/>
        </w:rPr>
        <w:t>Живые организмы, регулируя круговорот веществ, служат мощным геологическим фактором, преобразующим поверхность нашей планеты.</w:t>
      </w:r>
    </w:p>
    <w:p w:rsidR="00C526A6" w:rsidRPr="00476D7F" w:rsidRDefault="008C1347" w:rsidP="00230360">
      <w:pPr>
        <w:pStyle w:val="a6"/>
        <w:spacing w:before="168" w:after="168" w:line="360" w:lineRule="auto"/>
        <w:ind w:firstLine="750"/>
        <w:jc w:val="both"/>
        <w:rPr>
          <w:b/>
          <w:color w:val="000000"/>
          <w:sz w:val="28"/>
          <w:szCs w:val="28"/>
        </w:rPr>
      </w:pPr>
      <w:r w:rsidRPr="00476D7F">
        <w:rPr>
          <w:b/>
          <w:color w:val="000000"/>
          <w:sz w:val="28"/>
          <w:szCs w:val="28"/>
        </w:rPr>
        <w:t>Ключ</w:t>
      </w:r>
      <w:r w:rsidR="00476D7F">
        <w:rPr>
          <w:b/>
          <w:color w:val="000000"/>
          <w:sz w:val="28"/>
          <w:szCs w:val="28"/>
        </w:rPr>
        <w:t>и</w:t>
      </w:r>
      <w:r w:rsidRPr="00476D7F">
        <w:rPr>
          <w:b/>
          <w:color w:val="000000"/>
          <w:sz w:val="28"/>
          <w:szCs w:val="28"/>
        </w:rPr>
        <w:t xml:space="preserve"> к тесту</w:t>
      </w:r>
      <w:r w:rsidR="00476D7F">
        <w:rPr>
          <w:b/>
          <w:color w:val="000000"/>
          <w:sz w:val="28"/>
          <w:szCs w:val="28"/>
        </w:rPr>
        <w:t>:</w:t>
      </w:r>
    </w:p>
    <w:p w:rsidR="008C1347" w:rsidRDefault="008C1347" w:rsidP="00230360">
      <w:pPr>
        <w:pStyle w:val="a6"/>
        <w:spacing w:before="168" w:after="168" w:line="360" w:lineRule="auto"/>
        <w:ind w:firstLine="75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 вариант</w:t>
      </w:r>
      <w:r w:rsidR="00476D7F">
        <w:rPr>
          <w:color w:val="000000"/>
          <w:sz w:val="28"/>
          <w:szCs w:val="28"/>
        </w:rPr>
        <w:t>: 1 – а, 2 – а, 3 – а, 4 – б, 5 – а, 6 – б, 7 – б, 8 – а, 9 – в, 10 – в, 11 – 1, 3, 4.</w:t>
      </w:r>
      <w:proofErr w:type="gramEnd"/>
    </w:p>
    <w:p w:rsidR="008C1347" w:rsidRDefault="00476D7F" w:rsidP="00332B02">
      <w:pPr>
        <w:pStyle w:val="a6"/>
        <w:spacing w:before="168" w:after="168" w:line="360" w:lineRule="auto"/>
        <w:ind w:firstLine="75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2 вариант: 1 – б, 2 – а, 3 – а, 4 – в, 5 – в, 6 – в, 7 – в, 8 – в, 9 – б, 10 – в, 11 – 1, 3, 4.</w:t>
      </w:r>
      <w:proofErr w:type="gramEnd"/>
    </w:p>
    <w:p w:rsidR="009C258A" w:rsidRPr="00C526A6" w:rsidRDefault="009C258A" w:rsidP="00230360">
      <w:pPr>
        <w:pStyle w:val="a6"/>
        <w:spacing w:before="168" w:after="168" w:line="360" w:lineRule="auto"/>
        <w:ind w:firstLine="750"/>
        <w:jc w:val="both"/>
        <w:rPr>
          <w:b/>
          <w:i/>
          <w:color w:val="000000"/>
          <w:sz w:val="28"/>
          <w:szCs w:val="28"/>
        </w:rPr>
      </w:pPr>
      <w:r w:rsidRPr="00C526A6">
        <w:rPr>
          <w:b/>
          <w:i/>
          <w:color w:val="000000"/>
          <w:sz w:val="28"/>
          <w:szCs w:val="28"/>
        </w:rPr>
        <w:t>2.3. Результаты экспериментальной проверки развития общебиологических понятий в интегрированном курсе "Естествознание" и предметном курсе «Общая биология».</w:t>
      </w:r>
    </w:p>
    <w:p w:rsidR="00E37878" w:rsidRPr="00E37878" w:rsidRDefault="00B953C8" w:rsidP="00E37878">
      <w:pPr>
        <w:pStyle w:val="a6"/>
        <w:spacing w:before="168" w:after="168" w:line="360" w:lineRule="auto"/>
        <w:ind w:firstLine="851"/>
        <w:jc w:val="both"/>
        <w:rPr>
          <w:color w:val="000000"/>
          <w:sz w:val="28"/>
          <w:szCs w:val="28"/>
        </w:rPr>
      </w:pPr>
      <w:r w:rsidRPr="00B953C8">
        <w:rPr>
          <w:color w:val="000000"/>
          <w:sz w:val="28"/>
          <w:szCs w:val="28"/>
        </w:rPr>
        <w:t xml:space="preserve"> </w:t>
      </w:r>
      <w:r w:rsidR="00E37878" w:rsidRPr="00E37878">
        <w:rPr>
          <w:color w:val="000000"/>
          <w:sz w:val="28"/>
          <w:szCs w:val="28"/>
        </w:rPr>
        <w:t xml:space="preserve">В ходе эксперимента выявлялось качество усвоения общебиологических знаний в курсе естествознания (10 классы) и систематическом курсе биологии (11  классы), </w:t>
      </w:r>
      <w:proofErr w:type="spellStart"/>
      <w:r w:rsidR="00E37878" w:rsidRPr="00E37878">
        <w:rPr>
          <w:color w:val="000000"/>
          <w:sz w:val="28"/>
          <w:szCs w:val="28"/>
        </w:rPr>
        <w:t>сформированность</w:t>
      </w:r>
      <w:proofErr w:type="spellEnd"/>
      <w:r w:rsidR="00E37878" w:rsidRPr="00E37878">
        <w:rPr>
          <w:color w:val="000000"/>
          <w:sz w:val="28"/>
          <w:szCs w:val="28"/>
        </w:rPr>
        <w:t xml:space="preserve"> интеллектуальных умений (сравнивать, анализировать, обобщать, устанавливать причинно-следственные связи),  а также знаний, составляющих основу научного мировоззрения, экологического и гигиенического воспитания, знаний интегрированного характера. </w:t>
      </w:r>
    </w:p>
    <w:p w:rsidR="00E37878" w:rsidRDefault="00E37878" w:rsidP="00E37878">
      <w:pPr>
        <w:pStyle w:val="a6"/>
        <w:spacing w:before="168" w:after="168" w:line="360" w:lineRule="auto"/>
        <w:ind w:firstLine="851"/>
        <w:jc w:val="both"/>
        <w:rPr>
          <w:color w:val="000000"/>
          <w:sz w:val="28"/>
          <w:szCs w:val="28"/>
        </w:rPr>
      </w:pPr>
      <w:r w:rsidRPr="00E37878">
        <w:rPr>
          <w:color w:val="000000"/>
          <w:sz w:val="28"/>
          <w:szCs w:val="28"/>
        </w:rPr>
        <w:t xml:space="preserve">С целью выявления качества усвоения знаний учащимися проводились письменные тестовые проверочные работы с последующим поэлементным анализом  знаний. Всего в ходе эксперимента было </w:t>
      </w:r>
      <w:r w:rsidRPr="00E37878">
        <w:rPr>
          <w:color w:val="000000"/>
          <w:sz w:val="28"/>
          <w:szCs w:val="28"/>
        </w:rPr>
        <w:lastRenderedPageBreak/>
        <w:t>обработано  письменных работ, из них - 36 по курсу естествознания,  35 - по систематич</w:t>
      </w:r>
      <w:r w:rsidR="00DE1E32">
        <w:rPr>
          <w:color w:val="000000"/>
          <w:sz w:val="28"/>
          <w:szCs w:val="28"/>
        </w:rPr>
        <w:t>ескому курсу биологии. Письменны</w:t>
      </w:r>
      <w:r w:rsidRPr="00E37878">
        <w:rPr>
          <w:color w:val="000000"/>
          <w:sz w:val="28"/>
          <w:szCs w:val="28"/>
        </w:rPr>
        <w:t xml:space="preserve">е проверочные работы проводились после изучения общей для курса «Естествознание» и «Общая </w:t>
      </w:r>
      <w:r w:rsidR="00DE1E32">
        <w:rPr>
          <w:color w:val="000000"/>
          <w:sz w:val="28"/>
          <w:szCs w:val="28"/>
        </w:rPr>
        <w:t xml:space="preserve">биология» темы «Биосфера. Границы </w:t>
      </w:r>
      <w:r w:rsidRPr="00E37878">
        <w:rPr>
          <w:color w:val="000000"/>
          <w:sz w:val="28"/>
          <w:szCs w:val="28"/>
        </w:rPr>
        <w:t xml:space="preserve"> биосферы». Для тестовых проверочных работ  использовались вопросы из Открытого сегмента тестовых заданий по биологии ФИПИ [65].</w:t>
      </w:r>
    </w:p>
    <w:p w:rsidR="00A963B6" w:rsidRDefault="00A963B6" w:rsidP="00E37878">
      <w:pPr>
        <w:pStyle w:val="a6"/>
        <w:spacing w:before="168" w:after="168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3. Результаты усвоения материала по теме: «Биосфера. Границы биосферы».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048"/>
        <w:gridCol w:w="1535"/>
        <w:gridCol w:w="1499"/>
        <w:gridCol w:w="627"/>
        <w:gridCol w:w="627"/>
        <w:gridCol w:w="628"/>
        <w:gridCol w:w="628"/>
        <w:gridCol w:w="1286"/>
        <w:gridCol w:w="1693"/>
      </w:tblGrid>
      <w:tr w:rsidR="00A963B6" w:rsidRPr="00A963B6" w:rsidTr="00F0645A">
        <w:trPr>
          <w:jc w:val="center"/>
        </w:trPr>
        <w:tc>
          <w:tcPr>
            <w:tcW w:w="1063" w:type="dxa"/>
          </w:tcPr>
          <w:p w:rsidR="00A963B6" w:rsidRPr="00A963B6" w:rsidRDefault="00A963B6" w:rsidP="00A963B6">
            <w:pPr>
              <w:pStyle w:val="a6"/>
              <w:spacing w:before="168" w:after="168" w:line="360" w:lineRule="auto"/>
              <w:jc w:val="center"/>
              <w:rPr>
                <w:b/>
                <w:color w:val="000000"/>
              </w:rPr>
            </w:pPr>
            <w:r w:rsidRPr="00A963B6">
              <w:rPr>
                <w:b/>
                <w:color w:val="000000"/>
              </w:rPr>
              <w:t>Классы</w:t>
            </w:r>
          </w:p>
        </w:tc>
        <w:tc>
          <w:tcPr>
            <w:tcW w:w="1063" w:type="dxa"/>
          </w:tcPr>
          <w:p w:rsidR="00A963B6" w:rsidRPr="00A963B6" w:rsidRDefault="00A963B6" w:rsidP="00A963B6">
            <w:pPr>
              <w:pStyle w:val="a6"/>
              <w:spacing w:before="168" w:after="168" w:line="360" w:lineRule="auto"/>
              <w:jc w:val="center"/>
              <w:rPr>
                <w:b/>
                <w:color w:val="000000"/>
              </w:rPr>
            </w:pPr>
            <w:r w:rsidRPr="00A963B6">
              <w:rPr>
                <w:b/>
                <w:color w:val="000000"/>
              </w:rPr>
              <w:t>Предмет</w:t>
            </w:r>
          </w:p>
        </w:tc>
        <w:tc>
          <w:tcPr>
            <w:tcW w:w="1063" w:type="dxa"/>
          </w:tcPr>
          <w:p w:rsidR="00A963B6" w:rsidRPr="00A963B6" w:rsidRDefault="00A963B6" w:rsidP="00A963B6">
            <w:pPr>
              <w:pStyle w:val="a6"/>
              <w:spacing w:before="168" w:after="168" w:line="360" w:lineRule="auto"/>
              <w:jc w:val="center"/>
              <w:rPr>
                <w:b/>
                <w:color w:val="000000"/>
              </w:rPr>
            </w:pPr>
            <w:r w:rsidRPr="00A963B6">
              <w:rPr>
                <w:b/>
                <w:color w:val="000000"/>
              </w:rPr>
              <w:t>Количество учеников</w:t>
            </w:r>
          </w:p>
        </w:tc>
        <w:tc>
          <w:tcPr>
            <w:tcW w:w="1063" w:type="dxa"/>
          </w:tcPr>
          <w:p w:rsidR="00A963B6" w:rsidRPr="00A963B6" w:rsidRDefault="00A963B6" w:rsidP="00A963B6">
            <w:pPr>
              <w:pStyle w:val="a6"/>
              <w:spacing w:before="168" w:after="168" w:line="360" w:lineRule="auto"/>
              <w:jc w:val="center"/>
              <w:rPr>
                <w:b/>
                <w:color w:val="000000"/>
              </w:rPr>
            </w:pPr>
            <w:r w:rsidRPr="00A963B6">
              <w:rPr>
                <w:b/>
                <w:color w:val="000000"/>
              </w:rPr>
              <w:t>«5»</w:t>
            </w:r>
          </w:p>
        </w:tc>
        <w:tc>
          <w:tcPr>
            <w:tcW w:w="1063" w:type="dxa"/>
          </w:tcPr>
          <w:p w:rsidR="00A963B6" w:rsidRPr="00A963B6" w:rsidRDefault="00A963B6" w:rsidP="00A963B6">
            <w:pPr>
              <w:pStyle w:val="a6"/>
              <w:spacing w:before="168" w:after="168" w:line="360" w:lineRule="auto"/>
              <w:jc w:val="center"/>
              <w:rPr>
                <w:b/>
                <w:color w:val="000000"/>
              </w:rPr>
            </w:pPr>
            <w:r w:rsidRPr="00A963B6">
              <w:rPr>
                <w:b/>
                <w:color w:val="000000"/>
              </w:rPr>
              <w:t>«4»</w:t>
            </w:r>
          </w:p>
        </w:tc>
        <w:tc>
          <w:tcPr>
            <w:tcW w:w="1064" w:type="dxa"/>
          </w:tcPr>
          <w:p w:rsidR="00A963B6" w:rsidRPr="00A963B6" w:rsidRDefault="00A963B6" w:rsidP="00A963B6">
            <w:pPr>
              <w:pStyle w:val="a6"/>
              <w:spacing w:before="168" w:after="168" w:line="360" w:lineRule="auto"/>
              <w:jc w:val="center"/>
              <w:rPr>
                <w:b/>
                <w:color w:val="000000"/>
              </w:rPr>
            </w:pPr>
            <w:r w:rsidRPr="00A963B6">
              <w:rPr>
                <w:b/>
                <w:color w:val="000000"/>
              </w:rPr>
              <w:t>«3»</w:t>
            </w:r>
          </w:p>
        </w:tc>
        <w:tc>
          <w:tcPr>
            <w:tcW w:w="1064" w:type="dxa"/>
          </w:tcPr>
          <w:p w:rsidR="00A963B6" w:rsidRPr="00A963B6" w:rsidRDefault="00A963B6" w:rsidP="00A963B6">
            <w:pPr>
              <w:pStyle w:val="a6"/>
              <w:spacing w:before="168" w:after="168" w:line="360" w:lineRule="auto"/>
              <w:jc w:val="center"/>
              <w:rPr>
                <w:b/>
                <w:color w:val="000000"/>
              </w:rPr>
            </w:pPr>
            <w:r w:rsidRPr="00A963B6">
              <w:rPr>
                <w:b/>
                <w:color w:val="000000"/>
              </w:rPr>
              <w:t>«2»</w:t>
            </w:r>
          </w:p>
        </w:tc>
        <w:tc>
          <w:tcPr>
            <w:tcW w:w="1064" w:type="dxa"/>
          </w:tcPr>
          <w:p w:rsidR="00A963B6" w:rsidRPr="00A963B6" w:rsidRDefault="00A963B6" w:rsidP="00A963B6">
            <w:pPr>
              <w:pStyle w:val="a6"/>
              <w:spacing w:before="168" w:after="168" w:line="360" w:lineRule="auto"/>
              <w:jc w:val="center"/>
              <w:rPr>
                <w:b/>
                <w:color w:val="000000"/>
              </w:rPr>
            </w:pPr>
            <w:r w:rsidRPr="00A963B6">
              <w:rPr>
                <w:b/>
                <w:color w:val="000000"/>
              </w:rPr>
              <w:t>Качество, %</w:t>
            </w:r>
          </w:p>
        </w:tc>
        <w:tc>
          <w:tcPr>
            <w:tcW w:w="1064" w:type="dxa"/>
          </w:tcPr>
          <w:p w:rsidR="00A963B6" w:rsidRPr="00A963B6" w:rsidRDefault="00A963B6" w:rsidP="00A963B6">
            <w:pPr>
              <w:pStyle w:val="a6"/>
              <w:spacing w:before="168" w:after="168" w:line="360" w:lineRule="auto"/>
              <w:jc w:val="center"/>
              <w:rPr>
                <w:b/>
                <w:color w:val="000000"/>
              </w:rPr>
            </w:pPr>
            <w:proofErr w:type="spellStart"/>
            <w:r w:rsidRPr="00A963B6">
              <w:rPr>
                <w:b/>
                <w:color w:val="000000"/>
              </w:rPr>
              <w:t>Обученность</w:t>
            </w:r>
            <w:proofErr w:type="spellEnd"/>
            <w:r w:rsidRPr="00A963B6">
              <w:rPr>
                <w:b/>
                <w:color w:val="000000"/>
              </w:rPr>
              <w:t>, %</w:t>
            </w:r>
          </w:p>
        </w:tc>
      </w:tr>
      <w:tr w:rsidR="00A963B6" w:rsidRPr="00A963B6" w:rsidTr="00F0645A">
        <w:trPr>
          <w:jc w:val="center"/>
        </w:trPr>
        <w:tc>
          <w:tcPr>
            <w:tcW w:w="1063" w:type="dxa"/>
          </w:tcPr>
          <w:p w:rsidR="00A963B6" w:rsidRPr="00A963B6" w:rsidRDefault="00A963B6" w:rsidP="00E37878">
            <w:pPr>
              <w:pStyle w:val="a6"/>
              <w:spacing w:before="168" w:after="168" w:line="360" w:lineRule="auto"/>
              <w:jc w:val="both"/>
              <w:rPr>
                <w:color w:val="000000"/>
              </w:rPr>
            </w:pPr>
            <w:r w:rsidRPr="00A963B6">
              <w:rPr>
                <w:color w:val="000000"/>
              </w:rPr>
              <w:t>1</w:t>
            </w:r>
            <w:r>
              <w:rPr>
                <w:color w:val="000000"/>
              </w:rPr>
              <w:t>0 классы</w:t>
            </w:r>
          </w:p>
        </w:tc>
        <w:tc>
          <w:tcPr>
            <w:tcW w:w="1063" w:type="dxa"/>
          </w:tcPr>
          <w:p w:rsidR="00A963B6" w:rsidRPr="00A963B6" w:rsidRDefault="00A963B6" w:rsidP="00E37878">
            <w:pPr>
              <w:pStyle w:val="a6"/>
              <w:spacing w:before="168" w:after="168" w:line="360" w:lineRule="auto"/>
              <w:jc w:val="both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Естествозна-ние</w:t>
            </w:r>
            <w:proofErr w:type="spellEnd"/>
            <w:proofErr w:type="gramEnd"/>
          </w:p>
        </w:tc>
        <w:tc>
          <w:tcPr>
            <w:tcW w:w="1063" w:type="dxa"/>
          </w:tcPr>
          <w:p w:rsidR="00A963B6" w:rsidRPr="00A963B6" w:rsidRDefault="00A963B6" w:rsidP="00F0645A">
            <w:pPr>
              <w:pStyle w:val="a6"/>
              <w:spacing w:before="168" w:after="168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63" w:type="dxa"/>
          </w:tcPr>
          <w:p w:rsidR="00A963B6" w:rsidRPr="00A963B6" w:rsidRDefault="00A963B6" w:rsidP="00F0645A">
            <w:pPr>
              <w:pStyle w:val="a6"/>
              <w:spacing w:before="168" w:after="168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63" w:type="dxa"/>
          </w:tcPr>
          <w:p w:rsidR="00A963B6" w:rsidRPr="00A963B6" w:rsidRDefault="00A963B6" w:rsidP="00F0645A">
            <w:pPr>
              <w:pStyle w:val="a6"/>
              <w:spacing w:before="168" w:after="168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64" w:type="dxa"/>
          </w:tcPr>
          <w:p w:rsidR="00A963B6" w:rsidRPr="00A963B6" w:rsidRDefault="00A963B6" w:rsidP="00F0645A">
            <w:pPr>
              <w:pStyle w:val="a6"/>
              <w:spacing w:before="168" w:after="168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64" w:type="dxa"/>
          </w:tcPr>
          <w:p w:rsidR="00A963B6" w:rsidRPr="00A963B6" w:rsidRDefault="00A963B6" w:rsidP="00F0645A">
            <w:pPr>
              <w:pStyle w:val="a6"/>
              <w:spacing w:before="168" w:after="168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4" w:type="dxa"/>
          </w:tcPr>
          <w:p w:rsidR="00A963B6" w:rsidRPr="00A963B6" w:rsidRDefault="00F0645A" w:rsidP="00F0645A">
            <w:pPr>
              <w:pStyle w:val="a6"/>
              <w:spacing w:before="168" w:after="168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064" w:type="dxa"/>
          </w:tcPr>
          <w:p w:rsidR="00A963B6" w:rsidRPr="00A963B6" w:rsidRDefault="00A963B6" w:rsidP="00F0645A">
            <w:pPr>
              <w:pStyle w:val="a6"/>
              <w:spacing w:before="168" w:after="168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A963B6" w:rsidRPr="00A963B6" w:rsidTr="00F0645A">
        <w:trPr>
          <w:jc w:val="center"/>
        </w:trPr>
        <w:tc>
          <w:tcPr>
            <w:tcW w:w="1063" w:type="dxa"/>
          </w:tcPr>
          <w:p w:rsidR="00A963B6" w:rsidRPr="00A963B6" w:rsidRDefault="00A963B6" w:rsidP="00E37878">
            <w:pPr>
              <w:pStyle w:val="a6"/>
              <w:spacing w:before="168" w:after="168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11 классы</w:t>
            </w:r>
          </w:p>
        </w:tc>
        <w:tc>
          <w:tcPr>
            <w:tcW w:w="1063" w:type="dxa"/>
          </w:tcPr>
          <w:p w:rsidR="00A963B6" w:rsidRPr="00A963B6" w:rsidRDefault="00A963B6" w:rsidP="00E37878">
            <w:pPr>
              <w:pStyle w:val="a6"/>
              <w:spacing w:before="168" w:after="168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Общая биология</w:t>
            </w:r>
          </w:p>
        </w:tc>
        <w:tc>
          <w:tcPr>
            <w:tcW w:w="1063" w:type="dxa"/>
          </w:tcPr>
          <w:p w:rsidR="00A963B6" w:rsidRPr="00A963B6" w:rsidRDefault="00A963B6" w:rsidP="00F0645A">
            <w:pPr>
              <w:pStyle w:val="a6"/>
              <w:spacing w:before="168" w:after="168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63" w:type="dxa"/>
          </w:tcPr>
          <w:p w:rsidR="00A963B6" w:rsidRPr="00A963B6" w:rsidRDefault="00A963B6" w:rsidP="00F0645A">
            <w:pPr>
              <w:pStyle w:val="a6"/>
              <w:spacing w:before="168" w:after="168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63" w:type="dxa"/>
          </w:tcPr>
          <w:p w:rsidR="00A963B6" w:rsidRPr="00A963B6" w:rsidRDefault="00A963B6" w:rsidP="00F0645A">
            <w:pPr>
              <w:pStyle w:val="a6"/>
              <w:spacing w:before="168" w:after="168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64" w:type="dxa"/>
          </w:tcPr>
          <w:p w:rsidR="00A963B6" w:rsidRPr="00A963B6" w:rsidRDefault="00A963B6" w:rsidP="00F0645A">
            <w:pPr>
              <w:pStyle w:val="a6"/>
              <w:spacing w:before="168" w:after="168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64" w:type="dxa"/>
          </w:tcPr>
          <w:p w:rsidR="00A963B6" w:rsidRPr="00A963B6" w:rsidRDefault="00A963B6" w:rsidP="00F0645A">
            <w:pPr>
              <w:pStyle w:val="a6"/>
              <w:spacing w:before="168" w:after="168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64" w:type="dxa"/>
          </w:tcPr>
          <w:p w:rsidR="00A963B6" w:rsidRPr="00A963B6" w:rsidRDefault="00F0645A" w:rsidP="00F0645A">
            <w:pPr>
              <w:pStyle w:val="a6"/>
              <w:spacing w:before="168" w:after="168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064" w:type="dxa"/>
          </w:tcPr>
          <w:p w:rsidR="00A963B6" w:rsidRPr="00A963B6" w:rsidRDefault="00F0645A" w:rsidP="00F0645A">
            <w:pPr>
              <w:pStyle w:val="a6"/>
              <w:spacing w:before="168" w:after="168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</w:tbl>
    <w:p w:rsidR="00A963B6" w:rsidRDefault="00D81213" w:rsidP="00E37878">
      <w:pPr>
        <w:pStyle w:val="a6"/>
        <w:spacing w:before="168" w:after="168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Диаграмма</w:t>
      </w:r>
      <w:r w:rsidR="00F0645A">
        <w:rPr>
          <w:color w:val="000000"/>
          <w:sz w:val="28"/>
          <w:szCs w:val="28"/>
        </w:rPr>
        <w:t xml:space="preserve"> 1. Сравнение результатов усвоения материала по теме: «Биосфера. Охрана биосферы».</w:t>
      </w:r>
    </w:p>
    <w:p w:rsidR="00F0645A" w:rsidRDefault="00F0645A" w:rsidP="004778D3">
      <w:pPr>
        <w:pStyle w:val="a6"/>
        <w:spacing w:line="36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0558E8C4" wp14:editId="3EE66013">
            <wp:extent cx="4800600" cy="3708400"/>
            <wp:effectExtent l="0" t="0" r="19050" b="254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C6A67" w:rsidRDefault="009C6A67" w:rsidP="009C6A67">
      <w:pPr>
        <w:pStyle w:val="a6"/>
        <w:spacing w:before="168" w:after="168" w:line="360" w:lineRule="auto"/>
        <w:ind w:firstLine="851"/>
        <w:jc w:val="both"/>
        <w:rPr>
          <w:color w:val="000000"/>
          <w:sz w:val="28"/>
          <w:szCs w:val="28"/>
        </w:rPr>
      </w:pPr>
      <w:r w:rsidRPr="00E37878">
        <w:rPr>
          <w:color w:val="000000"/>
          <w:sz w:val="28"/>
          <w:szCs w:val="28"/>
        </w:rPr>
        <w:lastRenderedPageBreak/>
        <w:t>Эффективность эксперимента определялась на основе количественного и качественного анализа ответов учащихся в контрольных классах, изучающих «Общую биологию»  и экспериментальных классах, изучающих «Естествознание». Результаты анализа знаний учащихся оформлялись в виде таблиц и графиков, содержащих число верных ответов в процентах от общего числа отвечающих учеников по каждому элементу знаний.</w:t>
      </w:r>
    </w:p>
    <w:p w:rsidR="00A963B6" w:rsidRDefault="00DE1E32" w:rsidP="00E37878">
      <w:pPr>
        <w:pStyle w:val="a6"/>
        <w:spacing w:before="168" w:after="168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4. Поэлементный анализ знаний по теме «Биосфера. Границы биосферы».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3"/>
        <w:gridCol w:w="3437"/>
        <w:gridCol w:w="3191"/>
      </w:tblGrid>
      <w:tr w:rsidR="00DE1E32" w:rsidRPr="009C6A67" w:rsidTr="00DE1E32">
        <w:tc>
          <w:tcPr>
            <w:tcW w:w="2943" w:type="dxa"/>
          </w:tcPr>
          <w:p w:rsidR="00DE1E32" w:rsidRPr="009C6A67" w:rsidRDefault="00DE1E32" w:rsidP="00DE1E32">
            <w:pPr>
              <w:pStyle w:val="a6"/>
              <w:spacing w:before="168" w:after="168"/>
              <w:jc w:val="center"/>
              <w:rPr>
                <w:b/>
                <w:color w:val="000000"/>
              </w:rPr>
            </w:pPr>
          </w:p>
          <w:p w:rsidR="00DE1E32" w:rsidRPr="009C6A67" w:rsidRDefault="00DE1E32" w:rsidP="00DE1E32">
            <w:pPr>
              <w:pStyle w:val="a6"/>
              <w:spacing w:before="168" w:after="168"/>
              <w:jc w:val="center"/>
              <w:rPr>
                <w:b/>
                <w:color w:val="000000"/>
              </w:rPr>
            </w:pPr>
            <w:r w:rsidRPr="009C6A67">
              <w:rPr>
                <w:b/>
                <w:color w:val="000000"/>
              </w:rPr>
              <w:t>№ вопроса</w:t>
            </w:r>
          </w:p>
        </w:tc>
        <w:tc>
          <w:tcPr>
            <w:tcW w:w="3437" w:type="dxa"/>
          </w:tcPr>
          <w:p w:rsidR="00DE1E32" w:rsidRPr="009C6A67" w:rsidRDefault="00DE1E32" w:rsidP="00DE1E32">
            <w:pPr>
              <w:pStyle w:val="a6"/>
              <w:spacing w:before="168" w:after="168"/>
              <w:jc w:val="center"/>
              <w:rPr>
                <w:b/>
                <w:color w:val="000000"/>
              </w:rPr>
            </w:pPr>
            <w:r w:rsidRPr="009C6A67">
              <w:rPr>
                <w:b/>
                <w:color w:val="000000"/>
              </w:rPr>
              <w:t>Экспериментальный 10 классы, предмет «Естествознание»,</w:t>
            </w:r>
          </w:p>
          <w:p w:rsidR="00DE1E32" w:rsidRPr="009C6A67" w:rsidRDefault="00DE1E32" w:rsidP="00DE1E32">
            <w:pPr>
              <w:pStyle w:val="a6"/>
              <w:spacing w:before="168" w:after="168"/>
              <w:jc w:val="center"/>
              <w:rPr>
                <w:b/>
                <w:color w:val="000000"/>
              </w:rPr>
            </w:pPr>
            <w:r w:rsidRPr="009C6A67">
              <w:rPr>
                <w:b/>
                <w:color w:val="000000"/>
              </w:rPr>
              <w:t>% верных ответов</w:t>
            </w:r>
          </w:p>
        </w:tc>
        <w:tc>
          <w:tcPr>
            <w:tcW w:w="3191" w:type="dxa"/>
          </w:tcPr>
          <w:p w:rsidR="00DE1E32" w:rsidRPr="009C6A67" w:rsidRDefault="00DE1E32" w:rsidP="00DE1E32">
            <w:pPr>
              <w:pStyle w:val="a6"/>
              <w:spacing w:before="168" w:after="168"/>
              <w:jc w:val="center"/>
              <w:rPr>
                <w:b/>
                <w:color w:val="000000"/>
              </w:rPr>
            </w:pPr>
            <w:r w:rsidRPr="009C6A67">
              <w:rPr>
                <w:b/>
                <w:color w:val="000000"/>
              </w:rPr>
              <w:t>Контрольные 11 классы, предмет «Общая биология»,</w:t>
            </w:r>
          </w:p>
          <w:p w:rsidR="00DE1E32" w:rsidRPr="009C6A67" w:rsidRDefault="00DE1E32" w:rsidP="00DE1E32">
            <w:pPr>
              <w:pStyle w:val="a6"/>
              <w:spacing w:before="168" w:after="168"/>
              <w:jc w:val="center"/>
              <w:rPr>
                <w:b/>
                <w:color w:val="000000"/>
              </w:rPr>
            </w:pPr>
            <w:r w:rsidRPr="009C6A67">
              <w:rPr>
                <w:b/>
                <w:color w:val="000000"/>
              </w:rPr>
              <w:t>% верных ответов</w:t>
            </w:r>
          </w:p>
        </w:tc>
      </w:tr>
      <w:tr w:rsidR="00DE1E32" w:rsidRPr="009C6A67" w:rsidTr="0044238E">
        <w:tc>
          <w:tcPr>
            <w:tcW w:w="2943" w:type="dxa"/>
          </w:tcPr>
          <w:p w:rsidR="00DE1E32" w:rsidRPr="009C6A67" w:rsidRDefault="00DE1E32" w:rsidP="009C6A67">
            <w:pPr>
              <w:pStyle w:val="a6"/>
              <w:spacing w:before="168" w:after="168" w:line="360" w:lineRule="auto"/>
              <w:jc w:val="center"/>
              <w:rPr>
                <w:color w:val="000000"/>
              </w:rPr>
            </w:pPr>
            <w:r w:rsidRPr="009C6A67">
              <w:rPr>
                <w:color w:val="000000"/>
              </w:rPr>
              <w:t>1</w:t>
            </w:r>
          </w:p>
        </w:tc>
        <w:tc>
          <w:tcPr>
            <w:tcW w:w="3437" w:type="dxa"/>
          </w:tcPr>
          <w:p w:rsidR="00DE1E32" w:rsidRPr="009C6A67" w:rsidRDefault="009C6A67" w:rsidP="009C6A67">
            <w:pPr>
              <w:pStyle w:val="a6"/>
              <w:spacing w:before="168" w:after="168" w:line="360" w:lineRule="auto"/>
              <w:jc w:val="center"/>
              <w:rPr>
                <w:color w:val="000000"/>
              </w:rPr>
            </w:pPr>
            <w:r w:rsidRPr="009C6A67">
              <w:rPr>
                <w:color w:val="000000"/>
              </w:rPr>
              <w:t>94</w:t>
            </w:r>
          </w:p>
        </w:tc>
        <w:tc>
          <w:tcPr>
            <w:tcW w:w="3191" w:type="dxa"/>
          </w:tcPr>
          <w:p w:rsidR="00DE1E32" w:rsidRPr="009C6A67" w:rsidRDefault="009C6A67" w:rsidP="009C6A67">
            <w:pPr>
              <w:pStyle w:val="a6"/>
              <w:spacing w:before="168" w:after="168" w:line="360" w:lineRule="auto"/>
              <w:jc w:val="center"/>
              <w:rPr>
                <w:color w:val="000000"/>
              </w:rPr>
            </w:pPr>
            <w:r w:rsidRPr="009C6A67">
              <w:rPr>
                <w:color w:val="000000"/>
              </w:rPr>
              <w:t>94</w:t>
            </w:r>
          </w:p>
        </w:tc>
      </w:tr>
      <w:tr w:rsidR="00DE1E32" w:rsidRPr="009C6A67" w:rsidTr="0044238E">
        <w:tc>
          <w:tcPr>
            <w:tcW w:w="2943" w:type="dxa"/>
          </w:tcPr>
          <w:p w:rsidR="00DE1E32" w:rsidRPr="009C6A67" w:rsidRDefault="00DE1E32" w:rsidP="009C6A67">
            <w:pPr>
              <w:pStyle w:val="a6"/>
              <w:spacing w:before="168" w:after="168" w:line="360" w:lineRule="auto"/>
              <w:jc w:val="center"/>
              <w:rPr>
                <w:color w:val="000000"/>
              </w:rPr>
            </w:pPr>
            <w:r w:rsidRPr="009C6A67">
              <w:rPr>
                <w:color w:val="000000"/>
              </w:rPr>
              <w:t>2</w:t>
            </w:r>
          </w:p>
        </w:tc>
        <w:tc>
          <w:tcPr>
            <w:tcW w:w="3437" w:type="dxa"/>
          </w:tcPr>
          <w:p w:rsidR="00DE1E32" w:rsidRPr="009C6A67" w:rsidRDefault="009C6A67" w:rsidP="009C6A67">
            <w:pPr>
              <w:pStyle w:val="a6"/>
              <w:spacing w:before="168" w:after="168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3191" w:type="dxa"/>
          </w:tcPr>
          <w:p w:rsidR="00DE1E32" w:rsidRPr="009C6A67" w:rsidRDefault="009C6A67" w:rsidP="009C6A67">
            <w:pPr>
              <w:pStyle w:val="a6"/>
              <w:spacing w:before="168" w:after="168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DE1E32" w:rsidRPr="009C6A67" w:rsidTr="0044238E">
        <w:tc>
          <w:tcPr>
            <w:tcW w:w="2943" w:type="dxa"/>
          </w:tcPr>
          <w:p w:rsidR="00DE1E32" w:rsidRPr="009C6A67" w:rsidRDefault="00DE1E32" w:rsidP="009C6A67">
            <w:pPr>
              <w:pStyle w:val="a6"/>
              <w:spacing w:before="168" w:after="168" w:line="360" w:lineRule="auto"/>
              <w:jc w:val="center"/>
              <w:rPr>
                <w:color w:val="000000"/>
              </w:rPr>
            </w:pPr>
            <w:r w:rsidRPr="009C6A67">
              <w:rPr>
                <w:color w:val="000000"/>
              </w:rPr>
              <w:t>3</w:t>
            </w:r>
          </w:p>
        </w:tc>
        <w:tc>
          <w:tcPr>
            <w:tcW w:w="3437" w:type="dxa"/>
          </w:tcPr>
          <w:p w:rsidR="00DE1E32" w:rsidRPr="009C6A67" w:rsidRDefault="009C6A67" w:rsidP="009C6A67">
            <w:pPr>
              <w:pStyle w:val="a6"/>
              <w:spacing w:before="168" w:after="168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3191" w:type="dxa"/>
          </w:tcPr>
          <w:p w:rsidR="00DE1E32" w:rsidRPr="009C6A67" w:rsidRDefault="009C6A67" w:rsidP="009C6A67">
            <w:pPr>
              <w:pStyle w:val="a6"/>
              <w:spacing w:before="168" w:after="168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DE1E32" w:rsidRPr="009C6A67" w:rsidTr="0044238E">
        <w:tc>
          <w:tcPr>
            <w:tcW w:w="2943" w:type="dxa"/>
          </w:tcPr>
          <w:p w:rsidR="00DE1E32" w:rsidRPr="009C6A67" w:rsidRDefault="00DE1E32" w:rsidP="009C6A67">
            <w:pPr>
              <w:pStyle w:val="a6"/>
              <w:spacing w:before="168" w:after="168" w:line="360" w:lineRule="auto"/>
              <w:jc w:val="center"/>
              <w:rPr>
                <w:color w:val="000000"/>
              </w:rPr>
            </w:pPr>
            <w:r w:rsidRPr="009C6A67">
              <w:rPr>
                <w:color w:val="000000"/>
              </w:rPr>
              <w:t>4</w:t>
            </w:r>
          </w:p>
        </w:tc>
        <w:tc>
          <w:tcPr>
            <w:tcW w:w="3437" w:type="dxa"/>
          </w:tcPr>
          <w:p w:rsidR="00DE1E32" w:rsidRPr="009C6A67" w:rsidRDefault="009C6A67" w:rsidP="009C6A67">
            <w:pPr>
              <w:pStyle w:val="a6"/>
              <w:spacing w:before="168" w:after="168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3191" w:type="dxa"/>
          </w:tcPr>
          <w:p w:rsidR="00DE1E32" w:rsidRPr="009C6A67" w:rsidRDefault="009C6A67" w:rsidP="009C6A67">
            <w:pPr>
              <w:pStyle w:val="a6"/>
              <w:spacing w:before="168" w:after="168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DE1E32" w:rsidRPr="009C6A67" w:rsidTr="0044238E">
        <w:tc>
          <w:tcPr>
            <w:tcW w:w="2943" w:type="dxa"/>
          </w:tcPr>
          <w:p w:rsidR="00DE1E32" w:rsidRPr="009C6A67" w:rsidRDefault="00DE1E32" w:rsidP="009C6A67">
            <w:pPr>
              <w:pStyle w:val="a6"/>
              <w:spacing w:before="168" w:after="168" w:line="360" w:lineRule="auto"/>
              <w:jc w:val="center"/>
              <w:rPr>
                <w:color w:val="000000"/>
              </w:rPr>
            </w:pPr>
            <w:r w:rsidRPr="009C6A67">
              <w:rPr>
                <w:color w:val="000000"/>
              </w:rPr>
              <w:t>5</w:t>
            </w:r>
          </w:p>
        </w:tc>
        <w:tc>
          <w:tcPr>
            <w:tcW w:w="3437" w:type="dxa"/>
          </w:tcPr>
          <w:p w:rsidR="00DE1E32" w:rsidRPr="009C6A67" w:rsidRDefault="009C6A67" w:rsidP="009C6A67">
            <w:pPr>
              <w:pStyle w:val="a6"/>
              <w:spacing w:before="168" w:after="168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3191" w:type="dxa"/>
          </w:tcPr>
          <w:p w:rsidR="00DE1E32" w:rsidRPr="009C6A67" w:rsidRDefault="009C6A67" w:rsidP="009C6A67">
            <w:pPr>
              <w:pStyle w:val="a6"/>
              <w:spacing w:before="168" w:after="168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DE1E32" w:rsidRPr="009C6A67" w:rsidTr="0044238E">
        <w:tc>
          <w:tcPr>
            <w:tcW w:w="2943" w:type="dxa"/>
          </w:tcPr>
          <w:p w:rsidR="00DE1E32" w:rsidRPr="009C6A67" w:rsidRDefault="00DE1E32" w:rsidP="009C6A67">
            <w:pPr>
              <w:pStyle w:val="a6"/>
              <w:spacing w:before="168" w:after="168" w:line="360" w:lineRule="auto"/>
              <w:jc w:val="center"/>
              <w:rPr>
                <w:color w:val="000000"/>
              </w:rPr>
            </w:pPr>
            <w:r w:rsidRPr="009C6A67">
              <w:rPr>
                <w:color w:val="000000"/>
              </w:rPr>
              <w:t>6</w:t>
            </w:r>
          </w:p>
        </w:tc>
        <w:tc>
          <w:tcPr>
            <w:tcW w:w="3437" w:type="dxa"/>
          </w:tcPr>
          <w:p w:rsidR="00DE1E32" w:rsidRPr="009C6A67" w:rsidRDefault="009C6A67" w:rsidP="009C6A67">
            <w:pPr>
              <w:pStyle w:val="a6"/>
              <w:spacing w:before="168" w:after="168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3191" w:type="dxa"/>
          </w:tcPr>
          <w:p w:rsidR="00DE1E32" w:rsidRPr="009C6A67" w:rsidRDefault="009C6A67" w:rsidP="009C6A67">
            <w:pPr>
              <w:pStyle w:val="a6"/>
              <w:spacing w:before="168" w:after="168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DE1E32" w:rsidRPr="009C6A67" w:rsidTr="0044238E">
        <w:tc>
          <w:tcPr>
            <w:tcW w:w="2943" w:type="dxa"/>
          </w:tcPr>
          <w:p w:rsidR="00DE1E32" w:rsidRPr="009C6A67" w:rsidRDefault="00DE1E32" w:rsidP="009C6A67">
            <w:pPr>
              <w:pStyle w:val="a6"/>
              <w:spacing w:before="168" w:after="168" w:line="360" w:lineRule="auto"/>
              <w:jc w:val="center"/>
              <w:rPr>
                <w:color w:val="000000"/>
              </w:rPr>
            </w:pPr>
            <w:r w:rsidRPr="009C6A67">
              <w:rPr>
                <w:color w:val="000000"/>
              </w:rPr>
              <w:t>7</w:t>
            </w:r>
          </w:p>
        </w:tc>
        <w:tc>
          <w:tcPr>
            <w:tcW w:w="3437" w:type="dxa"/>
          </w:tcPr>
          <w:p w:rsidR="00DE1E32" w:rsidRPr="009C6A67" w:rsidRDefault="009C6A67" w:rsidP="009C6A67">
            <w:pPr>
              <w:pStyle w:val="a6"/>
              <w:spacing w:before="168" w:after="168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3191" w:type="dxa"/>
          </w:tcPr>
          <w:p w:rsidR="00DE1E32" w:rsidRPr="009C6A67" w:rsidRDefault="009C6A67" w:rsidP="009C6A67">
            <w:pPr>
              <w:pStyle w:val="a6"/>
              <w:spacing w:before="168" w:after="168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DE1E32" w:rsidRPr="009C6A67" w:rsidTr="00DE1E32">
        <w:tc>
          <w:tcPr>
            <w:tcW w:w="2943" w:type="dxa"/>
          </w:tcPr>
          <w:p w:rsidR="00DE1E32" w:rsidRPr="009C6A67" w:rsidRDefault="00DE1E32" w:rsidP="009C6A67">
            <w:pPr>
              <w:pStyle w:val="a6"/>
              <w:spacing w:before="168" w:after="168" w:line="360" w:lineRule="auto"/>
              <w:jc w:val="center"/>
              <w:rPr>
                <w:color w:val="000000"/>
              </w:rPr>
            </w:pPr>
            <w:r w:rsidRPr="009C6A67">
              <w:rPr>
                <w:color w:val="000000"/>
              </w:rPr>
              <w:t>8</w:t>
            </w:r>
          </w:p>
        </w:tc>
        <w:tc>
          <w:tcPr>
            <w:tcW w:w="3437" w:type="dxa"/>
          </w:tcPr>
          <w:p w:rsidR="00DE1E32" w:rsidRPr="009C6A67" w:rsidRDefault="009C6A67" w:rsidP="009C6A67">
            <w:pPr>
              <w:pStyle w:val="a6"/>
              <w:spacing w:before="168" w:after="168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3191" w:type="dxa"/>
          </w:tcPr>
          <w:p w:rsidR="00DE1E32" w:rsidRPr="009C6A67" w:rsidRDefault="009C6A67" w:rsidP="009C6A67">
            <w:pPr>
              <w:pStyle w:val="a6"/>
              <w:spacing w:before="168" w:after="168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DE1E32" w:rsidRPr="009C6A67" w:rsidTr="00DE1E32">
        <w:tc>
          <w:tcPr>
            <w:tcW w:w="2943" w:type="dxa"/>
          </w:tcPr>
          <w:p w:rsidR="00DE1E32" w:rsidRPr="009C6A67" w:rsidRDefault="00DE1E32" w:rsidP="009C6A67">
            <w:pPr>
              <w:pStyle w:val="a6"/>
              <w:spacing w:before="168" w:after="168" w:line="360" w:lineRule="auto"/>
              <w:jc w:val="center"/>
              <w:rPr>
                <w:color w:val="000000"/>
              </w:rPr>
            </w:pPr>
            <w:r w:rsidRPr="009C6A67">
              <w:rPr>
                <w:color w:val="000000"/>
              </w:rPr>
              <w:t>9</w:t>
            </w:r>
          </w:p>
        </w:tc>
        <w:tc>
          <w:tcPr>
            <w:tcW w:w="3437" w:type="dxa"/>
          </w:tcPr>
          <w:p w:rsidR="00DE1E32" w:rsidRPr="009C6A67" w:rsidRDefault="009C6A67" w:rsidP="009C6A67">
            <w:pPr>
              <w:pStyle w:val="a6"/>
              <w:spacing w:before="168" w:after="168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3191" w:type="dxa"/>
          </w:tcPr>
          <w:p w:rsidR="00DE1E32" w:rsidRPr="009C6A67" w:rsidRDefault="009C6A67" w:rsidP="009C6A67">
            <w:pPr>
              <w:pStyle w:val="a6"/>
              <w:spacing w:before="168" w:after="168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DE1E32" w:rsidRPr="009C6A67" w:rsidTr="00DE1E32">
        <w:tc>
          <w:tcPr>
            <w:tcW w:w="2943" w:type="dxa"/>
          </w:tcPr>
          <w:p w:rsidR="00DE1E32" w:rsidRPr="009C6A67" w:rsidRDefault="00DE1E32" w:rsidP="009C6A67">
            <w:pPr>
              <w:pStyle w:val="a6"/>
              <w:spacing w:before="168" w:after="168" w:line="360" w:lineRule="auto"/>
              <w:jc w:val="center"/>
              <w:rPr>
                <w:color w:val="000000"/>
              </w:rPr>
            </w:pPr>
            <w:r w:rsidRPr="009C6A67">
              <w:rPr>
                <w:color w:val="000000"/>
              </w:rPr>
              <w:t>10</w:t>
            </w:r>
          </w:p>
        </w:tc>
        <w:tc>
          <w:tcPr>
            <w:tcW w:w="3437" w:type="dxa"/>
          </w:tcPr>
          <w:p w:rsidR="00DE1E32" w:rsidRPr="009C6A67" w:rsidRDefault="009C6A67" w:rsidP="009C6A67">
            <w:pPr>
              <w:pStyle w:val="a6"/>
              <w:spacing w:before="168" w:after="168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3191" w:type="dxa"/>
          </w:tcPr>
          <w:p w:rsidR="00DE1E32" w:rsidRPr="009C6A67" w:rsidRDefault="009C6A67" w:rsidP="009C6A67">
            <w:pPr>
              <w:pStyle w:val="a6"/>
              <w:spacing w:before="168" w:after="168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DE1E32" w:rsidRPr="009C6A67" w:rsidTr="00DE1E32">
        <w:tc>
          <w:tcPr>
            <w:tcW w:w="2943" w:type="dxa"/>
          </w:tcPr>
          <w:p w:rsidR="00DE1E32" w:rsidRPr="009C6A67" w:rsidRDefault="00DE1E32" w:rsidP="009C6A67">
            <w:pPr>
              <w:pStyle w:val="a6"/>
              <w:spacing w:before="168" w:after="168" w:line="360" w:lineRule="auto"/>
              <w:jc w:val="center"/>
              <w:rPr>
                <w:color w:val="000000"/>
              </w:rPr>
            </w:pPr>
            <w:r w:rsidRPr="009C6A67">
              <w:rPr>
                <w:color w:val="000000"/>
              </w:rPr>
              <w:t>11</w:t>
            </w:r>
          </w:p>
        </w:tc>
        <w:tc>
          <w:tcPr>
            <w:tcW w:w="3437" w:type="dxa"/>
          </w:tcPr>
          <w:p w:rsidR="00DE1E32" w:rsidRPr="009C6A67" w:rsidRDefault="009C6A67" w:rsidP="009C6A67">
            <w:pPr>
              <w:pStyle w:val="a6"/>
              <w:spacing w:before="168" w:after="168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3191" w:type="dxa"/>
          </w:tcPr>
          <w:p w:rsidR="00DE1E32" w:rsidRPr="009C6A67" w:rsidRDefault="009C6A67" w:rsidP="009C6A67">
            <w:pPr>
              <w:pStyle w:val="a6"/>
              <w:spacing w:before="168" w:after="168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</w:tbl>
    <w:p w:rsidR="00332B02" w:rsidRPr="00E37878" w:rsidRDefault="009C6A67" w:rsidP="00756C85">
      <w:pPr>
        <w:pStyle w:val="a6"/>
        <w:spacing w:before="168" w:after="168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Анализируя результаты таблицы, можно сделать вывод о том, что количество верных ответов, данных после прохождения на уроке темы: «Биосфера. </w:t>
      </w:r>
      <w:proofErr w:type="gramStart"/>
      <w:r>
        <w:rPr>
          <w:color w:val="000000"/>
          <w:sz w:val="28"/>
          <w:szCs w:val="28"/>
        </w:rPr>
        <w:t>Границы биосферы» в классах, изучающих «Естествознание» и «Общую биологию»</w:t>
      </w:r>
      <w:r w:rsidR="00756C85">
        <w:rPr>
          <w:color w:val="000000"/>
          <w:sz w:val="28"/>
          <w:szCs w:val="28"/>
        </w:rPr>
        <w:t>,  примерно одинаков</w:t>
      </w:r>
      <w:r w:rsidR="00154F1D">
        <w:rPr>
          <w:color w:val="000000"/>
          <w:sz w:val="28"/>
          <w:szCs w:val="28"/>
        </w:rPr>
        <w:t>о</w:t>
      </w:r>
      <w:r w:rsidR="00756C85">
        <w:rPr>
          <w:color w:val="000000"/>
          <w:sz w:val="28"/>
          <w:szCs w:val="28"/>
        </w:rPr>
        <w:t>.</w:t>
      </w:r>
      <w:proofErr w:type="gramEnd"/>
      <w:r w:rsidR="00756C85">
        <w:rPr>
          <w:color w:val="000000"/>
          <w:sz w:val="28"/>
          <w:szCs w:val="28"/>
        </w:rPr>
        <w:t xml:space="preserve"> Общебиологические знания усвоены. </w:t>
      </w:r>
      <w:proofErr w:type="gramStart"/>
      <w:r w:rsidR="00756C85">
        <w:rPr>
          <w:color w:val="000000"/>
          <w:sz w:val="28"/>
          <w:szCs w:val="28"/>
        </w:rPr>
        <w:t>Наибольшее</w:t>
      </w:r>
      <w:proofErr w:type="gramEnd"/>
      <w:r w:rsidR="00756C85">
        <w:rPr>
          <w:color w:val="000000"/>
          <w:sz w:val="28"/>
          <w:szCs w:val="28"/>
        </w:rPr>
        <w:t xml:space="preserve"> затруднения вызвали вопросы, связанные с </w:t>
      </w:r>
      <w:r w:rsidR="00756C85">
        <w:rPr>
          <w:color w:val="000000"/>
          <w:sz w:val="28"/>
          <w:szCs w:val="28"/>
        </w:rPr>
        <w:lastRenderedPageBreak/>
        <w:t xml:space="preserve">применением логического мышления и опорой на предыдущие знания, например, о возрасте биосферы и распространении в ней жизни. </w:t>
      </w:r>
    </w:p>
    <w:p w:rsidR="00B953C8" w:rsidRPr="004C68E1" w:rsidRDefault="00756C85" w:rsidP="00E37878">
      <w:pPr>
        <w:pStyle w:val="a6"/>
        <w:spacing w:before="168" w:after="168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можно говорить, что в</w:t>
      </w:r>
      <w:r w:rsidR="00E37878" w:rsidRPr="00E37878">
        <w:rPr>
          <w:color w:val="000000"/>
          <w:sz w:val="28"/>
          <w:szCs w:val="28"/>
        </w:rPr>
        <w:t xml:space="preserve"> результате интеграции </w:t>
      </w:r>
      <w:r>
        <w:rPr>
          <w:color w:val="000000"/>
          <w:sz w:val="28"/>
          <w:szCs w:val="28"/>
        </w:rPr>
        <w:t xml:space="preserve">естественнонаучных </w:t>
      </w:r>
      <w:r w:rsidR="00E37878" w:rsidRPr="00E37878">
        <w:rPr>
          <w:color w:val="000000"/>
          <w:sz w:val="28"/>
          <w:szCs w:val="28"/>
        </w:rPr>
        <w:t>дисциплин формируется единая научная картина мира, которая включает в себя представления о неживой природе, живой природе и обществе. Задача</w:t>
      </w:r>
      <w:r>
        <w:rPr>
          <w:color w:val="000000"/>
          <w:sz w:val="28"/>
          <w:szCs w:val="28"/>
        </w:rPr>
        <w:t xml:space="preserve"> же</w:t>
      </w:r>
      <w:r w:rsidR="00E37878" w:rsidRPr="00E37878">
        <w:rPr>
          <w:color w:val="000000"/>
          <w:sz w:val="28"/>
          <w:szCs w:val="28"/>
        </w:rPr>
        <w:t xml:space="preserve"> биологии должна состоять в показе жизни как уникального общепланетарного явления.  </w:t>
      </w:r>
    </w:p>
    <w:p w:rsidR="00D856F7" w:rsidRPr="004C68E1" w:rsidRDefault="003843C9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ЗАКЛЮЧЕНИЕ</w:t>
      </w:r>
    </w:p>
    <w:p w:rsidR="00B953C8" w:rsidRDefault="00D856F7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 xml:space="preserve">Анализ отечественного и зарубежного опыта с точки зрения отражения интеграции естественнонаучных знаний, развития общебиологических понятий, целостности курсов биологии и естествознания позволил выявить основные тенденции в их конструировании: усиление целостности; более раннее введение теоретических понятий; усиление эколого-эволюционного подхода и интеграции естественнонаучных знаний. </w:t>
      </w:r>
    </w:p>
    <w:p w:rsidR="00D856F7" w:rsidRPr="004C68E1" w:rsidRDefault="00D856F7" w:rsidP="00A93B54">
      <w:pPr>
        <w:pStyle w:val="a6"/>
        <w:spacing w:before="168" w:beforeAutospacing="0" w:after="168" w:afterAutospacing="0" w:line="360" w:lineRule="auto"/>
        <w:ind w:firstLine="750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 xml:space="preserve">Подводя итоги </w:t>
      </w:r>
      <w:proofErr w:type="gramStart"/>
      <w:r w:rsidRPr="004C68E1">
        <w:rPr>
          <w:color w:val="000000"/>
          <w:sz w:val="28"/>
          <w:szCs w:val="28"/>
        </w:rPr>
        <w:t>вышеизложенн</w:t>
      </w:r>
      <w:r w:rsidR="00B953C8">
        <w:rPr>
          <w:color w:val="000000"/>
          <w:sz w:val="28"/>
          <w:szCs w:val="28"/>
        </w:rPr>
        <w:t>ому</w:t>
      </w:r>
      <w:proofErr w:type="gramEnd"/>
      <w:r w:rsidR="00B953C8">
        <w:rPr>
          <w:color w:val="000000"/>
          <w:sz w:val="28"/>
          <w:szCs w:val="28"/>
        </w:rPr>
        <w:t>, можно сделать выводы о том,</w:t>
      </w:r>
      <w:r w:rsidRPr="004C68E1">
        <w:rPr>
          <w:color w:val="000000"/>
          <w:sz w:val="28"/>
          <w:szCs w:val="28"/>
        </w:rPr>
        <w:t xml:space="preserve"> что курс естествознания включает элементарные сведения об отличительных признаках живых организмов, историческом развитии живой природы, ее уровневой организации, составляющие эмпирический базис для последующего формирования фундаментальных общебиологических понятий, теоретических обобще</w:t>
      </w:r>
      <w:r w:rsidR="00B953C8">
        <w:rPr>
          <w:color w:val="000000"/>
          <w:sz w:val="28"/>
          <w:szCs w:val="28"/>
        </w:rPr>
        <w:t xml:space="preserve">ний; в нем реализуются </w:t>
      </w:r>
      <w:r w:rsidRPr="004C68E1">
        <w:rPr>
          <w:color w:val="000000"/>
          <w:sz w:val="28"/>
          <w:szCs w:val="28"/>
        </w:rPr>
        <w:t xml:space="preserve"> этапы развития общебиологических понятий. Знания о признаках живого, эволюции и уровневой организации жизни развиваются на протяжении изучения всего курса, они носят объяснительный, а не описательный характер за счет интеграции естественнонаучных знаний, обеспечивающих раскрытие сущности биологических процессов и явлений. Курс </w:t>
      </w:r>
      <w:r w:rsidR="00B953C8">
        <w:rPr>
          <w:color w:val="000000"/>
          <w:sz w:val="28"/>
          <w:szCs w:val="28"/>
        </w:rPr>
        <w:t xml:space="preserve"> естествознания УМК О.С. Габриеляна </w:t>
      </w:r>
      <w:r w:rsidRPr="004C68E1">
        <w:rPr>
          <w:color w:val="000000"/>
          <w:sz w:val="28"/>
          <w:szCs w:val="28"/>
        </w:rPr>
        <w:t xml:space="preserve">включает значительный объем экологических знаний и знаний о человеке, составляющих основу </w:t>
      </w:r>
      <w:proofErr w:type="spellStart"/>
      <w:r w:rsidRPr="004C68E1">
        <w:rPr>
          <w:color w:val="000000"/>
          <w:sz w:val="28"/>
          <w:szCs w:val="28"/>
        </w:rPr>
        <w:t>гуманизации</w:t>
      </w:r>
      <w:proofErr w:type="spellEnd"/>
      <w:r w:rsidRPr="004C68E1">
        <w:rPr>
          <w:color w:val="000000"/>
          <w:sz w:val="28"/>
          <w:szCs w:val="28"/>
        </w:rPr>
        <w:t xml:space="preserve"> содержания курса.</w:t>
      </w:r>
    </w:p>
    <w:p w:rsidR="00D856F7" w:rsidRPr="004C68E1" w:rsidRDefault="00D856F7" w:rsidP="00A93B54">
      <w:pPr>
        <w:pStyle w:val="a6"/>
        <w:spacing w:before="168" w:after="168" w:line="360" w:lineRule="auto"/>
        <w:ind w:firstLine="750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lastRenderedPageBreak/>
        <w:t xml:space="preserve">С позиций </w:t>
      </w:r>
      <w:proofErr w:type="spellStart"/>
      <w:r w:rsidRPr="004C68E1">
        <w:rPr>
          <w:color w:val="000000"/>
          <w:sz w:val="28"/>
          <w:szCs w:val="28"/>
        </w:rPr>
        <w:t>культуросообразного</w:t>
      </w:r>
      <w:proofErr w:type="spellEnd"/>
      <w:r w:rsidRPr="004C68E1">
        <w:rPr>
          <w:color w:val="000000"/>
          <w:sz w:val="28"/>
          <w:szCs w:val="28"/>
        </w:rPr>
        <w:t xml:space="preserve"> подхода наиболее значимы для отбора содержания </w:t>
      </w:r>
      <w:proofErr w:type="spellStart"/>
      <w:r w:rsidRPr="004C68E1">
        <w:rPr>
          <w:color w:val="000000"/>
          <w:sz w:val="28"/>
          <w:szCs w:val="28"/>
        </w:rPr>
        <w:t>общедидактические</w:t>
      </w:r>
      <w:proofErr w:type="spellEnd"/>
      <w:r w:rsidRPr="004C68E1">
        <w:rPr>
          <w:color w:val="000000"/>
          <w:sz w:val="28"/>
          <w:szCs w:val="28"/>
        </w:rPr>
        <w:t xml:space="preserve"> принципы научности, доступности, систематичности, связи обучения, воспитания и развития, </w:t>
      </w:r>
      <w:r w:rsidR="00B953C8">
        <w:rPr>
          <w:color w:val="000000"/>
          <w:sz w:val="28"/>
          <w:szCs w:val="28"/>
        </w:rPr>
        <w:t xml:space="preserve"> </w:t>
      </w:r>
      <w:r w:rsidRPr="004C68E1">
        <w:rPr>
          <w:color w:val="000000"/>
          <w:sz w:val="28"/>
          <w:szCs w:val="28"/>
        </w:rPr>
        <w:t>исходя из которых</w:t>
      </w:r>
      <w:r w:rsidR="00B953C8">
        <w:rPr>
          <w:color w:val="000000"/>
          <w:sz w:val="28"/>
          <w:szCs w:val="28"/>
        </w:rPr>
        <w:t>,</w:t>
      </w:r>
      <w:r w:rsidRPr="004C68E1">
        <w:rPr>
          <w:color w:val="000000"/>
          <w:sz w:val="28"/>
          <w:szCs w:val="28"/>
        </w:rPr>
        <w:t xml:space="preserve"> сформулирован ряд требований к отбору содержания биологических знаний. Принцип научности предполагает усиление внимания к предмету изучения биологии - жизни, ее уровневой организации и эволюции, ориентацию на систему теоретических понятий, их более раннее введение, </w:t>
      </w:r>
      <w:proofErr w:type="spellStart"/>
      <w:r w:rsidRPr="004C68E1">
        <w:rPr>
          <w:color w:val="000000"/>
          <w:sz w:val="28"/>
          <w:szCs w:val="28"/>
        </w:rPr>
        <w:t>внутрипредметную</w:t>
      </w:r>
      <w:proofErr w:type="spellEnd"/>
      <w:r w:rsidRPr="004C68E1">
        <w:rPr>
          <w:color w:val="000000"/>
          <w:sz w:val="28"/>
          <w:szCs w:val="28"/>
        </w:rPr>
        <w:t xml:space="preserve"> и </w:t>
      </w:r>
      <w:proofErr w:type="spellStart"/>
      <w:r w:rsidRPr="004C68E1">
        <w:rPr>
          <w:color w:val="000000"/>
          <w:sz w:val="28"/>
          <w:szCs w:val="28"/>
        </w:rPr>
        <w:t>межпредметную</w:t>
      </w:r>
      <w:proofErr w:type="spellEnd"/>
      <w:r w:rsidRPr="004C68E1">
        <w:rPr>
          <w:color w:val="000000"/>
          <w:sz w:val="28"/>
          <w:szCs w:val="28"/>
        </w:rPr>
        <w:t xml:space="preserve"> интеграцию. Принцип доступности исходит из необходимости учета психических и возрастных особенностей учащихся. Принцип систематичности требует усиления целостности содержания знаний на основе установления логических связей между понятиями.</w:t>
      </w:r>
    </w:p>
    <w:p w:rsidR="00D856F7" w:rsidRPr="004C68E1" w:rsidRDefault="00D856F7" w:rsidP="00A93B54">
      <w:pPr>
        <w:pStyle w:val="a6"/>
        <w:spacing w:before="168" w:after="168" w:line="360" w:lineRule="auto"/>
        <w:ind w:firstLine="750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 xml:space="preserve">Фундаментальные общебиологические понятия имеют междисциплинарный характер, поэтому интеграция естественнонаучных знаний - необходимое условие реализации их воспитывающего и развивающего потенциала. </w:t>
      </w:r>
      <w:r w:rsidR="003843C9" w:rsidRPr="004C68E1">
        <w:rPr>
          <w:color w:val="000000"/>
          <w:sz w:val="28"/>
          <w:szCs w:val="28"/>
        </w:rPr>
        <w:t xml:space="preserve">В ходе исследования раскрыт воспитывающий и развивающий потенциал фундаментальных общебиологических понятий, которым принадлежит ведущая роль в формировании научного мировоззрения, </w:t>
      </w:r>
      <w:proofErr w:type="gramStart"/>
      <w:r w:rsidR="003843C9" w:rsidRPr="004C68E1">
        <w:rPr>
          <w:color w:val="000000"/>
          <w:sz w:val="28"/>
          <w:szCs w:val="28"/>
        </w:rPr>
        <w:t>гуманистическом воспитании</w:t>
      </w:r>
      <w:proofErr w:type="gramEnd"/>
      <w:r w:rsidR="003843C9" w:rsidRPr="004C68E1">
        <w:rPr>
          <w:color w:val="000000"/>
          <w:sz w:val="28"/>
          <w:szCs w:val="28"/>
        </w:rPr>
        <w:t xml:space="preserve"> и умственном развитии учащихся. Общебиологические знания составляют основу формирования общенаучной картины мира, </w:t>
      </w:r>
      <w:proofErr w:type="spellStart"/>
      <w:r w:rsidR="003843C9" w:rsidRPr="004C68E1">
        <w:rPr>
          <w:color w:val="000000"/>
          <w:sz w:val="28"/>
          <w:szCs w:val="28"/>
        </w:rPr>
        <w:t>гуманизации</w:t>
      </w:r>
      <w:proofErr w:type="spellEnd"/>
      <w:r w:rsidR="003843C9" w:rsidRPr="004C68E1">
        <w:rPr>
          <w:color w:val="000000"/>
          <w:sz w:val="28"/>
          <w:szCs w:val="28"/>
        </w:rPr>
        <w:t xml:space="preserve"> естественнонаучного образования.</w:t>
      </w:r>
    </w:p>
    <w:p w:rsidR="00B953C8" w:rsidRPr="004C68E1" w:rsidRDefault="003843C9" w:rsidP="009C258A">
      <w:pPr>
        <w:pStyle w:val="a6"/>
        <w:spacing w:before="168" w:after="168" w:line="360" w:lineRule="auto"/>
        <w:ind w:firstLine="750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 xml:space="preserve">Обоснована роль интеграции естественнонаучных знаний в формировании общебиологических понятий, обеспечивающей возможности для раскрытия их сущности. Выявлены физические, химические, географические и астрономические знания, составляющие основу формирования фундаментальных общебиологических понятий. Охарактеризованы особенности интегрированного курса "Естествознание  10 - 11", в который, в отличие от других интегрированных курсов, включен </w:t>
      </w:r>
      <w:r w:rsidRPr="004C68E1">
        <w:rPr>
          <w:color w:val="000000"/>
          <w:sz w:val="28"/>
          <w:szCs w:val="28"/>
        </w:rPr>
        <w:lastRenderedPageBreak/>
        <w:t>достаточный объем естественнонаучных знаний, необходимых для формирования фундаментальных общебиологических понятий.</w:t>
      </w:r>
    </w:p>
    <w:p w:rsidR="003843C9" w:rsidRPr="004C68E1" w:rsidRDefault="003843C9" w:rsidP="00A93B54">
      <w:pPr>
        <w:pStyle w:val="a6"/>
        <w:spacing w:before="168" w:after="168" w:line="360" w:lineRule="auto"/>
        <w:ind w:firstLine="750"/>
        <w:jc w:val="both"/>
        <w:rPr>
          <w:color w:val="000000"/>
          <w:sz w:val="28"/>
          <w:szCs w:val="28"/>
        </w:rPr>
      </w:pPr>
      <w:r w:rsidRPr="00756C85">
        <w:rPr>
          <w:color w:val="000000"/>
          <w:sz w:val="28"/>
          <w:szCs w:val="28"/>
        </w:rPr>
        <w:t xml:space="preserve">Установлено, что интеграция физических и химических знаний с биологическими знаниями способствует преодолению описательности биологических знаний. Качество усвоения знаний </w:t>
      </w:r>
      <w:r w:rsidR="00756C85">
        <w:rPr>
          <w:color w:val="000000"/>
          <w:sz w:val="28"/>
          <w:szCs w:val="28"/>
        </w:rPr>
        <w:t xml:space="preserve"> </w:t>
      </w:r>
      <w:proofErr w:type="gramStart"/>
      <w:r w:rsidR="00756C85">
        <w:rPr>
          <w:color w:val="000000"/>
          <w:sz w:val="28"/>
          <w:szCs w:val="28"/>
        </w:rPr>
        <w:t>в</w:t>
      </w:r>
      <w:proofErr w:type="gramEnd"/>
      <w:r w:rsidR="00756C85">
        <w:rPr>
          <w:color w:val="000000"/>
          <w:sz w:val="28"/>
          <w:szCs w:val="28"/>
        </w:rPr>
        <w:t xml:space="preserve"> </w:t>
      </w:r>
      <w:proofErr w:type="gramStart"/>
      <w:r w:rsidRPr="00756C85">
        <w:rPr>
          <w:color w:val="000000"/>
          <w:sz w:val="28"/>
          <w:szCs w:val="28"/>
        </w:rPr>
        <w:t>интегрированного</w:t>
      </w:r>
      <w:proofErr w:type="gramEnd"/>
      <w:r w:rsidRPr="00756C85">
        <w:rPr>
          <w:color w:val="000000"/>
          <w:sz w:val="28"/>
          <w:szCs w:val="28"/>
        </w:rPr>
        <w:t xml:space="preserve"> </w:t>
      </w:r>
      <w:r w:rsidR="00756C85">
        <w:rPr>
          <w:color w:val="000000"/>
          <w:sz w:val="28"/>
          <w:szCs w:val="28"/>
        </w:rPr>
        <w:t>курса «Естествознания» и предметного курса «Общая биология» практически не отличаются</w:t>
      </w:r>
      <w:r w:rsidRPr="00756C85">
        <w:rPr>
          <w:color w:val="000000"/>
          <w:sz w:val="28"/>
          <w:szCs w:val="28"/>
        </w:rPr>
        <w:t>.</w:t>
      </w:r>
      <w:r w:rsidR="00756C85">
        <w:rPr>
          <w:color w:val="000000"/>
          <w:sz w:val="28"/>
          <w:szCs w:val="28"/>
        </w:rPr>
        <w:t xml:space="preserve"> </w:t>
      </w:r>
      <w:proofErr w:type="gramStart"/>
      <w:r w:rsidR="00756C85">
        <w:rPr>
          <w:color w:val="000000"/>
          <w:sz w:val="28"/>
          <w:szCs w:val="28"/>
        </w:rPr>
        <w:t>Таким образом, введение «Естествознания» в старшей школе обосновано, особенно  в классах в гуманитарным и социально-экономическим профилями обучения, где углубление в предметы естественно-научной направленности не требуется.</w:t>
      </w:r>
      <w:proofErr w:type="gramEnd"/>
      <w:r w:rsidR="00756C85">
        <w:rPr>
          <w:color w:val="000000"/>
          <w:sz w:val="28"/>
          <w:szCs w:val="28"/>
        </w:rPr>
        <w:t xml:space="preserve"> </w:t>
      </w:r>
      <w:r w:rsidR="00756C85" w:rsidRPr="00756C85">
        <w:rPr>
          <w:color w:val="000000"/>
          <w:sz w:val="28"/>
          <w:szCs w:val="28"/>
        </w:rPr>
        <w:t>Основное</w:t>
      </w:r>
      <w:r w:rsidR="00154F1D">
        <w:rPr>
          <w:color w:val="000000"/>
          <w:sz w:val="28"/>
          <w:szCs w:val="28"/>
        </w:rPr>
        <w:t xml:space="preserve"> же</w:t>
      </w:r>
      <w:r w:rsidR="00756C85" w:rsidRPr="00756C85">
        <w:rPr>
          <w:color w:val="000000"/>
          <w:sz w:val="28"/>
          <w:szCs w:val="28"/>
        </w:rPr>
        <w:t xml:space="preserve"> внимание в школе</w:t>
      </w:r>
      <w:r w:rsidR="00154F1D">
        <w:rPr>
          <w:color w:val="000000"/>
          <w:sz w:val="28"/>
          <w:szCs w:val="28"/>
        </w:rPr>
        <w:t xml:space="preserve"> при изучении курса «Естествознания»</w:t>
      </w:r>
      <w:r w:rsidR="00756C85" w:rsidRPr="00756C85">
        <w:rPr>
          <w:color w:val="000000"/>
          <w:sz w:val="28"/>
          <w:szCs w:val="28"/>
        </w:rPr>
        <w:t xml:space="preserve"> необходимо уделять рассмотрению таких важных атрибутов жизни, как ее у</w:t>
      </w:r>
      <w:r w:rsidR="00154F1D">
        <w:rPr>
          <w:color w:val="000000"/>
          <w:sz w:val="28"/>
          <w:szCs w:val="28"/>
        </w:rPr>
        <w:t>ровневая организация и эволюция и взаимосвязь живой и неживой материи, а также влиянию человечества на природу.</w:t>
      </w:r>
    </w:p>
    <w:p w:rsidR="003843C9" w:rsidRPr="004C68E1" w:rsidRDefault="003843C9" w:rsidP="00A93B54">
      <w:pPr>
        <w:pStyle w:val="a6"/>
        <w:spacing w:before="168" w:after="168" w:line="360" w:lineRule="auto"/>
        <w:ind w:firstLine="750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Полученные в ходе эксперимента результаты подтвердили гипотезу исследования, в соответствии с которой выделение системы общебиологических понятий и их введение и последовательное развитие на базе интегрированного курса естествознания оказывает положительное влияние на качество усвоения знаний.</w:t>
      </w:r>
    </w:p>
    <w:p w:rsidR="005D1D7F" w:rsidRPr="005D1D7F" w:rsidRDefault="00011A9A" w:rsidP="005D1D7F">
      <w:pPr>
        <w:pStyle w:val="a6"/>
        <w:spacing w:before="168" w:beforeAutospacing="0" w:after="168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БИБЛИОГРАФИЯ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1.</w:t>
      </w:r>
      <w:r w:rsidRPr="004C68E1">
        <w:rPr>
          <w:color w:val="000000"/>
          <w:sz w:val="28"/>
          <w:szCs w:val="28"/>
        </w:rPr>
        <w:tab/>
        <w:t>Алексашина, И.Ю. Гуманистические ориентиры в содержании естественнонаучного образования / И.Ю. Алексашина // Гуманистический потенциал естественнонаучного образования: сб. науч. тр. – СПб</w:t>
      </w:r>
      <w:proofErr w:type="gramStart"/>
      <w:r w:rsidRPr="004C68E1">
        <w:rPr>
          <w:color w:val="000000"/>
          <w:sz w:val="28"/>
          <w:szCs w:val="28"/>
        </w:rPr>
        <w:t>.: [</w:t>
      </w:r>
      <w:proofErr w:type="spellStart"/>
      <w:proofErr w:type="gramEnd"/>
      <w:r w:rsidRPr="004C68E1">
        <w:rPr>
          <w:color w:val="000000"/>
          <w:sz w:val="28"/>
          <w:szCs w:val="28"/>
        </w:rPr>
        <w:t>Крисмас</w:t>
      </w:r>
      <w:proofErr w:type="spellEnd"/>
      <w:r w:rsidRPr="004C68E1">
        <w:rPr>
          <w:color w:val="000000"/>
          <w:sz w:val="28"/>
          <w:szCs w:val="28"/>
        </w:rPr>
        <w:t>+], 1996. – С. 4-11.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2.</w:t>
      </w:r>
      <w:r w:rsidRPr="004C68E1">
        <w:rPr>
          <w:color w:val="000000"/>
          <w:sz w:val="28"/>
          <w:szCs w:val="28"/>
        </w:rPr>
        <w:tab/>
        <w:t>Алексашина, И.Ю. Естествознание в профильной школе: проблемы и решения / И.Ю. Алексашина // Естествознание в школе. – 2006. - №1. – С. 39-45.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lastRenderedPageBreak/>
        <w:t>3.</w:t>
      </w:r>
      <w:r w:rsidRPr="004C68E1">
        <w:rPr>
          <w:color w:val="000000"/>
          <w:sz w:val="28"/>
          <w:szCs w:val="28"/>
        </w:rPr>
        <w:tab/>
        <w:t xml:space="preserve">Алексашина, И.Ю. Интегративный подход в естественнонаучном образовании / И.Ю. Алексашина // Научный журнал «Академический вестник» СПб АППО. – 2009. – </w:t>
      </w:r>
      <w:proofErr w:type="spellStart"/>
      <w:r w:rsidRPr="004C68E1">
        <w:rPr>
          <w:color w:val="000000"/>
          <w:sz w:val="28"/>
          <w:szCs w:val="28"/>
        </w:rPr>
        <w:t>Вып</w:t>
      </w:r>
      <w:proofErr w:type="spellEnd"/>
      <w:r w:rsidRPr="004C68E1">
        <w:rPr>
          <w:color w:val="000000"/>
          <w:sz w:val="28"/>
          <w:szCs w:val="28"/>
        </w:rPr>
        <w:t>. 3 (8). – С. 3-10.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4.</w:t>
      </w:r>
      <w:r w:rsidRPr="004C68E1">
        <w:rPr>
          <w:color w:val="000000"/>
          <w:sz w:val="28"/>
          <w:szCs w:val="28"/>
        </w:rPr>
        <w:tab/>
        <w:t xml:space="preserve">Алексашина И.Ю. Естествознание: 10 </w:t>
      </w:r>
      <w:proofErr w:type="spellStart"/>
      <w:r w:rsidRPr="004C68E1">
        <w:rPr>
          <w:color w:val="000000"/>
          <w:sz w:val="28"/>
          <w:szCs w:val="28"/>
        </w:rPr>
        <w:t>кл</w:t>
      </w:r>
      <w:proofErr w:type="spellEnd"/>
      <w:r w:rsidRPr="004C68E1">
        <w:rPr>
          <w:color w:val="000000"/>
          <w:sz w:val="28"/>
          <w:szCs w:val="28"/>
        </w:rPr>
        <w:t xml:space="preserve">.: учеб для </w:t>
      </w:r>
      <w:proofErr w:type="spellStart"/>
      <w:r w:rsidRPr="004C68E1">
        <w:rPr>
          <w:color w:val="000000"/>
          <w:sz w:val="28"/>
          <w:szCs w:val="28"/>
        </w:rPr>
        <w:t>общеобразоват</w:t>
      </w:r>
      <w:proofErr w:type="spellEnd"/>
      <w:r w:rsidRPr="004C68E1">
        <w:rPr>
          <w:color w:val="000000"/>
          <w:sz w:val="28"/>
          <w:szCs w:val="28"/>
        </w:rPr>
        <w:t>. Учреждений: базовый уровень/ [</w:t>
      </w:r>
      <w:proofErr w:type="spellStart"/>
      <w:r w:rsidRPr="004C68E1">
        <w:rPr>
          <w:color w:val="000000"/>
          <w:sz w:val="28"/>
          <w:szCs w:val="28"/>
        </w:rPr>
        <w:t>И.Ю.Алексашина</w:t>
      </w:r>
      <w:proofErr w:type="spellEnd"/>
      <w:r w:rsidRPr="004C68E1">
        <w:rPr>
          <w:color w:val="000000"/>
          <w:sz w:val="28"/>
          <w:szCs w:val="28"/>
        </w:rPr>
        <w:t xml:space="preserve">, </w:t>
      </w:r>
      <w:proofErr w:type="spellStart"/>
      <w:r w:rsidRPr="004C68E1">
        <w:rPr>
          <w:color w:val="000000"/>
          <w:sz w:val="28"/>
          <w:szCs w:val="28"/>
        </w:rPr>
        <w:t>К.В.Галактионов</w:t>
      </w:r>
      <w:proofErr w:type="spellEnd"/>
      <w:r w:rsidRPr="004C68E1">
        <w:rPr>
          <w:color w:val="000000"/>
          <w:sz w:val="28"/>
          <w:szCs w:val="28"/>
        </w:rPr>
        <w:t xml:space="preserve">, И.С. Дмитриев и др.]; под ред. </w:t>
      </w:r>
      <w:proofErr w:type="spellStart"/>
      <w:r w:rsidRPr="004C68E1">
        <w:rPr>
          <w:color w:val="000000"/>
          <w:sz w:val="28"/>
          <w:szCs w:val="28"/>
        </w:rPr>
        <w:t>И.Ю.Алексашиной</w:t>
      </w:r>
      <w:proofErr w:type="spellEnd"/>
      <w:r w:rsidRPr="004C68E1">
        <w:rPr>
          <w:color w:val="000000"/>
          <w:sz w:val="28"/>
          <w:szCs w:val="28"/>
        </w:rPr>
        <w:t>; Рос</w:t>
      </w:r>
      <w:proofErr w:type="gramStart"/>
      <w:r w:rsidRPr="004C68E1">
        <w:rPr>
          <w:color w:val="000000"/>
          <w:sz w:val="28"/>
          <w:szCs w:val="28"/>
        </w:rPr>
        <w:t>.</w:t>
      </w:r>
      <w:proofErr w:type="gramEnd"/>
      <w:r w:rsidRPr="004C68E1">
        <w:rPr>
          <w:color w:val="000000"/>
          <w:sz w:val="28"/>
          <w:szCs w:val="28"/>
        </w:rPr>
        <w:t xml:space="preserve"> </w:t>
      </w:r>
      <w:proofErr w:type="gramStart"/>
      <w:r w:rsidRPr="004C68E1">
        <w:rPr>
          <w:color w:val="000000"/>
          <w:sz w:val="28"/>
          <w:szCs w:val="28"/>
        </w:rPr>
        <w:t>а</w:t>
      </w:r>
      <w:proofErr w:type="gramEnd"/>
      <w:r w:rsidRPr="004C68E1">
        <w:rPr>
          <w:color w:val="000000"/>
          <w:sz w:val="28"/>
          <w:szCs w:val="28"/>
        </w:rPr>
        <w:t>кад. Наук, Рос. акад. образования, изд-во “Просвещение”. – М. Просвещение, 2007.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5.</w:t>
      </w:r>
      <w:r w:rsidRPr="004C68E1">
        <w:rPr>
          <w:color w:val="000000"/>
          <w:sz w:val="28"/>
          <w:szCs w:val="28"/>
        </w:rPr>
        <w:tab/>
        <w:t>Алексашина И.Ю. Особенности предметных и интегрированных курсов как ориентиры для разработки уроков / И.Ю. Алексашина // Урок в современной школе: сб. науч. тр. – СПб</w:t>
      </w:r>
      <w:proofErr w:type="gramStart"/>
      <w:r w:rsidRPr="004C68E1">
        <w:rPr>
          <w:color w:val="000000"/>
          <w:sz w:val="28"/>
          <w:szCs w:val="28"/>
        </w:rPr>
        <w:t xml:space="preserve">.: </w:t>
      </w:r>
      <w:proofErr w:type="gramEnd"/>
      <w:r w:rsidRPr="004C68E1">
        <w:rPr>
          <w:color w:val="000000"/>
          <w:sz w:val="28"/>
          <w:szCs w:val="28"/>
        </w:rPr>
        <w:t>ЛОИРО. - 2010. – С. 141-143.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6.</w:t>
      </w:r>
      <w:r w:rsidRPr="004C68E1">
        <w:rPr>
          <w:color w:val="000000"/>
          <w:sz w:val="28"/>
          <w:szCs w:val="28"/>
        </w:rPr>
        <w:tab/>
        <w:t xml:space="preserve"> Алексашина, И.Ю. Педагогическая идея: зарождение, осмысление, воплощение / И.Ю. Алексашина. – СПб</w:t>
      </w:r>
      <w:proofErr w:type="gramStart"/>
      <w:r w:rsidRPr="004C68E1">
        <w:rPr>
          <w:color w:val="000000"/>
          <w:sz w:val="28"/>
          <w:szCs w:val="28"/>
        </w:rPr>
        <w:t xml:space="preserve">.: </w:t>
      </w:r>
      <w:proofErr w:type="spellStart"/>
      <w:proofErr w:type="gramEnd"/>
      <w:r w:rsidRPr="004C68E1">
        <w:rPr>
          <w:color w:val="000000"/>
          <w:sz w:val="28"/>
          <w:szCs w:val="28"/>
        </w:rPr>
        <w:t>СпецЛит</w:t>
      </w:r>
      <w:proofErr w:type="spellEnd"/>
      <w:r w:rsidRPr="004C68E1">
        <w:rPr>
          <w:color w:val="000000"/>
          <w:sz w:val="28"/>
          <w:szCs w:val="28"/>
        </w:rPr>
        <w:t>, 2000. – 222 с.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7.</w:t>
      </w:r>
      <w:r w:rsidRPr="004C68E1">
        <w:rPr>
          <w:color w:val="000000"/>
          <w:sz w:val="28"/>
          <w:szCs w:val="28"/>
        </w:rPr>
        <w:tab/>
        <w:t>Алексашина, И.Ю. Развитие интегративного подхода в естественнонаучном образовании / И.Ю. Алексашина – СПб, 2004. – С. 7-21.</w:t>
      </w:r>
    </w:p>
    <w:p w:rsidR="007E64F8" w:rsidRPr="007E64F8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8.</w:t>
      </w:r>
      <w:r w:rsidRPr="004C68E1">
        <w:rPr>
          <w:color w:val="000000"/>
          <w:sz w:val="28"/>
          <w:szCs w:val="28"/>
        </w:rPr>
        <w:tab/>
        <w:t xml:space="preserve"> </w:t>
      </w:r>
      <w:r w:rsidR="007E64F8" w:rsidRPr="004C68E1">
        <w:rPr>
          <w:color w:val="000000"/>
          <w:sz w:val="28"/>
          <w:szCs w:val="28"/>
        </w:rPr>
        <w:t xml:space="preserve">Ананьев, Б.Г. Психология и проблемы </w:t>
      </w:r>
      <w:proofErr w:type="spellStart"/>
      <w:r w:rsidR="007E64F8" w:rsidRPr="004C68E1">
        <w:rPr>
          <w:color w:val="000000"/>
          <w:sz w:val="28"/>
          <w:szCs w:val="28"/>
        </w:rPr>
        <w:t>человекознания</w:t>
      </w:r>
      <w:proofErr w:type="spellEnd"/>
      <w:r w:rsidR="007E64F8" w:rsidRPr="004C68E1">
        <w:rPr>
          <w:color w:val="000000"/>
          <w:sz w:val="28"/>
          <w:szCs w:val="28"/>
        </w:rPr>
        <w:t xml:space="preserve"> / Б.Г. Ананьев – М.: Изд-во МПСИ, 2008. – 431 с.</w:t>
      </w:r>
    </w:p>
    <w:p w:rsidR="007E64F8" w:rsidRPr="007E64F8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9.</w:t>
      </w:r>
      <w:r w:rsidRPr="004C68E1">
        <w:rPr>
          <w:color w:val="000000"/>
          <w:sz w:val="28"/>
          <w:szCs w:val="28"/>
        </w:rPr>
        <w:tab/>
      </w:r>
      <w:r w:rsidR="007E64F8">
        <w:rPr>
          <w:color w:val="000000"/>
          <w:sz w:val="28"/>
          <w:szCs w:val="28"/>
        </w:rPr>
        <w:t>Биология. Общая биология. 10 – 11 классы: учебник для общеобразовательных учреждений: базовый уровень/ Д.К. Беляев, П.М. Бородин, Н.Н. Воронцов и др. Рос</w:t>
      </w:r>
      <w:proofErr w:type="gramStart"/>
      <w:r w:rsidR="007E64F8">
        <w:rPr>
          <w:color w:val="000000"/>
          <w:sz w:val="28"/>
          <w:szCs w:val="28"/>
        </w:rPr>
        <w:t>.</w:t>
      </w:r>
      <w:proofErr w:type="gramEnd"/>
      <w:r w:rsidR="007E64F8">
        <w:rPr>
          <w:color w:val="000000"/>
          <w:sz w:val="28"/>
          <w:szCs w:val="28"/>
        </w:rPr>
        <w:t xml:space="preserve"> </w:t>
      </w:r>
      <w:proofErr w:type="gramStart"/>
      <w:r w:rsidR="007E64F8">
        <w:rPr>
          <w:color w:val="000000"/>
          <w:sz w:val="28"/>
          <w:szCs w:val="28"/>
        </w:rPr>
        <w:t>а</w:t>
      </w:r>
      <w:proofErr w:type="gramEnd"/>
      <w:r w:rsidR="007E64F8">
        <w:rPr>
          <w:color w:val="000000"/>
          <w:sz w:val="28"/>
          <w:szCs w:val="28"/>
        </w:rPr>
        <w:t>кад. образования, изд-во «Просвещение». – 10-е изд. – М.: ОАО «Московские учебники», 2011. – 304 с.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10.</w:t>
      </w:r>
      <w:r w:rsidRPr="004C68E1">
        <w:rPr>
          <w:color w:val="000000"/>
          <w:sz w:val="28"/>
          <w:szCs w:val="28"/>
        </w:rPr>
        <w:tab/>
      </w:r>
      <w:proofErr w:type="spellStart"/>
      <w:r w:rsidRPr="004C68E1">
        <w:rPr>
          <w:color w:val="000000"/>
          <w:sz w:val="28"/>
          <w:szCs w:val="28"/>
        </w:rPr>
        <w:t>Батаршев</w:t>
      </w:r>
      <w:proofErr w:type="spellEnd"/>
      <w:r w:rsidRPr="004C68E1">
        <w:rPr>
          <w:color w:val="000000"/>
          <w:sz w:val="28"/>
          <w:szCs w:val="28"/>
        </w:rPr>
        <w:t xml:space="preserve">, А.В. Преемственность обучения в общеобразовательной и профессиональной школе / А.В. </w:t>
      </w:r>
      <w:proofErr w:type="spellStart"/>
      <w:r w:rsidRPr="004C68E1">
        <w:rPr>
          <w:color w:val="000000"/>
          <w:sz w:val="28"/>
          <w:szCs w:val="28"/>
        </w:rPr>
        <w:t>Батаршев</w:t>
      </w:r>
      <w:proofErr w:type="spellEnd"/>
      <w:r w:rsidRPr="004C68E1">
        <w:rPr>
          <w:color w:val="000000"/>
          <w:sz w:val="28"/>
          <w:szCs w:val="28"/>
        </w:rPr>
        <w:t>.- СПб</w:t>
      </w:r>
      <w:proofErr w:type="gramStart"/>
      <w:r w:rsidRPr="004C68E1">
        <w:rPr>
          <w:color w:val="000000"/>
          <w:sz w:val="28"/>
          <w:szCs w:val="28"/>
        </w:rPr>
        <w:t xml:space="preserve">.: </w:t>
      </w:r>
      <w:proofErr w:type="gramEnd"/>
      <w:r w:rsidRPr="004C68E1">
        <w:rPr>
          <w:color w:val="000000"/>
          <w:sz w:val="28"/>
          <w:szCs w:val="28"/>
        </w:rPr>
        <w:t xml:space="preserve">Институт </w:t>
      </w:r>
      <w:proofErr w:type="spellStart"/>
      <w:r w:rsidRPr="004C68E1">
        <w:rPr>
          <w:color w:val="000000"/>
          <w:sz w:val="28"/>
          <w:szCs w:val="28"/>
        </w:rPr>
        <w:t>профтехобразования</w:t>
      </w:r>
      <w:proofErr w:type="spellEnd"/>
      <w:r w:rsidRPr="004C68E1">
        <w:rPr>
          <w:color w:val="000000"/>
          <w:sz w:val="28"/>
          <w:szCs w:val="28"/>
        </w:rPr>
        <w:t>, 1996. – 88 с.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lastRenderedPageBreak/>
        <w:t>11.</w:t>
      </w:r>
      <w:r w:rsidRPr="004C68E1">
        <w:rPr>
          <w:color w:val="000000"/>
          <w:sz w:val="28"/>
          <w:szCs w:val="28"/>
        </w:rPr>
        <w:tab/>
      </w:r>
      <w:proofErr w:type="spellStart"/>
      <w:r w:rsidRPr="004C68E1">
        <w:rPr>
          <w:color w:val="000000"/>
          <w:sz w:val="28"/>
          <w:szCs w:val="28"/>
        </w:rPr>
        <w:t>Борзенков</w:t>
      </w:r>
      <w:proofErr w:type="spellEnd"/>
      <w:r w:rsidRPr="004C68E1">
        <w:rPr>
          <w:color w:val="000000"/>
          <w:sz w:val="28"/>
          <w:szCs w:val="28"/>
        </w:rPr>
        <w:t xml:space="preserve"> В.Г. Философские основания теории эволюции. - М.: Знание, 1987. - 64 с.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12.</w:t>
      </w:r>
      <w:r w:rsidRPr="004C68E1">
        <w:rPr>
          <w:color w:val="000000"/>
          <w:sz w:val="28"/>
          <w:szCs w:val="28"/>
        </w:rPr>
        <w:tab/>
      </w:r>
      <w:proofErr w:type="spellStart"/>
      <w:r w:rsidRPr="004C68E1">
        <w:rPr>
          <w:color w:val="000000"/>
          <w:sz w:val="28"/>
          <w:szCs w:val="28"/>
        </w:rPr>
        <w:t>Блонский</w:t>
      </w:r>
      <w:proofErr w:type="spellEnd"/>
      <w:r w:rsidRPr="004C68E1">
        <w:rPr>
          <w:color w:val="000000"/>
          <w:sz w:val="28"/>
          <w:szCs w:val="28"/>
        </w:rPr>
        <w:t xml:space="preserve"> П.П. Избранные педагогические и психологические сочинения в 2-х томах. - Т.1 / Под ред. </w:t>
      </w:r>
      <w:proofErr w:type="spellStart"/>
      <w:r w:rsidRPr="004C68E1">
        <w:rPr>
          <w:color w:val="000000"/>
          <w:sz w:val="28"/>
          <w:szCs w:val="28"/>
        </w:rPr>
        <w:t>А.В.Петровского</w:t>
      </w:r>
      <w:proofErr w:type="spellEnd"/>
      <w:r w:rsidRPr="004C68E1">
        <w:rPr>
          <w:color w:val="000000"/>
          <w:sz w:val="28"/>
          <w:szCs w:val="28"/>
        </w:rPr>
        <w:t xml:space="preserve">. </w:t>
      </w:r>
      <w:proofErr w:type="gramStart"/>
      <w:r w:rsidRPr="004C68E1">
        <w:rPr>
          <w:color w:val="000000"/>
          <w:sz w:val="28"/>
          <w:szCs w:val="28"/>
        </w:rPr>
        <w:t>-М</w:t>
      </w:r>
      <w:proofErr w:type="gramEnd"/>
      <w:r w:rsidRPr="004C68E1">
        <w:rPr>
          <w:color w:val="000000"/>
          <w:sz w:val="28"/>
          <w:szCs w:val="28"/>
        </w:rPr>
        <w:t>.: Педагогика, 1979. – 304 с.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13.</w:t>
      </w:r>
      <w:r w:rsidRPr="004C68E1">
        <w:rPr>
          <w:color w:val="000000"/>
          <w:sz w:val="28"/>
          <w:szCs w:val="28"/>
        </w:rPr>
        <w:tab/>
        <w:t>Верзилин, Н.М. Общая методика преподавания биологии / Н.М. Верзилин.– М.: Просвещение, 1983. – 383 с.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14.</w:t>
      </w:r>
      <w:r w:rsidRPr="004C68E1">
        <w:rPr>
          <w:color w:val="000000"/>
          <w:sz w:val="28"/>
          <w:szCs w:val="28"/>
        </w:rPr>
        <w:tab/>
        <w:t xml:space="preserve">Вернадский, В.И. Биосфера и ноосфера / В.И. Вернадский. – М.: </w:t>
      </w:r>
      <w:proofErr w:type="spellStart"/>
      <w:r w:rsidRPr="004C68E1">
        <w:rPr>
          <w:color w:val="000000"/>
          <w:sz w:val="28"/>
          <w:szCs w:val="28"/>
        </w:rPr>
        <w:t>Айриспресс</w:t>
      </w:r>
      <w:proofErr w:type="spellEnd"/>
      <w:r w:rsidRPr="004C68E1">
        <w:rPr>
          <w:color w:val="000000"/>
          <w:sz w:val="28"/>
          <w:szCs w:val="28"/>
        </w:rPr>
        <w:t>, 2013. – 573 с.</w:t>
      </w:r>
    </w:p>
    <w:p w:rsidR="005D1D7F" w:rsidRPr="004C68E1" w:rsidRDefault="005D1D7F" w:rsidP="00913D03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15.</w:t>
      </w:r>
      <w:r w:rsidRPr="004C68E1">
        <w:rPr>
          <w:color w:val="000000"/>
          <w:sz w:val="28"/>
          <w:szCs w:val="28"/>
        </w:rPr>
        <w:tab/>
        <w:t>Выготский Л. С. Детская психология // Собр. соч. - Т.4.</w:t>
      </w:r>
      <w:r w:rsidR="00913D03" w:rsidRPr="00913D03">
        <w:rPr>
          <w:color w:val="000000"/>
          <w:sz w:val="28"/>
          <w:szCs w:val="28"/>
        </w:rPr>
        <w:t xml:space="preserve"> </w:t>
      </w:r>
      <w:r w:rsidRPr="004C68E1">
        <w:rPr>
          <w:color w:val="000000"/>
          <w:sz w:val="28"/>
          <w:szCs w:val="28"/>
        </w:rPr>
        <w:t>- М.: Педагогика, 1984. - 432 с.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16.</w:t>
      </w:r>
      <w:r w:rsidRPr="004C68E1">
        <w:rPr>
          <w:color w:val="000000"/>
          <w:sz w:val="28"/>
          <w:szCs w:val="28"/>
        </w:rPr>
        <w:tab/>
        <w:t>Габриелян О.С., Естествознание. 10 класс: рабочая тетрадь к учебнику О.С. Габриеляна и др. «Естествознание. 10 класс. Базовый уровень» / О.С. Габриелян, С.А. Сладков. – М.: Дрофа, 2014. – 207 с.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17.</w:t>
      </w:r>
      <w:r w:rsidRPr="004C68E1">
        <w:rPr>
          <w:color w:val="000000"/>
          <w:sz w:val="28"/>
          <w:szCs w:val="28"/>
        </w:rPr>
        <w:tab/>
        <w:t>Габриелян О.С., Рабочие программы: Естествознание. 10 – 11 классы: учебно-методическое пособие/ О.С. Габриелян, С.А. Сладков. – 2-е изд., стереотип. – М.: Дрофа, 2014. – 110 с.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18.</w:t>
      </w:r>
      <w:r w:rsidRPr="004C68E1">
        <w:rPr>
          <w:color w:val="000000"/>
          <w:sz w:val="28"/>
          <w:szCs w:val="28"/>
        </w:rPr>
        <w:tab/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19.</w:t>
      </w:r>
      <w:r w:rsidRPr="004C68E1">
        <w:rPr>
          <w:color w:val="000000"/>
          <w:sz w:val="28"/>
          <w:szCs w:val="28"/>
        </w:rPr>
        <w:tab/>
        <w:t xml:space="preserve">Ганелин, Ш.И. О преемственных и </w:t>
      </w:r>
      <w:proofErr w:type="spellStart"/>
      <w:r w:rsidRPr="004C68E1">
        <w:rPr>
          <w:color w:val="000000"/>
          <w:sz w:val="28"/>
          <w:szCs w:val="28"/>
        </w:rPr>
        <w:t>межпредметных</w:t>
      </w:r>
      <w:proofErr w:type="spellEnd"/>
      <w:r w:rsidRPr="004C68E1">
        <w:rPr>
          <w:color w:val="000000"/>
          <w:sz w:val="28"/>
          <w:szCs w:val="28"/>
        </w:rPr>
        <w:t xml:space="preserve"> связях / Ш.И. Ганелин // Преемственность в обучении и взаимосвязь между учебными предметами в 5- классах.- М.: Просвещение, 1961. – 86 c.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20.</w:t>
      </w:r>
      <w:r w:rsidRPr="004C68E1">
        <w:rPr>
          <w:color w:val="000000"/>
          <w:sz w:val="28"/>
          <w:szCs w:val="28"/>
        </w:rPr>
        <w:tab/>
      </w:r>
      <w:proofErr w:type="spellStart"/>
      <w:r w:rsidRPr="004C68E1">
        <w:rPr>
          <w:color w:val="000000"/>
          <w:sz w:val="28"/>
          <w:szCs w:val="28"/>
        </w:rPr>
        <w:t>Годник</w:t>
      </w:r>
      <w:proofErr w:type="spellEnd"/>
      <w:r w:rsidRPr="004C68E1">
        <w:rPr>
          <w:color w:val="000000"/>
          <w:sz w:val="28"/>
          <w:szCs w:val="28"/>
        </w:rPr>
        <w:t xml:space="preserve">, С.М. Теоретические основы преемственности средней и высшей школы в условиях непрерывного образования: </w:t>
      </w:r>
      <w:proofErr w:type="spellStart"/>
      <w:r w:rsidRPr="004C68E1">
        <w:rPr>
          <w:color w:val="000000"/>
          <w:sz w:val="28"/>
          <w:szCs w:val="28"/>
        </w:rPr>
        <w:t>Автореф</w:t>
      </w:r>
      <w:proofErr w:type="spellEnd"/>
      <w:r w:rsidRPr="004C68E1">
        <w:rPr>
          <w:color w:val="000000"/>
          <w:sz w:val="28"/>
          <w:szCs w:val="28"/>
        </w:rPr>
        <w:t xml:space="preserve">. </w:t>
      </w:r>
      <w:proofErr w:type="spellStart"/>
      <w:r w:rsidRPr="004C68E1">
        <w:rPr>
          <w:color w:val="000000"/>
          <w:sz w:val="28"/>
          <w:szCs w:val="28"/>
        </w:rPr>
        <w:t>дис</w:t>
      </w:r>
      <w:proofErr w:type="spellEnd"/>
      <w:r w:rsidRPr="004C68E1">
        <w:rPr>
          <w:color w:val="000000"/>
          <w:sz w:val="28"/>
          <w:szCs w:val="28"/>
        </w:rPr>
        <w:t>. … д-ра</w:t>
      </w:r>
      <w:proofErr w:type="gramStart"/>
      <w:r w:rsidRPr="004C68E1">
        <w:rPr>
          <w:color w:val="000000"/>
          <w:sz w:val="28"/>
          <w:szCs w:val="28"/>
        </w:rPr>
        <w:t>.</w:t>
      </w:r>
      <w:proofErr w:type="gramEnd"/>
      <w:r w:rsidRPr="004C68E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C68E1">
        <w:rPr>
          <w:color w:val="000000"/>
          <w:sz w:val="28"/>
          <w:szCs w:val="28"/>
        </w:rPr>
        <w:t>п</w:t>
      </w:r>
      <w:proofErr w:type="gramEnd"/>
      <w:r w:rsidRPr="004C68E1">
        <w:rPr>
          <w:color w:val="000000"/>
          <w:sz w:val="28"/>
          <w:szCs w:val="28"/>
        </w:rPr>
        <w:t>ед</w:t>
      </w:r>
      <w:proofErr w:type="spellEnd"/>
      <w:r w:rsidRPr="004C68E1">
        <w:rPr>
          <w:color w:val="000000"/>
          <w:sz w:val="28"/>
          <w:szCs w:val="28"/>
        </w:rPr>
        <w:t>. наук. – М., 1990. – 32 с.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lastRenderedPageBreak/>
        <w:t>21.</w:t>
      </w:r>
      <w:r w:rsidRPr="004C68E1">
        <w:rPr>
          <w:color w:val="000000"/>
          <w:sz w:val="28"/>
          <w:szCs w:val="28"/>
        </w:rPr>
        <w:tab/>
        <w:t>Гессен, С.И. Основы педагогики: Введение в прикладную философию / С.И. Гессен. – М.: Школа-пресс, 1995. – 448 с.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22.</w:t>
      </w:r>
      <w:r w:rsidRPr="004C68E1">
        <w:rPr>
          <w:color w:val="000000"/>
          <w:sz w:val="28"/>
          <w:szCs w:val="28"/>
        </w:rPr>
        <w:tab/>
        <w:t>Диалектика в науках о природе и человеке. Эволюция материи и ее структурные уровни / Под ред. И.Т. Фролова и др. - М.</w:t>
      </w:r>
      <w:proofErr w:type="gramStart"/>
      <w:r w:rsidRPr="004C68E1">
        <w:rPr>
          <w:color w:val="000000"/>
          <w:sz w:val="28"/>
          <w:szCs w:val="28"/>
        </w:rPr>
        <w:t xml:space="preserve"> :</w:t>
      </w:r>
      <w:proofErr w:type="gramEnd"/>
      <w:r w:rsidRPr="004C68E1">
        <w:rPr>
          <w:color w:val="000000"/>
          <w:sz w:val="28"/>
          <w:szCs w:val="28"/>
        </w:rPr>
        <w:t xml:space="preserve"> Наука.   1983.  - 416 с.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23.</w:t>
      </w:r>
      <w:r w:rsidRPr="004C68E1">
        <w:rPr>
          <w:color w:val="000000"/>
          <w:sz w:val="28"/>
          <w:szCs w:val="28"/>
        </w:rPr>
        <w:tab/>
        <w:t xml:space="preserve">Дик Ю. И., Калинова Г.С, Каверина А.А. Концепция развития естественнонаучного образования // Развитие содержания общего среднего образования / Под ред. Ю.И. Дика, Г.Ю. Семеновой. </w:t>
      </w:r>
      <w:proofErr w:type="gramStart"/>
      <w:r w:rsidRPr="004C68E1">
        <w:rPr>
          <w:color w:val="000000"/>
          <w:sz w:val="28"/>
          <w:szCs w:val="28"/>
        </w:rPr>
        <w:t>-М</w:t>
      </w:r>
      <w:proofErr w:type="gramEnd"/>
      <w:r w:rsidRPr="004C68E1">
        <w:rPr>
          <w:color w:val="000000"/>
          <w:sz w:val="28"/>
          <w:szCs w:val="28"/>
        </w:rPr>
        <w:t>.: ИОСО РАО, 1997. - С.3-15.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24.</w:t>
      </w:r>
      <w:r w:rsidRPr="004C68E1">
        <w:rPr>
          <w:color w:val="000000"/>
          <w:sz w:val="28"/>
          <w:szCs w:val="28"/>
        </w:rPr>
        <w:tab/>
        <w:t xml:space="preserve">Естествознание. Базовый уровень. 10 </w:t>
      </w:r>
      <w:proofErr w:type="spellStart"/>
      <w:r w:rsidRPr="004C68E1">
        <w:rPr>
          <w:color w:val="000000"/>
          <w:sz w:val="28"/>
          <w:szCs w:val="28"/>
        </w:rPr>
        <w:t>кл</w:t>
      </w:r>
      <w:proofErr w:type="spellEnd"/>
      <w:r w:rsidRPr="004C68E1">
        <w:rPr>
          <w:color w:val="000000"/>
          <w:sz w:val="28"/>
          <w:szCs w:val="28"/>
        </w:rPr>
        <w:t xml:space="preserve">, 11 </w:t>
      </w:r>
      <w:proofErr w:type="spellStart"/>
      <w:r w:rsidRPr="004C68E1">
        <w:rPr>
          <w:color w:val="000000"/>
          <w:sz w:val="28"/>
          <w:szCs w:val="28"/>
        </w:rPr>
        <w:t>кл</w:t>
      </w:r>
      <w:proofErr w:type="spellEnd"/>
      <w:proofErr w:type="gramStart"/>
      <w:r w:rsidRPr="004C68E1">
        <w:rPr>
          <w:color w:val="000000"/>
          <w:sz w:val="28"/>
          <w:szCs w:val="28"/>
        </w:rPr>
        <w:t>,.:</w:t>
      </w:r>
      <w:proofErr w:type="gramEnd"/>
      <w:r w:rsidRPr="004C68E1">
        <w:rPr>
          <w:color w:val="000000"/>
          <w:sz w:val="28"/>
          <w:szCs w:val="28"/>
        </w:rPr>
        <w:t xml:space="preserve">учебник/ О.С. Габриелян, И.Г. </w:t>
      </w:r>
      <w:proofErr w:type="spellStart"/>
      <w:r w:rsidRPr="004C68E1">
        <w:rPr>
          <w:color w:val="000000"/>
          <w:sz w:val="28"/>
          <w:szCs w:val="28"/>
        </w:rPr>
        <w:t>Осроумов</w:t>
      </w:r>
      <w:proofErr w:type="spellEnd"/>
      <w:r w:rsidRPr="004C68E1">
        <w:rPr>
          <w:color w:val="000000"/>
          <w:sz w:val="28"/>
          <w:szCs w:val="28"/>
        </w:rPr>
        <w:t xml:space="preserve">, Н.С. </w:t>
      </w:r>
      <w:proofErr w:type="spellStart"/>
      <w:r w:rsidRPr="004C68E1">
        <w:rPr>
          <w:color w:val="000000"/>
          <w:sz w:val="28"/>
          <w:szCs w:val="28"/>
        </w:rPr>
        <w:t>Пурышев</w:t>
      </w:r>
      <w:proofErr w:type="spellEnd"/>
      <w:r w:rsidRPr="004C68E1">
        <w:rPr>
          <w:color w:val="000000"/>
          <w:sz w:val="28"/>
          <w:szCs w:val="28"/>
        </w:rPr>
        <w:t xml:space="preserve">, С.А. Сладков, В.И. </w:t>
      </w:r>
      <w:proofErr w:type="spellStart"/>
      <w:r w:rsidRPr="004C68E1">
        <w:rPr>
          <w:color w:val="000000"/>
          <w:sz w:val="28"/>
          <w:szCs w:val="28"/>
        </w:rPr>
        <w:t>Сивоглазов</w:t>
      </w:r>
      <w:proofErr w:type="spellEnd"/>
      <w:r w:rsidRPr="004C68E1">
        <w:rPr>
          <w:color w:val="000000"/>
          <w:sz w:val="28"/>
          <w:szCs w:val="28"/>
        </w:rPr>
        <w:t xml:space="preserve">. – 2-е изд., </w:t>
      </w:r>
      <w:proofErr w:type="spellStart"/>
      <w:r w:rsidRPr="004C68E1">
        <w:rPr>
          <w:color w:val="000000"/>
          <w:sz w:val="28"/>
          <w:szCs w:val="28"/>
        </w:rPr>
        <w:t>перераб</w:t>
      </w:r>
      <w:proofErr w:type="spellEnd"/>
      <w:r w:rsidRPr="004C68E1">
        <w:rPr>
          <w:color w:val="000000"/>
          <w:sz w:val="28"/>
          <w:szCs w:val="28"/>
        </w:rPr>
        <w:t>.- М.: Дрофа, 2013. – 334.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25.</w:t>
      </w:r>
      <w:r w:rsidRPr="004C68E1">
        <w:rPr>
          <w:color w:val="000000"/>
          <w:sz w:val="28"/>
          <w:szCs w:val="28"/>
        </w:rPr>
        <w:tab/>
        <w:t>Зверев И.Д. Интеграция и "интегрированный предмет" // Биология в школе. - 1991. - N 5. - С.46-49.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26.</w:t>
      </w:r>
      <w:r w:rsidRPr="004C68E1">
        <w:rPr>
          <w:color w:val="000000"/>
          <w:sz w:val="28"/>
          <w:szCs w:val="28"/>
        </w:rPr>
        <w:tab/>
        <w:t xml:space="preserve">Зверев И.Д., Максимова В.Н. </w:t>
      </w:r>
      <w:proofErr w:type="spellStart"/>
      <w:r w:rsidRPr="004C68E1">
        <w:rPr>
          <w:color w:val="000000"/>
          <w:sz w:val="28"/>
          <w:szCs w:val="28"/>
        </w:rPr>
        <w:t>Межпредметные</w:t>
      </w:r>
      <w:proofErr w:type="spellEnd"/>
      <w:r w:rsidRPr="004C68E1">
        <w:rPr>
          <w:color w:val="000000"/>
          <w:sz w:val="28"/>
          <w:szCs w:val="28"/>
        </w:rPr>
        <w:t xml:space="preserve"> связи в современной школе. - М.: Педагогика, 1981. - 159 с.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27.</w:t>
      </w:r>
      <w:r w:rsidRPr="004C68E1">
        <w:rPr>
          <w:color w:val="000000"/>
          <w:sz w:val="28"/>
          <w:szCs w:val="28"/>
        </w:rPr>
        <w:tab/>
        <w:t>Зорина, Т.Е., Спасская, Е.Б. Интеграция как один из способов решения задач глобального образования / Т.Е. Зорина, Е.Б. Спасская // Глобальное образование: педагогический поиск, находки, перспективы. – СПб</w:t>
      </w:r>
      <w:proofErr w:type="gramStart"/>
      <w:r w:rsidRPr="004C68E1">
        <w:rPr>
          <w:color w:val="000000"/>
          <w:sz w:val="28"/>
          <w:szCs w:val="28"/>
        </w:rPr>
        <w:t xml:space="preserve">., </w:t>
      </w:r>
      <w:proofErr w:type="gramEnd"/>
      <w:r w:rsidRPr="004C68E1">
        <w:rPr>
          <w:color w:val="000000"/>
          <w:sz w:val="28"/>
          <w:szCs w:val="28"/>
        </w:rPr>
        <w:t xml:space="preserve">1999. – С. 26Зотова, Т.Н. Дидактические условия преемственности образовательного процесса в ДОУ и начальной школе: </w:t>
      </w:r>
      <w:proofErr w:type="spellStart"/>
      <w:r w:rsidRPr="004C68E1">
        <w:rPr>
          <w:color w:val="000000"/>
          <w:sz w:val="28"/>
          <w:szCs w:val="28"/>
        </w:rPr>
        <w:t>Автореф</w:t>
      </w:r>
      <w:proofErr w:type="spellEnd"/>
      <w:r w:rsidRPr="004C68E1">
        <w:rPr>
          <w:color w:val="000000"/>
          <w:sz w:val="28"/>
          <w:szCs w:val="28"/>
        </w:rPr>
        <w:t xml:space="preserve">. </w:t>
      </w:r>
      <w:proofErr w:type="spellStart"/>
      <w:r w:rsidRPr="004C68E1">
        <w:rPr>
          <w:color w:val="000000"/>
          <w:sz w:val="28"/>
          <w:szCs w:val="28"/>
        </w:rPr>
        <w:t>дис</w:t>
      </w:r>
      <w:proofErr w:type="spellEnd"/>
      <w:r w:rsidRPr="004C68E1">
        <w:rPr>
          <w:color w:val="000000"/>
          <w:sz w:val="28"/>
          <w:szCs w:val="28"/>
        </w:rPr>
        <w:t xml:space="preserve">. … канд. </w:t>
      </w:r>
      <w:proofErr w:type="spellStart"/>
      <w:r w:rsidRPr="004C68E1">
        <w:rPr>
          <w:color w:val="000000"/>
          <w:sz w:val="28"/>
          <w:szCs w:val="28"/>
        </w:rPr>
        <w:t>пед</w:t>
      </w:r>
      <w:proofErr w:type="spellEnd"/>
      <w:r w:rsidRPr="004C68E1">
        <w:rPr>
          <w:color w:val="000000"/>
          <w:sz w:val="28"/>
          <w:szCs w:val="28"/>
        </w:rPr>
        <w:t>. наук. - Барнаул, 2004. – 23 c.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28.</w:t>
      </w:r>
      <w:r w:rsidRPr="004C68E1">
        <w:rPr>
          <w:color w:val="000000"/>
          <w:sz w:val="28"/>
          <w:szCs w:val="28"/>
        </w:rPr>
        <w:tab/>
        <w:t>Зуев В.Ф. Педагогические труды. - М.: Изд-во АПН РСФСР, 1956.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29.</w:t>
      </w:r>
      <w:r w:rsidRPr="004C68E1">
        <w:rPr>
          <w:color w:val="000000"/>
          <w:sz w:val="28"/>
          <w:szCs w:val="28"/>
        </w:rPr>
        <w:tab/>
        <w:t xml:space="preserve">Игнатова В. Концепции современного естествознания: Учебное пособие для вузов /В. Игнатова. - Тюмень: ТГУ, 2005. - 256 с. 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lastRenderedPageBreak/>
        <w:t>30.</w:t>
      </w:r>
      <w:r w:rsidRPr="004C68E1">
        <w:rPr>
          <w:color w:val="000000"/>
          <w:sz w:val="28"/>
          <w:szCs w:val="28"/>
        </w:rPr>
        <w:tab/>
        <w:t>Игнатова, В.А. Формирование экологической культуры учащихся: теория и практика: Монография / В.А. Игнатова. – Тюмень: Изд-во ТГУ, 1998. – 196 с.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31.</w:t>
      </w:r>
      <w:r w:rsidRPr="004C68E1">
        <w:rPr>
          <w:color w:val="000000"/>
          <w:sz w:val="28"/>
          <w:szCs w:val="28"/>
        </w:rPr>
        <w:tab/>
        <w:t>Ильченко, В.Ф. Формирование естественнонаучного мировоззрения школьников / В.Ф. Ильченко. – М.: Просвещение, 1993. – 193 с.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32.</w:t>
      </w:r>
      <w:r w:rsidRPr="004C68E1">
        <w:rPr>
          <w:color w:val="000000"/>
          <w:sz w:val="28"/>
          <w:szCs w:val="28"/>
        </w:rPr>
        <w:tab/>
        <w:t>Интегрированный курс "Естествознание" (концепция, программы) / Виноградова Н.Ф., Иванова Р.Г., Иванова Т. В. и др. - М.: НИИ 0С0 АПН СССР, 1991. - 82 с.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33.</w:t>
      </w:r>
      <w:r w:rsidRPr="004C68E1">
        <w:rPr>
          <w:color w:val="000000"/>
          <w:sz w:val="28"/>
          <w:szCs w:val="28"/>
        </w:rPr>
        <w:tab/>
      </w:r>
      <w:proofErr w:type="spellStart"/>
      <w:r w:rsidRPr="004C68E1">
        <w:rPr>
          <w:color w:val="000000"/>
          <w:sz w:val="28"/>
          <w:szCs w:val="28"/>
        </w:rPr>
        <w:t>Кайгородов</w:t>
      </w:r>
      <w:proofErr w:type="spellEnd"/>
      <w:r w:rsidRPr="004C68E1">
        <w:rPr>
          <w:color w:val="000000"/>
          <w:sz w:val="28"/>
          <w:szCs w:val="28"/>
        </w:rPr>
        <w:t xml:space="preserve"> Д. Н. Из зеленого царства. </w:t>
      </w:r>
      <w:proofErr w:type="spellStart"/>
      <w:r w:rsidRPr="004C68E1">
        <w:rPr>
          <w:color w:val="000000"/>
          <w:sz w:val="28"/>
          <w:szCs w:val="28"/>
        </w:rPr>
        <w:t>Попул</w:t>
      </w:r>
      <w:proofErr w:type="spellEnd"/>
      <w:r w:rsidRPr="004C68E1">
        <w:rPr>
          <w:color w:val="000000"/>
          <w:sz w:val="28"/>
          <w:szCs w:val="28"/>
        </w:rPr>
        <w:t xml:space="preserve">. очерки из мира растений. Соч. </w:t>
      </w:r>
      <w:proofErr w:type="spellStart"/>
      <w:r w:rsidRPr="004C68E1">
        <w:rPr>
          <w:color w:val="000000"/>
          <w:sz w:val="28"/>
          <w:szCs w:val="28"/>
        </w:rPr>
        <w:t>Дм</w:t>
      </w:r>
      <w:proofErr w:type="spellEnd"/>
      <w:r w:rsidRPr="004C68E1">
        <w:rPr>
          <w:color w:val="000000"/>
          <w:sz w:val="28"/>
          <w:szCs w:val="28"/>
        </w:rPr>
        <w:t xml:space="preserve">. </w:t>
      </w:r>
      <w:proofErr w:type="spellStart"/>
      <w:r w:rsidRPr="004C68E1">
        <w:rPr>
          <w:color w:val="000000"/>
          <w:sz w:val="28"/>
          <w:szCs w:val="28"/>
        </w:rPr>
        <w:t>Кайгородова</w:t>
      </w:r>
      <w:proofErr w:type="spellEnd"/>
      <w:r w:rsidRPr="004C68E1">
        <w:rPr>
          <w:color w:val="000000"/>
          <w:sz w:val="28"/>
          <w:szCs w:val="28"/>
        </w:rPr>
        <w:t xml:space="preserve">. </w:t>
      </w:r>
      <w:proofErr w:type="spellStart"/>
      <w:r w:rsidRPr="004C68E1">
        <w:rPr>
          <w:color w:val="000000"/>
          <w:sz w:val="28"/>
          <w:szCs w:val="28"/>
        </w:rPr>
        <w:t>Изд</w:t>
      </w:r>
      <w:proofErr w:type="spellEnd"/>
      <w:r w:rsidRPr="004C68E1">
        <w:rPr>
          <w:color w:val="000000"/>
          <w:sz w:val="28"/>
          <w:szCs w:val="28"/>
        </w:rPr>
        <w:t xml:space="preserve">-е 4-е. - </w:t>
      </w:r>
      <w:proofErr w:type="spellStart"/>
      <w:r w:rsidRPr="004C68E1">
        <w:rPr>
          <w:color w:val="000000"/>
          <w:sz w:val="28"/>
          <w:szCs w:val="28"/>
        </w:rPr>
        <w:t>Сп</w:t>
      </w:r>
      <w:proofErr w:type="spellEnd"/>
      <w:r w:rsidRPr="004C68E1">
        <w:rPr>
          <w:color w:val="000000"/>
          <w:sz w:val="28"/>
          <w:szCs w:val="28"/>
        </w:rPr>
        <w:t xml:space="preserve">. б: </w:t>
      </w:r>
      <w:proofErr w:type="spellStart"/>
      <w:r w:rsidRPr="004C68E1">
        <w:rPr>
          <w:color w:val="000000"/>
          <w:sz w:val="28"/>
          <w:szCs w:val="28"/>
        </w:rPr>
        <w:t>Изд</w:t>
      </w:r>
      <w:proofErr w:type="spellEnd"/>
      <w:r w:rsidRPr="004C68E1">
        <w:rPr>
          <w:color w:val="000000"/>
          <w:sz w:val="28"/>
          <w:szCs w:val="28"/>
        </w:rPr>
        <w:t>-е А.С.  Суворина, 1888. - 274 с.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34.</w:t>
      </w:r>
      <w:r w:rsidRPr="004C68E1">
        <w:rPr>
          <w:color w:val="000000"/>
          <w:sz w:val="28"/>
          <w:szCs w:val="28"/>
        </w:rPr>
        <w:tab/>
        <w:t xml:space="preserve">Карпинская Р. С, </w:t>
      </w:r>
      <w:proofErr w:type="spellStart"/>
      <w:r w:rsidRPr="004C68E1">
        <w:rPr>
          <w:color w:val="000000"/>
          <w:sz w:val="28"/>
          <w:szCs w:val="28"/>
        </w:rPr>
        <w:t>Фесенкова</w:t>
      </w:r>
      <w:proofErr w:type="spellEnd"/>
      <w:r w:rsidRPr="004C68E1">
        <w:rPr>
          <w:color w:val="000000"/>
          <w:sz w:val="28"/>
          <w:szCs w:val="28"/>
        </w:rPr>
        <w:t xml:space="preserve"> Л. В. Актуальные проблемы философии биологии // Вопросы философии. - 1985. - N 10. -С.23-39.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35.</w:t>
      </w:r>
      <w:r w:rsidRPr="004C68E1">
        <w:rPr>
          <w:color w:val="000000"/>
          <w:sz w:val="28"/>
          <w:szCs w:val="28"/>
        </w:rPr>
        <w:tab/>
        <w:t>Кедров Б.М. Предмет и взаимосвязь естественных наук. 2-е изд. - М.: Наука, 1967. - 436 с.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36.</w:t>
      </w:r>
      <w:r w:rsidRPr="004C68E1">
        <w:rPr>
          <w:color w:val="000000"/>
          <w:sz w:val="28"/>
          <w:szCs w:val="28"/>
        </w:rPr>
        <w:tab/>
        <w:t xml:space="preserve">Коменский, Я.А. Великая дидактика: Избранные педагогические сочинения / Я. </w:t>
      </w:r>
      <w:proofErr w:type="spellStart"/>
      <w:r w:rsidRPr="004C68E1">
        <w:rPr>
          <w:color w:val="000000"/>
          <w:sz w:val="28"/>
          <w:szCs w:val="28"/>
        </w:rPr>
        <w:t>Амос</w:t>
      </w:r>
      <w:proofErr w:type="spellEnd"/>
      <w:r w:rsidRPr="004C68E1">
        <w:rPr>
          <w:color w:val="000000"/>
          <w:sz w:val="28"/>
          <w:szCs w:val="28"/>
        </w:rPr>
        <w:t xml:space="preserve"> Коменский.- </w:t>
      </w:r>
      <w:proofErr w:type="gramStart"/>
      <w:r w:rsidRPr="004C68E1">
        <w:rPr>
          <w:color w:val="000000"/>
          <w:sz w:val="28"/>
          <w:szCs w:val="28"/>
        </w:rPr>
        <w:t>СПб.: [Тип.</w:t>
      </w:r>
      <w:proofErr w:type="gramEnd"/>
      <w:r w:rsidRPr="004C68E1">
        <w:rPr>
          <w:color w:val="000000"/>
          <w:sz w:val="28"/>
          <w:szCs w:val="28"/>
        </w:rPr>
        <w:t xml:space="preserve"> </w:t>
      </w:r>
      <w:proofErr w:type="gramStart"/>
      <w:r w:rsidRPr="004C68E1">
        <w:rPr>
          <w:color w:val="000000"/>
          <w:sz w:val="28"/>
          <w:szCs w:val="28"/>
        </w:rPr>
        <w:t xml:space="preserve">Э. </w:t>
      </w:r>
      <w:proofErr w:type="spellStart"/>
      <w:r w:rsidRPr="004C68E1">
        <w:rPr>
          <w:color w:val="000000"/>
          <w:sz w:val="28"/>
          <w:szCs w:val="28"/>
        </w:rPr>
        <w:t>Арнгольда</w:t>
      </w:r>
      <w:proofErr w:type="spellEnd"/>
      <w:r w:rsidRPr="004C68E1">
        <w:rPr>
          <w:color w:val="000000"/>
          <w:sz w:val="28"/>
          <w:szCs w:val="28"/>
        </w:rPr>
        <w:t>], 1893. – 326 с.</w:t>
      </w:r>
      <w:proofErr w:type="gramEnd"/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37.</w:t>
      </w:r>
      <w:r w:rsidRPr="004C68E1">
        <w:rPr>
          <w:color w:val="000000"/>
          <w:sz w:val="28"/>
          <w:szCs w:val="28"/>
        </w:rPr>
        <w:tab/>
        <w:t xml:space="preserve">Краевский, В.В. Методология для педагога: теория и практика / </w:t>
      </w:r>
      <w:proofErr w:type="spellStart"/>
      <w:r w:rsidRPr="004C68E1">
        <w:rPr>
          <w:color w:val="000000"/>
          <w:sz w:val="28"/>
          <w:szCs w:val="28"/>
        </w:rPr>
        <w:t>В.В.Краевский</w:t>
      </w:r>
      <w:proofErr w:type="spellEnd"/>
      <w:r w:rsidRPr="004C68E1">
        <w:rPr>
          <w:color w:val="000000"/>
          <w:sz w:val="28"/>
          <w:szCs w:val="28"/>
        </w:rPr>
        <w:t>. – М.: Перемена, 2001. – 323 с.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38.</w:t>
      </w:r>
      <w:r w:rsidRPr="004C68E1">
        <w:rPr>
          <w:color w:val="000000"/>
          <w:sz w:val="28"/>
          <w:szCs w:val="28"/>
        </w:rPr>
        <w:tab/>
        <w:t xml:space="preserve">Краевский, В.В., </w:t>
      </w:r>
      <w:proofErr w:type="spellStart"/>
      <w:r w:rsidRPr="004C68E1">
        <w:rPr>
          <w:color w:val="000000"/>
          <w:sz w:val="28"/>
          <w:szCs w:val="28"/>
        </w:rPr>
        <w:t>Лернер</w:t>
      </w:r>
      <w:proofErr w:type="spellEnd"/>
      <w:r w:rsidRPr="004C68E1">
        <w:rPr>
          <w:color w:val="000000"/>
          <w:sz w:val="28"/>
          <w:szCs w:val="28"/>
        </w:rPr>
        <w:t xml:space="preserve">, И.Я., </w:t>
      </w:r>
      <w:proofErr w:type="spellStart"/>
      <w:r w:rsidRPr="004C68E1">
        <w:rPr>
          <w:color w:val="000000"/>
          <w:sz w:val="28"/>
          <w:szCs w:val="28"/>
        </w:rPr>
        <w:t>Скаткин</w:t>
      </w:r>
      <w:proofErr w:type="spellEnd"/>
      <w:r w:rsidRPr="004C68E1">
        <w:rPr>
          <w:color w:val="000000"/>
          <w:sz w:val="28"/>
          <w:szCs w:val="28"/>
        </w:rPr>
        <w:t xml:space="preserve">, М.Н. и др. Дидактика средней школы: Некоторые проблемы современной дидактики / В.В. Краевский, И.Я. </w:t>
      </w:r>
      <w:proofErr w:type="spellStart"/>
      <w:r w:rsidRPr="004C68E1">
        <w:rPr>
          <w:color w:val="000000"/>
          <w:sz w:val="28"/>
          <w:szCs w:val="28"/>
        </w:rPr>
        <w:t>Лернер</w:t>
      </w:r>
      <w:proofErr w:type="spellEnd"/>
      <w:r w:rsidRPr="004C68E1">
        <w:rPr>
          <w:color w:val="000000"/>
          <w:sz w:val="28"/>
          <w:szCs w:val="28"/>
        </w:rPr>
        <w:t xml:space="preserve">, М.Н. </w:t>
      </w:r>
      <w:proofErr w:type="spellStart"/>
      <w:r w:rsidRPr="004C68E1">
        <w:rPr>
          <w:color w:val="000000"/>
          <w:sz w:val="28"/>
          <w:szCs w:val="28"/>
        </w:rPr>
        <w:t>Скаткин</w:t>
      </w:r>
      <w:proofErr w:type="spellEnd"/>
      <w:r w:rsidRPr="004C68E1">
        <w:rPr>
          <w:color w:val="000000"/>
          <w:sz w:val="28"/>
          <w:szCs w:val="28"/>
        </w:rPr>
        <w:t>. – М.: Просвещение, 1982. – 319 с.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39.</w:t>
      </w:r>
      <w:r w:rsidRPr="004C68E1">
        <w:rPr>
          <w:color w:val="000000"/>
          <w:sz w:val="28"/>
          <w:szCs w:val="28"/>
        </w:rPr>
        <w:tab/>
      </w:r>
      <w:proofErr w:type="spellStart"/>
      <w:r w:rsidRPr="004C68E1">
        <w:rPr>
          <w:color w:val="000000"/>
          <w:sz w:val="28"/>
          <w:szCs w:val="28"/>
        </w:rPr>
        <w:t>Кулюткин</w:t>
      </w:r>
      <w:proofErr w:type="spellEnd"/>
      <w:r w:rsidRPr="004C68E1">
        <w:rPr>
          <w:color w:val="000000"/>
          <w:sz w:val="28"/>
          <w:szCs w:val="28"/>
        </w:rPr>
        <w:t xml:space="preserve">, Ю.Н. Ценностно-смысловые ориентиры современного образования: Проблемные очерки / Ю.Н. </w:t>
      </w:r>
      <w:proofErr w:type="spellStart"/>
      <w:r w:rsidRPr="004C68E1">
        <w:rPr>
          <w:color w:val="000000"/>
          <w:sz w:val="28"/>
          <w:szCs w:val="28"/>
        </w:rPr>
        <w:t>Кулюткин</w:t>
      </w:r>
      <w:proofErr w:type="spellEnd"/>
      <w:r w:rsidRPr="004C68E1">
        <w:rPr>
          <w:color w:val="000000"/>
          <w:sz w:val="28"/>
          <w:szCs w:val="28"/>
        </w:rPr>
        <w:t>. – СПб</w:t>
      </w:r>
      <w:proofErr w:type="gramStart"/>
      <w:r w:rsidRPr="004C68E1">
        <w:rPr>
          <w:color w:val="000000"/>
          <w:sz w:val="28"/>
          <w:szCs w:val="28"/>
        </w:rPr>
        <w:t xml:space="preserve">.: </w:t>
      </w:r>
      <w:proofErr w:type="spellStart"/>
      <w:proofErr w:type="gramEnd"/>
      <w:r w:rsidRPr="004C68E1">
        <w:rPr>
          <w:color w:val="000000"/>
          <w:sz w:val="28"/>
          <w:szCs w:val="28"/>
        </w:rPr>
        <w:t>СпецЛит</w:t>
      </w:r>
      <w:proofErr w:type="spellEnd"/>
      <w:r w:rsidRPr="004C68E1">
        <w:rPr>
          <w:color w:val="000000"/>
          <w:sz w:val="28"/>
          <w:szCs w:val="28"/>
        </w:rPr>
        <w:t xml:space="preserve">, </w:t>
      </w:r>
      <w:r w:rsidRPr="004C68E1">
        <w:rPr>
          <w:color w:val="000000"/>
          <w:sz w:val="28"/>
          <w:szCs w:val="28"/>
        </w:rPr>
        <w:lastRenderedPageBreak/>
        <w:t xml:space="preserve">2002. - 108. </w:t>
      </w:r>
      <w:proofErr w:type="spellStart"/>
      <w:r w:rsidRPr="004C68E1">
        <w:rPr>
          <w:color w:val="000000"/>
          <w:sz w:val="28"/>
          <w:szCs w:val="28"/>
        </w:rPr>
        <w:t>Куписевич</w:t>
      </w:r>
      <w:proofErr w:type="spellEnd"/>
      <w:r w:rsidRPr="004C68E1">
        <w:rPr>
          <w:color w:val="000000"/>
          <w:sz w:val="28"/>
          <w:szCs w:val="28"/>
        </w:rPr>
        <w:t xml:space="preserve">, Ч. Основы общей дидактики / Пер. с </w:t>
      </w:r>
      <w:proofErr w:type="gramStart"/>
      <w:r w:rsidRPr="004C68E1">
        <w:rPr>
          <w:color w:val="000000"/>
          <w:sz w:val="28"/>
          <w:szCs w:val="28"/>
        </w:rPr>
        <w:t>польского</w:t>
      </w:r>
      <w:proofErr w:type="gramEnd"/>
      <w:r w:rsidRPr="004C68E1">
        <w:rPr>
          <w:color w:val="000000"/>
          <w:sz w:val="28"/>
          <w:szCs w:val="28"/>
        </w:rPr>
        <w:t xml:space="preserve"> и </w:t>
      </w:r>
      <w:proofErr w:type="spellStart"/>
      <w:r w:rsidRPr="004C68E1">
        <w:rPr>
          <w:color w:val="000000"/>
          <w:sz w:val="28"/>
          <w:szCs w:val="28"/>
        </w:rPr>
        <w:t>предисл.О.В</w:t>
      </w:r>
      <w:proofErr w:type="spellEnd"/>
      <w:r w:rsidRPr="004C68E1">
        <w:rPr>
          <w:color w:val="000000"/>
          <w:sz w:val="28"/>
          <w:szCs w:val="28"/>
        </w:rPr>
        <w:t xml:space="preserve">. Долженко / Ч. </w:t>
      </w:r>
      <w:proofErr w:type="spellStart"/>
      <w:r w:rsidRPr="004C68E1">
        <w:rPr>
          <w:color w:val="000000"/>
          <w:sz w:val="28"/>
          <w:szCs w:val="28"/>
        </w:rPr>
        <w:t>Куписевич</w:t>
      </w:r>
      <w:proofErr w:type="spellEnd"/>
      <w:r w:rsidRPr="004C68E1">
        <w:rPr>
          <w:color w:val="000000"/>
          <w:sz w:val="28"/>
          <w:szCs w:val="28"/>
        </w:rPr>
        <w:t>. – М.: Высшая школа, 1986. – 367 с.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40.</w:t>
      </w:r>
      <w:r w:rsidRPr="004C68E1">
        <w:rPr>
          <w:color w:val="000000"/>
          <w:sz w:val="28"/>
          <w:szCs w:val="28"/>
        </w:rPr>
        <w:tab/>
        <w:t>Кучменко В. С. Программы и учебники по биологии // Биология в школе. - 1997. - N 2. - С. 31-34.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41.</w:t>
      </w:r>
      <w:r w:rsidRPr="004C68E1">
        <w:rPr>
          <w:color w:val="000000"/>
          <w:sz w:val="28"/>
          <w:szCs w:val="28"/>
        </w:rPr>
        <w:tab/>
      </w:r>
      <w:proofErr w:type="spellStart"/>
      <w:r w:rsidRPr="004C68E1">
        <w:rPr>
          <w:color w:val="000000"/>
          <w:sz w:val="28"/>
          <w:szCs w:val="28"/>
        </w:rPr>
        <w:t>Кыверялг</w:t>
      </w:r>
      <w:proofErr w:type="spellEnd"/>
      <w:r w:rsidRPr="004C68E1">
        <w:rPr>
          <w:color w:val="000000"/>
          <w:sz w:val="28"/>
          <w:szCs w:val="28"/>
        </w:rPr>
        <w:t xml:space="preserve">, А.А. Преемственность в обучении учащихся предметам естественно-математического цикла в школе и среднем ПТУ / А.А. </w:t>
      </w:r>
      <w:proofErr w:type="spellStart"/>
      <w:r w:rsidRPr="004C68E1">
        <w:rPr>
          <w:color w:val="000000"/>
          <w:sz w:val="28"/>
          <w:szCs w:val="28"/>
        </w:rPr>
        <w:t>Кыверялг</w:t>
      </w:r>
      <w:proofErr w:type="spellEnd"/>
      <w:r w:rsidRPr="004C68E1">
        <w:rPr>
          <w:color w:val="000000"/>
          <w:sz w:val="28"/>
          <w:szCs w:val="28"/>
        </w:rPr>
        <w:t>. – М.: АПН СССР, 1984. – 107 с.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42.</w:t>
      </w:r>
      <w:r w:rsidRPr="004C68E1">
        <w:rPr>
          <w:color w:val="000000"/>
          <w:sz w:val="28"/>
          <w:szCs w:val="28"/>
        </w:rPr>
        <w:tab/>
      </w:r>
      <w:proofErr w:type="spellStart"/>
      <w:r w:rsidRPr="004C68E1">
        <w:rPr>
          <w:color w:val="000000"/>
          <w:sz w:val="28"/>
          <w:szCs w:val="28"/>
        </w:rPr>
        <w:t>Лернер</w:t>
      </w:r>
      <w:proofErr w:type="spellEnd"/>
      <w:r w:rsidRPr="004C68E1">
        <w:rPr>
          <w:color w:val="000000"/>
          <w:sz w:val="28"/>
          <w:szCs w:val="28"/>
        </w:rPr>
        <w:t xml:space="preserve"> И.Я. Содержание </w:t>
      </w:r>
      <w:proofErr w:type="spellStart"/>
      <w:r w:rsidRPr="004C68E1">
        <w:rPr>
          <w:color w:val="000000"/>
          <w:sz w:val="28"/>
          <w:szCs w:val="28"/>
        </w:rPr>
        <w:t>межпредметных</w:t>
      </w:r>
      <w:proofErr w:type="spellEnd"/>
      <w:r w:rsidRPr="004C68E1">
        <w:rPr>
          <w:color w:val="000000"/>
          <w:sz w:val="28"/>
          <w:szCs w:val="28"/>
        </w:rPr>
        <w:t xml:space="preserve"> связей и пути их реализации. – В кн.: </w:t>
      </w:r>
      <w:proofErr w:type="spellStart"/>
      <w:r w:rsidRPr="004C68E1">
        <w:rPr>
          <w:color w:val="000000"/>
          <w:sz w:val="28"/>
          <w:szCs w:val="28"/>
        </w:rPr>
        <w:t>Межпредметные</w:t>
      </w:r>
      <w:proofErr w:type="spellEnd"/>
      <w:r w:rsidRPr="004C68E1">
        <w:rPr>
          <w:color w:val="000000"/>
          <w:sz w:val="28"/>
          <w:szCs w:val="28"/>
        </w:rPr>
        <w:t xml:space="preserve"> связи в процессе преподавания основ наук в средней школе (Тезисы Всесоюзной конференции). – М., 1973.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43.</w:t>
      </w:r>
      <w:r w:rsidRPr="004C68E1">
        <w:rPr>
          <w:color w:val="000000"/>
          <w:sz w:val="28"/>
          <w:szCs w:val="28"/>
        </w:rPr>
        <w:tab/>
      </w:r>
      <w:proofErr w:type="spellStart"/>
      <w:r w:rsidRPr="004C68E1">
        <w:rPr>
          <w:color w:val="000000"/>
          <w:sz w:val="28"/>
          <w:szCs w:val="28"/>
        </w:rPr>
        <w:t>Люблинская</w:t>
      </w:r>
      <w:proofErr w:type="spellEnd"/>
      <w:r w:rsidRPr="004C68E1">
        <w:rPr>
          <w:color w:val="000000"/>
          <w:sz w:val="28"/>
          <w:szCs w:val="28"/>
        </w:rPr>
        <w:t xml:space="preserve">, А.А. О преемственности учебной работы в школе / А.А. </w:t>
      </w:r>
      <w:proofErr w:type="spellStart"/>
      <w:r w:rsidRPr="004C68E1">
        <w:rPr>
          <w:color w:val="000000"/>
          <w:sz w:val="28"/>
          <w:szCs w:val="28"/>
        </w:rPr>
        <w:t>Люблинская</w:t>
      </w:r>
      <w:proofErr w:type="spellEnd"/>
      <w:r w:rsidRPr="004C68E1">
        <w:rPr>
          <w:color w:val="000000"/>
          <w:sz w:val="28"/>
          <w:szCs w:val="28"/>
        </w:rPr>
        <w:t xml:space="preserve"> // Преемственность в процессе обучения в школе. Материалы конференции. ЛГПИ им. А.А. Герцена. Ленинградское отделение </w:t>
      </w:r>
      <w:proofErr w:type="spellStart"/>
      <w:r w:rsidRPr="004C68E1">
        <w:rPr>
          <w:color w:val="000000"/>
          <w:sz w:val="28"/>
          <w:szCs w:val="28"/>
        </w:rPr>
        <w:t>пед</w:t>
      </w:r>
      <w:proofErr w:type="spellEnd"/>
      <w:r w:rsidRPr="004C68E1">
        <w:rPr>
          <w:color w:val="000000"/>
          <w:sz w:val="28"/>
          <w:szCs w:val="28"/>
        </w:rPr>
        <w:t>. Общества. Ученые записки, том 372. – Л., 1969.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44.</w:t>
      </w:r>
      <w:r w:rsidRPr="004C68E1">
        <w:rPr>
          <w:color w:val="000000"/>
          <w:sz w:val="28"/>
          <w:szCs w:val="28"/>
        </w:rPr>
        <w:tab/>
        <w:t>Максимова, В.Н. Интеграция в системе образования / В.Н. Максимова. – СПб</w:t>
      </w:r>
      <w:proofErr w:type="gramStart"/>
      <w:r w:rsidRPr="004C68E1">
        <w:rPr>
          <w:color w:val="000000"/>
          <w:sz w:val="28"/>
          <w:szCs w:val="28"/>
        </w:rPr>
        <w:t xml:space="preserve">.: </w:t>
      </w:r>
      <w:proofErr w:type="gramEnd"/>
      <w:r w:rsidRPr="004C68E1">
        <w:rPr>
          <w:color w:val="000000"/>
          <w:sz w:val="28"/>
          <w:szCs w:val="28"/>
        </w:rPr>
        <w:t>Изд-во ЛОИРО, 2000. – 82 с.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45.</w:t>
      </w:r>
      <w:r w:rsidRPr="004C68E1">
        <w:rPr>
          <w:color w:val="000000"/>
          <w:sz w:val="28"/>
          <w:szCs w:val="28"/>
        </w:rPr>
        <w:tab/>
        <w:t xml:space="preserve">Максимова В.Н. </w:t>
      </w:r>
      <w:proofErr w:type="spellStart"/>
      <w:r w:rsidRPr="004C68E1">
        <w:rPr>
          <w:color w:val="000000"/>
          <w:sz w:val="28"/>
          <w:szCs w:val="28"/>
        </w:rPr>
        <w:t>Межпредметные</w:t>
      </w:r>
      <w:proofErr w:type="spellEnd"/>
      <w:r w:rsidRPr="004C68E1">
        <w:rPr>
          <w:color w:val="000000"/>
          <w:sz w:val="28"/>
          <w:szCs w:val="28"/>
        </w:rPr>
        <w:t xml:space="preserve"> связи в процессе обучения. – М.: Просвещение, 1988 г.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46.</w:t>
      </w:r>
      <w:r w:rsidRPr="004C68E1">
        <w:rPr>
          <w:color w:val="000000"/>
          <w:sz w:val="28"/>
          <w:szCs w:val="28"/>
        </w:rPr>
        <w:tab/>
        <w:t>Маркова А. К. Психология обучения подростка. - М.: Знание. 1975. - 64 с.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47.</w:t>
      </w:r>
      <w:r w:rsidRPr="004C68E1">
        <w:rPr>
          <w:color w:val="000000"/>
          <w:sz w:val="28"/>
          <w:szCs w:val="28"/>
        </w:rPr>
        <w:tab/>
        <w:t xml:space="preserve">Научная библиотека </w:t>
      </w:r>
      <w:proofErr w:type="spellStart"/>
      <w:r w:rsidRPr="004C68E1">
        <w:rPr>
          <w:color w:val="000000"/>
          <w:sz w:val="28"/>
          <w:szCs w:val="28"/>
        </w:rPr>
        <w:t>КиберЛенинка</w:t>
      </w:r>
      <w:proofErr w:type="spellEnd"/>
      <w:r w:rsidRPr="004C68E1">
        <w:rPr>
          <w:color w:val="000000"/>
          <w:sz w:val="28"/>
          <w:szCs w:val="28"/>
        </w:rPr>
        <w:t>: http://cyberleninka.ru/article/n/sistemnyy-podhod-k-postroeniyu-kursa-estestvoznaniya-dlya-starshey-shkoly#ixzz3NgBSKapM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lastRenderedPageBreak/>
        <w:t>48.</w:t>
      </w:r>
      <w:r w:rsidRPr="004C68E1">
        <w:rPr>
          <w:color w:val="000000"/>
          <w:sz w:val="28"/>
          <w:szCs w:val="28"/>
        </w:rPr>
        <w:tab/>
      </w:r>
      <w:proofErr w:type="spellStart"/>
      <w:r w:rsidRPr="004C68E1">
        <w:rPr>
          <w:color w:val="000000"/>
          <w:sz w:val="28"/>
          <w:szCs w:val="28"/>
        </w:rPr>
        <w:t>Половцов</w:t>
      </w:r>
      <w:proofErr w:type="spellEnd"/>
      <w:r w:rsidRPr="004C68E1">
        <w:rPr>
          <w:color w:val="000000"/>
          <w:sz w:val="28"/>
          <w:szCs w:val="28"/>
        </w:rPr>
        <w:t xml:space="preserve"> В. В. Избранные педагогические труды. - М.: Изд-во АПН РСФСР. 1957. - 132 с.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49.</w:t>
      </w:r>
      <w:r w:rsidRPr="004C68E1">
        <w:rPr>
          <w:color w:val="000000"/>
          <w:sz w:val="28"/>
          <w:szCs w:val="28"/>
        </w:rPr>
        <w:tab/>
      </w:r>
      <w:proofErr w:type="spellStart"/>
      <w:r w:rsidRPr="004C68E1">
        <w:rPr>
          <w:color w:val="000000"/>
          <w:sz w:val="28"/>
          <w:szCs w:val="28"/>
        </w:rPr>
        <w:t>Похлебаев</w:t>
      </w:r>
      <w:proofErr w:type="spellEnd"/>
      <w:r w:rsidRPr="004C68E1">
        <w:rPr>
          <w:color w:val="000000"/>
          <w:sz w:val="28"/>
          <w:szCs w:val="28"/>
        </w:rPr>
        <w:t>, С.М. Содержательные основы формирования фундаментальных естественнонаучных понятий. Монография, 2011.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50.</w:t>
      </w:r>
      <w:r w:rsidRPr="004C68E1">
        <w:rPr>
          <w:color w:val="000000"/>
          <w:sz w:val="28"/>
          <w:szCs w:val="28"/>
        </w:rPr>
        <w:tab/>
        <w:t>Рубинштейн С. Л. Основы общей психологии: В 2 т. - Т.1. - М.:  Педагогика,   1989.   - 488 с.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51.</w:t>
      </w:r>
      <w:r w:rsidRPr="004C68E1">
        <w:rPr>
          <w:color w:val="000000"/>
          <w:sz w:val="28"/>
          <w:szCs w:val="28"/>
        </w:rPr>
        <w:tab/>
        <w:t>Тимофеев-Ресовский Н.В., Воронцов Н.Н.. Яблоков А.В. и др. Краткий очерк теории эволю</w:t>
      </w:r>
      <w:r w:rsidR="009C258A">
        <w:rPr>
          <w:color w:val="000000"/>
          <w:sz w:val="28"/>
          <w:szCs w:val="28"/>
        </w:rPr>
        <w:t>ц</w:t>
      </w:r>
      <w:r w:rsidRPr="004C68E1">
        <w:rPr>
          <w:color w:val="000000"/>
          <w:sz w:val="28"/>
          <w:szCs w:val="28"/>
        </w:rPr>
        <w:t>ии. - М.: Наука, 1969. - 407 с.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52.</w:t>
      </w:r>
      <w:r w:rsidRPr="004C68E1">
        <w:rPr>
          <w:color w:val="000000"/>
          <w:sz w:val="28"/>
          <w:szCs w:val="28"/>
        </w:rPr>
        <w:tab/>
      </w:r>
      <w:proofErr w:type="spellStart"/>
      <w:r w:rsidRPr="004C68E1">
        <w:rPr>
          <w:color w:val="000000"/>
          <w:sz w:val="28"/>
          <w:szCs w:val="28"/>
        </w:rPr>
        <w:t>Турышева</w:t>
      </w:r>
      <w:proofErr w:type="spellEnd"/>
      <w:r w:rsidRPr="004C68E1">
        <w:rPr>
          <w:color w:val="000000"/>
          <w:sz w:val="28"/>
          <w:szCs w:val="28"/>
        </w:rPr>
        <w:t xml:space="preserve"> и др. </w:t>
      </w:r>
      <w:proofErr w:type="spellStart"/>
      <w:r w:rsidRPr="004C68E1">
        <w:rPr>
          <w:color w:val="000000"/>
          <w:sz w:val="28"/>
          <w:szCs w:val="28"/>
        </w:rPr>
        <w:t>Межпредметные</w:t>
      </w:r>
      <w:proofErr w:type="spellEnd"/>
      <w:r w:rsidRPr="004C68E1">
        <w:rPr>
          <w:color w:val="000000"/>
          <w:sz w:val="28"/>
          <w:szCs w:val="28"/>
        </w:rPr>
        <w:t xml:space="preserve"> связи курса физики в средней школе. – М.: Просвещение, 1969 г.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53.</w:t>
      </w:r>
      <w:r w:rsidRPr="004C68E1">
        <w:rPr>
          <w:color w:val="000000"/>
          <w:sz w:val="28"/>
          <w:szCs w:val="28"/>
        </w:rPr>
        <w:tab/>
        <w:t>Требования к знаниям и умениям школьников: Дидактико-методический анализ</w:t>
      </w:r>
      <w:proofErr w:type="gramStart"/>
      <w:r w:rsidRPr="004C68E1">
        <w:rPr>
          <w:color w:val="000000"/>
          <w:sz w:val="28"/>
          <w:szCs w:val="28"/>
        </w:rPr>
        <w:t xml:space="preserve"> / П</w:t>
      </w:r>
      <w:proofErr w:type="gramEnd"/>
      <w:r w:rsidRPr="004C68E1">
        <w:rPr>
          <w:color w:val="000000"/>
          <w:sz w:val="28"/>
          <w:szCs w:val="28"/>
        </w:rPr>
        <w:t>од ред. А.А. Кузнецова. - М.: Педагогика, 1987. - 176 с.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54.</w:t>
      </w:r>
      <w:r w:rsidRPr="004C68E1">
        <w:rPr>
          <w:color w:val="000000"/>
          <w:sz w:val="28"/>
          <w:szCs w:val="28"/>
        </w:rPr>
        <w:tab/>
        <w:t xml:space="preserve">Ушинский, К.Д. Ушинский: [Избранные труды]. – М.: </w:t>
      </w:r>
      <w:proofErr w:type="spellStart"/>
      <w:r w:rsidRPr="004C68E1">
        <w:rPr>
          <w:color w:val="000000"/>
          <w:sz w:val="28"/>
          <w:szCs w:val="28"/>
        </w:rPr>
        <w:t>Амонашвили</w:t>
      </w:r>
      <w:proofErr w:type="spellEnd"/>
      <w:r w:rsidRPr="004C68E1">
        <w:rPr>
          <w:color w:val="000000"/>
          <w:sz w:val="28"/>
          <w:szCs w:val="28"/>
        </w:rPr>
        <w:t>, 1998. – 222 с.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55.</w:t>
      </w:r>
      <w:r w:rsidRPr="004C68E1">
        <w:rPr>
          <w:color w:val="000000"/>
          <w:sz w:val="28"/>
          <w:szCs w:val="28"/>
        </w:rPr>
        <w:tab/>
        <w:t xml:space="preserve">Федеральный государственный образовательный стандарт среднего (полного) общего образования. Режим доступа: http://standart.edu.ru/catalog.aspx?CatalogId=6408 (дата обращения: 15.04.2014). 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56.</w:t>
      </w:r>
      <w:r w:rsidRPr="004C68E1">
        <w:rPr>
          <w:color w:val="000000"/>
          <w:sz w:val="28"/>
          <w:szCs w:val="28"/>
        </w:rPr>
        <w:tab/>
        <w:t>Философский словарь</w:t>
      </w:r>
      <w:proofErr w:type="gramStart"/>
      <w:r w:rsidRPr="004C68E1">
        <w:rPr>
          <w:color w:val="000000"/>
          <w:sz w:val="28"/>
          <w:szCs w:val="28"/>
        </w:rPr>
        <w:t xml:space="preserve">  / П</w:t>
      </w:r>
      <w:proofErr w:type="gramEnd"/>
      <w:r w:rsidRPr="004C68E1">
        <w:rPr>
          <w:color w:val="000000"/>
          <w:sz w:val="28"/>
          <w:szCs w:val="28"/>
        </w:rPr>
        <w:t xml:space="preserve">од ред. И.Т. Фролова. - 7-е изд., </w:t>
      </w:r>
      <w:proofErr w:type="spellStart"/>
      <w:r w:rsidRPr="004C68E1">
        <w:rPr>
          <w:color w:val="000000"/>
          <w:sz w:val="28"/>
          <w:szCs w:val="28"/>
        </w:rPr>
        <w:t>перераб</w:t>
      </w:r>
      <w:proofErr w:type="spellEnd"/>
      <w:r w:rsidRPr="004C68E1">
        <w:rPr>
          <w:color w:val="000000"/>
          <w:sz w:val="28"/>
          <w:szCs w:val="28"/>
        </w:rPr>
        <w:t xml:space="preserve">. и доп. - М.: Республика, 2001. - 719 с. 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57.</w:t>
      </w:r>
      <w:r w:rsidRPr="004C68E1">
        <w:rPr>
          <w:color w:val="000000"/>
          <w:sz w:val="28"/>
          <w:szCs w:val="28"/>
        </w:rPr>
        <w:tab/>
        <w:t xml:space="preserve">Федорова В.Н. </w:t>
      </w:r>
      <w:proofErr w:type="spellStart"/>
      <w:r w:rsidRPr="004C68E1">
        <w:rPr>
          <w:color w:val="000000"/>
          <w:sz w:val="28"/>
          <w:szCs w:val="28"/>
        </w:rPr>
        <w:t>Межпредметные</w:t>
      </w:r>
      <w:proofErr w:type="spellEnd"/>
      <w:r w:rsidRPr="004C68E1">
        <w:rPr>
          <w:color w:val="000000"/>
          <w:sz w:val="28"/>
          <w:szCs w:val="28"/>
        </w:rPr>
        <w:t xml:space="preserve"> связи естественнонаучных дисциплин. – М.: Просвещение, 1980 г.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lastRenderedPageBreak/>
        <w:t>58.</w:t>
      </w:r>
      <w:r w:rsidRPr="004C68E1">
        <w:rPr>
          <w:color w:val="000000"/>
          <w:sz w:val="28"/>
          <w:szCs w:val="28"/>
        </w:rPr>
        <w:tab/>
        <w:t xml:space="preserve">Федорова В. Н., Кирюшкин Д. М. </w:t>
      </w:r>
      <w:proofErr w:type="spellStart"/>
      <w:r w:rsidRPr="004C68E1">
        <w:rPr>
          <w:color w:val="000000"/>
          <w:sz w:val="28"/>
          <w:szCs w:val="28"/>
        </w:rPr>
        <w:t>Межпредметные</w:t>
      </w:r>
      <w:proofErr w:type="spellEnd"/>
      <w:r w:rsidRPr="004C68E1">
        <w:rPr>
          <w:color w:val="000000"/>
          <w:sz w:val="28"/>
          <w:szCs w:val="28"/>
        </w:rPr>
        <w:t xml:space="preserve"> связи – М., Педагогика, 1989.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59.</w:t>
      </w:r>
      <w:r w:rsidRPr="004C68E1">
        <w:rPr>
          <w:color w:val="000000"/>
          <w:sz w:val="28"/>
          <w:szCs w:val="28"/>
        </w:rPr>
        <w:tab/>
        <w:t>Хрипкова А.Г., Мягкова А.Н., Калинова Г.С. О создании интегрированного курса "Естествознание" // Биология в школе. -1988.   - N 5.   - С. 20-26.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60.</w:t>
      </w:r>
      <w:r w:rsidRPr="004C68E1">
        <w:rPr>
          <w:color w:val="000000"/>
          <w:sz w:val="28"/>
          <w:szCs w:val="28"/>
        </w:rPr>
        <w:tab/>
        <w:t>Шмальгаузен И.И. Проблемы дарвинизма. -</w:t>
      </w:r>
      <w:r w:rsidR="00F709BD">
        <w:rPr>
          <w:color w:val="000000"/>
          <w:sz w:val="28"/>
          <w:szCs w:val="28"/>
        </w:rPr>
        <w:t xml:space="preserve"> </w:t>
      </w:r>
      <w:r w:rsidRPr="004C68E1">
        <w:rPr>
          <w:color w:val="000000"/>
          <w:sz w:val="28"/>
          <w:szCs w:val="28"/>
        </w:rPr>
        <w:t>Л.: Наука, 1969. - 493 с.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61.</w:t>
      </w:r>
      <w:r w:rsidRPr="004C68E1">
        <w:rPr>
          <w:color w:val="000000"/>
          <w:sz w:val="28"/>
          <w:szCs w:val="28"/>
        </w:rPr>
        <w:tab/>
        <w:t>Яблоков А.В., Юсуфов А.Г. Эволюционное учение: Учеб</w:t>
      </w:r>
      <w:proofErr w:type="gramStart"/>
      <w:r w:rsidRPr="004C68E1">
        <w:rPr>
          <w:color w:val="000000"/>
          <w:sz w:val="28"/>
          <w:szCs w:val="28"/>
        </w:rPr>
        <w:t>.</w:t>
      </w:r>
      <w:proofErr w:type="gramEnd"/>
      <w:r w:rsidRPr="004C68E1">
        <w:rPr>
          <w:color w:val="000000"/>
          <w:sz w:val="28"/>
          <w:szCs w:val="28"/>
        </w:rPr>
        <w:t xml:space="preserve"> </w:t>
      </w:r>
      <w:proofErr w:type="gramStart"/>
      <w:r w:rsidRPr="004C68E1">
        <w:rPr>
          <w:color w:val="000000"/>
          <w:sz w:val="28"/>
          <w:szCs w:val="28"/>
        </w:rPr>
        <w:t>п</w:t>
      </w:r>
      <w:proofErr w:type="gramEnd"/>
      <w:r w:rsidRPr="004C68E1">
        <w:rPr>
          <w:color w:val="000000"/>
          <w:sz w:val="28"/>
          <w:szCs w:val="28"/>
        </w:rPr>
        <w:t>особие для студентов ун-тов.  - М.:  Высшая школа,   1981.  - 343 с.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62.</w:t>
      </w:r>
      <w:r w:rsidRPr="004C68E1">
        <w:rPr>
          <w:color w:val="000000"/>
          <w:sz w:val="28"/>
          <w:szCs w:val="28"/>
        </w:rPr>
        <w:tab/>
        <w:t>http://www.emissia.org/offline/2013/2079.htm  Фролова Ольга Владимировна «Методика реализации преемственности курсов биологии и естествознания при изучении темы «Естественные науки и здоровье человека»</w:t>
      </w:r>
    </w:p>
    <w:p w:rsidR="005D1D7F" w:rsidRPr="004C68E1" w:rsidRDefault="005D1D7F" w:rsidP="004C68E1">
      <w:pPr>
        <w:pStyle w:val="a6"/>
        <w:spacing w:before="168" w:after="168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63.</w:t>
      </w:r>
      <w:r w:rsidRPr="004C68E1">
        <w:rPr>
          <w:color w:val="000000"/>
          <w:sz w:val="28"/>
          <w:szCs w:val="28"/>
        </w:rPr>
        <w:tab/>
        <w:t xml:space="preserve">Научная библиотека </w:t>
      </w:r>
      <w:proofErr w:type="spellStart"/>
      <w:r w:rsidRPr="004C68E1">
        <w:rPr>
          <w:color w:val="000000"/>
          <w:sz w:val="28"/>
          <w:szCs w:val="28"/>
        </w:rPr>
        <w:t>КиберЛенинка</w:t>
      </w:r>
      <w:proofErr w:type="spellEnd"/>
      <w:r w:rsidRPr="004C68E1">
        <w:rPr>
          <w:color w:val="000000"/>
          <w:sz w:val="28"/>
          <w:szCs w:val="28"/>
        </w:rPr>
        <w:t xml:space="preserve">: http://cyberleninka.ru/article/n/sistemnyy-podhod-k-postroeniyu-kursa-estestvoznaniya-dlya-starshey-shkoly#ixzz3NgBSKapM Кочергина Н.В., </w:t>
      </w:r>
      <w:proofErr w:type="spellStart"/>
      <w:r w:rsidRPr="004C68E1">
        <w:rPr>
          <w:color w:val="000000"/>
          <w:sz w:val="28"/>
          <w:szCs w:val="28"/>
        </w:rPr>
        <w:t>Машиньян</w:t>
      </w:r>
      <w:proofErr w:type="spellEnd"/>
      <w:r w:rsidRPr="004C68E1">
        <w:rPr>
          <w:color w:val="000000"/>
          <w:sz w:val="28"/>
          <w:szCs w:val="28"/>
        </w:rPr>
        <w:t xml:space="preserve"> А.А.  Журнал «Перспективы науки и образования», Выпуск№ 2 (8) / 2014 «СИСТЕМНЫЙ ПОДХОД К ПОСТРОЕНИЮ КУРСА ЕСТЕСТВОЗНАНИЯ ДЛЯ СТАРШЕЙ ШКОЛЫ»</w:t>
      </w:r>
    </w:p>
    <w:p w:rsidR="005D1D7F" w:rsidRDefault="005D1D7F" w:rsidP="004C68E1">
      <w:pPr>
        <w:pStyle w:val="a6"/>
        <w:spacing w:before="168" w:beforeAutospacing="0" w:after="168" w:afterAutospacing="0" w:line="360" w:lineRule="auto"/>
        <w:ind w:left="709" w:hanging="709"/>
        <w:jc w:val="both"/>
        <w:rPr>
          <w:color w:val="000000"/>
          <w:sz w:val="28"/>
          <w:szCs w:val="28"/>
        </w:rPr>
      </w:pPr>
      <w:r w:rsidRPr="004C68E1">
        <w:rPr>
          <w:color w:val="000000"/>
          <w:sz w:val="28"/>
          <w:szCs w:val="28"/>
        </w:rPr>
        <w:t>64.</w:t>
      </w:r>
      <w:r w:rsidRPr="004C68E1">
        <w:rPr>
          <w:color w:val="000000"/>
          <w:sz w:val="28"/>
          <w:szCs w:val="28"/>
        </w:rPr>
        <w:tab/>
        <w:t>http://www.dslib.net/teoria-vospitania/metodicheskie-osnovy-razvitija-obwebiologicheskih-ponjatij-v-kurse-biologii-na-baze.html  Иванова Т.В. «Методические основы развития общебиологических понятий в курсе биологии на базе естествознания».</w:t>
      </w:r>
    </w:p>
    <w:p w:rsidR="0074667F" w:rsidRDefault="0074667F" w:rsidP="0074667F">
      <w:pPr>
        <w:pStyle w:val="a6"/>
        <w:spacing w:before="168" w:beforeAutospacing="0" w:after="168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65.   ФИПИ    Открытый сегмент тестовых заданий ЕГЭ по биологии </w:t>
      </w:r>
      <w:hyperlink r:id="rId11" w:history="1">
        <w:r w:rsidRPr="00E279B7">
          <w:rPr>
            <w:rStyle w:val="ab"/>
            <w:sz w:val="28"/>
            <w:szCs w:val="28"/>
          </w:rPr>
          <w:t>http://85.142.162.119/os11/xmodules/qprint/afrms.php?proj=CA9D848A31849ED149D382C32A7A2BE4</w:t>
        </w:r>
      </w:hyperlink>
    </w:p>
    <w:p w:rsidR="007E246F" w:rsidRPr="00A93B54" w:rsidRDefault="007E246F" w:rsidP="00477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E246F" w:rsidRPr="00A93B54" w:rsidSect="00DD0CD1">
      <w:footerReference w:type="default" r:id="rId12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5A9" w:rsidRDefault="00FE75A9" w:rsidP="00EE4402">
      <w:pPr>
        <w:spacing w:after="0" w:line="240" w:lineRule="auto"/>
      </w:pPr>
      <w:r>
        <w:separator/>
      </w:r>
    </w:p>
  </w:endnote>
  <w:endnote w:type="continuationSeparator" w:id="0">
    <w:p w:rsidR="00FE75A9" w:rsidRDefault="00FE75A9" w:rsidP="00EE4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881309"/>
      <w:docPartObj>
        <w:docPartGallery w:val="Page Numbers (Bottom of Page)"/>
        <w:docPartUnique/>
      </w:docPartObj>
    </w:sdtPr>
    <w:sdtEndPr/>
    <w:sdtContent>
      <w:p w:rsidR="00332B02" w:rsidRDefault="00332B0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872">
          <w:rPr>
            <w:noProof/>
          </w:rPr>
          <w:t>2</w:t>
        </w:r>
        <w:r>
          <w:fldChar w:fldCharType="end"/>
        </w:r>
      </w:p>
    </w:sdtContent>
  </w:sdt>
  <w:p w:rsidR="00332B02" w:rsidRDefault="00332B0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5A9" w:rsidRDefault="00FE75A9" w:rsidP="00EE4402">
      <w:pPr>
        <w:spacing w:after="0" w:line="240" w:lineRule="auto"/>
      </w:pPr>
      <w:r>
        <w:separator/>
      </w:r>
    </w:p>
  </w:footnote>
  <w:footnote w:type="continuationSeparator" w:id="0">
    <w:p w:rsidR="00FE75A9" w:rsidRDefault="00FE75A9" w:rsidP="00EE4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697"/>
    <w:multiLevelType w:val="hybridMultilevel"/>
    <w:tmpl w:val="283C13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2A37EE"/>
    <w:multiLevelType w:val="hybridMultilevel"/>
    <w:tmpl w:val="D04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E733D"/>
    <w:multiLevelType w:val="multilevel"/>
    <w:tmpl w:val="965A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61B54"/>
    <w:multiLevelType w:val="multilevel"/>
    <w:tmpl w:val="2FDEBB7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202B97"/>
    <w:multiLevelType w:val="hybridMultilevel"/>
    <w:tmpl w:val="0D967B0E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>
    <w:nsid w:val="13624C80"/>
    <w:multiLevelType w:val="hybridMultilevel"/>
    <w:tmpl w:val="FF2827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7B5B66"/>
    <w:multiLevelType w:val="multilevel"/>
    <w:tmpl w:val="0B04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077A9D"/>
    <w:multiLevelType w:val="hybridMultilevel"/>
    <w:tmpl w:val="3F2CE6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1E539C"/>
    <w:multiLevelType w:val="hybridMultilevel"/>
    <w:tmpl w:val="4DB47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F500F0"/>
    <w:multiLevelType w:val="multilevel"/>
    <w:tmpl w:val="4A9EDC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30C2C59"/>
    <w:multiLevelType w:val="multilevel"/>
    <w:tmpl w:val="41A015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1">
    <w:nsid w:val="241A31F5"/>
    <w:multiLevelType w:val="hybridMultilevel"/>
    <w:tmpl w:val="D66688CE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27C737F6"/>
    <w:multiLevelType w:val="hybridMultilevel"/>
    <w:tmpl w:val="3D1264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CB425E6"/>
    <w:multiLevelType w:val="hybridMultilevel"/>
    <w:tmpl w:val="98F8EC2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1B701E"/>
    <w:multiLevelType w:val="multilevel"/>
    <w:tmpl w:val="0158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CF6797"/>
    <w:multiLevelType w:val="hybridMultilevel"/>
    <w:tmpl w:val="45E6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0D3225"/>
    <w:multiLevelType w:val="hybridMultilevel"/>
    <w:tmpl w:val="C9A69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393C54"/>
    <w:multiLevelType w:val="hybridMultilevel"/>
    <w:tmpl w:val="A35435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F304177"/>
    <w:multiLevelType w:val="hybridMultilevel"/>
    <w:tmpl w:val="43F6BED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>
    <w:nsid w:val="71982517"/>
    <w:multiLevelType w:val="multilevel"/>
    <w:tmpl w:val="5E28B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3C29A4"/>
    <w:multiLevelType w:val="hybridMultilevel"/>
    <w:tmpl w:val="FC5E36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5"/>
  </w:num>
  <w:num w:numId="4">
    <w:abstractNumId w:val="6"/>
  </w:num>
  <w:num w:numId="5">
    <w:abstractNumId w:val="2"/>
  </w:num>
  <w:num w:numId="6">
    <w:abstractNumId w:val="19"/>
  </w:num>
  <w:num w:numId="7">
    <w:abstractNumId w:val="9"/>
  </w:num>
  <w:num w:numId="8">
    <w:abstractNumId w:val="10"/>
  </w:num>
  <w:num w:numId="9">
    <w:abstractNumId w:val="14"/>
  </w:num>
  <w:num w:numId="10">
    <w:abstractNumId w:val="1"/>
  </w:num>
  <w:num w:numId="11">
    <w:abstractNumId w:val="16"/>
  </w:num>
  <w:num w:numId="12">
    <w:abstractNumId w:val="4"/>
  </w:num>
  <w:num w:numId="13">
    <w:abstractNumId w:val="11"/>
  </w:num>
  <w:num w:numId="14">
    <w:abstractNumId w:val="8"/>
  </w:num>
  <w:num w:numId="15">
    <w:abstractNumId w:val="13"/>
  </w:num>
  <w:num w:numId="16">
    <w:abstractNumId w:val="20"/>
  </w:num>
  <w:num w:numId="17">
    <w:abstractNumId w:val="0"/>
  </w:num>
  <w:num w:numId="18">
    <w:abstractNumId w:val="5"/>
  </w:num>
  <w:num w:numId="19">
    <w:abstractNumId w:val="17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C2"/>
    <w:rsid w:val="00001A92"/>
    <w:rsid w:val="0000285F"/>
    <w:rsid w:val="00011166"/>
    <w:rsid w:val="00011A9A"/>
    <w:rsid w:val="00016FCE"/>
    <w:rsid w:val="0007440E"/>
    <w:rsid w:val="000951D8"/>
    <w:rsid w:val="000F2159"/>
    <w:rsid w:val="00123635"/>
    <w:rsid w:val="0013204A"/>
    <w:rsid w:val="00144A9A"/>
    <w:rsid w:val="0015022C"/>
    <w:rsid w:val="00154F1D"/>
    <w:rsid w:val="00161158"/>
    <w:rsid w:val="001D2D11"/>
    <w:rsid w:val="00213339"/>
    <w:rsid w:val="002206A8"/>
    <w:rsid w:val="00230360"/>
    <w:rsid w:val="002B050A"/>
    <w:rsid w:val="002D6384"/>
    <w:rsid w:val="00332B02"/>
    <w:rsid w:val="00363DF2"/>
    <w:rsid w:val="0036660B"/>
    <w:rsid w:val="003843C9"/>
    <w:rsid w:val="003D0867"/>
    <w:rsid w:val="003E0C6D"/>
    <w:rsid w:val="0042171E"/>
    <w:rsid w:val="00424B13"/>
    <w:rsid w:val="00444872"/>
    <w:rsid w:val="00446638"/>
    <w:rsid w:val="00451FC0"/>
    <w:rsid w:val="00476D7F"/>
    <w:rsid w:val="004778D3"/>
    <w:rsid w:val="004C68E1"/>
    <w:rsid w:val="004D5ACD"/>
    <w:rsid w:val="005A7D60"/>
    <w:rsid w:val="005D1D7F"/>
    <w:rsid w:val="006559E7"/>
    <w:rsid w:val="00655C7C"/>
    <w:rsid w:val="00675EDA"/>
    <w:rsid w:val="006B0FD9"/>
    <w:rsid w:val="006B175D"/>
    <w:rsid w:val="00711C9F"/>
    <w:rsid w:val="0074070D"/>
    <w:rsid w:val="00744A76"/>
    <w:rsid w:val="0074667F"/>
    <w:rsid w:val="00746ED1"/>
    <w:rsid w:val="00756C85"/>
    <w:rsid w:val="007A341D"/>
    <w:rsid w:val="007E246F"/>
    <w:rsid w:val="007E64F8"/>
    <w:rsid w:val="007E7F79"/>
    <w:rsid w:val="0081181B"/>
    <w:rsid w:val="00812083"/>
    <w:rsid w:val="00841BE1"/>
    <w:rsid w:val="00876088"/>
    <w:rsid w:val="008807E8"/>
    <w:rsid w:val="008C1347"/>
    <w:rsid w:val="008D4E8F"/>
    <w:rsid w:val="008E0713"/>
    <w:rsid w:val="008F6E84"/>
    <w:rsid w:val="00913D03"/>
    <w:rsid w:val="00930FD8"/>
    <w:rsid w:val="009741B8"/>
    <w:rsid w:val="009C258A"/>
    <w:rsid w:val="009C6A67"/>
    <w:rsid w:val="00A47484"/>
    <w:rsid w:val="00A5164B"/>
    <w:rsid w:val="00A93B54"/>
    <w:rsid w:val="00A963B6"/>
    <w:rsid w:val="00B315E4"/>
    <w:rsid w:val="00B725A0"/>
    <w:rsid w:val="00B91695"/>
    <w:rsid w:val="00B953C8"/>
    <w:rsid w:val="00BE02ED"/>
    <w:rsid w:val="00C526A6"/>
    <w:rsid w:val="00D0103F"/>
    <w:rsid w:val="00D21C33"/>
    <w:rsid w:val="00D47A51"/>
    <w:rsid w:val="00D81213"/>
    <w:rsid w:val="00D856F7"/>
    <w:rsid w:val="00DD0CD1"/>
    <w:rsid w:val="00DD1EB1"/>
    <w:rsid w:val="00DE1E32"/>
    <w:rsid w:val="00E37878"/>
    <w:rsid w:val="00E64DE1"/>
    <w:rsid w:val="00E71544"/>
    <w:rsid w:val="00EA7229"/>
    <w:rsid w:val="00EB0BC2"/>
    <w:rsid w:val="00EB2D0A"/>
    <w:rsid w:val="00EC1F00"/>
    <w:rsid w:val="00EE4402"/>
    <w:rsid w:val="00F0645A"/>
    <w:rsid w:val="00F709BD"/>
    <w:rsid w:val="00F96157"/>
    <w:rsid w:val="00FA678D"/>
    <w:rsid w:val="00FB3326"/>
    <w:rsid w:val="00FD0E6B"/>
    <w:rsid w:val="00FE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BC2"/>
  </w:style>
  <w:style w:type="paragraph" w:styleId="1">
    <w:name w:val="heading 1"/>
    <w:basedOn w:val="a"/>
    <w:next w:val="a"/>
    <w:link w:val="10"/>
    <w:qFormat/>
    <w:rsid w:val="00EB0B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EB0B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0B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B0B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7E24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rumtext">
    <w:name w:val="forum_text"/>
    <w:basedOn w:val="a0"/>
    <w:rsid w:val="007E246F"/>
    <w:rPr>
      <w:rFonts w:ascii="Arial" w:hAnsi="Arial" w:cs="Arial" w:hint="default"/>
      <w:sz w:val="20"/>
      <w:szCs w:val="20"/>
    </w:rPr>
  </w:style>
  <w:style w:type="paragraph" w:styleId="a3">
    <w:name w:val="Body Text"/>
    <w:basedOn w:val="a"/>
    <w:link w:val="a4"/>
    <w:rsid w:val="007E246F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7E246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7E246F"/>
    <w:rPr>
      <w:b/>
      <w:bCs/>
    </w:rPr>
  </w:style>
  <w:style w:type="paragraph" w:styleId="a6">
    <w:name w:val="Normal (Web)"/>
    <w:basedOn w:val="a"/>
    <w:uiPriority w:val="99"/>
    <w:unhideWhenUsed/>
    <w:rsid w:val="005A7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4A9A"/>
  </w:style>
  <w:style w:type="paragraph" w:styleId="a7">
    <w:name w:val="header"/>
    <w:basedOn w:val="a"/>
    <w:link w:val="a8"/>
    <w:uiPriority w:val="99"/>
    <w:unhideWhenUsed/>
    <w:rsid w:val="00EE4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4402"/>
  </w:style>
  <w:style w:type="paragraph" w:styleId="a9">
    <w:name w:val="footer"/>
    <w:basedOn w:val="a"/>
    <w:link w:val="aa"/>
    <w:uiPriority w:val="99"/>
    <w:unhideWhenUsed/>
    <w:rsid w:val="00EE4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4402"/>
  </w:style>
  <w:style w:type="character" w:styleId="ab">
    <w:name w:val="Hyperlink"/>
    <w:basedOn w:val="a0"/>
    <w:uiPriority w:val="99"/>
    <w:unhideWhenUsed/>
    <w:rsid w:val="00FD0E6B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21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171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7A341D"/>
    <w:pPr>
      <w:ind w:left="720"/>
      <w:contextualSpacing/>
    </w:pPr>
  </w:style>
  <w:style w:type="table" w:styleId="af">
    <w:name w:val="Table Grid"/>
    <w:basedOn w:val="a1"/>
    <w:uiPriority w:val="59"/>
    <w:rsid w:val="00011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BC2"/>
  </w:style>
  <w:style w:type="paragraph" w:styleId="1">
    <w:name w:val="heading 1"/>
    <w:basedOn w:val="a"/>
    <w:next w:val="a"/>
    <w:link w:val="10"/>
    <w:qFormat/>
    <w:rsid w:val="00EB0B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EB0B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0B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B0B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7E24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rumtext">
    <w:name w:val="forum_text"/>
    <w:basedOn w:val="a0"/>
    <w:rsid w:val="007E246F"/>
    <w:rPr>
      <w:rFonts w:ascii="Arial" w:hAnsi="Arial" w:cs="Arial" w:hint="default"/>
      <w:sz w:val="20"/>
      <w:szCs w:val="20"/>
    </w:rPr>
  </w:style>
  <w:style w:type="paragraph" w:styleId="a3">
    <w:name w:val="Body Text"/>
    <w:basedOn w:val="a"/>
    <w:link w:val="a4"/>
    <w:rsid w:val="007E246F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7E246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7E246F"/>
    <w:rPr>
      <w:b/>
      <w:bCs/>
    </w:rPr>
  </w:style>
  <w:style w:type="paragraph" w:styleId="a6">
    <w:name w:val="Normal (Web)"/>
    <w:basedOn w:val="a"/>
    <w:uiPriority w:val="99"/>
    <w:unhideWhenUsed/>
    <w:rsid w:val="005A7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4A9A"/>
  </w:style>
  <w:style w:type="paragraph" w:styleId="a7">
    <w:name w:val="header"/>
    <w:basedOn w:val="a"/>
    <w:link w:val="a8"/>
    <w:uiPriority w:val="99"/>
    <w:unhideWhenUsed/>
    <w:rsid w:val="00EE4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4402"/>
  </w:style>
  <w:style w:type="paragraph" w:styleId="a9">
    <w:name w:val="footer"/>
    <w:basedOn w:val="a"/>
    <w:link w:val="aa"/>
    <w:uiPriority w:val="99"/>
    <w:unhideWhenUsed/>
    <w:rsid w:val="00EE4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4402"/>
  </w:style>
  <w:style w:type="character" w:styleId="ab">
    <w:name w:val="Hyperlink"/>
    <w:basedOn w:val="a0"/>
    <w:uiPriority w:val="99"/>
    <w:unhideWhenUsed/>
    <w:rsid w:val="00FD0E6B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21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171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7A341D"/>
    <w:pPr>
      <w:ind w:left="720"/>
      <w:contextualSpacing/>
    </w:pPr>
  </w:style>
  <w:style w:type="table" w:styleId="af">
    <w:name w:val="Table Grid"/>
    <w:basedOn w:val="a1"/>
    <w:uiPriority w:val="59"/>
    <w:rsid w:val="00011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85.142.162.119/os11/xmodules/qprint/afrms.php?proj=CA9D848A31849ED149D382C32A7A2BE4" TargetMode="Externa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760052001949181E-2"/>
          <c:y val="4.1350166424727636E-2"/>
          <c:w val="0.66123534265666384"/>
          <c:h val="0.74249524152992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Естествознание 10 класс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"5",%</c:v>
                </c:pt>
                <c:pt idx="1">
                  <c:v>"4", %</c:v>
                </c:pt>
                <c:pt idx="2">
                  <c:v>"3", %</c:v>
                </c:pt>
                <c:pt idx="3">
                  <c:v>"2", %</c:v>
                </c:pt>
                <c:pt idx="4">
                  <c:v>Качество, %</c:v>
                </c:pt>
                <c:pt idx="5">
                  <c:v>Обученность, %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22</c:v>
                </c:pt>
                <c:pt idx="1">
                  <c:v>60</c:v>
                </c:pt>
                <c:pt idx="2">
                  <c:v>17</c:v>
                </c:pt>
                <c:pt idx="3">
                  <c:v>0</c:v>
                </c:pt>
                <c:pt idx="4">
                  <c:v>82</c:v>
                </c:pt>
                <c:pt idx="5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Общая биология 11 класс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"5",%</c:v>
                </c:pt>
                <c:pt idx="1">
                  <c:v>"4", %</c:v>
                </c:pt>
                <c:pt idx="2">
                  <c:v>"3", %</c:v>
                </c:pt>
                <c:pt idx="3">
                  <c:v>"2", %</c:v>
                </c:pt>
                <c:pt idx="4">
                  <c:v>Качество, %</c:v>
                </c:pt>
                <c:pt idx="5">
                  <c:v>Обученность, %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25</c:v>
                </c:pt>
                <c:pt idx="1">
                  <c:v>58</c:v>
                </c:pt>
                <c:pt idx="2">
                  <c:v>13</c:v>
                </c:pt>
                <c:pt idx="3">
                  <c:v>0.02</c:v>
                </c:pt>
                <c:pt idx="4">
                  <c:v>83</c:v>
                </c:pt>
                <c:pt idx="5">
                  <c:v>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141120"/>
        <c:axId val="87417216"/>
      </c:barChart>
      <c:catAx>
        <c:axId val="79141120"/>
        <c:scaling>
          <c:orientation val="minMax"/>
        </c:scaling>
        <c:delete val="0"/>
        <c:axPos val="b"/>
        <c:majorTickMark val="out"/>
        <c:minorTickMark val="none"/>
        <c:tickLblPos val="nextTo"/>
        <c:crossAx val="87417216"/>
        <c:crosses val="autoZero"/>
        <c:auto val="1"/>
        <c:lblAlgn val="ctr"/>
        <c:lblOffset val="100"/>
        <c:noMultiLvlLbl val="0"/>
      </c:catAx>
      <c:valAx>
        <c:axId val="87417216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9141120"/>
        <c:crosses val="autoZero"/>
        <c:crossBetween val="between"/>
        <c:majorUnit val="10"/>
        <c:minorUnit val="5.000000000000001E-2"/>
      </c:valAx>
    </c:plotArea>
    <c:legend>
      <c:legendPos val="r"/>
      <c:layout>
        <c:manualLayout>
          <c:xMode val="edge"/>
          <c:yMode val="edge"/>
          <c:x val="0.74688123164782527"/>
          <c:y val="0.43265651547399048"/>
          <c:w val="0.23942109098598038"/>
          <c:h val="0.2836529748921902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524FE-4D45-42BE-95CE-10F0418C8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65</Pages>
  <Words>13678</Words>
  <Characters>77969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Наталия</cp:lastModifiedBy>
  <cp:revision>19</cp:revision>
  <dcterms:created xsi:type="dcterms:W3CDTF">2015-01-02T12:45:00Z</dcterms:created>
  <dcterms:modified xsi:type="dcterms:W3CDTF">2015-09-17T17:41:00Z</dcterms:modified>
</cp:coreProperties>
</file>