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986" w:rsidRPr="00BB5040" w:rsidRDefault="00302986" w:rsidP="003029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040">
        <w:rPr>
          <w:rFonts w:ascii="Times New Roman" w:hAnsi="Times New Roman" w:cs="Times New Roman"/>
          <w:b/>
          <w:sz w:val="24"/>
          <w:szCs w:val="24"/>
        </w:rPr>
        <w:t>Из опыта работы учителя</w:t>
      </w:r>
    </w:p>
    <w:p w:rsidR="00302986" w:rsidRPr="00BB5040" w:rsidRDefault="00302986" w:rsidP="0030298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B5040">
        <w:rPr>
          <w:rFonts w:ascii="Times New Roman" w:hAnsi="Times New Roman" w:cs="Times New Roman"/>
          <w:i/>
          <w:sz w:val="24"/>
          <w:szCs w:val="24"/>
        </w:rPr>
        <w:t>Гундерина</w:t>
      </w:r>
      <w:proofErr w:type="spellEnd"/>
      <w:r w:rsidRPr="00BB5040">
        <w:rPr>
          <w:rFonts w:ascii="Times New Roman" w:hAnsi="Times New Roman" w:cs="Times New Roman"/>
          <w:i/>
          <w:sz w:val="24"/>
          <w:szCs w:val="24"/>
        </w:rPr>
        <w:t xml:space="preserve"> Инна </w:t>
      </w:r>
      <w:proofErr w:type="spellStart"/>
      <w:r w:rsidRPr="00BB5040">
        <w:rPr>
          <w:rFonts w:ascii="Times New Roman" w:hAnsi="Times New Roman" w:cs="Times New Roman"/>
          <w:i/>
          <w:sz w:val="24"/>
          <w:szCs w:val="24"/>
        </w:rPr>
        <w:t>Аскаровна</w:t>
      </w:r>
      <w:proofErr w:type="spellEnd"/>
      <w:r w:rsidRPr="00BB5040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302986" w:rsidRPr="00BB5040" w:rsidRDefault="00302986" w:rsidP="0030298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B5040">
        <w:rPr>
          <w:rFonts w:ascii="Times New Roman" w:hAnsi="Times New Roman" w:cs="Times New Roman"/>
          <w:i/>
          <w:sz w:val="24"/>
          <w:szCs w:val="24"/>
        </w:rPr>
        <w:t>учитель по истории и культуре Санкт-Петербурга ГБОУ № 43</w:t>
      </w:r>
    </w:p>
    <w:p w:rsidR="00302986" w:rsidRPr="00BB5040" w:rsidRDefault="00302986" w:rsidP="003029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0489" w:rsidRPr="00BB5040" w:rsidRDefault="00302986" w:rsidP="003029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ab/>
      </w:r>
      <w:r w:rsidR="00FB101E" w:rsidRPr="00BB5040">
        <w:rPr>
          <w:rFonts w:ascii="Times New Roman" w:hAnsi="Times New Roman" w:cs="Times New Roman"/>
          <w:sz w:val="24"/>
          <w:szCs w:val="24"/>
        </w:rPr>
        <w:t xml:space="preserve">В 90-ые годы </w:t>
      </w:r>
      <w:r w:rsidRPr="00BB5040">
        <w:rPr>
          <w:rFonts w:ascii="Times New Roman" w:hAnsi="Times New Roman" w:cs="Times New Roman"/>
          <w:sz w:val="24"/>
          <w:szCs w:val="24"/>
        </w:rPr>
        <w:t xml:space="preserve">прошлого века </w:t>
      </w:r>
      <w:r w:rsidR="00FB101E" w:rsidRPr="00BB5040">
        <w:rPr>
          <w:rFonts w:ascii="Times New Roman" w:hAnsi="Times New Roman" w:cs="Times New Roman"/>
          <w:sz w:val="24"/>
          <w:szCs w:val="24"/>
        </w:rPr>
        <w:t>в нашем городе вырос интерес к проблеме изучения Санкт-Петербурга. В то время это считалось настоятельной необходимостью, продиктованной потребностями общества. Краеведение стало одним из компонентов обязательного образования. Разрабатывались разнообразные подходы и программы с учетом наиболее удобного варианта изучения этого предмета для учителя. Это было оправдано и районом, в котором располагалась школа,</w:t>
      </w:r>
      <w:r w:rsidR="00DF61B2" w:rsidRPr="00BB5040">
        <w:rPr>
          <w:rFonts w:ascii="Times New Roman" w:hAnsi="Times New Roman" w:cs="Times New Roman"/>
          <w:sz w:val="24"/>
          <w:szCs w:val="24"/>
        </w:rPr>
        <w:t xml:space="preserve"> и</w:t>
      </w:r>
      <w:r w:rsidR="00FB101E" w:rsidRPr="00BB5040">
        <w:rPr>
          <w:rFonts w:ascii="Times New Roman" w:hAnsi="Times New Roman" w:cs="Times New Roman"/>
          <w:sz w:val="24"/>
          <w:szCs w:val="24"/>
        </w:rPr>
        <w:t xml:space="preserve"> контингентом учащихся</w:t>
      </w:r>
      <w:r w:rsidR="00DF61B2" w:rsidRPr="00BB5040">
        <w:rPr>
          <w:rFonts w:ascii="Times New Roman" w:hAnsi="Times New Roman" w:cs="Times New Roman"/>
          <w:sz w:val="24"/>
          <w:szCs w:val="24"/>
        </w:rPr>
        <w:t>,</w:t>
      </w:r>
      <w:r w:rsidR="00FB101E" w:rsidRPr="00BB5040">
        <w:rPr>
          <w:rFonts w:ascii="Times New Roman" w:hAnsi="Times New Roman" w:cs="Times New Roman"/>
          <w:sz w:val="24"/>
          <w:szCs w:val="24"/>
        </w:rPr>
        <w:t xml:space="preserve"> и личным отношением учителя к городу. </w:t>
      </w:r>
      <w:r w:rsidR="009276CB" w:rsidRPr="00BB5040">
        <w:rPr>
          <w:rFonts w:ascii="Times New Roman" w:hAnsi="Times New Roman" w:cs="Times New Roman"/>
          <w:sz w:val="24"/>
          <w:szCs w:val="24"/>
        </w:rPr>
        <w:t xml:space="preserve">Мне, как коренной </w:t>
      </w:r>
      <w:proofErr w:type="spellStart"/>
      <w:r w:rsidR="009276CB" w:rsidRPr="00BB5040">
        <w:rPr>
          <w:rFonts w:ascii="Times New Roman" w:hAnsi="Times New Roman" w:cs="Times New Roman"/>
          <w:sz w:val="24"/>
          <w:szCs w:val="24"/>
        </w:rPr>
        <w:t>петербурженке</w:t>
      </w:r>
      <w:proofErr w:type="spellEnd"/>
      <w:r w:rsidR="009276CB" w:rsidRPr="00BB5040">
        <w:rPr>
          <w:rFonts w:ascii="Times New Roman" w:hAnsi="Times New Roman" w:cs="Times New Roman"/>
          <w:sz w:val="24"/>
          <w:szCs w:val="24"/>
        </w:rPr>
        <w:t>, представилась возможность передать своим ученикам всю любовь и гордость за свой край.</w:t>
      </w:r>
    </w:p>
    <w:p w:rsidR="00302986" w:rsidRPr="00BB5040" w:rsidRDefault="00302986" w:rsidP="008946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ab/>
      </w:r>
      <w:r w:rsidR="009276CB" w:rsidRPr="00BB5040">
        <w:rPr>
          <w:rFonts w:ascii="Times New Roman" w:hAnsi="Times New Roman" w:cs="Times New Roman"/>
          <w:sz w:val="24"/>
          <w:szCs w:val="24"/>
        </w:rPr>
        <w:t xml:space="preserve"> В 1997-1998 годах </w:t>
      </w:r>
      <w:r w:rsidRPr="00BB5040">
        <w:rPr>
          <w:rFonts w:ascii="Times New Roman" w:hAnsi="Times New Roman" w:cs="Times New Roman"/>
          <w:sz w:val="24"/>
          <w:szCs w:val="24"/>
        </w:rPr>
        <w:t>мною был освоен</w:t>
      </w:r>
      <w:r w:rsidR="009276CB" w:rsidRPr="00BB5040">
        <w:rPr>
          <w:rFonts w:ascii="Times New Roman" w:hAnsi="Times New Roman" w:cs="Times New Roman"/>
          <w:sz w:val="24"/>
          <w:szCs w:val="24"/>
        </w:rPr>
        <w:t xml:space="preserve"> полный курс «Университета Петербурга», что дало право на преподавание истории и культуры Санкт-Петербурга в учебных заведениях города. За время обучения в университете были </w:t>
      </w:r>
      <w:r w:rsidR="00590489" w:rsidRPr="00BB5040">
        <w:rPr>
          <w:rFonts w:ascii="Times New Roman" w:hAnsi="Times New Roman" w:cs="Times New Roman"/>
          <w:sz w:val="24"/>
          <w:szCs w:val="24"/>
        </w:rPr>
        <w:t>прослушаны следующие курсы:</w:t>
      </w:r>
      <w:r w:rsidRPr="00BB5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489" w:rsidRPr="00BB5040">
        <w:rPr>
          <w:rFonts w:ascii="Times New Roman" w:hAnsi="Times New Roman" w:cs="Times New Roman"/>
          <w:sz w:val="24"/>
          <w:szCs w:val="24"/>
        </w:rPr>
        <w:t>Городоведение</w:t>
      </w:r>
      <w:proofErr w:type="spellEnd"/>
      <w:r w:rsidRPr="00BB5040">
        <w:rPr>
          <w:rFonts w:ascii="Times New Roman" w:hAnsi="Times New Roman" w:cs="Times New Roman"/>
          <w:sz w:val="24"/>
          <w:szCs w:val="24"/>
        </w:rPr>
        <w:t xml:space="preserve">; </w:t>
      </w:r>
      <w:r w:rsidR="00590489" w:rsidRPr="00BB5040">
        <w:rPr>
          <w:rFonts w:ascii="Times New Roman" w:hAnsi="Times New Roman" w:cs="Times New Roman"/>
          <w:sz w:val="24"/>
          <w:szCs w:val="24"/>
        </w:rPr>
        <w:t>История Санкт-Петербурга</w:t>
      </w:r>
      <w:r w:rsidRPr="00BB5040">
        <w:rPr>
          <w:rFonts w:ascii="Times New Roman" w:hAnsi="Times New Roman" w:cs="Times New Roman"/>
          <w:sz w:val="24"/>
          <w:szCs w:val="24"/>
        </w:rPr>
        <w:t xml:space="preserve">; </w:t>
      </w:r>
      <w:r w:rsidR="00590489" w:rsidRPr="00BB5040">
        <w:rPr>
          <w:rFonts w:ascii="Times New Roman" w:hAnsi="Times New Roman" w:cs="Times New Roman"/>
          <w:sz w:val="24"/>
          <w:szCs w:val="24"/>
        </w:rPr>
        <w:t>Культура Санкт-Петербурга</w:t>
      </w:r>
      <w:r w:rsidRPr="00BB5040">
        <w:rPr>
          <w:rFonts w:ascii="Times New Roman" w:hAnsi="Times New Roman" w:cs="Times New Roman"/>
          <w:sz w:val="24"/>
          <w:szCs w:val="24"/>
        </w:rPr>
        <w:t xml:space="preserve">; </w:t>
      </w:r>
      <w:r w:rsidR="00590489" w:rsidRPr="00BB5040">
        <w:rPr>
          <w:rFonts w:ascii="Times New Roman" w:hAnsi="Times New Roman" w:cs="Times New Roman"/>
          <w:sz w:val="24"/>
          <w:szCs w:val="24"/>
        </w:rPr>
        <w:t xml:space="preserve">Архитектура </w:t>
      </w:r>
      <w:proofErr w:type="spellStart"/>
      <w:r w:rsidR="00590489" w:rsidRPr="00BB5040">
        <w:rPr>
          <w:rFonts w:ascii="Times New Roman" w:hAnsi="Times New Roman" w:cs="Times New Roman"/>
          <w:sz w:val="24"/>
          <w:szCs w:val="24"/>
        </w:rPr>
        <w:t>Санкт-</w:t>
      </w:r>
      <w:proofErr w:type="gramStart"/>
      <w:r w:rsidR="00590489" w:rsidRPr="00BB5040">
        <w:rPr>
          <w:rFonts w:ascii="Times New Roman" w:hAnsi="Times New Roman" w:cs="Times New Roman"/>
          <w:sz w:val="24"/>
          <w:szCs w:val="24"/>
        </w:rPr>
        <w:t>Петербурга</w:t>
      </w:r>
      <w:r w:rsidRPr="00BB5040">
        <w:rPr>
          <w:rFonts w:ascii="Times New Roman" w:hAnsi="Times New Roman" w:cs="Times New Roman"/>
          <w:sz w:val="24"/>
          <w:szCs w:val="24"/>
        </w:rPr>
        <w:t>;</w:t>
      </w:r>
      <w:r w:rsidR="00590489" w:rsidRPr="00BB5040">
        <w:rPr>
          <w:rFonts w:ascii="Times New Roman" w:hAnsi="Times New Roman" w:cs="Times New Roman"/>
          <w:sz w:val="24"/>
          <w:szCs w:val="24"/>
        </w:rPr>
        <w:t>Методика</w:t>
      </w:r>
      <w:proofErr w:type="spellEnd"/>
      <w:proofErr w:type="gramEnd"/>
      <w:r w:rsidR="00590489" w:rsidRPr="00BB5040">
        <w:rPr>
          <w:rFonts w:ascii="Times New Roman" w:hAnsi="Times New Roman" w:cs="Times New Roman"/>
          <w:sz w:val="24"/>
          <w:szCs w:val="24"/>
        </w:rPr>
        <w:t xml:space="preserve"> преподавания</w:t>
      </w:r>
      <w:r w:rsidRPr="00BB5040">
        <w:rPr>
          <w:rFonts w:ascii="Times New Roman" w:hAnsi="Times New Roman" w:cs="Times New Roman"/>
          <w:sz w:val="24"/>
          <w:szCs w:val="24"/>
        </w:rPr>
        <w:t xml:space="preserve">. </w:t>
      </w:r>
      <w:r w:rsidR="00F35A88" w:rsidRPr="00BB5040">
        <w:rPr>
          <w:rFonts w:ascii="Times New Roman" w:hAnsi="Times New Roman" w:cs="Times New Roman"/>
          <w:sz w:val="24"/>
          <w:szCs w:val="24"/>
        </w:rPr>
        <w:t>Лекции, экскурсии читали и проводили удивительные люди – ученые, архитекторы, искусствоведы, пи</w:t>
      </w:r>
      <w:r w:rsidR="003E0072" w:rsidRPr="00BB5040">
        <w:rPr>
          <w:rFonts w:ascii="Times New Roman" w:hAnsi="Times New Roman" w:cs="Times New Roman"/>
          <w:sz w:val="24"/>
          <w:szCs w:val="24"/>
        </w:rPr>
        <w:t xml:space="preserve">сатели нашего города. Такие как Г.А. Богуславский, А.В </w:t>
      </w:r>
      <w:proofErr w:type="spellStart"/>
      <w:r w:rsidR="003E0072" w:rsidRPr="00BB5040">
        <w:rPr>
          <w:rFonts w:ascii="Times New Roman" w:hAnsi="Times New Roman" w:cs="Times New Roman"/>
          <w:sz w:val="24"/>
          <w:szCs w:val="24"/>
        </w:rPr>
        <w:t>Даринский</w:t>
      </w:r>
      <w:proofErr w:type="spellEnd"/>
      <w:r w:rsidR="003E0072" w:rsidRPr="00BB5040">
        <w:rPr>
          <w:rFonts w:ascii="Times New Roman" w:hAnsi="Times New Roman" w:cs="Times New Roman"/>
          <w:sz w:val="24"/>
          <w:szCs w:val="24"/>
        </w:rPr>
        <w:t xml:space="preserve">, Л.К. Ермолаева, С.С. </w:t>
      </w:r>
      <w:proofErr w:type="spellStart"/>
      <w:r w:rsidR="003E0072" w:rsidRPr="00BB5040">
        <w:rPr>
          <w:rFonts w:ascii="Times New Roman" w:hAnsi="Times New Roman" w:cs="Times New Roman"/>
          <w:sz w:val="24"/>
          <w:szCs w:val="24"/>
        </w:rPr>
        <w:t>Бордин</w:t>
      </w:r>
      <w:proofErr w:type="spellEnd"/>
      <w:r w:rsidR="003E0072" w:rsidRPr="00BB5040">
        <w:rPr>
          <w:rFonts w:ascii="Times New Roman" w:hAnsi="Times New Roman" w:cs="Times New Roman"/>
          <w:sz w:val="24"/>
          <w:szCs w:val="24"/>
        </w:rPr>
        <w:t xml:space="preserve">, Г.С. </w:t>
      </w:r>
      <w:proofErr w:type="spellStart"/>
      <w:r w:rsidR="003E0072" w:rsidRPr="00BB5040">
        <w:rPr>
          <w:rFonts w:ascii="Times New Roman" w:hAnsi="Times New Roman" w:cs="Times New Roman"/>
          <w:sz w:val="24"/>
          <w:szCs w:val="24"/>
        </w:rPr>
        <w:t>Вежель</w:t>
      </w:r>
      <w:proofErr w:type="spellEnd"/>
      <w:r w:rsidR="003E0072" w:rsidRPr="00BB5040">
        <w:rPr>
          <w:rFonts w:ascii="Times New Roman" w:hAnsi="Times New Roman" w:cs="Times New Roman"/>
          <w:sz w:val="24"/>
          <w:szCs w:val="24"/>
        </w:rPr>
        <w:t xml:space="preserve">, И.А. </w:t>
      </w:r>
      <w:proofErr w:type="spellStart"/>
      <w:r w:rsidR="003E0072" w:rsidRPr="00BB5040">
        <w:rPr>
          <w:rFonts w:ascii="Times New Roman" w:hAnsi="Times New Roman" w:cs="Times New Roman"/>
          <w:sz w:val="24"/>
          <w:szCs w:val="24"/>
        </w:rPr>
        <w:t>Лисаевич</w:t>
      </w:r>
      <w:proofErr w:type="spellEnd"/>
      <w:r w:rsidR="003E0072" w:rsidRPr="00BB5040">
        <w:rPr>
          <w:rFonts w:ascii="Times New Roman" w:hAnsi="Times New Roman" w:cs="Times New Roman"/>
          <w:sz w:val="24"/>
          <w:szCs w:val="24"/>
        </w:rPr>
        <w:t>, В.И. Старцев, С.К. Лебедев, В.Г. Лисовский, М.М. Сафронов и многие другие.</w:t>
      </w:r>
      <w:r w:rsidR="005F38A1" w:rsidRPr="00BB5040">
        <w:rPr>
          <w:rFonts w:ascii="Times New Roman" w:hAnsi="Times New Roman" w:cs="Times New Roman"/>
          <w:sz w:val="24"/>
          <w:szCs w:val="24"/>
        </w:rPr>
        <w:t xml:space="preserve"> </w:t>
      </w:r>
      <w:r w:rsidR="007F3C33" w:rsidRPr="00BB5040">
        <w:rPr>
          <w:rFonts w:ascii="Times New Roman" w:hAnsi="Times New Roman" w:cs="Times New Roman"/>
          <w:sz w:val="24"/>
          <w:szCs w:val="24"/>
        </w:rPr>
        <w:t xml:space="preserve">Все это дало возможность всесторонне изучать свой родной край и делиться знаниями с подрастающим поколением. </w:t>
      </w:r>
    </w:p>
    <w:p w:rsidR="00302986" w:rsidRPr="00BB5040" w:rsidRDefault="00894673" w:rsidP="00894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161290</wp:posOffset>
            </wp:positionV>
            <wp:extent cx="2065020" cy="1551940"/>
            <wp:effectExtent l="152400" t="114300" r="335280" b="276860"/>
            <wp:wrapTight wrapText="bothSides">
              <wp:wrapPolygon edited="0">
                <wp:start x="1196" y="-1591"/>
                <wp:lineTo x="199" y="-1326"/>
                <wp:lineTo x="-1594" y="1326"/>
                <wp:lineTo x="-996" y="23863"/>
                <wp:lineTo x="797" y="25453"/>
                <wp:lineTo x="1395" y="25453"/>
                <wp:lineTo x="21919" y="25453"/>
                <wp:lineTo x="22317" y="25453"/>
                <wp:lineTo x="24111" y="24128"/>
                <wp:lineTo x="24111" y="23863"/>
                <wp:lineTo x="24310" y="23863"/>
                <wp:lineTo x="24908" y="20151"/>
                <wp:lineTo x="24908" y="2651"/>
                <wp:lineTo x="25107" y="1591"/>
                <wp:lineTo x="22915" y="-1326"/>
                <wp:lineTo x="21919" y="-1591"/>
                <wp:lineTo x="1196" y="-1591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551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F38A1" w:rsidRPr="00BB5040">
        <w:rPr>
          <w:rFonts w:ascii="Times New Roman" w:hAnsi="Times New Roman" w:cs="Times New Roman"/>
          <w:sz w:val="24"/>
          <w:szCs w:val="24"/>
        </w:rPr>
        <w:t xml:space="preserve">В настоящее время, к сожалению, краеведению стали уделять меньше внимания. В 5-ых классах этого предмета уже нет в школьной программе, а именно в этом возрасте </w:t>
      </w:r>
      <w:r w:rsidR="00C222BA" w:rsidRPr="00BB5040">
        <w:rPr>
          <w:rFonts w:ascii="Times New Roman" w:hAnsi="Times New Roman" w:cs="Times New Roman"/>
          <w:sz w:val="24"/>
          <w:szCs w:val="24"/>
        </w:rPr>
        <w:t xml:space="preserve">лучше всего закладываются </w:t>
      </w:r>
      <w:r w:rsidR="008B5F1D" w:rsidRPr="00BB5040">
        <w:rPr>
          <w:rFonts w:ascii="Times New Roman" w:hAnsi="Times New Roman" w:cs="Times New Roman"/>
          <w:sz w:val="24"/>
          <w:szCs w:val="24"/>
        </w:rPr>
        <w:t xml:space="preserve">и формируются такие нравственные чувства как гордость и интерес к истории своего края, уважение к предкам, </w:t>
      </w:r>
      <w:r w:rsidR="00C222BA" w:rsidRPr="00BB5040">
        <w:rPr>
          <w:rFonts w:ascii="Times New Roman" w:hAnsi="Times New Roman" w:cs="Times New Roman"/>
          <w:sz w:val="24"/>
          <w:szCs w:val="24"/>
        </w:rPr>
        <w:t xml:space="preserve">восхищение красотами города. Будет вовсе </w:t>
      </w:r>
      <w:r w:rsidR="003679E7" w:rsidRPr="00BB5040">
        <w:rPr>
          <w:rFonts w:ascii="Times New Roman" w:hAnsi="Times New Roman" w:cs="Times New Roman"/>
          <w:sz w:val="24"/>
          <w:szCs w:val="24"/>
        </w:rPr>
        <w:t>обидно, если</w:t>
      </w:r>
      <w:r w:rsidR="00C222BA" w:rsidRPr="00BB5040">
        <w:rPr>
          <w:rFonts w:ascii="Times New Roman" w:hAnsi="Times New Roman" w:cs="Times New Roman"/>
          <w:sz w:val="24"/>
          <w:szCs w:val="24"/>
        </w:rPr>
        <w:t xml:space="preserve"> предмет полностью исчезнет из программы петербургского школьника.</w:t>
      </w:r>
      <w:r w:rsidR="00D021ED" w:rsidRPr="00BB50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01E" w:rsidRPr="00BB5040" w:rsidRDefault="00D021ED" w:rsidP="00894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 xml:space="preserve">В стратегии школьного образования краеведение решает ряд важных задач, таких как вопросы этнокультуры; вопросы, связанные с общечеловеческими российскими ценностями; формирует взгляд на историю и культуру. </w:t>
      </w:r>
      <w:r w:rsidR="004F7A91" w:rsidRPr="00BB5040">
        <w:rPr>
          <w:rFonts w:ascii="Times New Roman" w:hAnsi="Times New Roman" w:cs="Times New Roman"/>
          <w:sz w:val="24"/>
          <w:szCs w:val="24"/>
        </w:rPr>
        <w:t>Что сегодня особенно актуально в условиях ФГОС. Несмотря на все вышеизложенное, работа по изучению города продолжается. И можно дополнить наработанный в урочное время материал экскурсиями,</w:t>
      </w:r>
      <w:r w:rsidR="00AB3D5E" w:rsidRPr="00BB5040">
        <w:rPr>
          <w:rFonts w:ascii="Times New Roman" w:hAnsi="Times New Roman" w:cs="Times New Roman"/>
          <w:sz w:val="24"/>
          <w:szCs w:val="24"/>
        </w:rPr>
        <w:t xml:space="preserve"> выставками,</w:t>
      </w:r>
      <w:r w:rsidR="004F7A91" w:rsidRPr="00BB5040">
        <w:rPr>
          <w:rFonts w:ascii="Times New Roman" w:hAnsi="Times New Roman" w:cs="Times New Roman"/>
          <w:sz w:val="24"/>
          <w:szCs w:val="24"/>
        </w:rPr>
        <w:t xml:space="preserve"> прогулками по городу, классными часами, беседами, мероприятиями во внеурочное время.</w:t>
      </w:r>
    </w:p>
    <w:p w:rsidR="005E6A8A" w:rsidRPr="00BB5040" w:rsidRDefault="00302986" w:rsidP="00302986">
      <w:pPr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ab/>
      </w:r>
      <w:r w:rsidR="0014242A" w:rsidRPr="00BB5040">
        <w:rPr>
          <w:rFonts w:ascii="Times New Roman" w:hAnsi="Times New Roman" w:cs="Times New Roman"/>
          <w:sz w:val="24"/>
          <w:szCs w:val="24"/>
        </w:rPr>
        <w:t xml:space="preserve">Преподавание предмета «Краеведение» или «История и культура Санкт-Петербурга» не представляется без таких педагогических </w:t>
      </w:r>
      <w:r w:rsidRPr="00BB5040">
        <w:rPr>
          <w:rFonts w:ascii="Times New Roman" w:hAnsi="Times New Roman" w:cs="Times New Roman"/>
          <w:sz w:val="24"/>
          <w:szCs w:val="24"/>
        </w:rPr>
        <w:t>приемов</w:t>
      </w:r>
      <w:r w:rsidR="0014242A" w:rsidRPr="00BB5040">
        <w:rPr>
          <w:rFonts w:ascii="Times New Roman" w:hAnsi="Times New Roman" w:cs="Times New Roman"/>
          <w:sz w:val="24"/>
          <w:szCs w:val="24"/>
        </w:rPr>
        <w:t xml:space="preserve"> как:</w:t>
      </w:r>
    </w:p>
    <w:p w:rsidR="0014242A" w:rsidRPr="00BB5040" w:rsidRDefault="0014242A" w:rsidP="00302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У</w:t>
      </w:r>
      <w:r w:rsidR="00C66C5E" w:rsidRPr="00BB5040">
        <w:rPr>
          <w:rFonts w:ascii="Times New Roman" w:hAnsi="Times New Roman" w:cs="Times New Roman"/>
          <w:sz w:val="24"/>
          <w:szCs w:val="24"/>
        </w:rPr>
        <w:t>мение</w:t>
      </w:r>
      <w:r w:rsidRPr="00BB5040">
        <w:rPr>
          <w:rFonts w:ascii="Times New Roman" w:hAnsi="Times New Roman" w:cs="Times New Roman"/>
          <w:sz w:val="24"/>
          <w:szCs w:val="24"/>
        </w:rPr>
        <w:t xml:space="preserve"> выстраивать свой маршрут по схеме-карте города</w:t>
      </w:r>
    </w:p>
    <w:p w:rsidR="0014242A" w:rsidRPr="00BB5040" w:rsidRDefault="00C66C5E" w:rsidP="00302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Организация</w:t>
      </w:r>
      <w:r w:rsidR="0014242A" w:rsidRPr="00BB5040">
        <w:rPr>
          <w:rFonts w:ascii="Times New Roman" w:hAnsi="Times New Roman" w:cs="Times New Roman"/>
          <w:sz w:val="24"/>
          <w:szCs w:val="24"/>
        </w:rPr>
        <w:t xml:space="preserve"> учебной работы в экспозициях музеев Санкт-Петербурга</w:t>
      </w:r>
    </w:p>
    <w:p w:rsidR="0014242A" w:rsidRPr="00BB5040" w:rsidRDefault="00C66C5E" w:rsidP="00302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Выработка</w:t>
      </w:r>
      <w:r w:rsidR="0014242A" w:rsidRPr="00BB5040">
        <w:rPr>
          <w:rFonts w:ascii="Times New Roman" w:hAnsi="Times New Roman" w:cs="Times New Roman"/>
          <w:sz w:val="24"/>
          <w:szCs w:val="24"/>
        </w:rPr>
        <w:t xml:space="preserve"> навыков и умений самостоятельной исследовательской деятельности</w:t>
      </w:r>
    </w:p>
    <w:p w:rsidR="0014242A" w:rsidRPr="00BB5040" w:rsidRDefault="00C66C5E" w:rsidP="00302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Написание и участие</w:t>
      </w:r>
      <w:r w:rsidR="0014242A" w:rsidRPr="00BB5040">
        <w:rPr>
          <w:rFonts w:ascii="Times New Roman" w:hAnsi="Times New Roman" w:cs="Times New Roman"/>
          <w:sz w:val="24"/>
          <w:szCs w:val="24"/>
        </w:rPr>
        <w:t xml:space="preserve"> в постановке спектаклей</w:t>
      </w:r>
    </w:p>
    <w:p w:rsidR="0014242A" w:rsidRPr="00BB5040" w:rsidRDefault="00302986" w:rsidP="00894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ab/>
      </w:r>
      <w:r w:rsidR="0014242A" w:rsidRPr="00BB5040">
        <w:rPr>
          <w:rFonts w:ascii="Times New Roman" w:hAnsi="Times New Roman" w:cs="Times New Roman"/>
          <w:sz w:val="24"/>
          <w:szCs w:val="24"/>
        </w:rPr>
        <w:t xml:space="preserve">Тот специальный опыт, который учащийся получает при изучении «Краеведения» дает возможность будущему горожанину осознанно воспринимать город, уметь с ним взаимодействовать и грамотно использовать его ресурсы. </w:t>
      </w:r>
      <w:r w:rsidRPr="00BB5040">
        <w:rPr>
          <w:rFonts w:ascii="Times New Roman" w:hAnsi="Times New Roman" w:cs="Times New Roman"/>
          <w:sz w:val="24"/>
          <w:szCs w:val="24"/>
        </w:rPr>
        <w:t xml:space="preserve"> </w:t>
      </w:r>
      <w:r w:rsidR="0014242A" w:rsidRPr="00BB5040">
        <w:rPr>
          <w:rFonts w:ascii="Times New Roman" w:hAnsi="Times New Roman" w:cs="Times New Roman"/>
          <w:sz w:val="24"/>
          <w:szCs w:val="24"/>
        </w:rPr>
        <w:t xml:space="preserve">Максимально приближает </w:t>
      </w:r>
      <w:r w:rsidR="0014242A" w:rsidRPr="00BB5040">
        <w:rPr>
          <w:rFonts w:ascii="Times New Roman" w:hAnsi="Times New Roman" w:cs="Times New Roman"/>
          <w:sz w:val="24"/>
          <w:szCs w:val="24"/>
        </w:rPr>
        <w:lastRenderedPageBreak/>
        <w:t>школьника к современным условиям, ставит его в такие рамки, которые требуют от него самостоятельных действий на основе личного опыта. Составляющим такого опыта может</w:t>
      </w:r>
      <w:r w:rsidR="00936A09" w:rsidRPr="00BB5040">
        <w:rPr>
          <w:rFonts w:ascii="Times New Roman" w:hAnsi="Times New Roman" w:cs="Times New Roman"/>
          <w:sz w:val="24"/>
          <w:szCs w:val="24"/>
        </w:rPr>
        <w:t xml:space="preserve"> быть умение работать в команде;</w:t>
      </w:r>
      <w:r w:rsidR="0014242A" w:rsidRPr="00BB5040">
        <w:rPr>
          <w:rFonts w:ascii="Times New Roman" w:hAnsi="Times New Roman" w:cs="Times New Roman"/>
          <w:sz w:val="24"/>
          <w:szCs w:val="24"/>
        </w:rPr>
        <w:t xml:space="preserve"> умение анализировать и делать вы</w:t>
      </w:r>
      <w:r w:rsidR="00936A09" w:rsidRPr="00BB5040">
        <w:rPr>
          <w:rFonts w:ascii="Times New Roman" w:hAnsi="Times New Roman" w:cs="Times New Roman"/>
          <w:sz w:val="24"/>
          <w:szCs w:val="24"/>
        </w:rPr>
        <w:t>воды из предложенного материала;</w:t>
      </w:r>
      <w:r w:rsidR="0014242A" w:rsidRPr="00BB5040">
        <w:rPr>
          <w:rFonts w:ascii="Times New Roman" w:hAnsi="Times New Roman" w:cs="Times New Roman"/>
          <w:sz w:val="24"/>
          <w:szCs w:val="24"/>
        </w:rPr>
        <w:t xml:space="preserve"> умение находить нужную информацию, использ</w:t>
      </w:r>
      <w:r w:rsidR="00936A09" w:rsidRPr="00BB5040">
        <w:rPr>
          <w:rFonts w:ascii="Times New Roman" w:hAnsi="Times New Roman" w:cs="Times New Roman"/>
          <w:sz w:val="24"/>
          <w:szCs w:val="24"/>
        </w:rPr>
        <w:t>уя различные источники;</w:t>
      </w:r>
      <w:r w:rsidR="0014242A" w:rsidRPr="00BB5040">
        <w:rPr>
          <w:rFonts w:ascii="Times New Roman" w:hAnsi="Times New Roman" w:cs="Times New Roman"/>
          <w:sz w:val="24"/>
          <w:szCs w:val="24"/>
        </w:rPr>
        <w:t xml:space="preserve"> освоение методов</w:t>
      </w:r>
      <w:r w:rsidR="00936A09" w:rsidRPr="00BB5040">
        <w:rPr>
          <w:rFonts w:ascii="Times New Roman" w:hAnsi="Times New Roman" w:cs="Times New Roman"/>
          <w:sz w:val="24"/>
          <w:szCs w:val="24"/>
        </w:rPr>
        <w:t xml:space="preserve"> проектной деятельности.</w:t>
      </w:r>
      <w:r w:rsidR="00C2780B" w:rsidRPr="00BB5040">
        <w:rPr>
          <w:rFonts w:ascii="Times New Roman" w:hAnsi="Times New Roman" w:cs="Times New Roman"/>
          <w:sz w:val="24"/>
          <w:szCs w:val="24"/>
        </w:rPr>
        <w:t xml:space="preserve"> Большое значение при приобретении необходимых умений и навыков, получаемых на уроках в рамках школьной программы, должно отводиться и внеурочной деятельности.</w:t>
      </w:r>
    </w:p>
    <w:p w:rsidR="008F6662" w:rsidRPr="00BB5040" w:rsidRDefault="00302986" w:rsidP="003029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ab/>
      </w:r>
      <w:r w:rsidR="008F6662" w:rsidRPr="00BB5040">
        <w:rPr>
          <w:rFonts w:ascii="Times New Roman" w:hAnsi="Times New Roman" w:cs="Times New Roman"/>
          <w:sz w:val="24"/>
          <w:szCs w:val="24"/>
        </w:rPr>
        <w:t>Более фрагмента</w:t>
      </w:r>
      <w:r w:rsidRPr="00BB5040">
        <w:rPr>
          <w:rFonts w:ascii="Times New Roman" w:hAnsi="Times New Roman" w:cs="Times New Roman"/>
          <w:sz w:val="24"/>
          <w:szCs w:val="24"/>
        </w:rPr>
        <w:t>р</w:t>
      </w:r>
      <w:r w:rsidR="008F6662" w:rsidRPr="00BB5040">
        <w:rPr>
          <w:rFonts w:ascii="Times New Roman" w:hAnsi="Times New Roman" w:cs="Times New Roman"/>
          <w:sz w:val="24"/>
          <w:szCs w:val="24"/>
        </w:rPr>
        <w:t xml:space="preserve">ное исследование объектов краеведческого материала дают экскурсии, </w:t>
      </w:r>
      <w:r w:rsidRPr="00BB5040">
        <w:rPr>
          <w:rFonts w:ascii="Times New Roman" w:hAnsi="Times New Roman" w:cs="Times New Roman"/>
          <w:sz w:val="24"/>
          <w:szCs w:val="24"/>
        </w:rPr>
        <w:t xml:space="preserve">учебные </w:t>
      </w:r>
      <w:r w:rsidR="008F6662" w:rsidRPr="00BB5040">
        <w:rPr>
          <w:rFonts w:ascii="Times New Roman" w:hAnsi="Times New Roman" w:cs="Times New Roman"/>
          <w:sz w:val="24"/>
          <w:szCs w:val="24"/>
        </w:rPr>
        <w:t>прогулки. Это яркие эмоциональные знакомства с городом, создающие особый настрой на изучение материала. Здесь возможны различные варианты исследования объектов на месте. Например, при изучении в 5-х классах «Истории Древнего Мира» (Краеведение – Санкт-Петербург</w:t>
      </w:r>
      <w:r w:rsidR="00890676" w:rsidRPr="00BB5040">
        <w:rPr>
          <w:rFonts w:ascii="Times New Roman" w:hAnsi="Times New Roman" w:cs="Times New Roman"/>
          <w:sz w:val="24"/>
          <w:szCs w:val="24"/>
        </w:rPr>
        <w:t xml:space="preserve"> - </w:t>
      </w:r>
      <w:r w:rsidR="008F6662" w:rsidRPr="00BB5040">
        <w:rPr>
          <w:rFonts w:ascii="Times New Roman" w:hAnsi="Times New Roman" w:cs="Times New Roman"/>
          <w:sz w:val="24"/>
          <w:szCs w:val="24"/>
        </w:rPr>
        <w:t xml:space="preserve"> наследник мировых цивилизаций) можно совершить прогулку на Васильевский Остров к сфинксам на Университетской набережной.</w:t>
      </w:r>
    </w:p>
    <w:p w:rsidR="00890676" w:rsidRPr="00BB5040" w:rsidRDefault="00302986" w:rsidP="0033256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ab/>
      </w:r>
      <w:r w:rsidR="00890676" w:rsidRPr="00BB5040">
        <w:rPr>
          <w:rFonts w:ascii="Times New Roman" w:hAnsi="Times New Roman" w:cs="Times New Roman"/>
          <w:sz w:val="24"/>
          <w:szCs w:val="24"/>
        </w:rPr>
        <w:t>Вспомнит</w:t>
      </w:r>
      <w:r w:rsidRPr="00BB5040">
        <w:rPr>
          <w:rFonts w:ascii="Times New Roman" w:hAnsi="Times New Roman" w:cs="Times New Roman"/>
          <w:sz w:val="24"/>
          <w:szCs w:val="24"/>
        </w:rPr>
        <w:t>ь</w:t>
      </w:r>
      <w:r w:rsidR="00890676" w:rsidRPr="00BB5040">
        <w:rPr>
          <w:rFonts w:ascii="Times New Roman" w:hAnsi="Times New Roman" w:cs="Times New Roman"/>
          <w:sz w:val="24"/>
          <w:szCs w:val="24"/>
        </w:rPr>
        <w:t xml:space="preserve">, что такое подлинные памятники, в чем их ценность? Какова история этих произведений искусства, как они к нам попали? Какие </w:t>
      </w:r>
      <w:r w:rsidRPr="00BB5040">
        <w:rPr>
          <w:rFonts w:ascii="Times New Roman" w:hAnsi="Times New Roman" w:cs="Times New Roman"/>
          <w:sz w:val="24"/>
          <w:szCs w:val="24"/>
        </w:rPr>
        <w:t xml:space="preserve">известны </w:t>
      </w:r>
      <w:r w:rsidR="00890676" w:rsidRPr="00BB5040">
        <w:rPr>
          <w:rFonts w:ascii="Times New Roman" w:hAnsi="Times New Roman" w:cs="Times New Roman"/>
          <w:sz w:val="24"/>
          <w:szCs w:val="24"/>
        </w:rPr>
        <w:t>легенды о сфинксах?</w:t>
      </w:r>
    </w:p>
    <w:p w:rsidR="004A0DBB" w:rsidRPr="00BB5040" w:rsidRDefault="00302986" w:rsidP="003029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ab/>
      </w:r>
      <w:r w:rsidR="00B829FA" w:rsidRPr="00BB5040">
        <w:rPr>
          <w:rFonts w:ascii="Times New Roman" w:hAnsi="Times New Roman" w:cs="Times New Roman"/>
          <w:sz w:val="24"/>
          <w:szCs w:val="24"/>
        </w:rPr>
        <w:t xml:space="preserve">В </w:t>
      </w:r>
      <w:r w:rsidR="004A0DBB" w:rsidRPr="00BB5040">
        <w:rPr>
          <w:rFonts w:ascii="Times New Roman" w:hAnsi="Times New Roman" w:cs="Times New Roman"/>
          <w:sz w:val="24"/>
          <w:szCs w:val="24"/>
        </w:rPr>
        <w:t>сильных классах можно поиграть в экскурсовода и дать опережающее задание учащимся. Для экскурсовода необходимы: отточенная речь, минимум жестов, актерское мастерство. Важно выбрать объект – этот главный герой экскурсии.</w:t>
      </w:r>
      <w:r w:rsidRPr="00BB5040">
        <w:rPr>
          <w:rFonts w:ascii="Times New Roman" w:hAnsi="Times New Roman" w:cs="Times New Roman"/>
          <w:sz w:val="24"/>
          <w:szCs w:val="24"/>
        </w:rPr>
        <w:t xml:space="preserve"> Описание объекта дается по плану:</w:t>
      </w:r>
    </w:p>
    <w:p w:rsidR="004A0DBB" w:rsidRPr="00BB5040" w:rsidRDefault="004A0DBB" w:rsidP="0030298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Адрес объекта (</w:t>
      </w:r>
      <w:r w:rsidR="00A547F5" w:rsidRPr="00BB5040">
        <w:rPr>
          <w:rFonts w:ascii="Times New Roman" w:hAnsi="Times New Roman" w:cs="Times New Roman"/>
          <w:sz w:val="24"/>
          <w:szCs w:val="24"/>
        </w:rPr>
        <w:t>М</w:t>
      </w:r>
      <w:r w:rsidRPr="00BB5040">
        <w:rPr>
          <w:rFonts w:ascii="Times New Roman" w:hAnsi="Times New Roman" w:cs="Times New Roman"/>
          <w:sz w:val="24"/>
          <w:szCs w:val="24"/>
        </w:rPr>
        <w:t>естонахождение)</w:t>
      </w:r>
    </w:p>
    <w:p w:rsidR="004A0DBB" w:rsidRPr="00BB5040" w:rsidRDefault="004A0DBB" w:rsidP="0030298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Название</w:t>
      </w:r>
    </w:p>
    <w:p w:rsidR="004A0DBB" w:rsidRPr="00BB5040" w:rsidRDefault="005052FA" w:rsidP="0030298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Дата появления. Создатель. Предназначение.</w:t>
      </w:r>
    </w:p>
    <w:p w:rsidR="004A0DBB" w:rsidRPr="00BB5040" w:rsidRDefault="004A0DBB" w:rsidP="0030298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Описание объекта (Материалы, цвет, вес, размеры)</w:t>
      </w:r>
    </w:p>
    <w:p w:rsidR="004A0DBB" w:rsidRPr="00BB5040" w:rsidRDefault="004A0DBB" w:rsidP="0030298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Особенности</w:t>
      </w:r>
      <w:r w:rsidR="00A547F5" w:rsidRPr="00BB5040">
        <w:rPr>
          <w:rFonts w:ascii="Times New Roman" w:hAnsi="Times New Roman" w:cs="Times New Roman"/>
          <w:sz w:val="24"/>
          <w:szCs w:val="24"/>
        </w:rPr>
        <w:t xml:space="preserve"> архитектуры,</w:t>
      </w:r>
      <w:r w:rsidRPr="00BB5040">
        <w:rPr>
          <w:rFonts w:ascii="Times New Roman" w:hAnsi="Times New Roman" w:cs="Times New Roman"/>
          <w:sz w:val="24"/>
          <w:szCs w:val="24"/>
        </w:rPr>
        <w:t xml:space="preserve"> декора, орнамента</w:t>
      </w:r>
    </w:p>
    <w:p w:rsidR="00AA409A" w:rsidRPr="00BB5040" w:rsidRDefault="00302986" w:rsidP="00332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ab/>
      </w:r>
      <w:r w:rsidR="00AA409A" w:rsidRPr="00BB5040">
        <w:rPr>
          <w:rFonts w:ascii="Times New Roman" w:hAnsi="Times New Roman" w:cs="Times New Roman"/>
          <w:sz w:val="24"/>
          <w:szCs w:val="24"/>
        </w:rPr>
        <w:t>На таких экскурсиях актуально не только передать школьнику информацию, но и научить видеть за этими объектами культуры других народов и поколений. Учителю необходимо заранее подобрать объекты и объединить их главной темой, чтобы они были территориально досягаемы для пешей экскурсии.</w:t>
      </w:r>
      <w:r w:rsidR="00332565" w:rsidRPr="00BB5040">
        <w:rPr>
          <w:rFonts w:ascii="Times New Roman" w:hAnsi="Times New Roman" w:cs="Times New Roman"/>
          <w:sz w:val="24"/>
          <w:szCs w:val="24"/>
        </w:rPr>
        <w:t xml:space="preserve"> </w:t>
      </w:r>
      <w:r w:rsidR="00AA409A" w:rsidRPr="00BB5040">
        <w:rPr>
          <w:rFonts w:ascii="Times New Roman" w:hAnsi="Times New Roman" w:cs="Times New Roman"/>
          <w:i/>
          <w:sz w:val="24"/>
          <w:szCs w:val="24"/>
        </w:rPr>
        <w:t xml:space="preserve">Например, Северная Война -&gt; Петропавловская Крепость -&gt; Домик Петра </w:t>
      </w:r>
      <w:r w:rsidR="00AA409A" w:rsidRPr="00BB504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AA409A" w:rsidRPr="00BB5040">
        <w:rPr>
          <w:rFonts w:ascii="Times New Roman" w:hAnsi="Times New Roman" w:cs="Times New Roman"/>
          <w:i/>
          <w:sz w:val="24"/>
          <w:szCs w:val="24"/>
        </w:rPr>
        <w:t xml:space="preserve"> -&gt; Кронверк -&gt; Троицкая площадь (7 Класс)</w:t>
      </w:r>
      <w:r w:rsidR="002A2D48" w:rsidRPr="00BB5040">
        <w:rPr>
          <w:rFonts w:ascii="Times New Roman" w:hAnsi="Times New Roman" w:cs="Times New Roman"/>
          <w:i/>
          <w:sz w:val="24"/>
          <w:szCs w:val="24"/>
        </w:rPr>
        <w:t>.</w:t>
      </w:r>
    </w:p>
    <w:p w:rsidR="002A2D48" w:rsidRPr="00BB5040" w:rsidRDefault="00332565" w:rsidP="00332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ab/>
      </w:r>
      <w:r w:rsidR="002A2D48" w:rsidRPr="00BB5040">
        <w:rPr>
          <w:rFonts w:ascii="Times New Roman" w:hAnsi="Times New Roman" w:cs="Times New Roman"/>
          <w:sz w:val="24"/>
          <w:szCs w:val="24"/>
        </w:rPr>
        <w:t>Другая организация учебной деятельности -  работа в экспозициях музеев</w:t>
      </w:r>
      <w:r w:rsidR="008B37D9" w:rsidRPr="00BB5040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="002A2D48" w:rsidRPr="00BB5040">
        <w:rPr>
          <w:rFonts w:ascii="Times New Roman" w:hAnsi="Times New Roman" w:cs="Times New Roman"/>
          <w:sz w:val="24"/>
          <w:szCs w:val="24"/>
        </w:rPr>
        <w:t xml:space="preserve"> Санкт-Петербурга. Наиболее удобным и часто посещаемым для меня стал Эрмитаж. Здесь можно проводить экскурсии по программе «Санкт-Петербург – наследник мировых цивилизаций». Это Египетский зал (№ 100), залы Греции (№ 111-114), зал культуры и искусства Средней Азии (№ 89), Ассирия </w:t>
      </w:r>
      <w:r w:rsidR="00D73310" w:rsidRPr="00BB5040">
        <w:rPr>
          <w:rFonts w:ascii="Times New Roman" w:hAnsi="Times New Roman" w:cs="Times New Roman"/>
          <w:sz w:val="24"/>
          <w:szCs w:val="24"/>
        </w:rPr>
        <w:t>(№</w:t>
      </w:r>
      <w:r w:rsidR="002A2D48" w:rsidRPr="00BB5040">
        <w:rPr>
          <w:rFonts w:ascii="Times New Roman" w:hAnsi="Times New Roman" w:cs="Times New Roman"/>
          <w:sz w:val="24"/>
          <w:szCs w:val="24"/>
        </w:rPr>
        <w:t xml:space="preserve"> 90) и другие.</w:t>
      </w:r>
    </w:p>
    <w:p w:rsidR="002C35EB" w:rsidRPr="00BB5040" w:rsidRDefault="00332565" w:rsidP="00332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ab/>
      </w:r>
      <w:r w:rsidR="00E27CE5" w:rsidRPr="00BB5040">
        <w:rPr>
          <w:rFonts w:ascii="Times New Roman" w:hAnsi="Times New Roman" w:cs="Times New Roman"/>
          <w:sz w:val="24"/>
          <w:szCs w:val="24"/>
        </w:rPr>
        <w:t xml:space="preserve">Действия учителя должны быть направлены не столько на организацию работы учащегося в музее, сколько на обучение активному репродуктивному восприятию и отражению в своем </w:t>
      </w:r>
      <w:r w:rsidR="00FE1E91" w:rsidRPr="00BB5040">
        <w:rPr>
          <w:rFonts w:ascii="Times New Roman" w:hAnsi="Times New Roman" w:cs="Times New Roman"/>
          <w:sz w:val="24"/>
          <w:szCs w:val="24"/>
        </w:rPr>
        <w:t xml:space="preserve">собственном </w:t>
      </w:r>
      <w:r w:rsidR="00E27CE5" w:rsidRPr="00BB5040">
        <w:rPr>
          <w:rFonts w:ascii="Times New Roman" w:hAnsi="Times New Roman" w:cs="Times New Roman"/>
          <w:sz w:val="24"/>
          <w:szCs w:val="24"/>
        </w:rPr>
        <w:t>изложении. Для этого используются специальные путевые листы.</w:t>
      </w:r>
      <w:r w:rsidR="009D7405" w:rsidRPr="00BB5040">
        <w:rPr>
          <w:rFonts w:ascii="Times New Roman" w:hAnsi="Times New Roman" w:cs="Times New Roman"/>
          <w:sz w:val="24"/>
          <w:szCs w:val="24"/>
        </w:rPr>
        <w:t xml:space="preserve"> Они составляются заранее на основе содержания экспозиций музея</w:t>
      </w:r>
      <w:r w:rsidR="00BB5040" w:rsidRPr="00BB5040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9D7405" w:rsidRPr="00BB5040">
        <w:rPr>
          <w:rFonts w:ascii="Times New Roman" w:hAnsi="Times New Roman" w:cs="Times New Roman"/>
          <w:sz w:val="24"/>
          <w:szCs w:val="24"/>
        </w:rPr>
        <w:t xml:space="preserve">. </w:t>
      </w:r>
      <w:r w:rsidRPr="00BB5040">
        <w:rPr>
          <w:rFonts w:ascii="Times New Roman" w:hAnsi="Times New Roman" w:cs="Times New Roman"/>
          <w:sz w:val="24"/>
          <w:szCs w:val="24"/>
        </w:rPr>
        <w:t xml:space="preserve"> </w:t>
      </w:r>
      <w:r w:rsidR="00BB5040" w:rsidRPr="00BB5040">
        <w:rPr>
          <w:rFonts w:ascii="Times New Roman" w:hAnsi="Times New Roman" w:cs="Times New Roman"/>
          <w:sz w:val="24"/>
          <w:szCs w:val="24"/>
        </w:rPr>
        <w:t>Схема путевого листа может быть составлена в соответствии со следующими параметрами:</w:t>
      </w:r>
    </w:p>
    <w:p w:rsidR="002C35EB" w:rsidRPr="00BB5040" w:rsidRDefault="002C35EB" w:rsidP="00332565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Фамилия, имя</w:t>
      </w:r>
    </w:p>
    <w:p w:rsidR="002C35EB" w:rsidRPr="00BB5040" w:rsidRDefault="002C35EB" w:rsidP="00332565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Класс</w:t>
      </w:r>
    </w:p>
    <w:p w:rsidR="002C35EB" w:rsidRPr="00BB5040" w:rsidRDefault="002C35EB" w:rsidP="00332565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Название путешествия</w:t>
      </w:r>
    </w:p>
    <w:p w:rsidR="002C35EB" w:rsidRPr="00BB5040" w:rsidRDefault="002C35EB" w:rsidP="00332565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 xml:space="preserve">Задание. </w:t>
      </w:r>
      <w:r w:rsidR="00BB5040" w:rsidRPr="00BB5040">
        <w:rPr>
          <w:rFonts w:ascii="Times New Roman" w:hAnsi="Times New Roman" w:cs="Times New Roman"/>
          <w:sz w:val="24"/>
          <w:szCs w:val="24"/>
        </w:rPr>
        <w:t xml:space="preserve"> </w:t>
      </w:r>
      <w:r w:rsidRPr="00BB5040">
        <w:rPr>
          <w:rFonts w:ascii="Times New Roman" w:hAnsi="Times New Roman" w:cs="Times New Roman"/>
          <w:sz w:val="24"/>
          <w:szCs w:val="24"/>
        </w:rPr>
        <w:t>Вопросы. Новая полезная информация.</w:t>
      </w:r>
    </w:p>
    <w:p w:rsidR="002C35EB" w:rsidRPr="00BB5040" w:rsidRDefault="002C35EB" w:rsidP="00332565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lastRenderedPageBreak/>
        <w:t>Пожелания</w:t>
      </w:r>
    </w:p>
    <w:p w:rsidR="002C35EB" w:rsidRPr="00BB5040" w:rsidRDefault="00332565" w:rsidP="00894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ab/>
      </w:r>
      <w:r w:rsidR="002C35EB" w:rsidRPr="00BB5040">
        <w:rPr>
          <w:rFonts w:ascii="Times New Roman" w:hAnsi="Times New Roman" w:cs="Times New Roman"/>
          <w:sz w:val="24"/>
          <w:szCs w:val="24"/>
        </w:rPr>
        <w:t xml:space="preserve">Задание и вопросы должны строго соответствовать </w:t>
      </w:r>
      <w:r w:rsidR="008B37D9" w:rsidRPr="00BB5040">
        <w:rPr>
          <w:rFonts w:ascii="Times New Roman" w:hAnsi="Times New Roman" w:cs="Times New Roman"/>
          <w:sz w:val="24"/>
          <w:szCs w:val="24"/>
        </w:rPr>
        <w:t xml:space="preserve">пройденному </w:t>
      </w:r>
      <w:proofErr w:type="gramStart"/>
      <w:r w:rsidR="008B37D9" w:rsidRPr="00BB5040">
        <w:rPr>
          <w:rFonts w:ascii="Times New Roman" w:hAnsi="Times New Roman" w:cs="Times New Roman"/>
          <w:sz w:val="24"/>
          <w:szCs w:val="24"/>
        </w:rPr>
        <w:t xml:space="preserve">материалу </w:t>
      </w:r>
      <w:r w:rsidR="002C35EB" w:rsidRPr="00BB5040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2C35EB" w:rsidRPr="00BB5040">
        <w:rPr>
          <w:rFonts w:ascii="Times New Roman" w:hAnsi="Times New Roman" w:cs="Times New Roman"/>
          <w:sz w:val="24"/>
          <w:szCs w:val="24"/>
        </w:rPr>
        <w:t xml:space="preserve"> уроках истории и краеведения.</w:t>
      </w:r>
    </w:p>
    <w:p w:rsidR="002C35EB" w:rsidRPr="00BB5040" w:rsidRDefault="00332565" w:rsidP="00894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ab/>
      </w:r>
      <w:r w:rsidR="002C35EB" w:rsidRPr="00BB5040">
        <w:rPr>
          <w:rFonts w:ascii="Times New Roman" w:hAnsi="Times New Roman" w:cs="Times New Roman"/>
          <w:sz w:val="24"/>
          <w:szCs w:val="24"/>
        </w:rPr>
        <w:t xml:space="preserve">Следующим этапом в работе с листами </w:t>
      </w:r>
      <w:proofErr w:type="gramStart"/>
      <w:r w:rsidR="002C35EB" w:rsidRPr="00BB5040">
        <w:rPr>
          <w:rFonts w:ascii="Times New Roman" w:hAnsi="Times New Roman" w:cs="Times New Roman"/>
          <w:sz w:val="24"/>
          <w:szCs w:val="24"/>
        </w:rPr>
        <w:t>(</w:t>
      </w:r>
      <w:r w:rsidRPr="00BB5040">
        <w:rPr>
          <w:rFonts w:ascii="Times New Roman" w:hAnsi="Times New Roman" w:cs="Times New Roman"/>
          <w:sz w:val="24"/>
          <w:szCs w:val="24"/>
        </w:rPr>
        <w:t xml:space="preserve"> </w:t>
      </w:r>
      <w:r w:rsidR="00400D8B" w:rsidRPr="00BB5040">
        <w:rPr>
          <w:rFonts w:ascii="Times New Roman" w:hAnsi="Times New Roman" w:cs="Times New Roman"/>
          <w:sz w:val="24"/>
          <w:szCs w:val="24"/>
        </w:rPr>
        <w:t>путевыми</w:t>
      </w:r>
      <w:proofErr w:type="gramEnd"/>
      <w:r w:rsidR="008B37D9" w:rsidRPr="00BB5040">
        <w:rPr>
          <w:rFonts w:ascii="Times New Roman" w:hAnsi="Times New Roman" w:cs="Times New Roman"/>
          <w:sz w:val="24"/>
          <w:szCs w:val="24"/>
        </w:rPr>
        <w:t xml:space="preserve"> </w:t>
      </w:r>
      <w:r w:rsidR="00BB5040" w:rsidRPr="00BB5040">
        <w:rPr>
          <w:rFonts w:ascii="Times New Roman" w:hAnsi="Times New Roman" w:cs="Times New Roman"/>
          <w:sz w:val="24"/>
          <w:szCs w:val="24"/>
        </w:rPr>
        <w:t>–</w:t>
      </w:r>
      <w:r w:rsidR="00400D8B" w:rsidRPr="00BB5040">
        <w:rPr>
          <w:rFonts w:ascii="Times New Roman" w:hAnsi="Times New Roman" w:cs="Times New Roman"/>
          <w:sz w:val="24"/>
          <w:szCs w:val="24"/>
        </w:rPr>
        <w:t xml:space="preserve"> маршрутными</w:t>
      </w:r>
      <w:r w:rsidR="00BB5040" w:rsidRPr="00BB5040">
        <w:rPr>
          <w:rFonts w:ascii="Times New Roman" w:hAnsi="Times New Roman" w:cs="Times New Roman"/>
          <w:sz w:val="24"/>
          <w:szCs w:val="24"/>
        </w:rPr>
        <w:t xml:space="preserve"> </w:t>
      </w:r>
      <w:r w:rsidR="00400D8B" w:rsidRPr="00BB5040">
        <w:rPr>
          <w:rFonts w:ascii="Times New Roman" w:hAnsi="Times New Roman" w:cs="Times New Roman"/>
          <w:sz w:val="24"/>
          <w:szCs w:val="24"/>
        </w:rPr>
        <w:t>-</w:t>
      </w:r>
      <w:r w:rsidR="002C35EB" w:rsidRPr="00BB5040">
        <w:rPr>
          <w:rFonts w:ascii="Times New Roman" w:hAnsi="Times New Roman" w:cs="Times New Roman"/>
          <w:sz w:val="24"/>
          <w:szCs w:val="24"/>
        </w:rPr>
        <w:t xml:space="preserve"> рабочими) может служить создание учащимися собственных экскурсий или маршрутов для одноклассников.</w:t>
      </w:r>
      <w:r w:rsidR="00911BDD" w:rsidRPr="00BB5040">
        <w:rPr>
          <w:rFonts w:ascii="Times New Roman" w:hAnsi="Times New Roman" w:cs="Times New Roman"/>
          <w:sz w:val="24"/>
          <w:szCs w:val="24"/>
        </w:rPr>
        <w:t xml:space="preserve"> Например, при изучении Петропавловской крепости ученики могут создать свой маршрут, использу</w:t>
      </w:r>
      <w:r w:rsidRPr="00BB5040">
        <w:rPr>
          <w:rFonts w:ascii="Times New Roman" w:hAnsi="Times New Roman" w:cs="Times New Roman"/>
          <w:sz w:val="24"/>
          <w:szCs w:val="24"/>
        </w:rPr>
        <w:t xml:space="preserve">я учебные пособия, схемы, </w:t>
      </w:r>
      <w:proofErr w:type="gramStart"/>
      <w:r w:rsidRPr="00BB5040">
        <w:rPr>
          <w:rFonts w:ascii="Times New Roman" w:hAnsi="Times New Roman" w:cs="Times New Roman"/>
          <w:sz w:val="24"/>
          <w:szCs w:val="24"/>
        </w:rPr>
        <w:t>карты  (</w:t>
      </w:r>
      <w:proofErr w:type="gramEnd"/>
      <w:r w:rsidRPr="00BB504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B5040" w:rsidRPr="00BB5040">
        <w:rPr>
          <w:rFonts w:ascii="Times New Roman" w:hAnsi="Times New Roman" w:cs="Times New Roman"/>
          <w:sz w:val="24"/>
          <w:szCs w:val="24"/>
        </w:rPr>
        <w:t>2</w:t>
      </w:r>
      <w:r w:rsidRPr="00BB5040">
        <w:rPr>
          <w:rFonts w:ascii="Times New Roman" w:hAnsi="Times New Roman" w:cs="Times New Roman"/>
          <w:sz w:val="24"/>
          <w:szCs w:val="24"/>
        </w:rPr>
        <w:t>).</w:t>
      </w:r>
    </w:p>
    <w:p w:rsidR="00CC194E" w:rsidRPr="00BB5040" w:rsidRDefault="00332565" w:rsidP="00332565">
      <w:pPr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ab/>
      </w:r>
      <w:r w:rsidR="00BB7703" w:rsidRPr="00BB5040">
        <w:rPr>
          <w:rFonts w:ascii="Times New Roman" w:hAnsi="Times New Roman" w:cs="Times New Roman"/>
          <w:sz w:val="24"/>
          <w:szCs w:val="24"/>
        </w:rPr>
        <w:t xml:space="preserve">Еще одной организационной формой обучения служит образовательный проект. Он дает возможность ученикам провести самостоятельную исследовательскую работу. Здесь важно правильно поставить перед учащимися проблему исследования. </w:t>
      </w:r>
      <w:proofErr w:type="gramStart"/>
      <w:r w:rsidR="00BB7703" w:rsidRPr="00BB5040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BB7703" w:rsidRPr="00BB5040">
        <w:rPr>
          <w:rFonts w:ascii="Times New Roman" w:hAnsi="Times New Roman" w:cs="Times New Roman"/>
          <w:sz w:val="24"/>
          <w:szCs w:val="24"/>
        </w:rPr>
        <w:t>: «Справедливо ли утверждать, что наш город возник на пустом месте</w:t>
      </w:r>
      <w:r w:rsidRPr="00BB5040">
        <w:rPr>
          <w:rFonts w:ascii="Times New Roman" w:hAnsi="Times New Roman" w:cs="Times New Roman"/>
          <w:sz w:val="24"/>
          <w:szCs w:val="24"/>
        </w:rPr>
        <w:t>,</w:t>
      </w:r>
      <w:r w:rsidR="00BB7703" w:rsidRPr="00BB5040">
        <w:rPr>
          <w:rFonts w:ascii="Times New Roman" w:hAnsi="Times New Roman" w:cs="Times New Roman"/>
          <w:sz w:val="24"/>
          <w:szCs w:val="24"/>
        </w:rPr>
        <w:t xml:space="preserve"> </w:t>
      </w:r>
      <w:r w:rsidRPr="00BB5040">
        <w:rPr>
          <w:rFonts w:ascii="Times New Roman" w:hAnsi="Times New Roman" w:cs="Times New Roman"/>
          <w:sz w:val="24"/>
          <w:szCs w:val="24"/>
        </w:rPr>
        <w:t>и</w:t>
      </w:r>
      <w:r w:rsidR="00BB7703" w:rsidRPr="00BB5040">
        <w:rPr>
          <w:rFonts w:ascii="Times New Roman" w:hAnsi="Times New Roman" w:cs="Times New Roman"/>
          <w:sz w:val="24"/>
          <w:szCs w:val="24"/>
        </w:rPr>
        <w:t xml:space="preserve"> не име</w:t>
      </w:r>
      <w:r w:rsidRPr="00BB5040">
        <w:rPr>
          <w:rFonts w:ascii="Times New Roman" w:hAnsi="Times New Roman" w:cs="Times New Roman"/>
          <w:sz w:val="24"/>
          <w:szCs w:val="24"/>
        </w:rPr>
        <w:t>ет</w:t>
      </w:r>
      <w:r w:rsidR="00BB7703" w:rsidRPr="00BB5040">
        <w:rPr>
          <w:rFonts w:ascii="Times New Roman" w:hAnsi="Times New Roman" w:cs="Times New Roman"/>
          <w:sz w:val="24"/>
          <w:szCs w:val="24"/>
        </w:rPr>
        <w:t xml:space="preserve"> своей истории</w:t>
      </w:r>
      <w:r w:rsidRPr="00BB5040">
        <w:rPr>
          <w:rFonts w:ascii="Times New Roman" w:hAnsi="Times New Roman" w:cs="Times New Roman"/>
          <w:sz w:val="24"/>
          <w:szCs w:val="24"/>
        </w:rPr>
        <w:t xml:space="preserve"> до своего появления</w:t>
      </w:r>
      <w:r w:rsidR="00BB7703" w:rsidRPr="00BB5040">
        <w:rPr>
          <w:rFonts w:ascii="Times New Roman" w:hAnsi="Times New Roman" w:cs="Times New Roman"/>
          <w:sz w:val="24"/>
          <w:szCs w:val="24"/>
        </w:rPr>
        <w:t>?»</w:t>
      </w:r>
      <w:r w:rsidR="00A31306" w:rsidRPr="00BB5040">
        <w:rPr>
          <w:rFonts w:ascii="Times New Roman" w:hAnsi="Times New Roman" w:cs="Times New Roman"/>
          <w:sz w:val="24"/>
          <w:szCs w:val="24"/>
        </w:rPr>
        <w:t xml:space="preserve">. </w:t>
      </w:r>
      <w:r w:rsidRPr="00BB50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306" w:rsidRPr="00BB5040" w:rsidRDefault="008B37D9" w:rsidP="00332565">
      <w:pPr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Ра</w:t>
      </w:r>
      <w:r w:rsidR="00A31306" w:rsidRPr="00BB5040">
        <w:rPr>
          <w:rFonts w:ascii="Times New Roman" w:hAnsi="Times New Roman" w:cs="Times New Roman"/>
          <w:sz w:val="24"/>
          <w:szCs w:val="24"/>
        </w:rPr>
        <w:t>бота</w:t>
      </w:r>
      <w:r w:rsidRPr="00BB50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5040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A31306" w:rsidRPr="00BB5040">
        <w:rPr>
          <w:rFonts w:ascii="Times New Roman" w:hAnsi="Times New Roman" w:cs="Times New Roman"/>
          <w:sz w:val="24"/>
          <w:szCs w:val="24"/>
        </w:rPr>
        <w:t xml:space="preserve"> ведется</w:t>
      </w:r>
      <w:proofErr w:type="gramEnd"/>
      <w:r w:rsidR="00A31306" w:rsidRPr="00BB5040">
        <w:rPr>
          <w:rFonts w:ascii="Times New Roman" w:hAnsi="Times New Roman" w:cs="Times New Roman"/>
          <w:sz w:val="24"/>
          <w:szCs w:val="24"/>
        </w:rPr>
        <w:t xml:space="preserve"> в группах по трем направлениям:</w:t>
      </w:r>
    </w:p>
    <w:p w:rsidR="00A31306" w:rsidRPr="00BB5040" w:rsidRDefault="008B37D9" w:rsidP="008B37D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Ж</w:t>
      </w:r>
      <w:r w:rsidR="00A31306" w:rsidRPr="00BB5040">
        <w:rPr>
          <w:rFonts w:ascii="Times New Roman" w:hAnsi="Times New Roman" w:cs="Times New Roman"/>
          <w:sz w:val="24"/>
          <w:szCs w:val="24"/>
        </w:rPr>
        <w:t>ивотный и растительный мир Ленинградской области</w:t>
      </w:r>
    </w:p>
    <w:p w:rsidR="00A31306" w:rsidRPr="00BB5040" w:rsidRDefault="00A31306" w:rsidP="008B37D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Жители края с давнейших времен до 18 века</w:t>
      </w:r>
    </w:p>
    <w:p w:rsidR="00A31306" w:rsidRPr="00BB5040" w:rsidRDefault="00A31306" w:rsidP="008B37D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Военная история края</w:t>
      </w:r>
    </w:p>
    <w:p w:rsidR="000F3F26" w:rsidRPr="00BB5040" w:rsidRDefault="000F3F26" w:rsidP="00332565">
      <w:pPr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 xml:space="preserve">Ученики могут сами сформировать группы. </w:t>
      </w:r>
    </w:p>
    <w:p w:rsidR="000F3F26" w:rsidRPr="00BB5040" w:rsidRDefault="008B37D9" w:rsidP="008B3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ab/>
      </w:r>
      <w:r w:rsidR="000F3F26" w:rsidRPr="00BB5040">
        <w:rPr>
          <w:rFonts w:ascii="Times New Roman" w:hAnsi="Times New Roman" w:cs="Times New Roman"/>
          <w:sz w:val="24"/>
          <w:szCs w:val="24"/>
        </w:rPr>
        <w:t xml:space="preserve">По мере прохождения программы (7 класс) учителю целесообразно составить памятки с текстом задания и списком информационных ресурсов для каждой группы. Сбор материала может продолжаться в течение 1-2 месяцев. </w:t>
      </w:r>
      <w:r w:rsidR="008F1BBC" w:rsidRPr="00BB5040">
        <w:rPr>
          <w:rFonts w:ascii="Times New Roman" w:hAnsi="Times New Roman" w:cs="Times New Roman"/>
          <w:sz w:val="24"/>
          <w:szCs w:val="24"/>
        </w:rPr>
        <w:t>Но следует обязательно осуществлять промежуточный контроль.</w:t>
      </w:r>
      <w:r w:rsidR="000F3F26" w:rsidRPr="00BB50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BBC" w:rsidRPr="00BB5040" w:rsidRDefault="008B37D9" w:rsidP="008B3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ab/>
      </w:r>
      <w:r w:rsidR="008F1BBC" w:rsidRPr="00BB5040">
        <w:rPr>
          <w:rFonts w:ascii="Times New Roman" w:hAnsi="Times New Roman" w:cs="Times New Roman"/>
          <w:sz w:val="24"/>
          <w:szCs w:val="24"/>
        </w:rPr>
        <w:t>Форма предст</w:t>
      </w:r>
      <w:r w:rsidR="00DF68B8" w:rsidRPr="00BB5040">
        <w:rPr>
          <w:rFonts w:ascii="Times New Roman" w:hAnsi="Times New Roman" w:cs="Times New Roman"/>
          <w:sz w:val="24"/>
          <w:szCs w:val="24"/>
        </w:rPr>
        <w:t>авления проекта может быть любой</w:t>
      </w:r>
      <w:r w:rsidR="008F1BBC" w:rsidRPr="00BB5040">
        <w:rPr>
          <w:rFonts w:ascii="Times New Roman" w:hAnsi="Times New Roman" w:cs="Times New Roman"/>
          <w:sz w:val="24"/>
          <w:szCs w:val="24"/>
        </w:rPr>
        <w:t xml:space="preserve"> – презентация, сообщение, макет, карта Ленинградской области, инсценировка (Например, жизнь и быт в ижорской деревне), рисунки костюмов.</w:t>
      </w:r>
      <w:r w:rsidR="0040512D" w:rsidRPr="00BB5040">
        <w:rPr>
          <w:rFonts w:ascii="Times New Roman" w:hAnsi="Times New Roman" w:cs="Times New Roman"/>
          <w:sz w:val="24"/>
          <w:szCs w:val="24"/>
        </w:rPr>
        <w:t xml:space="preserve"> </w:t>
      </w:r>
      <w:r w:rsidR="008F1BBC" w:rsidRPr="00BB5040">
        <w:rPr>
          <w:rFonts w:ascii="Times New Roman" w:hAnsi="Times New Roman" w:cs="Times New Roman"/>
          <w:sz w:val="24"/>
          <w:szCs w:val="24"/>
        </w:rPr>
        <w:t xml:space="preserve">Эту форму работы я заимствовала из </w:t>
      </w:r>
      <w:r w:rsidR="00432881" w:rsidRPr="00BB5040">
        <w:rPr>
          <w:rFonts w:ascii="Times New Roman" w:hAnsi="Times New Roman" w:cs="Times New Roman"/>
          <w:sz w:val="24"/>
          <w:szCs w:val="24"/>
        </w:rPr>
        <w:t>методических рекомендаций «</w:t>
      </w:r>
      <w:proofErr w:type="spellStart"/>
      <w:r w:rsidR="00432881" w:rsidRPr="00BB5040">
        <w:rPr>
          <w:rFonts w:ascii="Times New Roman" w:hAnsi="Times New Roman" w:cs="Times New Roman"/>
          <w:sz w:val="24"/>
          <w:szCs w:val="24"/>
        </w:rPr>
        <w:t>Этнокалендарь</w:t>
      </w:r>
      <w:proofErr w:type="spellEnd"/>
      <w:r w:rsidR="00432881" w:rsidRPr="00BB5040">
        <w:rPr>
          <w:rFonts w:ascii="Times New Roman" w:hAnsi="Times New Roman" w:cs="Times New Roman"/>
          <w:sz w:val="24"/>
          <w:szCs w:val="24"/>
        </w:rPr>
        <w:t xml:space="preserve"> Санкт-Петербурга 2014» для учителей 5-8 классов.</w:t>
      </w:r>
    </w:p>
    <w:p w:rsidR="0040512D" w:rsidRPr="00BB5040" w:rsidRDefault="008B37D9" w:rsidP="008B3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ab/>
      </w:r>
      <w:r w:rsidR="0040512D" w:rsidRPr="00BB5040">
        <w:rPr>
          <w:rFonts w:ascii="Times New Roman" w:hAnsi="Times New Roman" w:cs="Times New Roman"/>
          <w:sz w:val="24"/>
          <w:szCs w:val="24"/>
        </w:rPr>
        <w:t xml:space="preserve">Сценическая постановка на исторические темы – это всегда праздник для участников и зрителей таких проектов. </w:t>
      </w:r>
      <w:r w:rsidR="008C4BE8" w:rsidRPr="00BB5040">
        <w:rPr>
          <w:rFonts w:ascii="Times New Roman" w:hAnsi="Times New Roman" w:cs="Times New Roman"/>
          <w:sz w:val="24"/>
          <w:szCs w:val="24"/>
        </w:rPr>
        <w:t>Инсценировки позволяю</w:t>
      </w:r>
      <w:r w:rsidR="0040512D" w:rsidRPr="00BB5040">
        <w:rPr>
          <w:rFonts w:ascii="Times New Roman" w:hAnsi="Times New Roman" w:cs="Times New Roman"/>
          <w:sz w:val="24"/>
          <w:szCs w:val="24"/>
        </w:rPr>
        <w:t>т на эмоциональном уровне оценить историческое событие и п</w:t>
      </w:r>
      <w:r w:rsidR="00354CBB" w:rsidRPr="00BB5040">
        <w:rPr>
          <w:rFonts w:ascii="Times New Roman" w:hAnsi="Times New Roman" w:cs="Times New Roman"/>
          <w:sz w:val="24"/>
          <w:szCs w:val="24"/>
        </w:rPr>
        <w:t>огрузиться в мифы</w:t>
      </w:r>
      <w:r w:rsidR="0040512D" w:rsidRPr="00BB5040">
        <w:rPr>
          <w:rFonts w:ascii="Times New Roman" w:hAnsi="Times New Roman" w:cs="Times New Roman"/>
          <w:sz w:val="24"/>
          <w:szCs w:val="24"/>
        </w:rPr>
        <w:t xml:space="preserve"> древних народов.</w:t>
      </w:r>
    </w:p>
    <w:p w:rsidR="009B67CF" w:rsidRPr="00BB5040" w:rsidRDefault="008B37D9" w:rsidP="008B3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ab/>
      </w:r>
      <w:r w:rsidR="002C115A" w:rsidRPr="00BB5040">
        <w:rPr>
          <w:rFonts w:ascii="Times New Roman" w:hAnsi="Times New Roman" w:cs="Times New Roman"/>
          <w:sz w:val="24"/>
          <w:szCs w:val="24"/>
        </w:rPr>
        <w:t>Используя «Мифы и легенды Древней Греции», «Калевалу»,</w:t>
      </w:r>
      <w:r w:rsidR="00223CB3" w:rsidRPr="00BB5040">
        <w:rPr>
          <w:rFonts w:ascii="Times New Roman" w:hAnsi="Times New Roman" w:cs="Times New Roman"/>
          <w:sz w:val="24"/>
          <w:szCs w:val="24"/>
        </w:rPr>
        <w:t xml:space="preserve"> «Старшую Эдду», былинный эпос</w:t>
      </w:r>
      <w:r w:rsidR="002C115A" w:rsidRPr="00BB5040">
        <w:rPr>
          <w:rFonts w:ascii="Times New Roman" w:hAnsi="Times New Roman" w:cs="Times New Roman"/>
          <w:sz w:val="24"/>
          <w:szCs w:val="24"/>
        </w:rPr>
        <w:t xml:space="preserve"> </w:t>
      </w:r>
      <w:r w:rsidR="00223CB3" w:rsidRPr="00BB5040">
        <w:rPr>
          <w:rFonts w:ascii="Times New Roman" w:hAnsi="Times New Roman" w:cs="Times New Roman"/>
          <w:sz w:val="24"/>
          <w:szCs w:val="24"/>
        </w:rPr>
        <w:t>Руси, можно оживить античную скул</w:t>
      </w:r>
      <w:r w:rsidR="008E1A28" w:rsidRPr="00BB5040">
        <w:rPr>
          <w:rFonts w:ascii="Times New Roman" w:hAnsi="Times New Roman" w:cs="Times New Roman"/>
          <w:sz w:val="24"/>
          <w:szCs w:val="24"/>
        </w:rPr>
        <w:t>ьптуру; почувствовать себя богатырем-героем</w:t>
      </w:r>
      <w:r w:rsidR="00317A1F" w:rsidRPr="00BB5040">
        <w:rPr>
          <w:rFonts w:ascii="Times New Roman" w:hAnsi="Times New Roman" w:cs="Times New Roman"/>
          <w:sz w:val="24"/>
          <w:szCs w:val="24"/>
        </w:rPr>
        <w:t>,</w:t>
      </w:r>
      <w:r w:rsidR="008E1A28" w:rsidRPr="00BB5040">
        <w:rPr>
          <w:rFonts w:ascii="Times New Roman" w:hAnsi="Times New Roman" w:cs="Times New Roman"/>
          <w:sz w:val="24"/>
          <w:szCs w:val="24"/>
        </w:rPr>
        <w:t xml:space="preserve"> </w:t>
      </w:r>
      <w:r w:rsidR="00813F3E" w:rsidRPr="00BB5040">
        <w:rPr>
          <w:rFonts w:ascii="Times New Roman" w:hAnsi="Times New Roman" w:cs="Times New Roman"/>
          <w:sz w:val="24"/>
          <w:szCs w:val="24"/>
        </w:rPr>
        <w:t>прекрасной дамой и даже коварным</w:t>
      </w:r>
      <w:r w:rsidR="00317A1F" w:rsidRPr="00BB5040">
        <w:rPr>
          <w:rFonts w:ascii="Times New Roman" w:hAnsi="Times New Roman" w:cs="Times New Roman"/>
          <w:sz w:val="24"/>
          <w:szCs w:val="24"/>
        </w:rPr>
        <w:t xml:space="preserve"> богом;</w:t>
      </w:r>
      <w:r w:rsidR="00C656D4" w:rsidRPr="00BB5040">
        <w:rPr>
          <w:rFonts w:ascii="Times New Roman" w:hAnsi="Times New Roman" w:cs="Times New Roman"/>
          <w:sz w:val="24"/>
          <w:szCs w:val="24"/>
        </w:rPr>
        <w:t xml:space="preserve"> </w:t>
      </w:r>
      <w:r w:rsidR="00354CBB" w:rsidRPr="00BB5040">
        <w:rPr>
          <w:rFonts w:ascii="Times New Roman" w:hAnsi="Times New Roman" w:cs="Times New Roman"/>
          <w:sz w:val="24"/>
          <w:szCs w:val="24"/>
        </w:rPr>
        <w:t>проникнуться мировоззрением</w:t>
      </w:r>
      <w:r w:rsidR="00317A1F" w:rsidRPr="00BB5040">
        <w:rPr>
          <w:rFonts w:ascii="Times New Roman" w:hAnsi="Times New Roman" w:cs="Times New Roman"/>
          <w:sz w:val="24"/>
          <w:szCs w:val="24"/>
        </w:rPr>
        <w:t>,</w:t>
      </w:r>
      <w:r w:rsidR="00354CBB" w:rsidRPr="00BB5040">
        <w:rPr>
          <w:rFonts w:ascii="Times New Roman" w:hAnsi="Times New Roman" w:cs="Times New Roman"/>
          <w:sz w:val="24"/>
          <w:szCs w:val="24"/>
        </w:rPr>
        <w:t xml:space="preserve"> культурой и обычаями</w:t>
      </w:r>
      <w:r w:rsidR="00317A1F" w:rsidRPr="00BB5040">
        <w:rPr>
          <w:rFonts w:ascii="Times New Roman" w:hAnsi="Times New Roman" w:cs="Times New Roman"/>
          <w:sz w:val="24"/>
          <w:szCs w:val="24"/>
        </w:rPr>
        <w:t xml:space="preserve"> предков.</w:t>
      </w:r>
      <w:r w:rsidRPr="00BB5040">
        <w:rPr>
          <w:rFonts w:ascii="Times New Roman" w:hAnsi="Times New Roman" w:cs="Times New Roman"/>
          <w:sz w:val="24"/>
          <w:szCs w:val="24"/>
        </w:rPr>
        <w:t xml:space="preserve"> </w:t>
      </w:r>
      <w:r w:rsidRPr="00BB5040">
        <w:rPr>
          <w:rFonts w:ascii="Times New Roman" w:hAnsi="Times New Roman" w:cs="Times New Roman"/>
          <w:sz w:val="24"/>
          <w:szCs w:val="24"/>
        </w:rPr>
        <w:tab/>
      </w:r>
      <w:r w:rsidR="008E1A28" w:rsidRPr="00BB5040">
        <w:rPr>
          <w:rFonts w:ascii="Times New Roman" w:hAnsi="Times New Roman" w:cs="Times New Roman"/>
          <w:sz w:val="24"/>
          <w:szCs w:val="24"/>
        </w:rPr>
        <w:t xml:space="preserve">Все это можно обыграть мини-спектаклями, которые ученики способны создать сами. Задача учителя организовать процесс – оговорить </w:t>
      </w:r>
      <w:r w:rsidR="00AB77AD" w:rsidRPr="00BB5040">
        <w:rPr>
          <w:rFonts w:ascii="Times New Roman" w:hAnsi="Times New Roman" w:cs="Times New Roman"/>
          <w:sz w:val="24"/>
          <w:szCs w:val="24"/>
        </w:rPr>
        <w:t>эпоху, историческое событие, объем сценки, выбр</w:t>
      </w:r>
      <w:r w:rsidR="007F2C2B" w:rsidRPr="00BB5040">
        <w:rPr>
          <w:rFonts w:ascii="Times New Roman" w:hAnsi="Times New Roman" w:cs="Times New Roman"/>
          <w:sz w:val="24"/>
          <w:szCs w:val="24"/>
        </w:rPr>
        <w:t>ать актеров, помочь с костюмами, провести репетиции.</w:t>
      </w:r>
    </w:p>
    <w:p w:rsidR="009B67CF" w:rsidRPr="00BB5040" w:rsidRDefault="008B37D9" w:rsidP="008B3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ab/>
      </w:r>
      <w:r w:rsidR="009B67CF" w:rsidRPr="00BB5040">
        <w:rPr>
          <w:rFonts w:ascii="Times New Roman" w:hAnsi="Times New Roman" w:cs="Times New Roman"/>
          <w:sz w:val="24"/>
          <w:szCs w:val="24"/>
        </w:rPr>
        <w:t xml:space="preserve">Самое главное в преподавании краеведения – это любовь педагога к городу, к его истории и культуре. Создание интегрированных знаний о своем крае, духовно-ценностных и практических ориентаций поможет сформировать гордость за свой город, чувство сопричастности и бережному отношению к его наследию у </w:t>
      </w:r>
      <w:r w:rsidR="00631DFD" w:rsidRPr="00BB5040">
        <w:rPr>
          <w:rFonts w:ascii="Times New Roman" w:hAnsi="Times New Roman" w:cs="Times New Roman"/>
          <w:sz w:val="24"/>
          <w:szCs w:val="24"/>
        </w:rPr>
        <w:t>подрастающих горожан.</w:t>
      </w:r>
    </w:p>
    <w:p w:rsidR="00631DFD" w:rsidRPr="00BB5040" w:rsidRDefault="008B37D9" w:rsidP="008B3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ab/>
      </w:r>
      <w:r w:rsidR="00631DFD" w:rsidRPr="00BB5040">
        <w:rPr>
          <w:rFonts w:ascii="Times New Roman" w:hAnsi="Times New Roman" w:cs="Times New Roman"/>
          <w:sz w:val="24"/>
          <w:szCs w:val="24"/>
        </w:rPr>
        <w:t xml:space="preserve">Составляя задания важно, чтобы их форма была интересна и познавательна ученикам, чтобы она затрагивала </w:t>
      </w:r>
      <w:r w:rsidR="00CF6243" w:rsidRPr="00BB5040">
        <w:rPr>
          <w:rFonts w:ascii="Times New Roman" w:hAnsi="Times New Roman" w:cs="Times New Roman"/>
          <w:sz w:val="24"/>
          <w:szCs w:val="24"/>
        </w:rPr>
        <w:t xml:space="preserve">эмоционально-психологическую сферу (музыка, сценки). Задания на </w:t>
      </w:r>
      <w:r w:rsidR="008C4BE8" w:rsidRPr="00BB5040">
        <w:rPr>
          <w:rFonts w:ascii="Times New Roman" w:hAnsi="Times New Roman" w:cs="Times New Roman"/>
          <w:sz w:val="24"/>
          <w:szCs w:val="24"/>
        </w:rPr>
        <w:t>дом необходимо ограничить, уроки не должны превращаться в лекцию</w:t>
      </w:r>
      <w:r w:rsidR="00CF6243" w:rsidRPr="00BB50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F6243" w:rsidRPr="00BB5040">
        <w:rPr>
          <w:rFonts w:ascii="Times New Roman" w:hAnsi="Times New Roman" w:cs="Times New Roman"/>
          <w:sz w:val="24"/>
          <w:szCs w:val="24"/>
        </w:rPr>
        <w:t>начитывание</w:t>
      </w:r>
      <w:proofErr w:type="spellEnd"/>
      <w:r w:rsidR="00CF6243" w:rsidRPr="00BB5040">
        <w:rPr>
          <w:rFonts w:ascii="Times New Roman" w:hAnsi="Times New Roman" w:cs="Times New Roman"/>
          <w:sz w:val="24"/>
          <w:szCs w:val="24"/>
        </w:rPr>
        <w:t xml:space="preserve"> информации. Они должны проходить в виде постоянного диалога, взаимообмена. Пусть это будет урок-удовольствие.</w:t>
      </w:r>
    </w:p>
    <w:p w:rsidR="00BE2D34" w:rsidRPr="00BB5040" w:rsidRDefault="008B37D9" w:rsidP="008B3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ab/>
      </w:r>
      <w:r w:rsidR="003679E7" w:rsidRPr="00BB5040">
        <w:rPr>
          <w:rFonts w:ascii="Times New Roman" w:hAnsi="Times New Roman" w:cs="Times New Roman"/>
          <w:sz w:val="24"/>
          <w:szCs w:val="24"/>
        </w:rPr>
        <w:t>Хочется надеяться, что предмет вернется в программу образования петербургского школьника при внедрении Федерального Образовательного Стандарта в основной школе.</w:t>
      </w:r>
    </w:p>
    <w:p w:rsidR="00BB5040" w:rsidRDefault="00BB5040" w:rsidP="00BB50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7D9" w:rsidRPr="00BB5040" w:rsidRDefault="008B37D9" w:rsidP="00BB5040">
      <w:pPr>
        <w:jc w:val="right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679E7" w:rsidRPr="00BB5040" w:rsidRDefault="00BE2D34" w:rsidP="008B37D9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b/>
          <w:sz w:val="24"/>
          <w:szCs w:val="24"/>
        </w:rPr>
        <w:t>Путевой лист</w:t>
      </w:r>
      <w:r w:rsidRPr="00BB5040">
        <w:rPr>
          <w:rFonts w:ascii="Times New Roman" w:hAnsi="Times New Roman" w:cs="Times New Roman"/>
          <w:sz w:val="24"/>
          <w:szCs w:val="24"/>
        </w:rPr>
        <w:t>.</w:t>
      </w:r>
    </w:p>
    <w:p w:rsidR="00BE2D34" w:rsidRPr="00BB5040" w:rsidRDefault="00BE2D34" w:rsidP="008B37D9">
      <w:pPr>
        <w:jc w:val="right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Фамилия, Имя, класс</w:t>
      </w:r>
      <w:r w:rsidRPr="00BB5040">
        <w:rPr>
          <w:rFonts w:ascii="Times New Roman" w:hAnsi="Times New Roman" w:cs="Times New Roman"/>
          <w:sz w:val="24"/>
          <w:szCs w:val="24"/>
        </w:rPr>
        <w:softHyphen/>
      </w:r>
      <w:r w:rsidRPr="00BB5040">
        <w:rPr>
          <w:rFonts w:ascii="Times New Roman" w:hAnsi="Times New Roman" w:cs="Times New Roman"/>
          <w:sz w:val="24"/>
          <w:szCs w:val="24"/>
        </w:rPr>
        <w:softHyphen/>
      </w:r>
      <w:r w:rsidRPr="00BB5040">
        <w:rPr>
          <w:rFonts w:ascii="Times New Roman" w:hAnsi="Times New Roman" w:cs="Times New Roman"/>
          <w:sz w:val="24"/>
          <w:szCs w:val="24"/>
        </w:rPr>
        <w:softHyphen/>
      </w:r>
      <w:r w:rsidRPr="00BB5040">
        <w:rPr>
          <w:rFonts w:ascii="Times New Roman" w:hAnsi="Times New Roman" w:cs="Times New Roman"/>
          <w:sz w:val="24"/>
          <w:szCs w:val="24"/>
        </w:rPr>
        <w:softHyphen/>
      </w:r>
      <w:r w:rsidRPr="00BB5040">
        <w:rPr>
          <w:rFonts w:ascii="Times New Roman" w:hAnsi="Times New Roman" w:cs="Times New Roman"/>
          <w:sz w:val="24"/>
          <w:szCs w:val="24"/>
        </w:rPr>
        <w:softHyphen/>
      </w:r>
      <w:r w:rsidRPr="00BB5040">
        <w:rPr>
          <w:rFonts w:ascii="Times New Roman" w:hAnsi="Times New Roman" w:cs="Times New Roman"/>
          <w:sz w:val="24"/>
          <w:szCs w:val="24"/>
        </w:rPr>
        <w:softHyphen/>
      </w:r>
      <w:r w:rsidRPr="00BB5040">
        <w:rPr>
          <w:rFonts w:ascii="Times New Roman" w:hAnsi="Times New Roman" w:cs="Times New Roman"/>
          <w:sz w:val="24"/>
          <w:szCs w:val="24"/>
        </w:rPr>
        <w:softHyphen/>
      </w:r>
      <w:r w:rsidRPr="00BB5040">
        <w:rPr>
          <w:rFonts w:ascii="Times New Roman" w:hAnsi="Times New Roman" w:cs="Times New Roman"/>
          <w:sz w:val="24"/>
          <w:szCs w:val="24"/>
        </w:rPr>
        <w:softHyphen/>
      </w:r>
      <w:r w:rsidRPr="00BB5040">
        <w:rPr>
          <w:rFonts w:ascii="Times New Roman" w:hAnsi="Times New Roman" w:cs="Times New Roman"/>
          <w:sz w:val="24"/>
          <w:szCs w:val="24"/>
        </w:rPr>
        <w:softHyphen/>
      </w:r>
      <w:r w:rsidRPr="00BB5040">
        <w:rPr>
          <w:rFonts w:ascii="Times New Roman" w:hAnsi="Times New Roman" w:cs="Times New Roman"/>
          <w:sz w:val="24"/>
          <w:szCs w:val="24"/>
        </w:rPr>
        <w:softHyphen/>
      </w:r>
      <w:r w:rsidRPr="00BB5040">
        <w:rPr>
          <w:rFonts w:ascii="Times New Roman" w:hAnsi="Times New Roman" w:cs="Times New Roman"/>
          <w:sz w:val="24"/>
          <w:szCs w:val="24"/>
        </w:rPr>
        <w:softHyphen/>
      </w:r>
      <w:r w:rsidRPr="00BB5040">
        <w:rPr>
          <w:rFonts w:ascii="Times New Roman" w:hAnsi="Times New Roman" w:cs="Times New Roman"/>
          <w:sz w:val="24"/>
          <w:szCs w:val="24"/>
        </w:rPr>
        <w:softHyphen/>
      </w:r>
      <w:r w:rsidRPr="00BB5040">
        <w:rPr>
          <w:rFonts w:ascii="Times New Roman" w:hAnsi="Times New Roman" w:cs="Times New Roman"/>
          <w:sz w:val="24"/>
          <w:szCs w:val="24"/>
        </w:rPr>
        <w:softHyphen/>
      </w:r>
      <w:r w:rsidRPr="00BB5040">
        <w:rPr>
          <w:rFonts w:ascii="Times New Roman" w:hAnsi="Times New Roman" w:cs="Times New Roman"/>
          <w:sz w:val="24"/>
          <w:szCs w:val="24"/>
        </w:rPr>
        <w:softHyphen/>
      </w:r>
      <w:r w:rsidRPr="00BB5040">
        <w:rPr>
          <w:rFonts w:ascii="Times New Roman" w:hAnsi="Times New Roman" w:cs="Times New Roman"/>
          <w:sz w:val="24"/>
          <w:szCs w:val="24"/>
        </w:rPr>
        <w:softHyphen/>
      </w:r>
      <w:r w:rsidRPr="00BB5040">
        <w:rPr>
          <w:rFonts w:ascii="Times New Roman" w:hAnsi="Times New Roman" w:cs="Times New Roman"/>
          <w:sz w:val="24"/>
          <w:szCs w:val="24"/>
        </w:rPr>
        <w:softHyphen/>
      </w:r>
      <w:r w:rsidRPr="00BB5040">
        <w:rPr>
          <w:rFonts w:ascii="Times New Roman" w:hAnsi="Times New Roman" w:cs="Times New Roman"/>
          <w:sz w:val="24"/>
          <w:szCs w:val="24"/>
        </w:rPr>
        <w:softHyphen/>
        <w:t>_____________________________________</w:t>
      </w:r>
      <w:r w:rsidR="00DC3236" w:rsidRPr="00BB5040">
        <w:rPr>
          <w:rFonts w:ascii="Times New Roman" w:hAnsi="Times New Roman" w:cs="Times New Roman"/>
          <w:sz w:val="24"/>
          <w:szCs w:val="24"/>
        </w:rPr>
        <w:t>__</w:t>
      </w:r>
    </w:p>
    <w:p w:rsidR="00DC3236" w:rsidRPr="00BB5040" w:rsidRDefault="00DC3236" w:rsidP="00302986">
      <w:pPr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Добрый день, уважаемый исследователь!</w:t>
      </w:r>
    </w:p>
    <w:p w:rsidR="00DC3236" w:rsidRPr="00BB5040" w:rsidRDefault="00DC3236" w:rsidP="00302986">
      <w:pPr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Сегодня твоя задача – изучить подлинные древнеегипетские предметы, находящиеся в Эрмитаже. При посещении музея помни о правилах поведения.</w:t>
      </w:r>
    </w:p>
    <w:p w:rsidR="00DC3236" w:rsidRPr="00BB5040" w:rsidRDefault="00DC3236" w:rsidP="0030298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Используй схему музея и найди зал «Древний Египет» (№ 100).</w:t>
      </w:r>
    </w:p>
    <w:p w:rsidR="00DC3236" w:rsidRPr="00BB5040" w:rsidRDefault="00DC3236" w:rsidP="0030298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Осмотри весь зал, в котором находится экспозиция. Какое впечатление он произвел на тебя?</w:t>
      </w:r>
    </w:p>
    <w:p w:rsidR="00DC3236" w:rsidRPr="00BB5040" w:rsidRDefault="00DC3236" w:rsidP="00302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DC3236" w:rsidRPr="00BB5040" w:rsidRDefault="00DC3236" w:rsidP="0030298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Найди в зале древние экспонаты. Что это за предметы? Для чего они были созданы? Назови дату их создания?</w:t>
      </w:r>
    </w:p>
    <w:p w:rsidR="00DC3236" w:rsidRPr="00BB5040" w:rsidRDefault="00DC3236" w:rsidP="00302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DC3236" w:rsidRPr="00BB5040" w:rsidRDefault="00DC3236" w:rsidP="00302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236" w:rsidRPr="00BB5040" w:rsidRDefault="00DC3236" w:rsidP="0030298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Найди стеллаж, посвященный письменности древних египтян. Из чего сделан материал, на котором они писали</w:t>
      </w:r>
      <w:r w:rsidR="00DA32E5" w:rsidRPr="00BB5040">
        <w:rPr>
          <w:rFonts w:ascii="Times New Roman" w:hAnsi="Times New Roman" w:cs="Times New Roman"/>
          <w:sz w:val="24"/>
          <w:szCs w:val="24"/>
        </w:rPr>
        <w:t>? Перечисли принадлежности, используемые для письма?</w:t>
      </w:r>
    </w:p>
    <w:p w:rsidR="0056524C" w:rsidRPr="00BB5040" w:rsidRDefault="0056524C" w:rsidP="00302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56524C" w:rsidRPr="00BB5040" w:rsidRDefault="0056524C" w:rsidP="00302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32E5" w:rsidRPr="00BB5040" w:rsidRDefault="00DA32E5" w:rsidP="0030298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Найди экспонаты, связанные с верованиями в Древнем Египте. Перечисли богов, которые имели вид священных животных. Опиши их.</w:t>
      </w:r>
    </w:p>
    <w:p w:rsidR="00D03F1F" w:rsidRPr="00BB5040" w:rsidRDefault="00D03F1F" w:rsidP="00302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56524C" w:rsidRPr="00BB5040" w:rsidRDefault="0056524C" w:rsidP="00302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524C" w:rsidRPr="00BB5040" w:rsidRDefault="007F1B06" w:rsidP="0030298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Найди</w:t>
      </w:r>
      <w:r w:rsidR="0056524C" w:rsidRPr="00BB5040">
        <w:rPr>
          <w:rFonts w:ascii="Times New Roman" w:hAnsi="Times New Roman" w:cs="Times New Roman"/>
          <w:sz w:val="24"/>
          <w:szCs w:val="24"/>
        </w:rPr>
        <w:t xml:space="preserve"> экспонаты, рассказывающие о погребениях у древних египтян. Как они выглядят. Опиши их.</w:t>
      </w:r>
    </w:p>
    <w:p w:rsidR="0056524C" w:rsidRPr="00BB5040" w:rsidRDefault="0056524C" w:rsidP="00302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56524C" w:rsidRPr="00BB5040" w:rsidRDefault="0056524C" w:rsidP="0030298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Глядя на экспозицию, приведи пример, чем занимались жители Древнего Египта. Когда были выполнены эти экспонаты, для чего?</w:t>
      </w:r>
      <w:r w:rsidR="008B37D9" w:rsidRPr="00BB5040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26207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6524C" w:rsidRPr="00BB5040" w:rsidRDefault="0056524C" w:rsidP="0030298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Что нового ты узнал об Эрмитаже? Какую ценность представляют</w:t>
      </w:r>
      <w:r w:rsidR="00C7483B" w:rsidRPr="00BB5040">
        <w:rPr>
          <w:rFonts w:ascii="Times New Roman" w:hAnsi="Times New Roman" w:cs="Times New Roman"/>
          <w:sz w:val="24"/>
          <w:szCs w:val="24"/>
        </w:rPr>
        <w:t xml:space="preserve"> экспонаты Египетского зала для современных ученых и посетителей музея? Обоснуй свой ответ.</w:t>
      </w:r>
    </w:p>
    <w:p w:rsidR="00C7483B" w:rsidRPr="00BB5040" w:rsidRDefault="00C7483B" w:rsidP="00302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8B37D9" w:rsidRPr="00BB5040" w:rsidRDefault="008B37D9" w:rsidP="008B37D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040">
        <w:rPr>
          <w:rFonts w:ascii="Times New Roman" w:hAnsi="Times New Roman" w:cs="Times New Roman"/>
          <w:i/>
          <w:sz w:val="24"/>
          <w:szCs w:val="24"/>
        </w:rPr>
        <w:t>*** Если ты испытываешь сложности - используй информационный стенд в зале.</w:t>
      </w:r>
    </w:p>
    <w:p w:rsidR="00C7483B" w:rsidRPr="00BB5040" w:rsidRDefault="008B37D9" w:rsidP="008B37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B5040" w:rsidRPr="00BB5040" w:rsidRDefault="00BB5040" w:rsidP="00BB5040">
      <w:pPr>
        <w:jc w:val="right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 xml:space="preserve">Класс, фамилия </w:t>
      </w:r>
      <w:proofErr w:type="gramStart"/>
      <w:r w:rsidRPr="00BB5040">
        <w:rPr>
          <w:rFonts w:ascii="Times New Roman" w:hAnsi="Times New Roman" w:cs="Times New Roman"/>
          <w:sz w:val="24"/>
          <w:szCs w:val="24"/>
        </w:rPr>
        <w:t>имя:_</w:t>
      </w:r>
      <w:proofErr w:type="gramEnd"/>
      <w:r w:rsidRPr="00BB50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B5040" w:rsidRPr="00BB5040" w:rsidRDefault="00BB5040" w:rsidP="00BB5040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  <w:r w:rsidRPr="00BB5040">
        <w:rPr>
          <w:rFonts w:ascii="Times New Roman" w:hAnsi="Times New Roman" w:cs="Times New Roman"/>
          <w:b w:val="0"/>
          <w:color w:val="auto"/>
          <w:sz w:val="24"/>
          <w:szCs w:val="24"/>
        </w:rPr>
        <w:t>Дорогой путешественник!</w:t>
      </w:r>
    </w:p>
    <w:p w:rsidR="00BB5040" w:rsidRPr="00BB5040" w:rsidRDefault="00BB5040" w:rsidP="00BB5040">
      <w:pPr>
        <w:pStyle w:val="1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b w:val="0"/>
          <w:color w:val="auto"/>
          <w:sz w:val="24"/>
          <w:szCs w:val="24"/>
        </w:rPr>
        <w:t>Сегодня ты совершишь прогулку по Петропавловской крепости</w:t>
      </w:r>
      <w:r w:rsidRPr="00BB5040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 w:rsidRPr="00BB5040">
        <w:rPr>
          <w:rFonts w:ascii="Times New Roman" w:hAnsi="Times New Roman" w:cs="Times New Roman"/>
          <w:sz w:val="24"/>
          <w:szCs w:val="24"/>
        </w:rPr>
        <w:t>.</w:t>
      </w:r>
    </w:p>
    <w:p w:rsidR="00BB5040" w:rsidRPr="00BB5040" w:rsidRDefault="00BB5040" w:rsidP="00BB5040">
      <w:pPr>
        <w:rPr>
          <w:rFonts w:ascii="Times New Roman" w:hAnsi="Times New Roman" w:cs="Times New Roman"/>
          <w:b/>
          <w:sz w:val="24"/>
          <w:szCs w:val="24"/>
        </w:rPr>
      </w:pPr>
      <w:r w:rsidRPr="00BB5040">
        <w:rPr>
          <w:rFonts w:ascii="Times New Roman" w:hAnsi="Times New Roman" w:cs="Times New Roman"/>
          <w:b/>
          <w:sz w:val="24"/>
          <w:szCs w:val="24"/>
        </w:rPr>
        <w:t xml:space="preserve">*Если ты испытываешь трудности, </w:t>
      </w:r>
      <w:proofErr w:type="gramStart"/>
      <w:r w:rsidRPr="00BB5040">
        <w:rPr>
          <w:rFonts w:ascii="Times New Roman" w:hAnsi="Times New Roman" w:cs="Times New Roman"/>
          <w:b/>
          <w:sz w:val="24"/>
          <w:szCs w:val="24"/>
        </w:rPr>
        <w:t>обратись  к</w:t>
      </w:r>
      <w:proofErr w:type="gramEnd"/>
      <w:r w:rsidRPr="00BB5040">
        <w:rPr>
          <w:rFonts w:ascii="Times New Roman" w:hAnsi="Times New Roman" w:cs="Times New Roman"/>
          <w:b/>
          <w:sz w:val="24"/>
          <w:szCs w:val="24"/>
        </w:rPr>
        <w:t xml:space="preserve"> информационным стендам.                     </w:t>
      </w:r>
    </w:p>
    <w:p w:rsidR="00BB5040" w:rsidRPr="00BB5040" w:rsidRDefault="00BB5040" w:rsidP="00BB5040">
      <w:pPr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 xml:space="preserve">Сейчас   </w:t>
      </w:r>
      <w:proofErr w:type="gramStart"/>
      <w:r w:rsidRPr="00BB5040">
        <w:rPr>
          <w:rFonts w:ascii="Times New Roman" w:hAnsi="Times New Roman" w:cs="Times New Roman"/>
          <w:sz w:val="24"/>
          <w:szCs w:val="24"/>
        </w:rPr>
        <w:t>ты  находишься</w:t>
      </w:r>
      <w:proofErr w:type="gramEnd"/>
      <w:r w:rsidRPr="00BB5040">
        <w:rPr>
          <w:rFonts w:ascii="Times New Roman" w:hAnsi="Times New Roman" w:cs="Times New Roman"/>
          <w:sz w:val="24"/>
          <w:szCs w:val="24"/>
        </w:rPr>
        <w:t xml:space="preserve"> около первой постройки нашего города.  </w:t>
      </w:r>
      <w:proofErr w:type="gramStart"/>
      <w:r w:rsidRPr="00BB5040">
        <w:rPr>
          <w:rFonts w:ascii="Times New Roman" w:hAnsi="Times New Roman" w:cs="Times New Roman"/>
          <w:sz w:val="24"/>
          <w:szCs w:val="24"/>
        </w:rPr>
        <w:t>Перед  тем</w:t>
      </w:r>
      <w:proofErr w:type="gramEnd"/>
      <w:r w:rsidRPr="00BB5040">
        <w:rPr>
          <w:rFonts w:ascii="Times New Roman" w:hAnsi="Times New Roman" w:cs="Times New Roman"/>
          <w:sz w:val="24"/>
          <w:szCs w:val="24"/>
        </w:rPr>
        <w:t xml:space="preserve"> как зайти туда, ты пройдешь по мостику.  Посмотри налево и воде на свае увидишь фигурку.</w:t>
      </w:r>
    </w:p>
    <w:p w:rsidR="00BB5040" w:rsidRPr="00BB5040" w:rsidRDefault="00BB5040" w:rsidP="00BB50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 xml:space="preserve">1.Фигуру какого животного </w:t>
      </w:r>
      <w:proofErr w:type="gramStart"/>
      <w:r w:rsidRPr="00BB5040">
        <w:rPr>
          <w:rFonts w:ascii="Times New Roman" w:hAnsi="Times New Roman" w:cs="Times New Roman"/>
          <w:sz w:val="24"/>
          <w:szCs w:val="24"/>
        </w:rPr>
        <w:t>ты  увидел</w:t>
      </w:r>
      <w:proofErr w:type="gramEnd"/>
      <w:r w:rsidRPr="00BB5040">
        <w:rPr>
          <w:rFonts w:ascii="Times New Roman" w:hAnsi="Times New Roman" w:cs="Times New Roman"/>
          <w:sz w:val="24"/>
          <w:szCs w:val="24"/>
        </w:rPr>
        <w:t xml:space="preserve"> (а) в воде?</w:t>
      </w:r>
    </w:p>
    <w:p w:rsidR="00BB5040" w:rsidRPr="00BB5040" w:rsidRDefault="00BB5040" w:rsidP="00BB50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6207D">
        <w:rPr>
          <w:rFonts w:ascii="Times New Roman" w:hAnsi="Times New Roman" w:cs="Times New Roman"/>
          <w:sz w:val="24"/>
          <w:szCs w:val="24"/>
        </w:rPr>
        <w:t>_____________________________</w:t>
      </w:r>
      <w:r w:rsidRPr="00BB504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B5040" w:rsidRPr="00BB5040" w:rsidRDefault="00BB5040" w:rsidP="00BB504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B5040">
        <w:rPr>
          <w:rFonts w:ascii="Times New Roman" w:hAnsi="Times New Roman" w:cs="Times New Roman"/>
          <w:sz w:val="24"/>
          <w:szCs w:val="24"/>
        </w:rPr>
        <w:t>Сейчас  ты</w:t>
      </w:r>
      <w:proofErr w:type="gramEnd"/>
      <w:r w:rsidRPr="00BB5040">
        <w:rPr>
          <w:rFonts w:ascii="Times New Roman" w:hAnsi="Times New Roman" w:cs="Times New Roman"/>
          <w:sz w:val="24"/>
          <w:szCs w:val="24"/>
        </w:rPr>
        <w:t xml:space="preserve"> проходишь  через первые  ворота крепости. Опиши их </w:t>
      </w:r>
      <w:proofErr w:type="gramStart"/>
      <w:r w:rsidRPr="00BB5040">
        <w:rPr>
          <w:rFonts w:ascii="Times New Roman" w:hAnsi="Times New Roman" w:cs="Times New Roman"/>
          <w:sz w:val="24"/>
          <w:szCs w:val="24"/>
        </w:rPr>
        <w:t>ниже:_</w:t>
      </w:r>
      <w:proofErr w:type="gramEnd"/>
      <w:r w:rsidRPr="00BB50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BB5040" w:rsidRPr="00BB5040" w:rsidRDefault="00BB5040" w:rsidP="00BB5040">
      <w:pPr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 xml:space="preserve">Вот ты </w:t>
      </w:r>
      <w:proofErr w:type="gramStart"/>
      <w:r w:rsidRPr="00BB5040">
        <w:rPr>
          <w:rFonts w:ascii="Times New Roman" w:hAnsi="Times New Roman" w:cs="Times New Roman"/>
          <w:sz w:val="24"/>
          <w:szCs w:val="24"/>
        </w:rPr>
        <w:t>и  попал</w:t>
      </w:r>
      <w:proofErr w:type="gramEnd"/>
      <w:r w:rsidRPr="00BB5040">
        <w:rPr>
          <w:rFonts w:ascii="Times New Roman" w:hAnsi="Times New Roman" w:cs="Times New Roman"/>
          <w:sz w:val="24"/>
          <w:szCs w:val="24"/>
        </w:rPr>
        <w:t xml:space="preserve">(а) в крепость. </w:t>
      </w:r>
    </w:p>
    <w:p w:rsidR="00BB5040" w:rsidRPr="00BB5040" w:rsidRDefault="00BB5040" w:rsidP="00BB50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 xml:space="preserve">2.Вспомни, </w:t>
      </w:r>
      <w:proofErr w:type="gramStart"/>
      <w:r w:rsidRPr="00BB5040">
        <w:rPr>
          <w:rFonts w:ascii="Times New Roman" w:hAnsi="Times New Roman" w:cs="Times New Roman"/>
          <w:sz w:val="24"/>
          <w:szCs w:val="24"/>
        </w:rPr>
        <w:t>сколько  бастионов</w:t>
      </w:r>
      <w:proofErr w:type="gramEnd"/>
      <w:r w:rsidRPr="00BB5040">
        <w:rPr>
          <w:rFonts w:ascii="Times New Roman" w:hAnsi="Times New Roman" w:cs="Times New Roman"/>
          <w:sz w:val="24"/>
          <w:szCs w:val="24"/>
        </w:rPr>
        <w:t xml:space="preserve"> у крепости, напиши их названия.</w:t>
      </w:r>
    </w:p>
    <w:p w:rsidR="00BB5040" w:rsidRPr="00BB5040" w:rsidRDefault="00BB5040" w:rsidP="00BB5040">
      <w:pPr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5040" w:rsidRPr="00BB5040" w:rsidRDefault="00BB5040" w:rsidP="00BB5040">
      <w:pPr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 xml:space="preserve">Немного пройдя прямо, ты увидишь Петропавловский собор, который построен в стиле Петровского барокко. Ответь на вопросы </w:t>
      </w:r>
      <w:proofErr w:type="gramStart"/>
      <w:r w:rsidRPr="00BB5040">
        <w:rPr>
          <w:rFonts w:ascii="Times New Roman" w:hAnsi="Times New Roman" w:cs="Times New Roman"/>
          <w:sz w:val="24"/>
          <w:szCs w:val="24"/>
        </w:rPr>
        <w:t>о  соборе</w:t>
      </w:r>
      <w:proofErr w:type="gramEnd"/>
      <w:r w:rsidRPr="00BB5040">
        <w:rPr>
          <w:rFonts w:ascii="Times New Roman" w:hAnsi="Times New Roman" w:cs="Times New Roman"/>
          <w:sz w:val="24"/>
          <w:szCs w:val="24"/>
        </w:rPr>
        <w:t>:</w:t>
      </w:r>
    </w:p>
    <w:p w:rsidR="00BB5040" w:rsidRPr="00BB5040" w:rsidRDefault="00BB5040" w:rsidP="00BB504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B5040">
        <w:rPr>
          <w:rFonts w:ascii="Times New Roman" w:hAnsi="Times New Roman" w:cs="Times New Roman"/>
          <w:sz w:val="24"/>
          <w:szCs w:val="24"/>
        </w:rPr>
        <w:t>Перечисли  элементы</w:t>
      </w:r>
      <w:proofErr w:type="gramEnd"/>
      <w:r w:rsidRPr="00BB5040">
        <w:rPr>
          <w:rFonts w:ascii="Times New Roman" w:hAnsi="Times New Roman" w:cs="Times New Roman"/>
          <w:sz w:val="24"/>
          <w:szCs w:val="24"/>
        </w:rPr>
        <w:t xml:space="preserve"> здания, которые присутствуют в соборе:</w:t>
      </w:r>
    </w:p>
    <w:p w:rsidR="00BB5040" w:rsidRPr="00BB5040" w:rsidRDefault="00BB5040" w:rsidP="00BB5040">
      <w:pPr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5040" w:rsidRPr="00BB5040" w:rsidRDefault="00BB5040" w:rsidP="00BB50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Почему собор назвали именно так, в честь кого он назван?</w:t>
      </w:r>
    </w:p>
    <w:p w:rsidR="00BB5040" w:rsidRPr="00BB5040" w:rsidRDefault="00BB5040" w:rsidP="00BB5040">
      <w:pPr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6207D">
        <w:rPr>
          <w:rFonts w:ascii="Times New Roman" w:hAnsi="Times New Roman" w:cs="Times New Roman"/>
          <w:sz w:val="24"/>
          <w:szCs w:val="24"/>
        </w:rPr>
        <w:t>_____________</w:t>
      </w:r>
    </w:p>
    <w:p w:rsidR="00BB5040" w:rsidRPr="00BB5040" w:rsidRDefault="00BB5040" w:rsidP="00BB5040">
      <w:pPr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На верху шпиля собора высится ангел-хранитель города. Как называется этот элемент здания?</w:t>
      </w:r>
    </w:p>
    <w:p w:rsidR="00BB5040" w:rsidRPr="00BB5040" w:rsidRDefault="00BB5040" w:rsidP="00BB5040">
      <w:pPr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5040" w:rsidRPr="00BB5040" w:rsidRDefault="00BB5040" w:rsidP="00BB5040">
      <w:pPr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Если сейчас перед тобой шпиль собора, то обернувшись назад, ты увидишь Монетный Двор.</w:t>
      </w:r>
    </w:p>
    <w:p w:rsidR="00BB5040" w:rsidRPr="00BB5040" w:rsidRDefault="00BB5040" w:rsidP="00BB50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4. Что производят на Монетном дворе?</w:t>
      </w:r>
    </w:p>
    <w:p w:rsidR="00BB5040" w:rsidRPr="00BB5040" w:rsidRDefault="00BB5040" w:rsidP="00BB5040">
      <w:pPr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B5040" w:rsidRPr="00BB5040" w:rsidRDefault="00BB5040" w:rsidP="00BB504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B5040">
        <w:rPr>
          <w:rFonts w:ascii="Times New Roman" w:hAnsi="Times New Roman" w:cs="Times New Roman"/>
          <w:sz w:val="24"/>
          <w:szCs w:val="24"/>
        </w:rPr>
        <w:t>Потом  вернись</w:t>
      </w:r>
      <w:proofErr w:type="gramEnd"/>
      <w:r w:rsidRPr="00BB5040">
        <w:rPr>
          <w:rFonts w:ascii="Times New Roman" w:hAnsi="Times New Roman" w:cs="Times New Roman"/>
          <w:sz w:val="24"/>
          <w:szCs w:val="24"/>
        </w:rPr>
        <w:t xml:space="preserve"> к собору и пройди прямо, увидишь Великокняжескую усыпальницу. Для чего она была построена?</w:t>
      </w:r>
    </w:p>
    <w:p w:rsidR="00BB5040" w:rsidRPr="00BB5040" w:rsidRDefault="00BB5040" w:rsidP="00262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5040" w:rsidRPr="00BB5040" w:rsidRDefault="00BB5040" w:rsidP="00262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Опиши ее:</w:t>
      </w:r>
    </w:p>
    <w:p w:rsidR="00BB5040" w:rsidRPr="00BB5040" w:rsidRDefault="00BB5040" w:rsidP="00262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B5040" w:rsidRPr="00BB5040" w:rsidRDefault="00BB5040" w:rsidP="00BB5040">
      <w:pPr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 xml:space="preserve">После нее поверни направо и иди до упора. Увидишь Невскую куртину. </w:t>
      </w:r>
    </w:p>
    <w:p w:rsidR="00BB5040" w:rsidRPr="00BB5040" w:rsidRDefault="00BB5040" w:rsidP="00BB50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lastRenderedPageBreak/>
        <w:t>Вспомни, что такое куртина?</w:t>
      </w:r>
    </w:p>
    <w:p w:rsidR="00BB5040" w:rsidRPr="00BB5040" w:rsidRDefault="00BB5040" w:rsidP="00BB5040">
      <w:pPr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5040" w:rsidRPr="00BB5040" w:rsidRDefault="00355537" w:rsidP="002620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Затем, иди налево.  И,</w:t>
      </w:r>
      <w:r w:rsidR="00BB5040" w:rsidRPr="00BB5040">
        <w:rPr>
          <w:rFonts w:ascii="Times New Roman" w:hAnsi="Times New Roman" w:cs="Times New Roman"/>
          <w:sz w:val="24"/>
          <w:szCs w:val="24"/>
        </w:rPr>
        <w:t xml:space="preserve"> ты увидишь флаг. Если видишь</w:t>
      </w:r>
      <w:r w:rsidR="0026207D">
        <w:rPr>
          <w:rFonts w:ascii="Times New Roman" w:hAnsi="Times New Roman" w:cs="Times New Roman"/>
          <w:sz w:val="24"/>
          <w:szCs w:val="24"/>
        </w:rPr>
        <w:t xml:space="preserve"> </w:t>
      </w:r>
      <w:r w:rsidR="00BB5040" w:rsidRPr="00BB5040">
        <w:rPr>
          <w:rFonts w:ascii="Times New Roman" w:hAnsi="Times New Roman" w:cs="Times New Roman"/>
          <w:sz w:val="24"/>
          <w:szCs w:val="24"/>
        </w:rPr>
        <w:t>-</w:t>
      </w:r>
      <w:r w:rsidR="0026207D">
        <w:rPr>
          <w:rFonts w:ascii="Times New Roman" w:hAnsi="Times New Roman" w:cs="Times New Roman"/>
          <w:sz w:val="24"/>
          <w:szCs w:val="24"/>
        </w:rPr>
        <w:t xml:space="preserve"> </w:t>
      </w:r>
      <w:r w:rsidR="00BB5040" w:rsidRPr="00BB5040">
        <w:rPr>
          <w:rFonts w:ascii="Times New Roman" w:hAnsi="Times New Roman" w:cs="Times New Roman"/>
          <w:sz w:val="24"/>
          <w:szCs w:val="24"/>
        </w:rPr>
        <w:t xml:space="preserve">ты попал (а) на Нарышкин бастион.  </w:t>
      </w:r>
    </w:p>
    <w:p w:rsidR="00BB5040" w:rsidRPr="00BB5040" w:rsidRDefault="00BB5040" w:rsidP="00BB5040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 xml:space="preserve">Так же там есть башня с флагом, подумай, </w:t>
      </w:r>
      <w:bookmarkStart w:id="0" w:name="_GoBack"/>
      <w:bookmarkEnd w:id="0"/>
      <w:r w:rsidRPr="00BB5040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BB5040">
        <w:rPr>
          <w:rFonts w:ascii="Times New Roman" w:hAnsi="Times New Roman" w:cs="Times New Roman"/>
          <w:sz w:val="24"/>
          <w:szCs w:val="24"/>
        </w:rPr>
        <w:t>она  называется</w:t>
      </w:r>
      <w:proofErr w:type="gramEnd"/>
      <w:r w:rsidRPr="00BB5040">
        <w:rPr>
          <w:rFonts w:ascii="Times New Roman" w:hAnsi="Times New Roman" w:cs="Times New Roman"/>
          <w:sz w:val="24"/>
          <w:szCs w:val="24"/>
        </w:rPr>
        <w:t>, и напиши ниже:</w:t>
      </w:r>
    </w:p>
    <w:p w:rsidR="00BB5040" w:rsidRPr="00BB5040" w:rsidRDefault="00BB5040" w:rsidP="00BB5040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5040" w:rsidRPr="00BB5040" w:rsidRDefault="00BB5040" w:rsidP="00BB5040">
      <w:pPr>
        <w:pBdr>
          <w:bottom w:val="single" w:sz="12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 xml:space="preserve">Какая традиция есть в крепости </w:t>
      </w:r>
      <w:proofErr w:type="gramStart"/>
      <w:r w:rsidRPr="00BB5040">
        <w:rPr>
          <w:rFonts w:ascii="Times New Roman" w:hAnsi="Times New Roman" w:cs="Times New Roman"/>
          <w:sz w:val="24"/>
          <w:szCs w:val="24"/>
        </w:rPr>
        <w:t>с  18</w:t>
      </w:r>
      <w:proofErr w:type="gramEnd"/>
      <w:r w:rsidRPr="00BB5040">
        <w:rPr>
          <w:rFonts w:ascii="Times New Roman" w:hAnsi="Times New Roman" w:cs="Times New Roman"/>
          <w:sz w:val="24"/>
          <w:szCs w:val="24"/>
        </w:rPr>
        <w:t xml:space="preserve"> века? Она связана с выстрелом пушки:</w:t>
      </w:r>
    </w:p>
    <w:p w:rsidR="00BB5040" w:rsidRPr="00BB5040" w:rsidRDefault="00BB5040" w:rsidP="00BB5040">
      <w:pPr>
        <w:pBdr>
          <w:bottom w:val="single" w:sz="12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5040" w:rsidRPr="00BB5040" w:rsidRDefault="00BB5040" w:rsidP="00BB5040">
      <w:pPr>
        <w:pBdr>
          <w:bottom w:val="single" w:sz="12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Посмотри, какая панорама открывается с бастиона, опиши ее:</w:t>
      </w:r>
    </w:p>
    <w:p w:rsidR="00BB5040" w:rsidRPr="00BB5040" w:rsidRDefault="00BB5040" w:rsidP="00BB5040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B5040" w:rsidRPr="00BB5040" w:rsidRDefault="00BB5040" w:rsidP="0026207D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 xml:space="preserve">Если тебя заинтересовали другие экспонаты или выставки ты можешь продолжить прогулку самостоятельно. </w:t>
      </w:r>
    </w:p>
    <w:p w:rsidR="00BB5040" w:rsidRPr="00BB5040" w:rsidRDefault="00BB5040" w:rsidP="00BB5040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 xml:space="preserve">Выйти ты можешь через Кронверкские </w:t>
      </w:r>
      <w:proofErr w:type="gramStart"/>
      <w:r w:rsidRPr="00BB5040">
        <w:rPr>
          <w:rFonts w:ascii="Times New Roman" w:hAnsi="Times New Roman" w:cs="Times New Roman"/>
          <w:sz w:val="24"/>
          <w:szCs w:val="24"/>
        </w:rPr>
        <w:t>ворота,  и</w:t>
      </w:r>
      <w:proofErr w:type="gramEnd"/>
      <w:r w:rsidRPr="00BB5040">
        <w:rPr>
          <w:rFonts w:ascii="Times New Roman" w:hAnsi="Times New Roman" w:cs="Times New Roman"/>
          <w:sz w:val="24"/>
          <w:szCs w:val="24"/>
        </w:rPr>
        <w:t xml:space="preserve"> вернуться к метро «Горьковская».                                                       </w:t>
      </w:r>
    </w:p>
    <w:p w:rsidR="00BB5040" w:rsidRPr="00BB5040" w:rsidRDefault="00BB5040" w:rsidP="00BB5040">
      <w:pPr>
        <w:pStyle w:val="1"/>
        <w:rPr>
          <w:rFonts w:ascii="Times New Roman" w:hAnsi="Times New Roman" w:cs="Times New Roman"/>
          <w:sz w:val="24"/>
          <w:szCs w:val="24"/>
        </w:rPr>
      </w:pPr>
      <w:r w:rsidRPr="00BB5040">
        <w:rPr>
          <w:rFonts w:ascii="Times New Roman" w:hAnsi="Times New Roman" w:cs="Times New Roman"/>
          <w:sz w:val="24"/>
          <w:szCs w:val="24"/>
        </w:rPr>
        <w:t>Желаю удачи в изучении Санкт-Петербурга!</w:t>
      </w:r>
    </w:p>
    <w:p w:rsidR="008B37D9" w:rsidRPr="00BB5040" w:rsidRDefault="008B37D9" w:rsidP="008B37D9">
      <w:pPr>
        <w:rPr>
          <w:rFonts w:ascii="Times New Roman" w:hAnsi="Times New Roman" w:cs="Times New Roman"/>
          <w:sz w:val="24"/>
          <w:szCs w:val="24"/>
        </w:rPr>
      </w:pPr>
    </w:p>
    <w:p w:rsidR="008B37D9" w:rsidRPr="00BB5040" w:rsidRDefault="008B37D9" w:rsidP="008B37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7483B" w:rsidRPr="00BB5040" w:rsidRDefault="00C7483B" w:rsidP="00302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83B" w:rsidRPr="00BB5040" w:rsidRDefault="00C7483B" w:rsidP="00302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83B" w:rsidRPr="00BB5040" w:rsidRDefault="00C7483B" w:rsidP="00302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83B" w:rsidRPr="00BB5040" w:rsidRDefault="00C7483B" w:rsidP="00302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83B" w:rsidRPr="00BB5040" w:rsidRDefault="00C7483B" w:rsidP="00302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83B" w:rsidRPr="00BB5040" w:rsidRDefault="00C7483B" w:rsidP="00302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83B" w:rsidRPr="00BB5040" w:rsidRDefault="00C7483B" w:rsidP="00302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83B" w:rsidRPr="00BB5040" w:rsidRDefault="00C7483B" w:rsidP="00302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83B" w:rsidRPr="00BB5040" w:rsidRDefault="00C7483B" w:rsidP="00302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83B" w:rsidRPr="00BB5040" w:rsidRDefault="00C7483B" w:rsidP="00302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83B" w:rsidRPr="00BB5040" w:rsidRDefault="00C7483B" w:rsidP="00302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83B" w:rsidRPr="00BB5040" w:rsidRDefault="00C7483B" w:rsidP="00302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83B" w:rsidRPr="00BB5040" w:rsidRDefault="00C7483B" w:rsidP="00302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83B" w:rsidRPr="00BB5040" w:rsidRDefault="00C7483B" w:rsidP="00302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83B" w:rsidRPr="00BB5040" w:rsidRDefault="00C7483B" w:rsidP="00302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83B" w:rsidRPr="00BB5040" w:rsidRDefault="00C7483B" w:rsidP="00302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83B" w:rsidRPr="00BB5040" w:rsidRDefault="00C7483B" w:rsidP="00302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83B" w:rsidRPr="00BB5040" w:rsidRDefault="00C7483B" w:rsidP="00302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83B" w:rsidRPr="00BB5040" w:rsidRDefault="00C7483B" w:rsidP="00302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83B" w:rsidRPr="00BB5040" w:rsidRDefault="00C7483B" w:rsidP="00302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83B" w:rsidRPr="00BB5040" w:rsidRDefault="00C7483B" w:rsidP="00302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83B" w:rsidRPr="00BB5040" w:rsidRDefault="00C7483B" w:rsidP="00302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83B" w:rsidRPr="00BB5040" w:rsidRDefault="00C7483B" w:rsidP="00302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524C" w:rsidRPr="00BB5040" w:rsidRDefault="0056524C" w:rsidP="00302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524C" w:rsidRPr="00BB5040" w:rsidRDefault="0056524C" w:rsidP="003029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6524C" w:rsidRPr="00BB5040" w:rsidSect="00B06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B76" w:rsidRDefault="006E2B76" w:rsidP="008B37D9">
      <w:pPr>
        <w:spacing w:after="0" w:line="240" w:lineRule="auto"/>
      </w:pPr>
      <w:r>
        <w:separator/>
      </w:r>
    </w:p>
  </w:endnote>
  <w:endnote w:type="continuationSeparator" w:id="0">
    <w:p w:rsidR="006E2B76" w:rsidRDefault="006E2B76" w:rsidP="008B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B76" w:rsidRDefault="006E2B76" w:rsidP="008B37D9">
      <w:pPr>
        <w:spacing w:after="0" w:line="240" w:lineRule="auto"/>
      </w:pPr>
      <w:r>
        <w:separator/>
      </w:r>
    </w:p>
  </w:footnote>
  <w:footnote w:type="continuationSeparator" w:id="0">
    <w:p w:rsidR="006E2B76" w:rsidRDefault="006E2B76" w:rsidP="008B37D9">
      <w:pPr>
        <w:spacing w:after="0" w:line="240" w:lineRule="auto"/>
      </w:pPr>
      <w:r>
        <w:continuationSeparator/>
      </w:r>
    </w:p>
  </w:footnote>
  <w:footnote w:id="1">
    <w:p w:rsidR="008B37D9" w:rsidRPr="008B37D9" w:rsidRDefault="008B37D9" w:rsidP="008B37D9">
      <w:pPr>
        <w:jc w:val="both"/>
        <w:rPr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8B37D9">
        <w:rPr>
          <w:sz w:val="20"/>
          <w:szCs w:val="20"/>
        </w:rPr>
        <w:t xml:space="preserve">При создании листов можно дополнительно воспользоваться сайтом – </w:t>
      </w:r>
      <w:hyperlink r:id="rId1" w:history="1">
        <w:r w:rsidRPr="008B37D9">
          <w:rPr>
            <w:rStyle w:val="a4"/>
            <w:sz w:val="20"/>
            <w:szCs w:val="20"/>
            <w:lang w:val="en-US"/>
          </w:rPr>
          <w:t>www</w:t>
        </w:r>
        <w:r w:rsidRPr="008B37D9">
          <w:rPr>
            <w:rStyle w:val="a4"/>
            <w:sz w:val="20"/>
            <w:szCs w:val="20"/>
          </w:rPr>
          <w:t>.</w:t>
        </w:r>
        <w:proofErr w:type="spellStart"/>
        <w:r w:rsidRPr="008B37D9">
          <w:rPr>
            <w:rStyle w:val="a4"/>
            <w:sz w:val="20"/>
            <w:szCs w:val="20"/>
            <w:lang w:val="en-US"/>
          </w:rPr>
          <w:t>hermitagemuseum</w:t>
        </w:r>
        <w:proofErr w:type="spellEnd"/>
        <w:r w:rsidRPr="008B37D9">
          <w:rPr>
            <w:rStyle w:val="a4"/>
            <w:sz w:val="20"/>
            <w:szCs w:val="20"/>
          </w:rPr>
          <w:t>.</w:t>
        </w:r>
        <w:r w:rsidRPr="008B37D9">
          <w:rPr>
            <w:rStyle w:val="a4"/>
            <w:sz w:val="20"/>
            <w:szCs w:val="20"/>
            <w:lang w:val="en-US"/>
          </w:rPr>
          <w:t>org</w:t>
        </w:r>
      </w:hyperlink>
      <w:r w:rsidRPr="008B37D9">
        <w:rPr>
          <w:sz w:val="20"/>
          <w:szCs w:val="20"/>
        </w:rPr>
        <w:t xml:space="preserve">, </w:t>
      </w:r>
      <w:r>
        <w:rPr>
          <w:sz w:val="20"/>
          <w:szCs w:val="20"/>
        </w:rPr>
        <w:t>и использовать рабочую тетрадь</w:t>
      </w:r>
      <w:r w:rsidRPr="008B37D9">
        <w:rPr>
          <w:sz w:val="20"/>
          <w:szCs w:val="20"/>
        </w:rPr>
        <w:t xml:space="preserve"> «Краеведение – Санкт-Петербург – город-музей» (Авторы: Л.К. Ермолаева, Л.В. Искровская, Н.Г. Штейн, С.А. Давыдова).</w:t>
      </w:r>
    </w:p>
    <w:p w:rsidR="008B37D9" w:rsidRDefault="008B37D9">
      <w:pPr>
        <w:pStyle w:val="a5"/>
      </w:pPr>
    </w:p>
  </w:footnote>
  <w:footnote w:id="2">
    <w:p w:rsidR="00BB5040" w:rsidRDefault="00BB5040">
      <w:pPr>
        <w:pStyle w:val="a5"/>
      </w:pPr>
      <w:r>
        <w:rPr>
          <w:rStyle w:val="a7"/>
        </w:rPr>
        <w:footnoteRef/>
      </w:r>
      <w:r>
        <w:t xml:space="preserve"> Маршрутный лист составлен учащейся 5 </w:t>
      </w:r>
      <w:proofErr w:type="gramStart"/>
      <w:r>
        <w:t>класса  Бобровой</w:t>
      </w:r>
      <w:proofErr w:type="gramEnd"/>
      <w:r>
        <w:t xml:space="preserve"> Алиной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6E60"/>
    <w:multiLevelType w:val="hybridMultilevel"/>
    <w:tmpl w:val="5B368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65A72"/>
    <w:multiLevelType w:val="hybridMultilevel"/>
    <w:tmpl w:val="3FDC3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11E77"/>
    <w:multiLevelType w:val="hybridMultilevel"/>
    <w:tmpl w:val="EDEE6172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82A0655"/>
    <w:multiLevelType w:val="hybridMultilevel"/>
    <w:tmpl w:val="25E42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D7F3D"/>
    <w:multiLevelType w:val="hybridMultilevel"/>
    <w:tmpl w:val="41D857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8E2BB8"/>
    <w:multiLevelType w:val="hybridMultilevel"/>
    <w:tmpl w:val="CF08F7E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E1F6886"/>
    <w:multiLevelType w:val="hybridMultilevel"/>
    <w:tmpl w:val="568CD0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740197"/>
    <w:multiLevelType w:val="hybridMultilevel"/>
    <w:tmpl w:val="413C0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F4508"/>
    <w:multiLevelType w:val="hybridMultilevel"/>
    <w:tmpl w:val="22487746"/>
    <w:lvl w:ilvl="0" w:tplc="4468964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D4A244C"/>
    <w:multiLevelType w:val="hybridMultilevel"/>
    <w:tmpl w:val="857C7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F31E8"/>
    <w:multiLevelType w:val="hybridMultilevel"/>
    <w:tmpl w:val="A992CC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018B9"/>
    <w:multiLevelType w:val="hybridMultilevel"/>
    <w:tmpl w:val="3D9AC8B4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EE768FC"/>
    <w:multiLevelType w:val="hybridMultilevel"/>
    <w:tmpl w:val="94CA7A9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8F3457"/>
    <w:multiLevelType w:val="hybridMultilevel"/>
    <w:tmpl w:val="58E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2"/>
  </w:num>
  <w:num w:numId="5">
    <w:abstractNumId w:val="4"/>
  </w:num>
  <w:num w:numId="6">
    <w:abstractNumId w:val="13"/>
  </w:num>
  <w:num w:numId="7">
    <w:abstractNumId w:val="2"/>
  </w:num>
  <w:num w:numId="8">
    <w:abstractNumId w:val="11"/>
  </w:num>
  <w:num w:numId="9">
    <w:abstractNumId w:val="10"/>
  </w:num>
  <w:num w:numId="10">
    <w:abstractNumId w:val="8"/>
  </w:num>
  <w:num w:numId="11">
    <w:abstractNumId w:val="9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2A"/>
    <w:rsid w:val="000223C2"/>
    <w:rsid w:val="000717D6"/>
    <w:rsid w:val="000760CA"/>
    <w:rsid w:val="000F3F26"/>
    <w:rsid w:val="00113499"/>
    <w:rsid w:val="0014242A"/>
    <w:rsid w:val="001F3667"/>
    <w:rsid w:val="00223CB3"/>
    <w:rsid w:val="0026207D"/>
    <w:rsid w:val="002709F3"/>
    <w:rsid w:val="002A2D48"/>
    <w:rsid w:val="002C115A"/>
    <w:rsid w:val="002C35EB"/>
    <w:rsid w:val="00302986"/>
    <w:rsid w:val="00306F24"/>
    <w:rsid w:val="00317A1F"/>
    <w:rsid w:val="00332565"/>
    <w:rsid w:val="00342B6C"/>
    <w:rsid w:val="00354CBB"/>
    <w:rsid w:val="00355537"/>
    <w:rsid w:val="003679E7"/>
    <w:rsid w:val="003E0072"/>
    <w:rsid w:val="00400D8B"/>
    <w:rsid w:val="0040512D"/>
    <w:rsid w:val="00432881"/>
    <w:rsid w:val="004A0DBB"/>
    <w:rsid w:val="004F7A91"/>
    <w:rsid w:val="005052FA"/>
    <w:rsid w:val="0056524C"/>
    <w:rsid w:val="00590489"/>
    <w:rsid w:val="005E6A8A"/>
    <w:rsid w:val="005F38A1"/>
    <w:rsid w:val="00631DFD"/>
    <w:rsid w:val="0069132F"/>
    <w:rsid w:val="006B4B20"/>
    <w:rsid w:val="006E2B76"/>
    <w:rsid w:val="00745790"/>
    <w:rsid w:val="007F1B06"/>
    <w:rsid w:val="007F2C2B"/>
    <w:rsid w:val="007F3C33"/>
    <w:rsid w:val="0081313C"/>
    <w:rsid w:val="00813F3E"/>
    <w:rsid w:val="008521BD"/>
    <w:rsid w:val="00890676"/>
    <w:rsid w:val="00894673"/>
    <w:rsid w:val="008A5DA9"/>
    <w:rsid w:val="008B37D9"/>
    <w:rsid w:val="008B5F1D"/>
    <w:rsid w:val="008C4BE8"/>
    <w:rsid w:val="008E1A28"/>
    <w:rsid w:val="008F1BBC"/>
    <w:rsid w:val="008F6662"/>
    <w:rsid w:val="00911BDD"/>
    <w:rsid w:val="009276CB"/>
    <w:rsid w:val="00936A09"/>
    <w:rsid w:val="009B67CF"/>
    <w:rsid w:val="009D7405"/>
    <w:rsid w:val="00A31306"/>
    <w:rsid w:val="00A547F5"/>
    <w:rsid w:val="00AA409A"/>
    <w:rsid w:val="00AB0514"/>
    <w:rsid w:val="00AB3D5E"/>
    <w:rsid w:val="00AB77AD"/>
    <w:rsid w:val="00B067CB"/>
    <w:rsid w:val="00B829FA"/>
    <w:rsid w:val="00BB5040"/>
    <w:rsid w:val="00BB7703"/>
    <w:rsid w:val="00BD3C5D"/>
    <w:rsid w:val="00BE2D34"/>
    <w:rsid w:val="00C15A8C"/>
    <w:rsid w:val="00C222BA"/>
    <w:rsid w:val="00C2780B"/>
    <w:rsid w:val="00C5202F"/>
    <w:rsid w:val="00C656D4"/>
    <w:rsid w:val="00C66C5E"/>
    <w:rsid w:val="00C7483B"/>
    <w:rsid w:val="00CC194E"/>
    <w:rsid w:val="00CF6243"/>
    <w:rsid w:val="00D01AA9"/>
    <w:rsid w:val="00D021ED"/>
    <w:rsid w:val="00D03F1F"/>
    <w:rsid w:val="00D044B5"/>
    <w:rsid w:val="00D73310"/>
    <w:rsid w:val="00DA32E5"/>
    <w:rsid w:val="00DC112D"/>
    <w:rsid w:val="00DC3236"/>
    <w:rsid w:val="00DF61B2"/>
    <w:rsid w:val="00DF68B8"/>
    <w:rsid w:val="00E27CE5"/>
    <w:rsid w:val="00EE26F3"/>
    <w:rsid w:val="00EE3747"/>
    <w:rsid w:val="00F163AE"/>
    <w:rsid w:val="00F35A88"/>
    <w:rsid w:val="00F910DA"/>
    <w:rsid w:val="00FB101E"/>
    <w:rsid w:val="00FC3BBD"/>
    <w:rsid w:val="00FE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F45C2-EC04-4C49-A26F-7F44E134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7CB"/>
  </w:style>
  <w:style w:type="paragraph" w:styleId="1">
    <w:name w:val="heading 1"/>
    <w:basedOn w:val="a"/>
    <w:next w:val="a"/>
    <w:link w:val="10"/>
    <w:uiPriority w:val="9"/>
    <w:qFormat/>
    <w:rsid w:val="00BB504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4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10DA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B37D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B37D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B37D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B50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262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6207D"/>
  </w:style>
  <w:style w:type="paragraph" w:styleId="aa">
    <w:name w:val="footer"/>
    <w:basedOn w:val="a"/>
    <w:link w:val="ab"/>
    <w:uiPriority w:val="99"/>
    <w:semiHidden/>
    <w:unhideWhenUsed/>
    <w:rsid w:val="00262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6207D"/>
  </w:style>
  <w:style w:type="paragraph" w:styleId="ac">
    <w:name w:val="Balloon Text"/>
    <w:basedOn w:val="a"/>
    <w:link w:val="ad"/>
    <w:uiPriority w:val="99"/>
    <w:semiHidden/>
    <w:unhideWhenUsed/>
    <w:rsid w:val="0089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4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rmitagemuseum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005C5-A48D-47B0-AAD5-CC05864A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Гундерин</dc:creator>
  <cp:lastModifiedBy>Алексей Гундерин</cp:lastModifiedBy>
  <cp:revision>4</cp:revision>
  <dcterms:created xsi:type="dcterms:W3CDTF">2015-06-21T12:39:00Z</dcterms:created>
  <dcterms:modified xsi:type="dcterms:W3CDTF">2015-07-04T11:36:00Z</dcterms:modified>
</cp:coreProperties>
</file>