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2EB" w:rsidRPr="004C059F" w:rsidRDefault="00F0722C" w:rsidP="002032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9251950" cy="6685772"/>
            <wp:effectExtent l="19050" t="0" r="6350" b="0"/>
            <wp:docPr id="1" name="Рисунок 1" descr="C:\Users\1\Desktop\Яговцева Н.И\Яговцева\программа Корригирующая гимнастика  для детей 8-11 лет с нарушением осанки 2014-2015 гг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Яговцева Н.И\Яговцева\программа Корригирующая гимнастика  для детей 8-11 лет с нарушением осанки 2014-2015 гг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85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032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1.</w:t>
      </w:r>
      <w:r w:rsidR="002032EB" w:rsidRPr="004C05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:rsidR="002032EB" w:rsidRPr="004C059F" w:rsidRDefault="002032EB" w:rsidP="002032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F569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 рабочей программе </w:t>
      </w:r>
      <w:r w:rsidRPr="004C05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физической культуре</w:t>
      </w:r>
    </w:p>
    <w:p w:rsidR="002032EB" w:rsidRPr="004C059F" w:rsidRDefault="00F0722C" w:rsidP="002032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для учащихся 10-11 </w:t>
      </w:r>
      <w:r w:rsidR="003079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классов</w:t>
      </w:r>
      <w:r w:rsidR="002032EB" w:rsidRPr="004C05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2032EB" w:rsidRPr="004C059F" w:rsidRDefault="002032EB" w:rsidP="002032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32EB" w:rsidRDefault="002032EB" w:rsidP="0030792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0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Pr="004D0C76">
        <w:rPr>
          <w:rFonts w:ascii="Times New Roman" w:eastAsia="Times New Roman" w:hAnsi="Times New Roman" w:cs="Times New Roman"/>
          <w:color w:val="000000" w:themeColor="text1"/>
          <w:lang w:eastAsia="ru-RU"/>
        </w:rPr>
        <w:t>РАБОЧАЯ ПРОГРАММА</w:t>
      </w:r>
      <w:r w:rsidRPr="004D0C7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составлена</w:t>
      </w:r>
      <w:r w:rsidRPr="004C0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на  основе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r w:rsidRPr="004C059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7426AF" w:rsidRPr="007426AF" w:rsidRDefault="007426AF" w:rsidP="007426A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</w:t>
      </w:r>
      <w:r w:rsidRPr="007426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сборника нормативных документов Физическая культура федерального компонента государственного стандарта </w:t>
      </w:r>
    </w:p>
    <w:p w:rsidR="005D0F71" w:rsidRPr="007426AF" w:rsidRDefault="007426AF" w:rsidP="005D0F7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5D0F71" w:rsidRPr="005D0F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- учебной программы:  «Комплексная программа физического воспитания  учащихся 1-11 классов».  Авторы: В.И. Лях, А.А.  </w:t>
      </w:r>
      <w:proofErr w:type="spellStart"/>
      <w:r w:rsidR="005D0F71" w:rsidRPr="005D0F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Зданевич</w:t>
      </w:r>
      <w:proofErr w:type="spellEnd"/>
      <w:r w:rsidR="005D0F71" w:rsidRPr="005D0F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-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5D0F71" w:rsidRPr="005D0F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М.: Просвещение, 2011</w:t>
      </w:r>
    </w:p>
    <w:p w:rsidR="005D0F71" w:rsidRPr="005D0F71" w:rsidRDefault="005D0F71" w:rsidP="005D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учебник</w:t>
      </w:r>
      <w:r w:rsidR="007426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В.И. Лях </w:t>
      </w:r>
      <w:r w:rsidR="007426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Физическая культура</w:t>
      </w:r>
      <w:r w:rsidR="007426A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для 10-11 классов Москва Просвещение 2014 год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5D0F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</w:p>
    <w:p w:rsidR="005D0F71" w:rsidRPr="001F5694" w:rsidRDefault="005D0F71" w:rsidP="005D0F7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D0F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 основной общеобразовательной  программы  МБОУСОШ п. </w:t>
      </w:r>
      <w:proofErr w:type="gramStart"/>
      <w:r w:rsidRPr="005D0F7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Таёжный</w:t>
      </w:r>
      <w:proofErr w:type="gramEnd"/>
    </w:p>
    <w:p w:rsidR="00337C90" w:rsidRPr="00337C90" w:rsidRDefault="004B5FAB" w:rsidP="004B5FAB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lang w:eastAsia="ru-RU"/>
        </w:rPr>
      </w:pPr>
      <w:r>
        <w:rPr>
          <w:rFonts w:ascii="Times New Roman" w:eastAsia="Calibri" w:hAnsi="Times New Roman" w:cs="Times New Roman"/>
          <w:b/>
          <w:color w:val="000000"/>
          <w:lang w:eastAsia="ru-RU"/>
        </w:rPr>
        <w:t xml:space="preserve">цель </w:t>
      </w:r>
      <w:r w:rsidR="00337C90" w:rsidRPr="00337C90">
        <w:rPr>
          <w:rFonts w:ascii="Times New Roman" w:eastAsia="Calibri" w:hAnsi="Times New Roman" w:cs="Times New Roman"/>
          <w:b/>
          <w:color w:val="000000"/>
          <w:lang w:eastAsia="ru-RU"/>
        </w:rPr>
        <w:t>программы</w:t>
      </w:r>
      <w:r w:rsidR="00337C90" w:rsidRPr="00337C90">
        <w:rPr>
          <w:rFonts w:ascii="Times New Roman" w:eastAsia="Calibri" w:hAnsi="Times New Roman" w:cs="Times New Roman"/>
          <w:color w:val="000000"/>
          <w:lang w:eastAsia="ru-RU"/>
        </w:rPr>
        <w:t xml:space="preserve"> – является содействие всестороннему развитию личности посредством формирования физической культуры личности школьника. Слагаемыми физической культуры являются: крепкое здоровье, хорошее физическое развитие, оптимальный уровень двигательных способностей, знания и навыки в области физической культуры, мотивы и освоенные способы (умения) осуществлять физкультурно-оздоровительную и спортивную деятельность.</w:t>
      </w:r>
    </w:p>
    <w:p w:rsidR="004B5FAB" w:rsidRDefault="00337C90" w:rsidP="00337C90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lang w:eastAsia="ru-RU"/>
        </w:rPr>
      </w:pPr>
      <w:r w:rsidRPr="004B5FAB">
        <w:rPr>
          <w:rFonts w:ascii="Times New Roman" w:eastAsia="Calibri" w:hAnsi="Times New Roman" w:cs="Times New Roman"/>
          <w:b/>
          <w:color w:val="000000"/>
          <w:lang w:eastAsia="ru-RU"/>
        </w:rPr>
        <w:t>Реализация данной цели связана с решением следующих образовательных задач:</w:t>
      </w:r>
    </w:p>
    <w:p w:rsidR="00337C90" w:rsidRPr="00337C90" w:rsidRDefault="00337C90" w:rsidP="00337C90">
      <w:pPr>
        <w:spacing w:after="0" w:line="240" w:lineRule="auto"/>
        <w:rPr>
          <w:rFonts w:ascii="Times New Roman" w:eastAsia="Calibri" w:hAnsi="Times New Roman" w:cs="Times New Roman"/>
        </w:rPr>
      </w:pPr>
      <w:r w:rsidRPr="00337C90">
        <w:rPr>
          <w:rFonts w:ascii="Times New Roman" w:eastAsia="Calibri" w:hAnsi="Times New Roman" w:cs="Times New Roman"/>
        </w:rPr>
        <w:t>1. укрепление здоровья, содействие гармоническому физическому развитию;</w:t>
      </w:r>
    </w:p>
    <w:p w:rsidR="00337C90" w:rsidRPr="00337C90" w:rsidRDefault="00337C90" w:rsidP="00337C90">
      <w:pPr>
        <w:spacing w:after="0" w:line="240" w:lineRule="auto"/>
        <w:rPr>
          <w:rFonts w:ascii="Times New Roman" w:eastAsia="Calibri" w:hAnsi="Times New Roman" w:cs="Times New Roman"/>
        </w:rPr>
      </w:pPr>
      <w:r w:rsidRPr="00337C90">
        <w:rPr>
          <w:rFonts w:ascii="Times New Roman" w:eastAsia="Calibri" w:hAnsi="Times New Roman" w:cs="Times New Roman"/>
        </w:rPr>
        <w:t>2. обучение жизненно важным двигательным умениям и навыкам;</w:t>
      </w:r>
    </w:p>
    <w:p w:rsidR="00337C90" w:rsidRPr="00337C90" w:rsidRDefault="00337C90" w:rsidP="00337C90">
      <w:pPr>
        <w:spacing w:after="0" w:line="240" w:lineRule="auto"/>
        <w:rPr>
          <w:rFonts w:ascii="Times New Roman" w:eastAsia="Calibri" w:hAnsi="Times New Roman" w:cs="Times New Roman"/>
        </w:rPr>
      </w:pPr>
      <w:r w:rsidRPr="00337C90">
        <w:rPr>
          <w:rFonts w:ascii="Times New Roman" w:eastAsia="Calibri" w:hAnsi="Times New Roman" w:cs="Times New Roman"/>
        </w:rPr>
        <w:t>3. развитие двигательных (кондиционных и координационных) способностей;</w:t>
      </w:r>
    </w:p>
    <w:p w:rsidR="00337C90" w:rsidRPr="00337C90" w:rsidRDefault="00337C90" w:rsidP="00337C90">
      <w:pPr>
        <w:spacing w:after="0" w:line="240" w:lineRule="auto"/>
        <w:rPr>
          <w:rFonts w:ascii="Times New Roman" w:eastAsia="Calibri" w:hAnsi="Times New Roman" w:cs="Times New Roman"/>
        </w:rPr>
      </w:pPr>
      <w:r w:rsidRPr="00337C90">
        <w:rPr>
          <w:rFonts w:ascii="Times New Roman" w:eastAsia="Calibri" w:hAnsi="Times New Roman" w:cs="Times New Roman"/>
        </w:rPr>
        <w:t>4 приобретение необходимых знаний в области физической культуры и спорта;</w:t>
      </w:r>
    </w:p>
    <w:p w:rsidR="00337C90" w:rsidRPr="00337C90" w:rsidRDefault="00337C90" w:rsidP="00337C90">
      <w:pPr>
        <w:spacing w:after="0" w:line="240" w:lineRule="auto"/>
        <w:rPr>
          <w:rFonts w:ascii="Times New Roman" w:eastAsia="Calibri" w:hAnsi="Times New Roman" w:cs="Times New Roman"/>
        </w:rPr>
      </w:pPr>
      <w:r w:rsidRPr="00337C90">
        <w:rPr>
          <w:rFonts w:ascii="Times New Roman" w:eastAsia="Calibri" w:hAnsi="Times New Roman" w:cs="Times New Roman"/>
        </w:rPr>
        <w:t>5. воспитание потребности и умения самостоятельно заниматься физическими упражнениями, сознательно применять их в целях отдыха, тренировки, повышения работоспособности и укрепления здоровья;</w:t>
      </w:r>
    </w:p>
    <w:p w:rsidR="00337C90" w:rsidRPr="00337C90" w:rsidRDefault="00337C90" w:rsidP="00337C90">
      <w:pPr>
        <w:spacing w:after="0" w:line="240" w:lineRule="auto"/>
        <w:rPr>
          <w:rFonts w:ascii="Times New Roman" w:eastAsia="Calibri" w:hAnsi="Times New Roman" w:cs="Times New Roman"/>
        </w:rPr>
      </w:pPr>
      <w:r w:rsidRPr="00337C90">
        <w:rPr>
          <w:rFonts w:ascii="Times New Roman" w:eastAsia="Calibri" w:hAnsi="Times New Roman" w:cs="Times New Roman"/>
        </w:rPr>
        <w:t>6. содействие воспитанию нравственных и волевых качеств, развитие психических процессов и свойств личности.</w:t>
      </w:r>
    </w:p>
    <w:p w:rsidR="00337C90" w:rsidRPr="00337C90" w:rsidRDefault="00337C90" w:rsidP="00337C90">
      <w:pPr>
        <w:spacing w:after="0" w:line="240" w:lineRule="auto"/>
        <w:rPr>
          <w:rFonts w:ascii="Times New Roman" w:eastAsia="Calibri" w:hAnsi="Times New Roman" w:cs="Times New Roman"/>
          <w:color w:val="000000"/>
          <w:lang w:eastAsia="ru-RU"/>
        </w:rPr>
      </w:pPr>
    </w:p>
    <w:p w:rsidR="00337C90" w:rsidRDefault="00337C90" w:rsidP="002032EB">
      <w:pPr>
        <w:shd w:val="clear" w:color="auto" w:fill="FFFFFF"/>
        <w:autoSpaceDE w:val="0"/>
        <w:autoSpaceDN w:val="0"/>
        <w:adjustRightInd w:val="0"/>
        <w:spacing w:after="0" w:line="264" w:lineRule="auto"/>
        <w:ind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2EB" w:rsidRPr="0031573D" w:rsidRDefault="002032EB" w:rsidP="002032EB">
      <w:pPr>
        <w:pStyle w:val="a6"/>
        <w:jc w:val="center"/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</w:pPr>
      <w:r w:rsidRPr="0031573D">
        <w:rPr>
          <w:rFonts w:ascii="Times New Roman" w:hAnsi="Times New Roman" w:cs="Times New Roman"/>
          <w:b/>
          <w:color w:val="000000"/>
          <w:sz w:val="24"/>
          <w:szCs w:val="24"/>
          <w:lang w:eastAsia="ru-RU"/>
        </w:rPr>
        <w:t>2. Место в учебном плане:</w:t>
      </w:r>
    </w:p>
    <w:p w:rsidR="002032EB" w:rsidRDefault="002032EB" w:rsidP="002032EB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</w:p>
    <w:p w:rsidR="002032EB" w:rsidRDefault="002032EB" w:rsidP="00832456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</w:p>
    <w:p w:rsidR="00832456" w:rsidRPr="002032EB" w:rsidRDefault="00832456" w:rsidP="004B5F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032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В соответствии с ФБУПП учебный предмет « Физическая культура» вводится как обязательный предмет в основной школе и на его преподавание отводится  105 часов. </w:t>
      </w:r>
    </w:p>
    <w:p w:rsidR="002032EB" w:rsidRDefault="002032EB" w:rsidP="002032EB">
      <w:pPr>
        <w:jc w:val="center"/>
        <w:rPr>
          <w:rFonts w:ascii="Times New Roman" w:hAnsi="Times New Roman" w:cs="Times New Roman"/>
          <w:b/>
        </w:rPr>
      </w:pPr>
      <w:bookmarkStart w:id="0" w:name="bookmark1"/>
    </w:p>
    <w:p w:rsidR="00337C90" w:rsidRDefault="00337C90" w:rsidP="002032EB">
      <w:pPr>
        <w:jc w:val="center"/>
        <w:rPr>
          <w:rFonts w:ascii="Times New Roman" w:hAnsi="Times New Roman" w:cs="Times New Roman"/>
          <w:b/>
        </w:rPr>
      </w:pPr>
    </w:p>
    <w:p w:rsidR="00337C90" w:rsidRDefault="00337C90" w:rsidP="002032EB">
      <w:pPr>
        <w:jc w:val="center"/>
        <w:rPr>
          <w:rFonts w:ascii="Times New Roman" w:hAnsi="Times New Roman" w:cs="Times New Roman"/>
          <w:b/>
        </w:rPr>
      </w:pPr>
    </w:p>
    <w:p w:rsidR="00F0722C" w:rsidRDefault="00F0722C" w:rsidP="002032EB">
      <w:pPr>
        <w:jc w:val="center"/>
        <w:rPr>
          <w:rFonts w:ascii="Times New Roman" w:hAnsi="Times New Roman" w:cs="Times New Roman"/>
          <w:b/>
        </w:rPr>
      </w:pPr>
    </w:p>
    <w:p w:rsidR="002032EB" w:rsidRPr="004C166F" w:rsidRDefault="002032EB" w:rsidP="004B5FAB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4C166F">
        <w:rPr>
          <w:rFonts w:ascii="Times New Roman" w:hAnsi="Times New Roman" w:cs="Times New Roman"/>
          <w:b/>
          <w:sz w:val="20"/>
          <w:szCs w:val="20"/>
        </w:rPr>
        <w:lastRenderedPageBreak/>
        <w:t>2. ОБЩАЯ ХАРАКТЕРИСТИКА КУРСА</w:t>
      </w:r>
      <w:bookmarkEnd w:id="0"/>
      <w:r w:rsidRPr="004C166F">
        <w:rPr>
          <w:rFonts w:ascii="Times New Roman" w:hAnsi="Times New Roman" w:cs="Times New Roman"/>
          <w:b/>
          <w:sz w:val="20"/>
          <w:szCs w:val="20"/>
        </w:rPr>
        <w:t>:</w:t>
      </w:r>
    </w:p>
    <w:p w:rsidR="00832456" w:rsidRPr="00832456" w:rsidRDefault="00832456" w:rsidP="004B5F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программе В.И. Ляха и, А.А. </w:t>
      </w:r>
      <w:proofErr w:type="spellStart"/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Зданевича</w:t>
      </w:r>
      <w:proofErr w:type="spellEnd"/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программный материал делится на две части - базовую и вариативную. В базовую часть - входит материал в соответствии с федеральным компонентом учебного плана. Базовая часть выполняет обязательный минимум по предмету « Физическая культура». Вариативная часть включает в себя программный материал по баскетболу.</w:t>
      </w:r>
    </w:p>
    <w:p w:rsidR="00832456" w:rsidRPr="00832456" w:rsidRDefault="00832456" w:rsidP="004B5F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Задачи физического воспитания учащихся 10—11 классов направлены </w:t>
      </w:r>
      <w:proofErr w:type="gramStart"/>
      <w:r w:rsidRPr="00832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</w:t>
      </w:r>
      <w:proofErr w:type="gramEnd"/>
      <w:r w:rsidRPr="00832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:</w:t>
      </w:r>
    </w:p>
    <w:p w:rsidR="00832456" w:rsidRPr="00832456" w:rsidRDefault="00832456" w:rsidP="004B5FA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содействие гармоничному физическому развитию, выработку умений использовать физические упражнения, гигиенические процедуры и условия внешней среды для укрепления  состояния здоровья, противостояние стрессам.</w:t>
      </w:r>
    </w:p>
    <w:p w:rsidR="00832456" w:rsidRPr="00832456" w:rsidRDefault="00832456" w:rsidP="004B5FA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общественных и личностных представлений о престижности</w:t>
      </w:r>
    </w:p>
    <w:p w:rsidR="00832456" w:rsidRPr="00832456" w:rsidRDefault="00832456" w:rsidP="004B5F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высокого уровня здоровья разносторонней физиологической подготовленности;</w:t>
      </w:r>
    </w:p>
    <w:p w:rsidR="00832456" w:rsidRPr="00832456" w:rsidRDefault="00832456" w:rsidP="004B5FA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расширение двигательного опыта  посредством овладения  двигательными действиями и формирование умений применять их в  различных по сложности условиях;</w:t>
      </w:r>
    </w:p>
    <w:p w:rsidR="00832456" w:rsidRPr="00832456" w:rsidRDefault="00832456" w:rsidP="004B5FA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дальнейшее развитие кондиционных (силовых, скоростно-силовых, выносливости, скорости и гибкости) и координационных</w:t>
      </w:r>
      <w:proofErr w:type="gramStart"/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)</w:t>
      </w:r>
      <w:proofErr w:type="gramEnd"/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быстроты перестроения двигательных действий, согласования, способностей к произвольному расслаблению мышц, вестибулярной устойчивости и др.) способностей;</w:t>
      </w:r>
    </w:p>
    <w:p w:rsidR="00832456" w:rsidRPr="00832456" w:rsidRDefault="00832456" w:rsidP="004B5FAB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знаний о закономерностях двигательной  активности, спортивной тренировке, значении занятий  физической культурой для будущей трудовой деятельности, выполнении функции отцовства и материнства, подготовку к службе </w:t>
      </w:r>
    </w:p>
    <w:p w:rsidR="00832456" w:rsidRPr="00832456" w:rsidRDefault="00832456" w:rsidP="004B5F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в армии;</w:t>
      </w:r>
    </w:p>
    <w:p w:rsidR="00832456" w:rsidRPr="00832456" w:rsidRDefault="00832456" w:rsidP="004B5FA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потребности к регулярным занятиям физическими упражнениями и избранным видом спорта;</w:t>
      </w:r>
    </w:p>
    <w:p w:rsidR="00832456" w:rsidRPr="00832456" w:rsidRDefault="00832456" w:rsidP="004B5FA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формирование адекватной самооценки  адекватной  личности, нравственного самосознания, мировоззрения, коллективизма, целеустремленности, уверенности выдержки, самообладания;</w:t>
      </w:r>
    </w:p>
    <w:p w:rsidR="00832456" w:rsidRPr="00832456" w:rsidRDefault="00832456" w:rsidP="004B5FAB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дальнейшее развитие психических процессов и обучение  психической регуляции.</w:t>
      </w:r>
    </w:p>
    <w:p w:rsidR="00832456" w:rsidRPr="00832456" w:rsidRDefault="00832456" w:rsidP="004B5F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2EB" w:rsidRDefault="002032EB" w:rsidP="004B5FAB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32EB" w:rsidRPr="0095571A" w:rsidRDefault="002032EB" w:rsidP="004B5FAB">
      <w:pPr>
        <w:pStyle w:val="a7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3.</w:t>
      </w:r>
      <w:r w:rsidRPr="0095571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 программного материала</w:t>
      </w:r>
    </w:p>
    <w:p w:rsidR="002032EB" w:rsidRPr="00907393" w:rsidRDefault="002032EB" w:rsidP="004B5FA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2456" w:rsidRDefault="00832456" w:rsidP="004B5F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2EB" w:rsidRPr="00832456" w:rsidRDefault="002032EB" w:rsidP="004B5F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Основы знаний о физической культуре, умения и навыки</w:t>
      </w: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32EB" w:rsidRPr="00832456" w:rsidRDefault="002032EB" w:rsidP="004B5F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832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Социокультурные основы</w:t>
      </w: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. Физическая культура общества и человека, понятие физической культуры личности. Ценностные ориентации индивидуальной физкультурной деятельности: всесторонность развития личности; укрепление здоровья и содействие творческому долголетию; физическое совершенствование и формирование здорового образа жизни; физическая подготовленность к воспроизводству и воспитанию здорового поколения, к активной жизнедеятельности, труду и защите Отечества.</w:t>
      </w:r>
    </w:p>
    <w:p w:rsidR="002032EB" w:rsidRPr="00832456" w:rsidRDefault="002032EB" w:rsidP="004B5F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Современное олимпийское и физкультурно-массовое движения (на примере «Спорт для всех»), их социальная направленность и формы организации.</w:t>
      </w:r>
    </w:p>
    <w:p w:rsidR="002032EB" w:rsidRPr="00832456" w:rsidRDefault="002032EB" w:rsidP="004B5FA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Спортивно-оздоровительные системы физических упражнений в отечественной и зарубежной культуре, их цели и задачи, основы содержания и формы организации.</w:t>
      </w:r>
    </w:p>
    <w:p w:rsidR="002032EB" w:rsidRPr="00832456" w:rsidRDefault="002032EB" w:rsidP="00203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Психолого-педагогические основы</w:t>
      </w: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032EB" w:rsidRPr="00832456" w:rsidRDefault="002032EB" w:rsidP="00203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Способы индивидуальной организации, планирования, регулирования и </w:t>
      </w:r>
      <w:proofErr w:type="gramStart"/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 за</w:t>
      </w:r>
      <w:proofErr w:type="gramEnd"/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физическими нагрузками во время занятий физическими упражнениями профессионально ориентированной и оздоровительно-корригирующей направленности. Основные формы и виды физических упражнений.</w:t>
      </w:r>
    </w:p>
    <w:p w:rsidR="002032EB" w:rsidRPr="00832456" w:rsidRDefault="002032EB" w:rsidP="00203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телосложения и характеристика его основных типов, способы составления комплексов упражнений из современных систем физического воспитания. Способы регулирования массы тела, использование корригирующих упражнений для проведения самостоятельных занятий.</w:t>
      </w:r>
    </w:p>
    <w:p w:rsidR="002032EB" w:rsidRPr="00832456" w:rsidRDefault="002032EB" w:rsidP="00203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технико-тактические действия и приемы в игровых видах спорта, совершенствование техники движений в избранном виде спорта.</w:t>
      </w:r>
    </w:p>
    <w:p w:rsidR="002032EB" w:rsidRPr="00832456" w:rsidRDefault="002032EB" w:rsidP="00203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начальной военной физической подготовки, совершенствование основных прикладных двигательных действий (передвижение на лыжах, гимнастика, плавание, легкая атлетика) и развитие основных физических качеств (сила, выносливость, быстрота, координация, гибкость, ловкость) в процессе проведения индивидуальных занятий.</w:t>
      </w:r>
      <w:proofErr w:type="gramEnd"/>
    </w:p>
    <w:p w:rsidR="002032EB" w:rsidRPr="00832456" w:rsidRDefault="002032EB" w:rsidP="00203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организации и проведения спортивн</w:t>
      </w:r>
      <w:proofErr w:type="gramStart"/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о-</w:t>
      </w:r>
      <w:proofErr w:type="gramEnd"/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массовых соревнований по видам спорта (спортивные игры, легкая атлетика, лыжные гонки, гимнастика, плавание). Особенности самостоятельной подготовки к участию в спортивно-массовых соревнованиях.</w:t>
      </w:r>
    </w:p>
    <w:p w:rsidR="002032EB" w:rsidRPr="00832456" w:rsidRDefault="002032EB" w:rsidP="00203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Медико-биологические основы.</w:t>
      </w: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032EB" w:rsidRPr="00832456" w:rsidRDefault="002032EB" w:rsidP="00203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Роль физической культуры и спорта в профилактике заболеваний и укреплении здоровья; поддержание репродуктивных функций человека, сохранение его творческой активности и долголетия.</w:t>
      </w:r>
    </w:p>
    <w:p w:rsidR="002032EB" w:rsidRPr="00832456" w:rsidRDefault="002032EB" w:rsidP="00203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организации двигательного режима (в течение дня, недели и месяца), характеристика упражнений и подбор форм занятий в зависимости от особенностей индивидуальной учебной деятельности, самочувствия и показателей здоровья.</w:t>
      </w:r>
    </w:p>
    <w:p w:rsidR="002032EB" w:rsidRPr="00832456" w:rsidRDefault="002032EB" w:rsidP="00203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Основы техники безопасности и профилактики травматизма, профилактические мероприятия (гигиенические процедуры, закаливание) и восстановительные мероприятия (гидропроцедуры, массаж) при организации и проведении спортивно-массовых и индивидуальных форм занятий физической культурой и спортом.</w:t>
      </w:r>
    </w:p>
    <w:p w:rsidR="002032EB" w:rsidRPr="00832456" w:rsidRDefault="002032EB" w:rsidP="00203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приемов саморегуляции. Повторение приемов саморегуляции, освоенных в начальной и основной школе. Аутогенная тренировка. Психомышечная и психорегулирующая тренировка.</w:t>
      </w:r>
    </w:p>
    <w:p w:rsidR="002032EB" w:rsidRPr="00832456" w:rsidRDefault="002032EB" w:rsidP="002032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Закрепление приемов самоконтроля.</w:t>
      </w:r>
    </w:p>
    <w:p w:rsidR="002032EB" w:rsidRDefault="002032EB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 приемов самоконтроля. Повторение приемов самоконтроля освоенных раннее.</w:t>
      </w:r>
    </w:p>
    <w:p w:rsidR="002032EB" w:rsidRDefault="002032EB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32EB" w:rsidRDefault="002032EB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35B5" w:rsidRDefault="006935B5" w:rsidP="002032EB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F0722C" w:rsidRDefault="00F0722C" w:rsidP="002032EB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F0722C" w:rsidRDefault="00F0722C" w:rsidP="002032EB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F0722C" w:rsidRDefault="00F0722C" w:rsidP="002032EB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6935B5" w:rsidRDefault="006935B5" w:rsidP="002032EB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2032EB" w:rsidRPr="00321DF6" w:rsidRDefault="002032EB" w:rsidP="002032EB">
      <w:pP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4. Планируемые результаты  уровень подготовки: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2456" w:rsidRPr="00832456" w:rsidRDefault="00832456" w:rsidP="008324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Объяснять: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роль и значение физической культуры в развитии общества и человека, цели и принципы современного олимпийского движения, его роль и значение в современном мире, влияние на развитие массовой физической культуры и спорта высших достижений;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• роль и значение занятий физической культурой в укреплении здоровья человека, профилактике вредных привычек, ведении здорового образа жизни.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2456" w:rsidRPr="00832456" w:rsidRDefault="00832456" w:rsidP="008324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Характеризовать: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индивидуальные особенности физического и психического развития и их связь с регулярными занятиями физическими упражнениями;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особенности функционирования основных органов и структур организма во время занятий физическими упражнениями, особенности планирования индивидуальных занятий физическими упражнениями различной направленности и контроля их эффективности: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особенности организации и проведения индивидуальных занятий физическими упражнениями общей профессионально прикладной и оздоровительно-корригирующей направленности;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особенности обучения и самообучения двигательным действиям, особенности развития физических способностей на занятиях физической культурой;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особенности форм урочных  и внеурочных  занятий физическими упражнениями, основы их структуры, содержания и направленности;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особенности содержания и направленности различных систем физических упражнений, их оздоровительную и развивающую эффективность.</w:t>
      </w:r>
    </w:p>
    <w:p w:rsidR="00832456" w:rsidRPr="00832456" w:rsidRDefault="00832456" w:rsidP="008324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Соблюдать правила: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• личной гигиены и закаливания организма;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• организации и проведения самостоятельных и самодеятельных форм занятий физическими упражнениями и спортом;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• культуры поведения и взаимодействия во время коллективных  занятий и соревнований;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профилактики травматизма и оказания первой помощи при травмах и ушибах;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• экипировки и использования спортивного инвентаря на занятиях физической культурой.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2456" w:rsidRPr="00832456" w:rsidRDefault="00832456" w:rsidP="008324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Проводить: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самостоятельные и самодеятельные занятия физическими упражнениями с общей профессионально-прикладной и оздоровительно-корригирующей направленностью;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</w:t>
      </w:r>
      <w:proofErr w:type="gramStart"/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 за</w:t>
      </w:r>
      <w:proofErr w:type="gramEnd"/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индивидуальным физическим развитием и физической подготовленностью, физической работоспособностью, осанкой;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приемы страховки и </w:t>
      </w:r>
      <w:proofErr w:type="spellStart"/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самостраховки</w:t>
      </w:r>
      <w:proofErr w:type="spellEnd"/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время занятий физическими упражнениями, приемы оказания первой помощи при травмах и ушибах;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приемы массажа и самомассажа;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занятия физической культурой и спортивные соревнования с учащимися младших классов;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судейство соревнований по одному из видов спорта.</w:t>
      </w:r>
    </w:p>
    <w:p w:rsidR="00832456" w:rsidRPr="00832456" w:rsidRDefault="00832456" w:rsidP="008324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Составлять: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индивидуальные комплексы физических упражнений различной направленности;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планы-конспекты индивидуальных занятий и систем занятий.</w:t>
      </w:r>
    </w:p>
    <w:p w:rsidR="00832456" w:rsidRPr="00832456" w:rsidRDefault="00832456" w:rsidP="008324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Определять: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уровни индивидуального физического развития и двигательной подготовленности;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• эффективность занятий физическими упражнениями, функциональное состояние организма и физическую работоспособность;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• дозировку физической нагрузки и направленность воздействий физических упражнений</w:t>
      </w:r>
    </w:p>
    <w:p w:rsidR="00832456" w:rsidRPr="00832456" w:rsidRDefault="00832456" w:rsidP="008324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2456" w:rsidRPr="00832456" w:rsidRDefault="00832456" w:rsidP="008324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Демонстрировать:</w:t>
      </w:r>
    </w:p>
    <w:p w:rsidR="00832456" w:rsidRPr="00832456" w:rsidRDefault="00832456" w:rsidP="008324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92"/>
        <w:gridCol w:w="2393"/>
        <w:gridCol w:w="2393"/>
        <w:gridCol w:w="2393"/>
      </w:tblGrid>
      <w:tr w:rsidR="00832456" w:rsidRPr="00832456" w:rsidTr="00044A72">
        <w:tc>
          <w:tcPr>
            <w:tcW w:w="2392" w:type="dxa"/>
            <w:shd w:val="clear" w:color="auto" w:fill="auto"/>
          </w:tcPr>
          <w:p w:rsidR="00832456" w:rsidRPr="00832456" w:rsidRDefault="00832456" w:rsidP="00832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Физические способности</w:t>
            </w:r>
          </w:p>
        </w:tc>
        <w:tc>
          <w:tcPr>
            <w:tcW w:w="2393" w:type="dxa"/>
            <w:shd w:val="clear" w:color="auto" w:fill="auto"/>
          </w:tcPr>
          <w:p w:rsidR="00832456" w:rsidRPr="00832456" w:rsidRDefault="00832456" w:rsidP="00832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Физические упражнения</w:t>
            </w:r>
          </w:p>
        </w:tc>
        <w:tc>
          <w:tcPr>
            <w:tcW w:w="2393" w:type="dxa"/>
            <w:shd w:val="clear" w:color="auto" w:fill="auto"/>
          </w:tcPr>
          <w:p w:rsidR="00832456" w:rsidRPr="00832456" w:rsidRDefault="00832456" w:rsidP="00832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Юноши</w:t>
            </w:r>
          </w:p>
        </w:tc>
        <w:tc>
          <w:tcPr>
            <w:tcW w:w="2393" w:type="dxa"/>
            <w:shd w:val="clear" w:color="auto" w:fill="auto"/>
          </w:tcPr>
          <w:p w:rsidR="00832456" w:rsidRPr="00832456" w:rsidRDefault="00832456" w:rsidP="00832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Девушки</w:t>
            </w:r>
          </w:p>
        </w:tc>
      </w:tr>
      <w:tr w:rsidR="00832456" w:rsidRPr="00832456" w:rsidTr="00044A72">
        <w:tc>
          <w:tcPr>
            <w:tcW w:w="2392" w:type="dxa"/>
            <w:shd w:val="clear" w:color="auto" w:fill="auto"/>
          </w:tcPr>
          <w:p w:rsidR="00832456" w:rsidRPr="00832456" w:rsidRDefault="00832456" w:rsidP="00832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Скоростные</w:t>
            </w:r>
          </w:p>
        </w:tc>
        <w:tc>
          <w:tcPr>
            <w:tcW w:w="2393" w:type="dxa"/>
            <w:shd w:val="clear" w:color="auto" w:fill="auto"/>
          </w:tcPr>
          <w:p w:rsidR="00832456" w:rsidRPr="00832456" w:rsidRDefault="00832456" w:rsidP="00832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83245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30 м</w:t>
              </w:r>
            </w:smartTag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832456" w:rsidRPr="00832456" w:rsidRDefault="00832456" w:rsidP="00832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83245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100 м</w:t>
              </w:r>
            </w:smartTag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2393" w:type="dxa"/>
            <w:shd w:val="clear" w:color="auto" w:fill="auto"/>
          </w:tcPr>
          <w:p w:rsidR="00832456" w:rsidRPr="00832456" w:rsidRDefault="00832456" w:rsidP="00832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5,0 с</w:t>
            </w:r>
          </w:p>
          <w:p w:rsidR="00832456" w:rsidRPr="00832456" w:rsidRDefault="00832456" w:rsidP="00832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14,3</w:t>
            </w:r>
          </w:p>
        </w:tc>
        <w:tc>
          <w:tcPr>
            <w:tcW w:w="2393" w:type="dxa"/>
            <w:shd w:val="clear" w:color="auto" w:fill="auto"/>
          </w:tcPr>
          <w:p w:rsidR="00832456" w:rsidRPr="00832456" w:rsidRDefault="00832456" w:rsidP="00832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5,4 с </w:t>
            </w:r>
          </w:p>
          <w:p w:rsidR="00832456" w:rsidRPr="00832456" w:rsidRDefault="00832456" w:rsidP="00832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17,5 с </w:t>
            </w:r>
          </w:p>
        </w:tc>
      </w:tr>
      <w:tr w:rsidR="00832456" w:rsidRPr="00832456" w:rsidTr="00044A72">
        <w:tc>
          <w:tcPr>
            <w:tcW w:w="2392" w:type="dxa"/>
            <w:shd w:val="clear" w:color="auto" w:fill="auto"/>
          </w:tcPr>
          <w:p w:rsidR="00832456" w:rsidRPr="00832456" w:rsidRDefault="00832456" w:rsidP="00832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Силовые</w:t>
            </w:r>
          </w:p>
        </w:tc>
        <w:tc>
          <w:tcPr>
            <w:tcW w:w="2393" w:type="dxa"/>
            <w:shd w:val="clear" w:color="auto" w:fill="auto"/>
          </w:tcPr>
          <w:p w:rsidR="00832456" w:rsidRPr="00832456" w:rsidRDefault="00832456" w:rsidP="00832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Подтягивание из виса на высокой перекладине. Подтягивание в висе лежа на низкой перекладине, раз</w:t>
            </w:r>
          </w:p>
          <w:p w:rsidR="00832456" w:rsidRPr="00832456" w:rsidRDefault="00832456" w:rsidP="00832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Прыжок в длину с места, см</w:t>
            </w:r>
          </w:p>
        </w:tc>
        <w:tc>
          <w:tcPr>
            <w:tcW w:w="2393" w:type="dxa"/>
            <w:shd w:val="clear" w:color="auto" w:fill="auto"/>
          </w:tcPr>
          <w:p w:rsidR="00832456" w:rsidRPr="00832456" w:rsidRDefault="00832456" w:rsidP="00832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раз</w:t>
            </w:r>
          </w:p>
          <w:p w:rsidR="00832456" w:rsidRPr="00832456" w:rsidRDefault="00832456" w:rsidP="00832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2456" w:rsidRPr="00832456" w:rsidRDefault="00832456" w:rsidP="00832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2456" w:rsidRPr="00832456" w:rsidRDefault="00832456" w:rsidP="00832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2456" w:rsidRPr="00832456" w:rsidRDefault="00832456" w:rsidP="00832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32456" w:rsidRPr="00832456" w:rsidRDefault="00832456" w:rsidP="00832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2456" w:rsidRPr="00832456" w:rsidRDefault="00832456" w:rsidP="00832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2456" w:rsidRPr="00832456" w:rsidRDefault="00832456" w:rsidP="00832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215</w:t>
            </w:r>
          </w:p>
        </w:tc>
        <w:tc>
          <w:tcPr>
            <w:tcW w:w="2393" w:type="dxa"/>
            <w:shd w:val="clear" w:color="auto" w:fill="auto"/>
          </w:tcPr>
          <w:p w:rsidR="00832456" w:rsidRPr="00832456" w:rsidRDefault="00832456" w:rsidP="00832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2456" w:rsidRPr="00832456" w:rsidRDefault="00832456" w:rsidP="00832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32456" w:rsidRPr="00832456" w:rsidRDefault="00832456" w:rsidP="00832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2456" w:rsidRPr="00832456" w:rsidRDefault="00832456" w:rsidP="00832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  <w:p w:rsidR="00832456" w:rsidRPr="00832456" w:rsidRDefault="00832456" w:rsidP="00832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2456" w:rsidRPr="00832456" w:rsidRDefault="00832456" w:rsidP="00832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2456" w:rsidRPr="00832456" w:rsidRDefault="00832456" w:rsidP="00832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  <w:p w:rsidR="00832456" w:rsidRPr="00832456" w:rsidRDefault="00832456" w:rsidP="00832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2456" w:rsidRPr="00832456" w:rsidRDefault="00832456" w:rsidP="00832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2456" w:rsidRPr="00832456" w:rsidRDefault="00832456" w:rsidP="00832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2456" w:rsidRPr="00832456" w:rsidTr="00044A72">
        <w:tc>
          <w:tcPr>
            <w:tcW w:w="2392" w:type="dxa"/>
            <w:shd w:val="clear" w:color="auto" w:fill="auto"/>
          </w:tcPr>
          <w:p w:rsidR="00832456" w:rsidRPr="00832456" w:rsidRDefault="00832456" w:rsidP="00832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выносливости</w:t>
            </w:r>
          </w:p>
        </w:tc>
        <w:tc>
          <w:tcPr>
            <w:tcW w:w="2393" w:type="dxa"/>
            <w:shd w:val="clear" w:color="auto" w:fill="auto"/>
          </w:tcPr>
          <w:p w:rsidR="00832456" w:rsidRPr="00832456" w:rsidRDefault="00832456" w:rsidP="00832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Кроссовый бег на </w:t>
            </w:r>
            <w:smartTag w:uri="urn:schemas-microsoft-com:office:smarttags" w:element="metricconverter">
              <w:smartTagPr>
                <w:attr w:name="ProductID" w:val="3 км"/>
              </w:smartTagPr>
              <w:r w:rsidRPr="0083245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3 км</w:t>
              </w:r>
            </w:smartTag>
          </w:p>
          <w:p w:rsidR="00832456" w:rsidRPr="00832456" w:rsidRDefault="00832456" w:rsidP="00832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Кроссовый бег на </w:t>
            </w:r>
            <w:smartTag w:uri="urn:schemas-microsoft-com:office:smarttags" w:element="metricconverter">
              <w:smartTagPr>
                <w:attr w:name="ProductID" w:val="2 км"/>
              </w:smartTagPr>
              <w:r w:rsidRPr="0083245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 км</w:t>
              </w:r>
            </w:smartTag>
          </w:p>
        </w:tc>
        <w:tc>
          <w:tcPr>
            <w:tcW w:w="2393" w:type="dxa"/>
            <w:shd w:val="clear" w:color="auto" w:fill="auto"/>
          </w:tcPr>
          <w:p w:rsidR="00832456" w:rsidRPr="00832456" w:rsidRDefault="00832456" w:rsidP="00832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мин 50 с</w:t>
            </w:r>
          </w:p>
        </w:tc>
        <w:tc>
          <w:tcPr>
            <w:tcW w:w="2393" w:type="dxa"/>
            <w:shd w:val="clear" w:color="auto" w:fill="auto"/>
          </w:tcPr>
          <w:p w:rsidR="00832456" w:rsidRPr="00832456" w:rsidRDefault="00832456" w:rsidP="00832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832456" w:rsidRPr="00832456" w:rsidRDefault="00832456" w:rsidP="00832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2456" w:rsidRPr="00832456" w:rsidRDefault="00832456" w:rsidP="008324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 мин 00 с </w:t>
            </w:r>
          </w:p>
        </w:tc>
      </w:tr>
    </w:tbl>
    <w:p w:rsidR="00832456" w:rsidRPr="00832456" w:rsidRDefault="00832456" w:rsidP="002032E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2456" w:rsidRPr="00832456" w:rsidRDefault="00832456" w:rsidP="008324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6935B5" w:rsidRDefault="006935B5" w:rsidP="008324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2456" w:rsidRPr="00832456" w:rsidRDefault="00832456" w:rsidP="008324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Двигательные умения, навыки и способности:</w:t>
      </w:r>
    </w:p>
    <w:p w:rsidR="00832456" w:rsidRPr="00832456" w:rsidRDefault="00832456" w:rsidP="0083245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метаниях на дальность и на меткость:</w:t>
      </w: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метать различные массе и форме снаряды (гранату утяжеленные малые мячи, резиновые палки и др.) с места и с полного разбега (12—15 м)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использованием четырехшажного  варианта бросковых шагов; метать различные по массе и форме снаряды в горизонтальную цель 2,5 Х </w:t>
      </w:r>
      <w:smartTag w:uri="urn:schemas-microsoft-com:office:smarttags" w:element="metricconverter">
        <w:smartTagPr>
          <w:attr w:name="ProductID" w:val="2,5 м"/>
        </w:smartTagPr>
        <w:r w:rsidRPr="0083245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2,5 м</w:t>
        </w:r>
      </w:smartTag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10—12 м (девушки) и 15—25 м (юноши); метать теннисный мяч в вертикальную цель 1 х. </w:t>
      </w:r>
      <w:smartTag w:uri="urn:schemas-microsoft-com:office:smarttags" w:element="metricconverter">
        <w:smartTagPr>
          <w:attr w:name="ProductID" w:val="1 м"/>
        </w:smartTagPr>
        <w:r w:rsidRPr="0083245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 м</w:t>
        </w:r>
      </w:smartTag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smartTag w:uri="urn:schemas-microsoft-com:office:smarttags" w:element="metricconverter">
        <w:smartTagPr>
          <w:attr w:name="ProductID" w:val="10 м"/>
        </w:smartTagPr>
        <w:r w:rsidRPr="0083245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10 м</w:t>
        </w:r>
      </w:smartTag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(девушки) и с 15—20 м (юноши).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гимнастических и акробатических упражнениях</w:t>
      </w: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выполнять комбинацию из пяти элементов на брусьях или перекладине (юноши), на бревне или разновысоких брусьях (девушки); выполнять опорный прыжок ноги врозь через коня в длину высотой 115—125 см (юноши); выполнять комбинацию из отдельных элементов со скакалкой, обручем или лентой (девушки); выполнять акробатическую комбинацию из пяти элементов, включающую длинный кувырок через препятствие на высоте до </w:t>
      </w:r>
      <w:smartTag w:uri="urn:schemas-microsoft-com:office:smarttags" w:element="metricconverter">
        <w:smartTagPr>
          <w:attr w:name="ProductID" w:val="90 см"/>
        </w:smartTagPr>
        <w:r w:rsidRPr="0083245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90 см</w:t>
        </w:r>
      </w:smartTag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стойку на руках, переворот боком и другие ранее освоенные элементы (юноши), и комбинацию из пяти ранее освоенных элементов (девушки); лазать по двум канатам без помощи ног и по одному канату с помощью ног на скорость (юноши); выполнять комплекс вольных упражнений (девушки).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спортивных играх</w:t>
      </w: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: демонстрировать и применять в игре или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процессе выполнения специально созданного комплексного упражнения основные технико-тактические действия одной из спортивных игр.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Физическая подготовленность:</w:t>
      </w: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соответствовать, как минимум, среднему уровню показателей развития физических способностей (табл. 16), с учетом региональных условий и индивидуальных возможностей учащихся.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Способы физкультурно-оздоровительной деятельности:</w:t>
      </w: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использовать различные виды физических упражнений с целью самосовершенствования, организации досуга и здорового образа жизни; осуществлять коррекцию недостатков физического развития; проводить самоконтроль и саморегуляции физических и психических состояний.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Способы спортивной деятельности</w:t>
      </w: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: участвовать в соревновании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легкоатлетическому </w:t>
      </w:r>
      <w:proofErr w:type="spellStart"/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четырехборью</w:t>
      </w:r>
      <w:proofErr w:type="spellEnd"/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бег </w:t>
      </w:r>
      <w:smartTag w:uri="urn:schemas-microsoft-com:office:smarttags" w:element="metricconverter">
        <w:smartTagPr>
          <w:attr w:name="ProductID" w:val="100 м"/>
        </w:smartTagPr>
        <w:r w:rsidRPr="00832456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100 м</w:t>
        </w:r>
      </w:smartTag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прыжок в длину или высоту, метание мяча, бег на выносливость; осуществлять соревновательную деятельность по одному из видов спорта.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Правила поведения на занятиях физическими упражнениями: </w:t>
      </w: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согласовывать свое поведение с интересами коллектива; при выполнении упражнений критически оценивать собственные достижения, поощрять товарищей, имеющих низкий уровень физической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подготовленности; сознательно тренироваться и стремиться к возможно лучшему результату на соревнованиях.</w:t>
      </w:r>
    </w:p>
    <w:p w:rsid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32EB" w:rsidRDefault="002032EB" w:rsidP="008324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26AF" w:rsidRDefault="007426AF" w:rsidP="002032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2032EB" w:rsidRDefault="002032EB" w:rsidP="002032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95571A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5. Формы промежуточной и итоговой аттестации:</w:t>
      </w:r>
    </w:p>
    <w:p w:rsidR="002032EB" w:rsidRPr="0095571A" w:rsidRDefault="002032EB" w:rsidP="002032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2032EB" w:rsidRPr="0095571A" w:rsidRDefault="002032EB" w:rsidP="002032EB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95571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Промежуточная и итоговая аттестация  проводится согласно графику, утверждённому директором школы в соответствии с положением школы включает в себя контрольные и тестовые работы.</w:t>
      </w:r>
    </w:p>
    <w:p w:rsidR="00307926" w:rsidRDefault="00307926" w:rsidP="002032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07926" w:rsidRDefault="00307926" w:rsidP="002032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337C90" w:rsidRDefault="00337C90" w:rsidP="002032E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32456" w:rsidRPr="00832456" w:rsidRDefault="002032EB" w:rsidP="009157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6. </w:t>
      </w:r>
      <w:r w:rsidR="004C166F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</w:t>
      </w:r>
      <w:r w:rsidR="00832456" w:rsidRPr="0083245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риложение к пояснительной записке</w:t>
      </w:r>
    </w:p>
    <w:p w:rsidR="00832456" w:rsidRPr="00832456" w:rsidRDefault="00832456" w:rsidP="0083245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тематического планирования по физической культуре для учащихся</w:t>
      </w:r>
    </w:p>
    <w:p w:rsidR="00832456" w:rsidRPr="00832456" w:rsidRDefault="00832456" w:rsidP="00832456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10-11 классов.</w:t>
      </w:r>
    </w:p>
    <w:p w:rsidR="00832456" w:rsidRPr="00832456" w:rsidRDefault="00832456" w:rsidP="0083245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Требование к уровню подготовки учащихся по физической культуре даются в интегральном (едином) выражении. Это позволяет на протяжении всего периода обучения осуществлять объективную оценку успеваемости учащихся с учетом индивидуальных возрастных особенностей их развития. Исходя из программных требований и ориентируясь на индивидуальные возможности и особенности полового развития каждого ученика, с учетом результатов медицинских осмотров, учитель вправе самостоятельно разрабатывать индивидуальные возрастные шкалы требований, планировать динамику нагрузок.</w:t>
      </w:r>
    </w:p>
    <w:p w:rsidR="00832456" w:rsidRPr="00832456" w:rsidRDefault="00832456" w:rsidP="00832456">
      <w:pPr>
        <w:shd w:val="clear" w:color="auto" w:fill="FFFFFF"/>
        <w:spacing w:after="0" w:line="240" w:lineRule="auto"/>
        <w:ind w:right="4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При освобождении учащихся от физической культуры (практической части) учителем используются индивидуальные занятия по теоретической части физической  культуры </w:t>
      </w:r>
    </w:p>
    <w:p w:rsidR="00832456" w:rsidRPr="00832456" w:rsidRDefault="00832456" w:rsidP="00832456">
      <w:pPr>
        <w:shd w:val="clear" w:color="auto" w:fill="FFFFFF"/>
        <w:spacing w:after="0" w:line="240" w:lineRule="auto"/>
        <w:ind w:right="4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 подготовка сообщений, рефератов, ответы на вопросы, билетов по физической культуре за курс средней полной школы в рамках подготовки  к ГИА).</w:t>
      </w:r>
    </w:p>
    <w:p w:rsidR="00832456" w:rsidRPr="00832456" w:rsidRDefault="00832456" w:rsidP="00832456">
      <w:pPr>
        <w:shd w:val="clear" w:color="auto" w:fill="FFFFFF"/>
        <w:spacing w:after="0" w:line="240" w:lineRule="auto"/>
        <w:ind w:right="48"/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bCs/>
          <w:spacing w:val="-8"/>
          <w:sz w:val="24"/>
          <w:szCs w:val="24"/>
          <w:lang w:eastAsia="ru-RU"/>
        </w:rPr>
        <w:t>Обучение  10-11 классах по данному предмету ведется разновозрастной группе (в связи с небольшим количеством обучающихся – 24 ученика). Во время организации учебного процесса учитываются возрастные особенности как учащихся 10 так 11 классов отдельно. На уроках контроля и оценивания знаний обучающихся  ведется согласно нормативным требованиям соответственно возрасту.</w:t>
      </w:r>
    </w:p>
    <w:p w:rsidR="00832456" w:rsidRPr="00832456" w:rsidRDefault="00832456" w:rsidP="00832456">
      <w:pPr>
        <w:shd w:val="clear" w:color="auto" w:fill="FFFFFF"/>
        <w:spacing w:after="0" w:line="240" w:lineRule="auto"/>
        <w:ind w:right="48"/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ru-RU"/>
        </w:rPr>
      </w:pPr>
    </w:p>
    <w:p w:rsidR="00832456" w:rsidRPr="00832456" w:rsidRDefault="00832456" w:rsidP="00832456">
      <w:pPr>
        <w:shd w:val="clear" w:color="auto" w:fill="FFFFFF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ru-RU"/>
        </w:rPr>
      </w:pPr>
    </w:p>
    <w:p w:rsidR="00832456" w:rsidRPr="00832456" w:rsidRDefault="00832456" w:rsidP="00832456">
      <w:pPr>
        <w:shd w:val="clear" w:color="auto" w:fill="FFFFFF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  <w:lang w:eastAsia="ru-RU"/>
        </w:rPr>
        <w:t xml:space="preserve">Уровень физической подготовленности учащихся 16—17 </w:t>
      </w:r>
      <w:r w:rsidRPr="00832456">
        <w:rPr>
          <w:rFonts w:ascii="Times New Roman" w:eastAsia="Times New Roman" w:hAnsi="Times New Roman" w:cs="Times New Roman"/>
          <w:spacing w:val="-8"/>
          <w:sz w:val="24"/>
          <w:szCs w:val="24"/>
          <w:lang w:eastAsia="ru-RU"/>
        </w:rPr>
        <w:t>лет</w:t>
      </w:r>
    </w:p>
    <w:p w:rsidR="00832456" w:rsidRPr="00832456" w:rsidRDefault="00832456" w:rsidP="00832456">
      <w:pPr>
        <w:shd w:val="clear" w:color="auto" w:fill="FFFFFF"/>
        <w:spacing w:after="0" w:line="240" w:lineRule="auto"/>
        <w:ind w:right="4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2456" w:rsidRPr="00832456" w:rsidRDefault="00832456" w:rsidP="00832456">
      <w:pPr>
        <w:spacing w:after="53" w:line="1" w:lineRule="exact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1525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22"/>
        <w:gridCol w:w="1988"/>
        <w:gridCol w:w="2835"/>
        <w:gridCol w:w="941"/>
        <w:gridCol w:w="1559"/>
        <w:gridCol w:w="1418"/>
        <w:gridCol w:w="1559"/>
        <w:gridCol w:w="1559"/>
        <w:gridCol w:w="1276"/>
        <w:gridCol w:w="1701"/>
      </w:tblGrid>
      <w:tr w:rsidR="00832456" w:rsidRPr="00832456" w:rsidTr="00F0722C">
        <w:trPr>
          <w:trHeight w:hRule="exact" w:val="317"/>
        </w:trPr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21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F0722C">
            <w:pPr>
              <w:shd w:val="clear" w:color="auto" w:fill="FFFFFF"/>
              <w:spacing w:after="0" w:line="230" w:lineRule="exact"/>
              <w:ind w:left="24" w:right="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Физичес</w:t>
            </w: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кие спо</w:t>
            </w: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</w:r>
            <w:r w:rsidRPr="0083245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собности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26" w:lineRule="exact"/>
              <w:ind w:left="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  <w:lang w:eastAsia="ru-RU"/>
              </w:rPr>
              <w:t>Контрольное</w:t>
            </w:r>
          </w:p>
          <w:p w:rsidR="00832456" w:rsidRPr="00832456" w:rsidRDefault="00832456" w:rsidP="00832456">
            <w:pPr>
              <w:shd w:val="clear" w:color="auto" w:fill="FFFFFF"/>
              <w:spacing w:after="0" w:line="226" w:lineRule="exact"/>
              <w:ind w:left="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</w:t>
            </w:r>
          </w:p>
          <w:p w:rsidR="00832456" w:rsidRPr="00832456" w:rsidRDefault="00832456" w:rsidP="00832456">
            <w:pPr>
              <w:shd w:val="clear" w:color="auto" w:fill="FFFFFF"/>
              <w:spacing w:after="0" w:line="226" w:lineRule="exact"/>
              <w:ind w:left="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(тест)</w:t>
            </w: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F0722C">
            <w:pPr>
              <w:shd w:val="clear" w:color="auto" w:fill="FFFFFF"/>
              <w:spacing w:after="0" w:line="230" w:lineRule="exact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Воз</w:t>
            </w:r>
            <w:r w:rsidRPr="0083245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 xml:space="preserve">раст, </w:t>
            </w:r>
            <w:r w:rsidRPr="0083245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лет</w:t>
            </w:r>
          </w:p>
        </w:tc>
        <w:tc>
          <w:tcPr>
            <w:tcW w:w="9072" w:type="dxa"/>
            <w:gridSpan w:val="6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40" w:lineRule="auto"/>
              <w:ind w:left="292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Уровень</w:t>
            </w:r>
          </w:p>
        </w:tc>
      </w:tr>
      <w:tr w:rsidR="00832456" w:rsidRPr="00832456" w:rsidTr="00F0722C">
        <w:trPr>
          <w:trHeight w:hRule="exact" w:val="278"/>
        </w:trPr>
        <w:tc>
          <w:tcPr>
            <w:tcW w:w="422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8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1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40" w:lineRule="auto"/>
              <w:ind w:left="120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Юноши</w:t>
            </w:r>
          </w:p>
        </w:tc>
        <w:tc>
          <w:tcPr>
            <w:tcW w:w="4536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40" w:lineRule="auto"/>
              <w:ind w:left="11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Девушки</w:t>
            </w:r>
          </w:p>
        </w:tc>
      </w:tr>
      <w:tr w:rsidR="00832456" w:rsidRPr="00832456" w:rsidTr="00F0722C">
        <w:trPr>
          <w:trHeight w:hRule="exact" w:val="283"/>
        </w:trPr>
        <w:tc>
          <w:tcPr>
            <w:tcW w:w="42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83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41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40" w:lineRule="auto"/>
              <w:ind w:left="1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40" w:lineRule="auto"/>
              <w:ind w:lef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40" w:lineRule="auto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Низкий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ru-RU"/>
              </w:rPr>
              <w:t>Средний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40" w:lineRule="auto"/>
              <w:ind w:left="1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</w:t>
            </w:r>
          </w:p>
        </w:tc>
      </w:tr>
      <w:tr w:rsidR="00832456" w:rsidRPr="00832456" w:rsidTr="00F0722C">
        <w:trPr>
          <w:trHeight w:hRule="exact" w:val="528"/>
        </w:trPr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F0722C">
            <w:pPr>
              <w:shd w:val="clear" w:color="auto" w:fill="FFFFFF"/>
              <w:spacing w:after="0" w:line="230" w:lineRule="exact"/>
              <w:ind w:left="38" w:right="53"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>Скорост</w:t>
            </w: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ные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832456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30 м</w:t>
              </w:r>
            </w:smartTag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</w:t>
            </w: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26" w:lineRule="exact"/>
              <w:ind w:left="53" w:right="19"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 xml:space="preserve">16 </w:t>
            </w:r>
            <w:r w:rsidRPr="00832456">
              <w:rPr>
                <w:rFonts w:ascii="Times New Roman" w:eastAsia="Times New Roman" w:hAnsi="Times New Roman" w:cs="Times New Roman"/>
                <w:spacing w:val="-22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26" w:lineRule="exact"/>
              <w:ind w:right="43"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5,2 и ниже 5,1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26" w:lineRule="exact"/>
              <w:ind w:left="82" w:righ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5,1-4,8 5,0-4,7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30" w:lineRule="exact"/>
              <w:ind w:right="29" w:hanging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4,4 и выше 4,3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26" w:lineRule="exact"/>
              <w:ind w:right="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6,1 и ниже </w:t>
            </w: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6,1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30" w:lineRule="exact"/>
              <w:ind w:left="48" w:righ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5,9-5,3 5,9-5,3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30" w:lineRule="exact"/>
              <w:ind w:right="106" w:hanging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4,8 и выше 4,8</w:t>
            </w:r>
          </w:p>
        </w:tc>
      </w:tr>
      <w:tr w:rsidR="00832456" w:rsidRPr="00832456" w:rsidTr="00F0722C">
        <w:trPr>
          <w:trHeight w:hRule="exact" w:val="514"/>
        </w:trPr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40" w:lineRule="auto"/>
              <w:ind w:left="8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F0722C">
            <w:pPr>
              <w:shd w:val="clear" w:color="auto" w:fill="FFFFFF"/>
              <w:spacing w:after="0" w:line="235" w:lineRule="exact"/>
              <w:ind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Коорди</w:t>
            </w:r>
            <w:r w:rsidRPr="0083245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национные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30" w:lineRule="exact"/>
              <w:ind w:left="58" w:righ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Челночный </w:t>
            </w:r>
            <w:r w:rsidRPr="0083245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бег 3 х Ю. м, с</w:t>
            </w: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16</w:t>
            </w:r>
          </w:p>
          <w:p w:rsidR="00832456" w:rsidRPr="00832456" w:rsidRDefault="00832456" w:rsidP="00832456">
            <w:pPr>
              <w:shd w:val="clear" w:color="auto" w:fill="FFFFFF"/>
              <w:spacing w:after="0" w:line="240" w:lineRule="auto"/>
              <w:ind w:left="6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pacing w:val="-27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5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8,2 и ниже 8Д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30" w:lineRule="exact"/>
              <w:ind w:left="86" w:right="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8,0-7,7 7,9-7,5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40" w:lineRule="exact"/>
              <w:ind w:left="5" w:firstLine="1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7,3 и выше 7,2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2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9,7 и ниже 9,6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30" w:lineRule="exact"/>
              <w:ind w:left="53" w:righ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9,3-8,7 9,3-8,7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 и выше</w:t>
            </w:r>
          </w:p>
          <w:p w:rsidR="00832456" w:rsidRPr="00832456" w:rsidRDefault="00832456" w:rsidP="008324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8,4</w:t>
            </w:r>
          </w:p>
        </w:tc>
      </w:tr>
      <w:tr w:rsidR="00832456" w:rsidRPr="00832456" w:rsidTr="00F0722C">
        <w:trPr>
          <w:trHeight w:hRule="exact" w:val="552"/>
        </w:trPr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40" w:lineRule="auto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26" w:lineRule="exact"/>
              <w:ind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Скоростно-</w:t>
            </w: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силовые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F0722C">
            <w:pPr>
              <w:shd w:val="clear" w:color="auto" w:fill="FFFFFF"/>
              <w:spacing w:after="0" w:line="230" w:lineRule="exact"/>
              <w:ind w:left="14" w:right="5"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  <w:lang w:eastAsia="ru-RU"/>
              </w:rPr>
              <w:t>Прыжки в дли</w:t>
            </w: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ну с места, </w:t>
            </w:r>
            <w:proofErr w:type="gramStart"/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</w:t>
            </w:r>
            <w:proofErr w:type="gramEnd"/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26" w:lineRule="exact"/>
              <w:ind w:left="43" w:right="29"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 xml:space="preserve">16 </w:t>
            </w: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3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 и ниже 190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30" w:lineRule="exact"/>
              <w:ind w:left="48" w:right="1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195-210 205-220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26" w:lineRule="exact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 и выше 240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3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160 и ниже 160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30" w:lineRule="exact"/>
              <w:ind w:left="10" w:right="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170-190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26" w:lineRule="exact"/>
              <w:ind w:right="53"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210 и выше 210</w:t>
            </w:r>
          </w:p>
        </w:tc>
      </w:tr>
      <w:tr w:rsidR="00832456" w:rsidRPr="00832456" w:rsidTr="00F0722C">
        <w:trPr>
          <w:trHeight w:hRule="exact" w:val="480"/>
        </w:trPr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40" w:lineRule="auto"/>
              <w:ind w:left="8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F0722C">
            <w:pPr>
              <w:shd w:val="clear" w:color="auto" w:fill="FFFFFF"/>
              <w:spacing w:after="0" w:line="226" w:lineRule="exact"/>
              <w:ind w:right="34" w:firstLine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>Выносли</w:t>
            </w: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вость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21" w:lineRule="exact"/>
              <w:ind w:left="72" w:right="13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6-минутный </w:t>
            </w: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бег, м</w:t>
            </w: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40" w:lineRule="auto"/>
              <w:ind w:left="6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pacing w:val="-22"/>
                <w:sz w:val="24"/>
                <w:szCs w:val="24"/>
                <w:lang w:eastAsia="ru-RU"/>
              </w:rPr>
              <w:t>16</w:t>
            </w:r>
          </w:p>
          <w:p w:rsidR="00832456" w:rsidRPr="00832456" w:rsidRDefault="00832456" w:rsidP="00832456">
            <w:pPr>
              <w:shd w:val="clear" w:color="auto" w:fill="FFFFFF"/>
              <w:spacing w:after="0" w:line="240" w:lineRule="auto"/>
              <w:ind w:left="6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pacing w:val="-22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3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1100 и ниже 1100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1300-1400 1300-1400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26" w:lineRule="exact"/>
              <w:ind w:hanging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ru-RU"/>
              </w:rPr>
              <w:t xml:space="preserve">1500 и выше </w:t>
            </w: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1500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26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 и ниже 900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26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1050-1200 1050-1200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26" w:lineRule="exact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1300 и выше 1300</w:t>
            </w:r>
          </w:p>
        </w:tc>
      </w:tr>
      <w:tr w:rsidR="00832456" w:rsidRPr="00832456" w:rsidTr="00F0722C">
        <w:trPr>
          <w:trHeight w:hRule="exact" w:val="720"/>
        </w:trPr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40" w:lineRule="auto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40" w:lineRule="auto"/>
              <w:ind w:left="4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  <w:lang w:eastAsia="ru-RU"/>
              </w:rPr>
              <w:t>Гибкость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21" w:lineRule="exact"/>
              <w:ind w:left="34" w:firstLine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ru-RU"/>
              </w:rPr>
              <w:t xml:space="preserve">Наклон вперед </w:t>
            </w: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положения, стоя, см</w:t>
            </w: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pacing w:val="-22"/>
                <w:sz w:val="24"/>
                <w:szCs w:val="24"/>
                <w:lang w:eastAsia="ru-RU"/>
              </w:rPr>
              <w:t>16</w:t>
            </w:r>
          </w:p>
          <w:p w:rsidR="00832456" w:rsidRPr="00832456" w:rsidRDefault="00832456" w:rsidP="00832456">
            <w:pPr>
              <w:shd w:val="clear" w:color="auto" w:fill="FFFFFF"/>
              <w:spacing w:after="0" w:line="240" w:lineRule="auto"/>
              <w:ind w:left="7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pacing w:val="-22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и ниже</w:t>
            </w:r>
          </w:p>
          <w:p w:rsidR="00832456" w:rsidRPr="00832456" w:rsidRDefault="00832456" w:rsidP="008324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35" w:lineRule="exact"/>
              <w:ind w:left="202"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9-12 9-12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 и выше</w:t>
            </w:r>
          </w:p>
          <w:p w:rsidR="00832456" w:rsidRPr="00832456" w:rsidRDefault="00832456" w:rsidP="008324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40" w:lineRule="auto"/>
              <w:ind w:left="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 и ниже</w:t>
            </w:r>
          </w:p>
          <w:p w:rsidR="00832456" w:rsidRPr="00832456" w:rsidRDefault="00832456" w:rsidP="00832456">
            <w:pPr>
              <w:shd w:val="clear" w:color="auto" w:fill="FFFFFF"/>
              <w:spacing w:after="0" w:line="240" w:lineRule="auto"/>
              <w:ind w:left="4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30" w:lineRule="exact"/>
              <w:ind w:left="139" w:right="6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12-14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 и выше</w:t>
            </w:r>
          </w:p>
          <w:p w:rsidR="00832456" w:rsidRPr="00832456" w:rsidRDefault="00832456" w:rsidP="008324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832456" w:rsidRPr="00832456" w:rsidTr="00F0722C">
        <w:trPr>
          <w:trHeight w:hRule="exact" w:val="1433"/>
        </w:trPr>
        <w:tc>
          <w:tcPr>
            <w:tcW w:w="4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40" w:lineRule="auto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98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40" w:lineRule="auto"/>
              <w:ind w:lef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ru-RU"/>
              </w:rPr>
              <w:t>Силовые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F0722C">
            <w:pPr>
              <w:shd w:val="clear" w:color="auto" w:fill="FFFFFF"/>
              <w:spacing w:after="0" w:line="216" w:lineRule="exact"/>
              <w:ind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Подтягивание: на высокой пе</w:t>
            </w: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 xml:space="preserve">рекладине </w:t>
            </w:r>
            <w:r w:rsidR="00F07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 виса,</w:t>
            </w: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кол-во раз </w:t>
            </w:r>
            <w:r w:rsidR="00F0722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юноши), на низкой пе</w:t>
            </w: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softHyphen/>
              <w:t>рекладине    из виса лежа, кол-во раз (девушки)</w:t>
            </w:r>
          </w:p>
        </w:tc>
        <w:tc>
          <w:tcPr>
            <w:tcW w:w="94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40" w:lineRule="auto"/>
              <w:ind w:left="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pacing w:val="-22"/>
                <w:sz w:val="24"/>
                <w:szCs w:val="24"/>
                <w:lang w:eastAsia="ru-RU"/>
              </w:rPr>
              <w:t>16</w:t>
            </w:r>
          </w:p>
          <w:p w:rsidR="00832456" w:rsidRPr="00832456" w:rsidRDefault="00832456" w:rsidP="00832456">
            <w:pPr>
              <w:shd w:val="clear" w:color="auto" w:fill="FFFFFF"/>
              <w:spacing w:after="0" w:line="240" w:lineRule="auto"/>
              <w:ind w:left="77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 и ниже</w:t>
            </w:r>
          </w:p>
          <w:p w:rsidR="00832456" w:rsidRPr="00832456" w:rsidRDefault="00832456" w:rsidP="008324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11" w:lineRule="exact"/>
              <w:ind w:left="264" w:right="115" w:firstLine="1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8-9 9-10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 выше</w:t>
            </w:r>
          </w:p>
          <w:p w:rsidR="00832456" w:rsidRPr="00832456" w:rsidRDefault="00832456" w:rsidP="00832456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21" w:lineRule="exact"/>
              <w:ind w:left="77" w:right="3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6 </w:t>
            </w:r>
            <w:r w:rsidRPr="0083245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и </w:t>
            </w: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ниже 6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21" w:lineRule="exact"/>
              <w:ind w:left="163" w:right="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13-15 13-15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32456" w:rsidRPr="00832456" w:rsidRDefault="00832456" w:rsidP="00832456">
            <w:pPr>
              <w:shd w:val="clear" w:color="auto" w:fill="FFFFFF"/>
              <w:spacing w:after="0" w:line="216" w:lineRule="exact"/>
              <w:ind w:right="149" w:firstLine="1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и выше 18</w:t>
            </w:r>
          </w:p>
        </w:tc>
      </w:tr>
    </w:tbl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2456" w:rsidRPr="00832456" w:rsidRDefault="004C166F" w:rsidP="008324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7. </w:t>
      </w:r>
      <w:r w:rsidR="00832456" w:rsidRPr="00832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оценивания практической части: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Отметка «5»</w:t>
      </w: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двигательное действие выполняется уверенно, легко, в соответствии с требованиями программы для данного класса.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Отметка « 4»-</w:t>
      </w: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выполнении действия соблюдены основные требования программы  но допущены 1-2 мелкие ошибки.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Отметка «3»</w:t>
      </w: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основа двигательного действия выполнена в соответствии с требованиями программы, но допущены 2 существенные  ошибки или 1 существенная  и 1-2 мелкие ошибки.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Отметка «2»-</w:t>
      </w: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основа  двигательного действия искажена в результате выполнения его с большим числом существенных ошибок.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Отметка«1»-</w:t>
      </w: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двиг</w:t>
      </w:r>
      <w:r w:rsidR="004C166F">
        <w:rPr>
          <w:rFonts w:ascii="Times New Roman" w:eastAsia="Times New Roman" w:hAnsi="Times New Roman" w:cs="Times New Roman"/>
          <w:sz w:val="24"/>
          <w:szCs w:val="24"/>
          <w:lang w:eastAsia="ru-RU"/>
        </w:rPr>
        <w:t>ательное действие не выполнено.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Критерии оценивания  теоретической  части: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Отметка «5»-</w:t>
      </w: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учащийся полно и правильно изложил теоретический вопрос, привел примеры, раскрывающие те или иные положения, аргументы, их подтверждающие, сделал вывод.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Отметка « 4»-</w:t>
      </w: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учащийся правильно изложил теоретический вопрос, но недостаточно полно раскрыл суть вопроса или допустил незначительные неточности; на заданные учителем дополнительные вопросы ответил правильно.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Отметка «3» -</w:t>
      </w: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учащийся смог частично раскрыть теоретический вопрос, привести некоторые примеры и аргументы, подтверждающие те или иные положения; на заданные вопросы учителя дополнительно ответил не полностью.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Отметка «2»-</w:t>
      </w: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раскрыл теоретический во</w:t>
      </w:r>
      <w:r w:rsidR="003079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прос, на заданные </w:t>
      </w: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вопросы не смог дать удовлетворительный ответ.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2456" w:rsidRPr="00307926" w:rsidRDefault="004C166F" w:rsidP="0030792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8.Материально- технические р</w:t>
      </w:r>
      <w:r w:rsidR="0030792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есурсы, используемые  на уроках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Инвентарь  и оборудование: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используемые в процессе обучения:  скакалки, обручи, мячи, гимнастические палки, конусы, скамейки, мячи для метания, мягкие модули.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Баскетбольное оборудование: 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баскетбольные щиты, кольца, мячи.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Волейбольное оборудование:</w:t>
      </w: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волейбольные стойки, сетка, мячи.</w:t>
      </w:r>
    </w:p>
    <w:p w:rsid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722C" w:rsidRDefault="00F0722C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722C" w:rsidRPr="00832456" w:rsidRDefault="00F0722C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Гимнастическое оборудование: </w:t>
      </w:r>
    </w:p>
    <w:p w:rsid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2456">
        <w:rPr>
          <w:rFonts w:ascii="Times New Roman" w:eastAsia="Times New Roman" w:hAnsi="Times New Roman" w:cs="Times New Roman"/>
          <w:sz w:val="24"/>
          <w:szCs w:val="24"/>
          <w:lang w:eastAsia="ru-RU"/>
        </w:rPr>
        <w:t>Маты, гимнастический конь, козел, гимнастическое бревно, брусья, перекладина. Гимнастический мостик, шведская стенка, канат, гимнастические кольца.</w:t>
      </w:r>
    </w:p>
    <w:p w:rsidR="00337C90" w:rsidRDefault="00337C90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1579E" w:rsidRPr="00907393" w:rsidRDefault="0091579E" w:rsidP="009157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9.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Учебно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- тематический план 2014-2015 учебный год</w:t>
      </w:r>
    </w:p>
    <w:p w:rsidR="0091579E" w:rsidRPr="00907393" w:rsidRDefault="0091579E" w:rsidP="0091579E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579E" w:rsidRPr="00907393" w:rsidRDefault="0091579E" w:rsidP="0091579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5"/>
        <w:tblW w:w="0" w:type="auto"/>
        <w:tblLook w:val="04A0"/>
      </w:tblPr>
      <w:tblGrid>
        <w:gridCol w:w="843"/>
        <w:gridCol w:w="2754"/>
        <w:gridCol w:w="1898"/>
        <w:gridCol w:w="1807"/>
        <w:gridCol w:w="2333"/>
        <w:gridCol w:w="2170"/>
      </w:tblGrid>
      <w:tr w:rsidR="0091579E" w:rsidTr="006D2212">
        <w:trPr>
          <w:trHeight w:val="783"/>
        </w:trPr>
        <w:tc>
          <w:tcPr>
            <w:tcW w:w="843" w:type="dxa"/>
          </w:tcPr>
          <w:p w:rsidR="0091579E" w:rsidRDefault="0091579E" w:rsidP="006D221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91579E" w:rsidRDefault="0091579E" w:rsidP="006D221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2754" w:type="dxa"/>
          </w:tcPr>
          <w:p w:rsidR="0091579E" w:rsidRDefault="0091579E" w:rsidP="006D221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1898" w:type="dxa"/>
          </w:tcPr>
          <w:p w:rsidR="0091579E" w:rsidRDefault="0091579E" w:rsidP="006D221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1807" w:type="dxa"/>
          </w:tcPr>
          <w:p w:rsidR="0091579E" w:rsidRDefault="0091579E" w:rsidP="006D221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уроки</w:t>
            </w:r>
          </w:p>
        </w:tc>
        <w:tc>
          <w:tcPr>
            <w:tcW w:w="2333" w:type="dxa"/>
          </w:tcPr>
          <w:p w:rsidR="0091579E" w:rsidRDefault="0091579E" w:rsidP="006D221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Практические,</w:t>
            </w:r>
          </w:p>
          <w:p w:rsidR="0091579E" w:rsidRDefault="0091579E" w:rsidP="006D221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лабораторные</w:t>
            </w:r>
          </w:p>
          <w:p w:rsidR="0091579E" w:rsidRDefault="0091579E" w:rsidP="006D221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работы</w:t>
            </w:r>
          </w:p>
        </w:tc>
        <w:tc>
          <w:tcPr>
            <w:tcW w:w="2170" w:type="dxa"/>
          </w:tcPr>
          <w:p w:rsidR="0091579E" w:rsidRDefault="0091579E" w:rsidP="006D221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Контрольные работы</w:t>
            </w:r>
          </w:p>
        </w:tc>
      </w:tr>
      <w:tr w:rsidR="0091579E" w:rsidTr="006D2212">
        <w:trPr>
          <w:trHeight w:val="286"/>
        </w:trPr>
        <w:tc>
          <w:tcPr>
            <w:tcW w:w="843" w:type="dxa"/>
          </w:tcPr>
          <w:p w:rsidR="0091579E" w:rsidRPr="00920D74" w:rsidRDefault="0091579E" w:rsidP="006D2212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  <w:r w:rsidRPr="00920D74">
              <w:rPr>
                <w:rFonts w:ascii="Times New Roman" w:hAnsi="Times New Roman" w:cs="Times New Roman"/>
                <w:lang w:eastAsia="ru-RU"/>
              </w:rPr>
              <w:t>1.</w:t>
            </w:r>
          </w:p>
        </w:tc>
        <w:tc>
          <w:tcPr>
            <w:tcW w:w="2754" w:type="dxa"/>
          </w:tcPr>
          <w:p w:rsidR="0091579E" w:rsidRPr="00832456" w:rsidRDefault="0091579E" w:rsidP="006D221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Основы знаний о физической культуре</w:t>
            </w:r>
          </w:p>
          <w:p w:rsidR="0091579E" w:rsidRPr="00832456" w:rsidRDefault="0091579E" w:rsidP="006D221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98" w:type="dxa"/>
          </w:tcPr>
          <w:p w:rsidR="0091579E" w:rsidRPr="00920D74" w:rsidRDefault="0091579E" w:rsidP="006D2212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В процессе урока</w:t>
            </w:r>
          </w:p>
        </w:tc>
        <w:tc>
          <w:tcPr>
            <w:tcW w:w="1807" w:type="dxa"/>
          </w:tcPr>
          <w:p w:rsidR="0091579E" w:rsidRPr="00920D74" w:rsidRDefault="0091579E" w:rsidP="006D2212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В процессе урока</w:t>
            </w:r>
          </w:p>
        </w:tc>
        <w:tc>
          <w:tcPr>
            <w:tcW w:w="2333" w:type="dxa"/>
          </w:tcPr>
          <w:p w:rsidR="0091579E" w:rsidRPr="00920D74" w:rsidRDefault="0091579E" w:rsidP="006D2212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170" w:type="dxa"/>
          </w:tcPr>
          <w:p w:rsidR="0091579E" w:rsidRDefault="0091579E" w:rsidP="006D221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579E" w:rsidTr="006D2212">
        <w:trPr>
          <w:trHeight w:val="286"/>
        </w:trPr>
        <w:tc>
          <w:tcPr>
            <w:tcW w:w="843" w:type="dxa"/>
          </w:tcPr>
          <w:p w:rsidR="0091579E" w:rsidRPr="00920D74" w:rsidRDefault="0091579E" w:rsidP="006D2212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  <w:r w:rsidRPr="00920D74">
              <w:rPr>
                <w:rFonts w:ascii="Times New Roman" w:hAnsi="Times New Roman" w:cs="Times New Roman"/>
                <w:lang w:eastAsia="ru-RU"/>
              </w:rPr>
              <w:t>2.</w:t>
            </w:r>
          </w:p>
        </w:tc>
        <w:tc>
          <w:tcPr>
            <w:tcW w:w="2754" w:type="dxa"/>
          </w:tcPr>
          <w:p w:rsidR="0091579E" w:rsidRPr="00832456" w:rsidRDefault="0091579E" w:rsidP="006D221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Спортивные игры (волейбол)</w:t>
            </w:r>
          </w:p>
          <w:p w:rsidR="0091579E" w:rsidRPr="00832456" w:rsidRDefault="0091579E" w:rsidP="006D221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98" w:type="dxa"/>
          </w:tcPr>
          <w:p w:rsidR="0091579E" w:rsidRPr="00832456" w:rsidRDefault="0091579E" w:rsidP="006D221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  <w:p w:rsidR="0091579E" w:rsidRPr="00832456" w:rsidRDefault="0091579E" w:rsidP="006D221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7" w:type="dxa"/>
          </w:tcPr>
          <w:p w:rsidR="0091579E" w:rsidRPr="00832456" w:rsidRDefault="0091579E" w:rsidP="006D221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</w:t>
            </w:r>
          </w:p>
          <w:p w:rsidR="0091579E" w:rsidRPr="00832456" w:rsidRDefault="0091579E" w:rsidP="006D221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3" w:type="dxa"/>
          </w:tcPr>
          <w:p w:rsidR="0091579E" w:rsidRPr="00920D74" w:rsidRDefault="0091579E" w:rsidP="006D2212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2170" w:type="dxa"/>
          </w:tcPr>
          <w:p w:rsidR="0091579E" w:rsidRDefault="0091579E" w:rsidP="006D221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579E" w:rsidTr="006D2212">
        <w:trPr>
          <w:trHeight w:val="286"/>
        </w:trPr>
        <w:tc>
          <w:tcPr>
            <w:tcW w:w="843" w:type="dxa"/>
          </w:tcPr>
          <w:p w:rsidR="0091579E" w:rsidRPr="00920D74" w:rsidRDefault="0091579E" w:rsidP="006D2212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  <w:r w:rsidRPr="00920D74">
              <w:rPr>
                <w:rFonts w:ascii="Times New Roman" w:hAnsi="Times New Roman" w:cs="Times New Roman"/>
                <w:lang w:eastAsia="ru-RU"/>
              </w:rPr>
              <w:t>3.</w:t>
            </w:r>
          </w:p>
        </w:tc>
        <w:tc>
          <w:tcPr>
            <w:tcW w:w="2754" w:type="dxa"/>
          </w:tcPr>
          <w:p w:rsidR="0091579E" w:rsidRPr="00832456" w:rsidRDefault="0091579E" w:rsidP="006D221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Гимнастика с элементами акробатики</w:t>
            </w:r>
          </w:p>
          <w:p w:rsidR="0091579E" w:rsidRPr="00832456" w:rsidRDefault="0091579E" w:rsidP="006D221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98" w:type="dxa"/>
          </w:tcPr>
          <w:p w:rsidR="0091579E" w:rsidRPr="00832456" w:rsidRDefault="0091579E" w:rsidP="006D221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  <w:p w:rsidR="0091579E" w:rsidRPr="00832456" w:rsidRDefault="0091579E" w:rsidP="006D221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7" w:type="dxa"/>
          </w:tcPr>
          <w:p w:rsidR="0091579E" w:rsidRPr="00832456" w:rsidRDefault="0091579E" w:rsidP="006D221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  <w:p w:rsidR="0091579E" w:rsidRPr="00832456" w:rsidRDefault="0091579E" w:rsidP="006D221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3" w:type="dxa"/>
          </w:tcPr>
          <w:p w:rsidR="0091579E" w:rsidRPr="00920D74" w:rsidRDefault="0091579E" w:rsidP="006D2212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2</w:t>
            </w:r>
          </w:p>
        </w:tc>
        <w:tc>
          <w:tcPr>
            <w:tcW w:w="2170" w:type="dxa"/>
          </w:tcPr>
          <w:p w:rsidR="0091579E" w:rsidRDefault="0091579E" w:rsidP="006D221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579E" w:rsidTr="006D2212">
        <w:trPr>
          <w:trHeight w:val="286"/>
        </w:trPr>
        <w:tc>
          <w:tcPr>
            <w:tcW w:w="843" w:type="dxa"/>
          </w:tcPr>
          <w:p w:rsidR="0091579E" w:rsidRPr="00920D74" w:rsidRDefault="0091579E" w:rsidP="006D2212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  <w:r w:rsidRPr="00920D74">
              <w:rPr>
                <w:rFonts w:ascii="Times New Roman" w:hAnsi="Times New Roman" w:cs="Times New Roman"/>
                <w:lang w:eastAsia="ru-RU"/>
              </w:rPr>
              <w:t>4</w:t>
            </w:r>
          </w:p>
        </w:tc>
        <w:tc>
          <w:tcPr>
            <w:tcW w:w="2754" w:type="dxa"/>
          </w:tcPr>
          <w:p w:rsidR="0091579E" w:rsidRPr="00832456" w:rsidRDefault="0091579E" w:rsidP="006D221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Легкая атлетика</w:t>
            </w:r>
          </w:p>
          <w:p w:rsidR="0091579E" w:rsidRPr="00832456" w:rsidRDefault="0091579E" w:rsidP="006D221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98" w:type="dxa"/>
          </w:tcPr>
          <w:p w:rsidR="0091579E" w:rsidRPr="00832456" w:rsidRDefault="0091579E" w:rsidP="006D221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  <w:p w:rsidR="0091579E" w:rsidRPr="00832456" w:rsidRDefault="0091579E" w:rsidP="006D221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7" w:type="dxa"/>
          </w:tcPr>
          <w:p w:rsidR="0091579E" w:rsidRPr="00832456" w:rsidRDefault="0091579E" w:rsidP="006D221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  <w:p w:rsidR="0091579E" w:rsidRPr="00832456" w:rsidRDefault="0091579E" w:rsidP="006D221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3" w:type="dxa"/>
          </w:tcPr>
          <w:p w:rsidR="0091579E" w:rsidRPr="00920D74" w:rsidRDefault="0091579E" w:rsidP="006D2212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2170" w:type="dxa"/>
          </w:tcPr>
          <w:p w:rsidR="0091579E" w:rsidRDefault="0091579E" w:rsidP="006D221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579E" w:rsidTr="006D2212">
        <w:trPr>
          <w:trHeight w:val="286"/>
        </w:trPr>
        <w:tc>
          <w:tcPr>
            <w:tcW w:w="843" w:type="dxa"/>
          </w:tcPr>
          <w:p w:rsidR="0091579E" w:rsidRPr="00920D74" w:rsidRDefault="0091579E" w:rsidP="006D2212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  <w:r w:rsidRPr="00920D74">
              <w:rPr>
                <w:rFonts w:ascii="Times New Roman" w:hAnsi="Times New Roman" w:cs="Times New Roman"/>
                <w:lang w:eastAsia="ru-RU"/>
              </w:rPr>
              <w:t>5</w:t>
            </w:r>
          </w:p>
        </w:tc>
        <w:tc>
          <w:tcPr>
            <w:tcW w:w="2754" w:type="dxa"/>
          </w:tcPr>
          <w:p w:rsidR="0091579E" w:rsidRPr="00832456" w:rsidRDefault="0091579E" w:rsidP="006D221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Лыжная подготовка</w:t>
            </w:r>
          </w:p>
          <w:p w:rsidR="0091579E" w:rsidRPr="00832456" w:rsidRDefault="0091579E" w:rsidP="006D221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98" w:type="dxa"/>
          </w:tcPr>
          <w:p w:rsidR="0091579E" w:rsidRPr="00832456" w:rsidRDefault="0091579E" w:rsidP="006D221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</w:t>
            </w:r>
          </w:p>
          <w:p w:rsidR="0091579E" w:rsidRPr="00832456" w:rsidRDefault="0091579E" w:rsidP="006D221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7" w:type="dxa"/>
          </w:tcPr>
          <w:p w:rsidR="0091579E" w:rsidRPr="00832456" w:rsidRDefault="0091579E" w:rsidP="006D221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20</w:t>
            </w:r>
          </w:p>
          <w:p w:rsidR="0091579E" w:rsidRPr="00832456" w:rsidRDefault="0091579E" w:rsidP="006D221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3" w:type="dxa"/>
          </w:tcPr>
          <w:p w:rsidR="0091579E" w:rsidRPr="00920D74" w:rsidRDefault="0091579E" w:rsidP="006D2212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</w:t>
            </w:r>
          </w:p>
        </w:tc>
        <w:tc>
          <w:tcPr>
            <w:tcW w:w="2170" w:type="dxa"/>
          </w:tcPr>
          <w:p w:rsidR="0091579E" w:rsidRDefault="0091579E" w:rsidP="006D221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579E" w:rsidTr="006D2212">
        <w:trPr>
          <w:trHeight w:val="286"/>
        </w:trPr>
        <w:tc>
          <w:tcPr>
            <w:tcW w:w="843" w:type="dxa"/>
          </w:tcPr>
          <w:p w:rsidR="0091579E" w:rsidRPr="00920D74" w:rsidRDefault="0091579E" w:rsidP="006D2212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  <w:r w:rsidRPr="00920D74">
              <w:rPr>
                <w:rFonts w:ascii="Times New Roman" w:hAnsi="Times New Roman" w:cs="Times New Roman"/>
                <w:lang w:eastAsia="ru-RU"/>
              </w:rPr>
              <w:t>6</w:t>
            </w:r>
          </w:p>
        </w:tc>
        <w:tc>
          <w:tcPr>
            <w:tcW w:w="2754" w:type="dxa"/>
          </w:tcPr>
          <w:p w:rsidR="0091579E" w:rsidRPr="00832456" w:rsidRDefault="0091579E" w:rsidP="006D221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Кроссовая подготовка</w:t>
            </w:r>
          </w:p>
        </w:tc>
        <w:tc>
          <w:tcPr>
            <w:tcW w:w="1898" w:type="dxa"/>
          </w:tcPr>
          <w:p w:rsidR="0091579E" w:rsidRPr="00832456" w:rsidRDefault="0091579E" w:rsidP="006D221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  <w:p w:rsidR="0091579E" w:rsidRPr="00832456" w:rsidRDefault="0091579E" w:rsidP="006D221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7" w:type="dxa"/>
          </w:tcPr>
          <w:p w:rsidR="0091579E" w:rsidRPr="00832456" w:rsidRDefault="0091579E" w:rsidP="006D221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  <w:p w:rsidR="0091579E" w:rsidRPr="00832456" w:rsidRDefault="0091579E" w:rsidP="006D221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3" w:type="dxa"/>
          </w:tcPr>
          <w:p w:rsidR="0091579E" w:rsidRPr="00920D74" w:rsidRDefault="0091579E" w:rsidP="006D2212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2170" w:type="dxa"/>
          </w:tcPr>
          <w:p w:rsidR="0091579E" w:rsidRDefault="0091579E" w:rsidP="006D221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579E" w:rsidTr="006D2212">
        <w:trPr>
          <w:trHeight w:val="286"/>
        </w:trPr>
        <w:tc>
          <w:tcPr>
            <w:tcW w:w="843" w:type="dxa"/>
          </w:tcPr>
          <w:p w:rsidR="0091579E" w:rsidRPr="00920D74" w:rsidRDefault="0091579E" w:rsidP="006D2212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  <w:r w:rsidRPr="00920D74">
              <w:rPr>
                <w:rFonts w:ascii="Times New Roman" w:hAnsi="Times New Roman" w:cs="Times New Roman"/>
                <w:lang w:eastAsia="ru-RU"/>
              </w:rPr>
              <w:t>7</w:t>
            </w:r>
          </w:p>
        </w:tc>
        <w:tc>
          <w:tcPr>
            <w:tcW w:w="2754" w:type="dxa"/>
          </w:tcPr>
          <w:p w:rsidR="0091579E" w:rsidRPr="00832456" w:rsidRDefault="0091579E" w:rsidP="006D221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1E8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Спортивные игры  (баскетбол)</w:t>
            </w:r>
          </w:p>
        </w:tc>
        <w:tc>
          <w:tcPr>
            <w:tcW w:w="1898" w:type="dxa"/>
          </w:tcPr>
          <w:p w:rsidR="0091579E" w:rsidRPr="00832456" w:rsidRDefault="0091579E" w:rsidP="006D221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  <w:p w:rsidR="0091579E" w:rsidRPr="00832456" w:rsidRDefault="0091579E" w:rsidP="006D221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07" w:type="dxa"/>
          </w:tcPr>
          <w:p w:rsidR="0091579E" w:rsidRPr="00832456" w:rsidRDefault="0091579E" w:rsidP="006D221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  <w:p w:rsidR="0091579E" w:rsidRPr="00832456" w:rsidRDefault="0091579E" w:rsidP="006D221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33" w:type="dxa"/>
          </w:tcPr>
          <w:p w:rsidR="0091579E" w:rsidRPr="00920D74" w:rsidRDefault="0091579E" w:rsidP="006D2212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3</w:t>
            </w:r>
          </w:p>
        </w:tc>
        <w:tc>
          <w:tcPr>
            <w:tcW w:w="2170" w:type="dxa"/>
          </w:tcPr>
          <w:p w:rsidR="0091579E" w:rsidRDefault="0091579E" w:rsidP="006D221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91579E" w:rsidTr="006D2212">
        <w:trPr>
          <w:trHeight w:val="171"/>
        </w:trPr>
        <w:tc>
          <w:tcPr>
            <w:tcW w:w="843" w:type="dxa"/>
          </w:tcPr>
          <w:p w:rsidR="0091579E" w:rsidRPr="00920D74" w:rsidRDefault="0091579E" w:rsidP="006D2212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2754" w:type="dxa"/>
          </w:tcPr>
          <w:p w:rsidR="0091579E" w:rsidRPr="00832456" w:rsidRDefault="0091579E" w:rsidP="006D221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Итого;</w:t>
            </w:r>
          </w:p>
        </w:tc>
        <w:tc>
          <w:tcPr>
            <w:tcW w:w="1898" w:type="dxa"/>
          </w:tcPr>
          <w:p w:rsidR="0091579E" w:rsidRPr="00920D74" w:rsidRDefault="0091579E" w:rsidP="006D2212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1807" w:type="dxa"/>
          </w:tcPr>
          <w:p w:rsidR="0091579E" w:rsidRPr="00920D74" w:rsidRDefault="0091579E" w:rsidP="006D2212">
            <w:pPr>
              <w:pStyle w:val="a6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2333" w:type="dxa"/>
          </w:tcPr>
          <w:p w:rsidR="0091579E" w:rsidRPr="00920D74" w:rsidRDefault="0091579E" w:rsidP="006D2212">
            <w:pPr>
              <w:pStyle w:val="a6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19</w:t>
            </w:r>
          </w:p>
        </w:tc>
        <w:tc>
          <w:tcPr>
            <w:tcW w:w="2170" w:type="dxa"/>
          </w:tcPr>
          <w:p w:rsidR="0091579E" w:rsidRDefault="0091579E" w:rsidP="006D2212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91579E" w:rsidRDefault="0091579E" w:rsidP="008324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579E" w:rsidRDefault="0091579E" w:rsidP="008324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579E" w:rsidRDefault="0091579E" w:rsidP="008324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26AF" w:rsidRDefault="007426AF" w:rsidP="008324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26AF" w:rsidRDefault="007426AF" w:rsidP="008324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26AF" w:rsidRDefault="007426AF" w:rsidP="008324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26AF" w:rsidRDefault="007426AF" w:rsidP="008324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26AF" w:rsidRDefault="007426AF" w:rsidP="008324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426AF" w:rsidRDefault="007426AF" w:rsidP="008324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1579E" w:rsidRDefault="0091579E" w:rsidP="0083245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bookmarkStart w:id="1" w:name="_GoBack"/>
      <w:bookmarkEnd w:id="1"/>
    </w:p>
    <w:p w:rsidR="00337C90" w:rsidRDefault="0091579E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10. </w:t>
      </w:r>
      <w:r w:rsidRPr="009852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Календарно - тематическое планирование:</w:t>
      </w:r>
    </w:p>
    <w:p w:rsidR="00307926" w:rsidRPr="00832456" w:rsidRDefault="0030792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1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57"/>
        <w:gridCol w:w="2754"/>
        <w:gridCol w:w="2126"/>
        <w:gridCol w:w="2269"/>
        <w:gridCol w:w="1842"/>
        <w:gridCol w:w="1701"/>
        <w:gridCol w:w="709"/>
        <w:gridCol w:w="851"/>
        <w:gridCol w:w="2126"/>
      </w:tblGrid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№ урока</w:t>
            </w:r>
          </w:p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Тема урока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Тип урока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Элементы содержания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Учебные требования к уровню подготовки учащихся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Практические лабораторные работы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        дата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Примечание</w:t>
            </w: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Легкая атлетика  10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план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факт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Низкий старт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832456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30 м</w:t>
              </w:r>
            </w:smartTag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 Финиширование. Специальные бего</w:t>
            </w: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вые упражнения. . Инструктаж по ТБ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Вводный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Низкий старт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832456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30 м</w:t>
              </w:r>
            </w:smartTag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 Финиширование. Специальные бего</w:t>
            </w: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вые упражнения. . Инструктаж по ТБ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пробегать с мак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симальной скоростью 30м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044A72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832456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30 метров</w:t>
              </w:r>
            </w:smartTag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Стартовый разгон. Эстафетный бег. Специально - беговые упражнения. Челночный бег 3*10 метров.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ный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30 метров"/>
              </w:smartTagPr>
              <w:r w:rsidRPr="00832456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30 метров</w:t>
              </w:r>
            </w:smartTag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Стартовый разгон. Эстафетный бег. Специально - беговые упражнения. Челночный бег 3*10 метров.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пробегать с мак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симальной скоростью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832456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30 м</w:t>
              </w:r>
            </w:smartTag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044A72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832456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60 метров</w:t>
              </w:r>
            </w:smartTag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Специально- беговые упражнения. Челночный бег 4*9 метров.(на результат)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ный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Бег </w:t>
            </w:r>
            <w:smartTag w:uri="urn:schemas-microsoft-com:office:smarttags" w:element="metricconverter">
              <w:smartTagPr>
                <w:attr w:name="ProductID" w:val="60 метров"/>
              </w:smartTagPr>
              <w:r w:rsidRPr="00832456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60 метров</w:t>
              </w:r>
            </w:smartTag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Специально- беговые упражнения. Челночный бег 4*9 метров.(на результат)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пробегать с мак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симальной скоростью </w:t>
            </w:r>
            <w:smartTag w:uri="urn:schemas-microsoft-com:office:smarttags" w:element="metricconverter">
              <w:smartTagPr>
                <w:attr w:name="ProductID" w:val="60 м"/>
              </w:smartTagPr>
              <w:r w:rsidRPr="00832456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60 м</w:t>
              </w:r>
            </w:smartTag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Челночный бег 4*9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044A72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Эстафетный бег. Бег    60-</w:t>
            </w:r>
            <w:smartTag w:uri="urn:schemas-microsoft-com:office:smarttags" w:element="metricconverter">
              <w:smartTagPr>
                <w:attr w:name="ProductID" w:val="100 метров"/>
              </w:smartTagPr>
              <w:r w:rsidRPr="00832456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100 метров</w:t>
              </w:r>
            </w:smartTag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Сгибание и разгибание рук в упоре лежа.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Комплексный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Эстафетный бег. Бег    60-</w:t>
            </w:r>
            <w:smartTag w:uri="urn:schemas-microsoft-com:office:smarttags" w:element="metricconverter">
              <w:smartTagPr>
                <w:attr w:name="ProductID" w:val="100 метров"/>
              </w:smartTagPr>
              <w:r w:rsidRPr="00832456">
                <w:rPr>
                  <w:rFonts w:ascii="Times New Roman" w:eastAsia="Times New Roman" w:hAnsi="Times New Roman" w:cs="Times New Roman"/>
                  <w:sz w:val="20"/>
                  <w:szCs w:val="20"/>
                  <w:lang w:eastAsia="ru-RU"/>
                </w:rPr>
                <w:t>100 метров</w:t>
              </w:r>
            </w:smartTag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Сгибание и разгибание рук в упоре лежа.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пробегать с максимальной скоро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стью 100м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3079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044A72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Пресс за 30 секунд.(на результат) . Челночный бег. Специально - беговые упражнения. Прыжок в длину.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ный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Пресс за 30 секунд.(на результат) . Челночный бег. Специально - беговые упражнения. Прыжок в длину.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прыгать в длину с 13-15 шагов разбега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Пресс за 30 сек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044A72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Прыжок в длину. Отталкивание.  Подтягивание на высокой перекладине  (ю), на низкой (д)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Комплексный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Прыжок в длину. Отталкивание.  Подтягивание на высокой перекладине  (ю), на низкой (д)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прыгать в длину с 13-15 шагов разбега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044A72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Спортивные игры. Прыжок в длину ( на результат).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Комплексный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Спортивные игры. Прыжок в длину ( на </w:t>
            </w: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результат).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Уметь прыгать в длину с 13-15 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шагов разбега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Прыжок в длину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044A72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8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Метание гранаты из разных положений. ОРУ. 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Комплексный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Метание гранаты из разных положений. ОРУ. 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метать гранату из различных положений в цель и на дальность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044A72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Сгибание и разгибание рук в упоре лежа.(ю), (д). ОРУ.  Специально- беговые упражнения. Спортивные игры.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ный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Сгибание и разгибание рук в упоре лежа.(ю), (д). ОРУ.  Специально- беговые упражнения. Спортивные игры.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метать гранату из различных положений в цель и на дальность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044A72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Наклон вперед сидя (гибкость). Спортивные игры.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Комплексный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Наклон вперед сидя (гибкость). Спортивные игры.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Подтягивание на высокой перекладине.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044A72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Кроссовая подготовка 4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Бег 20 минут. Преодоление  препятствий. Спортивные игры. Прыжки со скакалкой за 1 минуту ( на результат).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ЗУН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Бег 20 минут. Преодоление  препятствий. Спортивные игры. Прыжки со скакалкой за 1 минуту ( на результат).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пробегать в рав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номерном темпе 25 ми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нут, преодолевать во время кросса препятст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вия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Прыжки на скакалке за 1 мин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044A72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24.09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Бег 25 минут. Преодоление препятствий. ОРУ. Специальные беговые упражнения. 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ствование ЗУН.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Бег 25 минут. Преодоление препятствий. ОРУ. Специальные беговые упражнения. 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пробегать в рав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номерном темпе 25 ми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нут, преодолевать во время кросса препятст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044A72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27.09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Бег 25 минут. Преодоление препятствий. Специально беговые упражнения. Спортивные игры.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Учетный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Бег 25 минут. Преодоление препятствий. Специально беговые упражнения. Спортивные игры.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пробегать в рав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номерном темпе 25 ми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нут, преодолевать во время кросса препятст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вия. Прыжок в длину.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044A72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29.09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игра. Бег </w:t>
            </w:r>
            <w:smartTag w:uri="urn:schemas-microsoft-com:office:smarttags" w:element="metricconverter">
              <w:smartTagPr>
                <w:attr w:name="ProductID" w:val="3000 метров"/>
              </w:smartTagPr>
              <w:r w:rsidRPr="00832456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3000 метров</w:t>
              </w:r>
            </w:smartTag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Комплексный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Спортивная игра. Бег </w:t>
            </w:r>
            <w:smartTag w:uri="urn:schemas-microsoft-com:office:smarttags" w:element="metricconverter">
              <w:smartTagPr>
                <w:attr w:name="ProductID" w:val="3000 метров"/>
              </w:smartTagPr>
              <w:r w:rsidRPr="00832456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3000 метров</w:t>
              </w:r>
            </w:smartTag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Бег 3000 метров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Бег до 3000 метров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044A72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Гимнастика 14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92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Инструк</w:t>
            </w:r>
            <w:r w:rsidRPr="0030792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softHyphen/>
              <w:t>таж по ТБ</w:t>
            </w: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Строевые упражнения. ОРУ на месте. Вис согнувшись, вис прогнувшись.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Инструк</w:t>
            </w: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таж по ТБ. Строевые упражнения. ОРУ на месте. Вис согнувшись, вис прогнувшись.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30792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9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 выполнять эле</w:t>
            </w:r>
            <w:r w:rsidRPr="003079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менты на перекладине ,выполнять строевые упражнения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044A72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9157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Строевые упражнения. ОРУ на месте. Канат.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ствование ЗУН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Строевые упражнения. ОРУ на месте. Вис согнувшись, вис прогнувшись. Канат.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эле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менты на перекладине, лазать по канату в два приема; выполнять строевые упражнения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044A72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Строевые упражнения. ОРУ на месте. Упражнения на перекладине. Опорный прыжок.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ствование ЗУН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Строевые упражнения. ОРУ на месте. Упражнения на перекладине. Опорный прыжок.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эле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менты на перекладине, лазать по канату в два приема; выполнять строевые упражнения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044A72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91579E" w:rsidP="0091579E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с</w:t>
            </w:r>
            <w:r w:rsidR="00832456"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троевы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х </w:t>
            </w:r>
            <w:r w:rsidR="00832456"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упражнени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й</w:t>
            </w:r>
            <w:r w:rsidR="00832456"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ОРУ на месте. Упражнения на гимнастической скамейке. Лазание по канату.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ствование ЗУН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Строевые упражнения. ОРУ на месте. Упражнения на гимнастической скамейке. Лазание по канату.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эле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менты на перекладине, лазать по канату в два приема; выполнять строевые упражнения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044A72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11.10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Строевые упражнения. Лазание по канату, по шесту, подтягивание на перекладине.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ствование ЗУН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Строевые упражнения. Лазание по канату, по шесту, подтягивание на перекладине.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эле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менты на перекладине, лазать по канату в два приема, выполнять 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строевые упражнения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044A72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13.10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20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Повороты в движении. ОРУ на месте.  Лазание по канату в два приема, на скорость. Лазание по шесту. Опорный прыжок.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ствование ЗУН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Повороты в движении. ОРУ на месте.  Лазание по канату в два приема, на скорость. Лазание по шесту. Опорный прыжок.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эле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менты на перекладине, лазать по канату в два приема, выполнять строевые упражнения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044A72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15.10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Опорный прыжок. Лазание по канату.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ЗУН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Опорный прыжок. Лазание по канату.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F0722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элементы на перекладине, лазать по канату в два прием, выполнять строе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вые упражнения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Опорный прыжок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044A72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18.10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Длинный кувырок вперед. Стойка на голове и руках. Стойка на руках.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Комбинированный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Длинный кувырок вперед. Стойка на голове и руках. Стойка на руках.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Уметь выполнять длинный кувырок вперед.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044A72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20.10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Акробатическая комбинация. ОРУ с предметами.  Упражнения на брусьях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Комплексный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Акробатическая комбинация. ОРУ с предметами.  Упражнения на брусьях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F0722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комбинацию из 5 акробатических элементов, опор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ный прыжок через коня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Акробатическая комбинация.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044A72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22.10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ОРУ с предметами.  Лазание по канату. Элементы акробатики.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ЗУН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ОРУ с предметами.  Лазание по канату. Элементы акробатики.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F0722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комбинацию из 5 акробатических элементов, опор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ный прыжок через коня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044A72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25.10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ОРУ с предметами. Длинный кувырок вперед. Стойка на голове и руках. Стойка на руках. Поворот боком. Прыжок через коня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ЗУН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ОРУ с предметами. Длинный кувырок вперед. Стойка на голове и руках. Стойка на руках. Поворот боком. Прыжок через коня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комбинацию из 5 акробатических элементов, опор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ный прыжок через коня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044A72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27.10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ОРУ с предметами. 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Комбинация: длинный кувырок вперед, стойка на голове и руках, кувырок вперед, стойка на руках.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Совершенствование 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ЗУН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ОРУ с предметами. 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Комбинация: длинный кувырок вперед, стойка на голове и руках, кувырок вперед, стойка на руках.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Уметь выполнять 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ком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бинацию из 5 акробати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ческих элементов, опор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ный прыжок через коня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044A72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29.10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27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.Комбинация: длинный кувырок вперед, стойка на голове и руках, кувырок вперед, стойка на руках, кувырок назад, поворот боком, прыжок в глубину. Прыжок через коня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ЗУН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.Комбинация: длинный кувырок вперед, стойка на голове и руках, кувырок вперед, стойка на руках, кувырок назад, поворот боком, прыжок в глубину. Прыжок через коня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ком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бинацию из 5 акробати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ческих элементов; опор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ный прыжок через коня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044A72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1.11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28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комбинации. Прыжок через коня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ЗУН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Выполнение комбинации. Прыжок через коня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ком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бинацию из 5 акробати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ческих элементов, опор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ный прыжок через коня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F4098D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8.11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Баскетбол 26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29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30792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Инструктаж по ТБ.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Перемещение и остановки ведение с сопротивлением, передача мяча.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Комплексный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Инструктаж по ТБ. Перемещение и остановки ведение с сопротивлением, передача мяча.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такти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ко-технические действия в игре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30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Ведение мяча с сопротивлением. Передача мяча в движении различными способами со сменой мест. Броски.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ЗУН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Ведение мяча с сопротивлением. Передача мяча в движении различными способами со сменой мест. Броски.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такти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ко-технические действия в игре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31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Бросок  в прыжке со средней дистанции. Быстрый прорыв. Учебная игра. Развитие скоростно-силовых качеств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F0722C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</w:t>
            </w:r>
            <w:r w:rsidR="00832456"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ствование ЗУН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Бросок  в прыжке со средней дистанции. Быстрый прорыв. Учебная игра. Развитие скорост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но-силовых качеств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такти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ко-технические действия в игре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Ведение мяча с сопротивле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нием. Передача мяча в движении различ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ными способами со сменой мест. Учебная игра.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Совершенствование 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ЗУН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F0722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Ведение мяча с 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сопротивле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нием. Передача мяча в движении различными способами со сменой мест. Учебная игра.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Уметь выполнят» 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такти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ко-технические действия в игре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33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Передача мяча различными способами в движении. Зонная защита.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ный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Передача мяча различными способами в движении. Зонная защита.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Уметь выполнять такти</w:t>
            </w: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softHyphen/>
              <w:t>ко-технические действия в игре</w:t>
            </w:r>
          </w:p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34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Индивидуальные действия в защите (перехват, вырывание, выбивание мяча, накрывание мяча). Нападе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ние через центрового. Учебная игра. Разви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тие скоростно-силовых качеств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ствование ЗУН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Индивидуальные действия в защите (перехват, вырывание, выбивание мяча, накрывание мяча). Нападе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ние через центрового. Учебная игра. Разви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тие скоростно-силовых качеств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такти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ко-технические действия в игре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35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F4098D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</w:t>
            </w:r>
            <w:r w:rsidR="000914B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ехника</w:t>
            </w:r>
            <w:r w:rsidR="00832456"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выполнения умения ведения мяча в игре. Индивидуальные действия.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ствование ЗУН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0914B2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Техника</w:t>
            </w:r>
            <w:r w:rsidR="00832456"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выполнения умения ведения мяча в игре. Индивидуальные действия.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такти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ко-технические действия в игре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Передача мяча различными способами в движении. Зонная защита.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ный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Передача мяча различными способами в движении. Зонная защита.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Уметь выполнять такти</w:t>
            </w: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softHyphen/>
              <w:t>ко-технические действия в игре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37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Индивидуальные действия в защите (перехват, вырывание, выбивание мяча, накрывание мяча). Нападе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ние через центрового. Учебная игра. Разви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тие скоростно-силовых качеств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ствование ЗУН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Индивидуальные действия в защите (перехват, вырывание, выбивание мяча, накрывание мяча). Нападе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ние через </w:t>
            </w:r>
            <w:r w:rsidR="00F0722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центрового. Учебная игра. Разви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тие скоростно-силовых качеств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Уметь выполнять такти</w:t>
            </w: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softHyphen/>
              <w:t>ко-технические действия в игре</w:t>
            </w:r>
          </w:p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38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0914B2" w:rsidP="000914B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Передача мяча в движении в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игровых ситуациях. </w:t>
            </w:r>
            <w:r w:rsidR="00832456"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Индивидуальные действия.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Совершен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ствование 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ЗУН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0914B2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 Передача мяча в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движении. </w:t>
            </w:r>
            <w:r w:rsidR="00832456"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Индивидуальные действия.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Уметь выполнять 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такти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ко-технические действия в игре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 xml:space="preserve">Передача мяча </w:t>
            </w: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в движении в игровых ситуациях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39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0914B2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832456"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Нападение про</w:t>
            </w:r>
            <w:r w:rsidR="00832456"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тив зонной зашиты. Учебная игра. Разви</w:t>
            </w:r>
            <w:r w:rsidR="00832456"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тие скоростно-силовых качеств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ствование ЗУН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0914B2" w:rsidP="00F0722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</w:t>
            </w:r>
            <w:r w:rsidR="00832456"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ападение про</w:t>
            </w:r>
            <w:r w:rsidR="00832456"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тив зонной зашиты. Учебная игра. Развитие скоростно-силовых качеств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такти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ко-технические действия в игре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Ведение мяча с сопротивле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нием. Бросок в прыжке со средней дистанции с сопротивлением.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ствование ЗУН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Ведение мяча с сопротивле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нием. Бросок в прыжке со средней дистанции с сопротивлением.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такти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ко-технические действия в игре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41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Ведение два шага, бросок. Нападение против зонной защиты. Учебная игра.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ствование ЗУН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Ведение два шага, бросок. Нападение против зонной защиты. Учебная игра.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такти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ко-технические действия в игре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Ведение два шага бросок в кольцо</w:t>
            </w:r>
          </w:p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42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Бросок в прыжке со средней дистанции с сопротивлением. Нападение против зонной защиты.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ствование ЗУН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Бросок в прыжке со средней дистанции с сопротивлением. Нападение против зонной защиты.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Уметь выполнять </w:t>
            </w:r>
            <w:proofErr w:type="spellStart"/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такти¬ко-технические</w:t>
            </w:r>
            <w:proofErr w:type="spellEnd"/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действия в игре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43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Передача мяча в движении различными способами с сопротивлением.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Комплексный-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Передача мяча в движении различными способами с сопротивлением.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F0722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тактико-технические действия в игре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44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Бросок в прыжке со средней дистанции с сопротивлением после ловли </w:t>
            </w:r>
            <w:r w:rsidR="00091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мяча.  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ствование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ЗУН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Бросок в прыжке со средней дистанции с сопротивлением после ловли мя</w:t>
            </w:r>
            <w:r w:rsidR="00091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ча.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такти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ко-технические действия в игре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Индивидуальные  действия в защите (перехват, вырывание, выбивание мяча, накрывание мяча).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0A3CDA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</w:t>
            </w:r>
            <w:r w:rsidR="00832456"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овершенствование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ЗУН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Индивидуальные  действия в защите (перехват, вырывание, выбивание мяча, накрывание мяча).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такти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ко-технические действия в игре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46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Бросок</w:t>
            </w:r>
            <w:r w:rsidR="00091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полукрюком</w:t>
            </w:r>
            <w:proofErr w:type="spellEnd"/>
            <w:r w:rsidR="000914B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движении, со средней дистанции. Действия в защите.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ствование ЗУН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Бросок </w:t>
            </w:r>
            <w:proofErr w:type="spellStart"/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полукрюком</w:t>
            </w:r>
            <w:proofErr w:type="spellEnd"/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 движении, со средней дистанции. Действия в защите.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такти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ко-технические действия в игре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47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Штрафной бросок. Бросок одной рукой от плеча в прыжке. Игра.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ствование ЗУН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Штрафной бросок. Бросок одной рукой от плеча в прыжке. Игра.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такти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ко-технические действия в игре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Штрафной бросок.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48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Сочетание прие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мов: ведение, бросок.  Напа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дение против зонной защиты.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ный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Сочетание прие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мов: ведение, бросок.  Напа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дение против зонной защиты.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такти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ко-технические действия в игре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Индивидуальные действия в защите (перехват, вырывание, выбивание мяча, накрывание мяча). Напа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дение через центрового. Учебная игра. Развитие скоростно-силовых качеств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ствование ЗУН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Индивидуальные действия в защите (перехват, вырывание, выбивание мяча, накрывание мяча). Напа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дение через центрового. Учебная игра. Развитие скоростно-силовых качеств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такти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ко-технические действия в игре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перемещений и оста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новок игрока. Бросок в прыжке со средней дистанции с сопротивлением после ловли мяча. Добивание мяча. 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Совершен</w:t>
            </w: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softHyphen/>
              <w:t>ствование ЗУН</w:t>
            </w:r>
          </w:p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перемещений и оста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новок игрока. Бросок в прыжке со средней дистанции с сопротивлением после ловли мяча. Добивание мяча. 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такти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ко-технические действия в игре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51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Ведение мяча с сопротивле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нием. Передача мяча в движении различ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ными способами со сменой мест.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ствование ЗУН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Ведение мяча с сопротивле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нием. Передача мяча в движении различ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ными способами со сменой мест.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такти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ко-технические действия в игре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52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перемещений и оста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новок игрока. Ведение мяча с сопротивлением. Передача мяча в движении различ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ными способами со сменой мест, с сопро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тивлением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Комплексный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перемещений и оста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новок игрока. Ведение мяча с сопротивлением. Передача мяча в движении различ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ными способами со сменой мест, с сопро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тивлением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такти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ко-технические действия в игре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53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Ведение мяча с сопротивле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нием. Передача мяча в движении различными способами со сменой мест,  сопротивлением. Бросок в прыжке со средней дистанции с сопротивлением.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ствование ЗУН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Ведение мяча с сопротивле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нием. Передача мяча в движении различными способами со сменой мест,  сопротивлением. Бросок в прыжке со средней дистанции с сопротивлением.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такти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ко-технические действия в игре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54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Бросок в прыжке со средней  дистанции с сопротивлением.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ствование ЗУН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Бросок в прыжке со средней  дистанции с сопротивлением.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такти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ко-технические действия в игре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Лыжная подготовка 20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92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Т.Б.на уроках лыжной подготовкой.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Подбор лыжного инвентаря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комбинированный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Т.Б.на уроках лыжной подготовкой. Подбор лыжного инвентаря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Знать технику ранее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Изученных ходов.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Техника ранее изученных ходов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комбинированный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Техника ранее изученных ходов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Знать технику ранее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Изученных ходов.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Классические ходы. Прохождение дистанции </w:t>
            </w:r>
            <w:smartTag w:uri="urn:schemas-microsoft-com:office:smarttags" w:element="metricconverter">
              <w:smartTagPr>
                <w:attr w:name="ProductID" w:val="4 км"/>
              </w:smartTagPr>
              <w:r w:rsidRPr="00832456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4 км</w:t>
              </w:r>
            </w:smartTag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классическим стилем.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Классические ходы. Прохождение дистанции </w:t>
            </w:r>
            <w:smartTag w:uri="urn:schemas-microsoft-com:office:smarttags" w:element="metricconverter">
              <w:smartTagPr>
                <w:attr w:name="ProductID" w:val="4 км"/>
              </w:smartTagPr>
              <w:r w:rsidRPr="00832456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4 км</w:t>
              </w:r>
            </w:smartTag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классическим стилем.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Знать технику попеременно </w:t>
            </w:r>
            <w:proofErr w:type="spellStart"/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двухшажного</w:t>
            </w:r>
            <w:proofErr w:type="spellEnd"/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хода.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58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Классические ходы. Прохождение дистанции </w:t>
            </w:r>
            <w:smartTag w:uri="urn:schemas-microsoft-com:office:smarttags" w:element="metricconverter">
              <w:smartTagPr>
                <w:attr w:name="ProductID" w:val="4 км"/>
              </w:smartTagPr>
              <w:r w:rsidRPr="00832456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4 км</w:t>
              </w:r>
            </w:smartTag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классическим стилем.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Классические ходы. Прохождение дистанции </w:t>
            </w:r>
            <w:smartTag w:uri="urn:schemas-microsoft-com:office:smarttags" w:element="metricconverter">
              <w:smartTagPr>
                <w:attr w:name="ProductID" w:val="4 км"/>
              </w:smartTagPr>
              <w:r w:rsidRPr="00832456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4 км</w:t>
              </w:r>
            </w:smartTag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классическим стилем.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Знать технику попеременно </w:t>
            </w:r>
            <w:proofErr w:type="spellStart"/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двухшажного</w:t>
            </w:r>
            <w:proofErr w:type="spellEnd"/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хода.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59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Одновременные ходы. Переход с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попеременно </w:t>
            </w:r>
            <w:proofErr w:type="spellStart"/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двухшажного</w:t>
            </w:r>
            <w:proofErr w:type="spellEnd"/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хода на одновременный ход.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Одновременные ходы. Переход с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попеременно </w:t>
            </w:r>
            <w:proofErr w:type="spellStart"/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двухшажного</w:t>
            </w:r>
            <w:proofErr w:type="spellEnd"/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хода на одновременный ход.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Знать технику попеременно четырехшажного хода.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60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0A3CDA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</w:t>
            </w:r>
            <w:r w:rsidR="004D71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переменный </w:t>
            </w:r>
            <w:proofErr w:type="spellStart"/>
            <w:r w:rsidR="004D71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четырехшажный</w:t>
            </w:r>
            <w:proofErr w:type="spellEnd"/>
            <w:r w:rsidR="004D718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ход.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4D718A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Попеременный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четырехшажный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ход.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Знать технику попеременно четырехшажного 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хода.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61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Преодоление </w:t>
            </w:r>
            <w:proofErr w:type="spellStart"/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контруклона</w:t>
            </w:r>
            <w:proofErr w:type="spellEnd"/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Подъём в</w:t>
            </w:r>
            <w:r w:rsidR="0030792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гору скользящим шагом. Спуски с гор с изменением стоек.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Преодоление </w:t>
            </w:r>
            <w:proofErr w:type="spellStart"/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контруклона</w:t>
            </w:r>
            <w:proofErr w:type="spellEnd"/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Подъём в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гору скользящим шагом. Спуски с гор с изменением стоек.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Технику одновременно- </w:t>
            </w:r>
            <w:proofErr w:type="spellStart"/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двухшажного</w:t>
            </w:r>
            <w:proofErr w:type="spellEnd"/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конькового хода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Одновременно </w:t>
            </w:r>
            <w:proofErr w:type="spellStart"/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двухшажный</w:t>
            </w:r>
            <w:proofErr w:type="spellEnd"/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ход.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Одновременно </w:t>
            </w:r>
            <w:proofErr w:type="spellStart"/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двухшажный</w:t>
            </w:r>
            <w:proofErr w:type="spellEnd"/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ход.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Технику одновременно- </w:t>
            </w:r>
            <w:proofErr w:type="spellStart"/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двухшажного</w:t>
            </w:r>
            <w:proofErr w:type="spellEnd"/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конькового хода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63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Подъем в гору скользящим шагом.                                                                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Подъем в гору скользящим шагом.                                                                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Вырабатывать навыки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Смены способов лыжных ходов.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64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Прохождение дистанции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832456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5 км</w:t>
              </w:r>
            </w:smartTag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применением лыжных ходов в зависимости от рельефа местности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Прохождение дистанции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832456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5 км</w:t>
              </w:r>
            </w:smartTag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 применением лыжных ходов в зависимости от рельефа местности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Вырабатывать навыки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Смены способов лыжных ходов.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65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Повторное прохождение отрезков в соревновательном темпе.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Повторное прохождение отрезков в соревновательном темпе.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проходить отрезки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соревновательном темпе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66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Переход с попеременного </w:t>
            </w:r>
            <w:proofErr w:type="spellStart"/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двухшажного</w:t>
            </w:r>
            <w:proofErr w:type="spellEnd"/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хода на одновременные хода.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Переход с попеременного </w:t>
            </w:r>
            <w:proofErr w:type="spellStart"/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двухшажного</w:t>
            </w:r>
            <w:proofErr w:type="spellEnd"/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хода на одновременные хода.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проходить отрезки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соревновательном темпе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67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Выбор оптимального способа преодоления дистанции.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Выбор оптимального способа преодоления дистанции.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проходить отрезки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соревновательном темпе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68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Выбор оптимального способа преодоления дистанции.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Выбор оптимального способа преодоления дистанции.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проходить отрезки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соревновательном темпе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83245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69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Классические хода. Подъем в 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гору скользящим шагом.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совершенствование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Классические хода. 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Подъем в гору скользящим шагом.</w:t>
            </w:r>
          </w:p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Уметь проходить 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отрезки в соревновательном темпе.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2456" w:rsidRPr="00832456" w:rsidRDefault="0083245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0792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70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Классические хода.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Эстафетный бег до 200 метров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30792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Классические хода.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 Эстафетный бег до 200 метров</w:t>
            </w:r>
          </w:p>
          <w:p w:rsidR="00307926" w:rsidRPr="00832456" w:rsidRDefault="00307926" w:rsidP="0030792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07926" w:rsidRPr="00832456" w:rsidRDefault="00307926" w:rsidP="0030792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проходить отрезки в соревновательном темпе.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0792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71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Одновременно </w:t>
            </w:r>
            <w:proofErr w:type="spellStart"/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двухшажный</w:t>
            </w:r>
            <w:proofErr w:type="spellEnd"/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ход.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Одновременно </w:t>
            </w:r>
            <w:proofErr w:type="spellStart"/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двухшажный</w:t>
            </w:r>
            <w:proofErr w:type="spellEnd"/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ход.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технику одновременных ходов.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0792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Стартовый вариант  Эстафетный бег 4*500м.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Стартовый вариант  Эстафетный бег 4*500м.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технику одновременных ходов.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0792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73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Прохождение дистанции без учета времени. Выбор оптимального способа преодоления дистанции.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учетный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Прохождение дистанции без учета времени. Выбор оптимального способа преодоления дистанции.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проходить отрезки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соревновательном темпе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Прохождение дистанции без учета времени.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0792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74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Спуски с гор с изменением стоек. Спуск с преодолением встречного склона.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совершенствование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30792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0792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Спуски с гор с изменением стоек. Спуск с преодолением встречного склона.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преодолевать впадины. Поворот «плугом»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0792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Спортивные игры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(волейбол) 18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0792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75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07926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Инструктаж по ТБ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Верхняя передача мяча в парах. Нижний прием мяча. Игра.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ный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Инструктаж по ТБ. Верхняя передача мяча в парах. Нижний прием мяча. Игра.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такти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ко-технические действия в игре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0792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76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Верхняя передача мяча в парах, тройках. Нижняя прямая подача и нижний прием мяча.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ствование ЗУН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Верхняя передача мяча в парах, тройках. Нижняя прямая подача и нижний прием мяча.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такти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ко-технические действия в игре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0792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77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30792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Нижняя прямая подача и 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нижний прием мяча. Прямой нападающий удар.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Совершен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ствование 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ЗУН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30792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 Нижняя прямая подача 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и нижний прием мяча. Прямой нападающий удар.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Уметь выполнять 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такти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ко-технические действия в игре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0792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78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Верхняя прямая подача. 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Нижняя прямая подача и нижний прием мяча. Прямой нападающий удар. Учебная игра.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ствование ЗУН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Нижняя прямая подача и нижний прием мяча. Прямой нападающий удар. Учебная игра.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такти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ко-технические действия в игре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0792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79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Верхняя передача  мяча, нижний прием мяча. Прямой нападающий удар.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ный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Верхняя передача  мяча, нижний прием мяча. Прямой нападающий удар.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такти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ко-технические действия в игре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Верхняя передача мяча в парах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0792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80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Прямой нападающий удар.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ствование ЗУН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Прямой нападающий удар.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такти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ко-технические действия в игре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0792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81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Нижняя прямая подача  и нижний прием мяча. Прямой нападающий удар. Учебная игра.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ЗУН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Нижняя прямая подача  и нижний прием мяча. Прямой нападающий удар. Учебная игра.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тактико-технические действия в игре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0792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82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Верхняя передача мяча.  Нижняя прямая подача и нижний прием мяча.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ствование ЗУН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Верхняя передача мяча.  Нижняя прямая подача и нижний прием мяча.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такти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ко-технические действия в игре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0792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83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Верхняя передача мяча через сетку. Нижняя прямая подача на точность по зонам. Нижний прием мяча.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Совершенствование ЗУН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Верхняя передача мяча через сетку. Нижняя прямая подача на точность по зонам. Нижний прием мяча.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тактико- технические  действия в игре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0792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84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Стойка и передвижение игроков. Верхняя передача мяча через сетку. Нижняя прямая подача на точность по зонам и нижний прием мяча.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ствование ЗУН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Стойка и передвижение игроков. Верхняя передача мяча через сетку. Нижняя прямая подача на точность по зонам и нижний прием мяча.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такти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ко-технические действия в игре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0792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85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Верхняя передача мяча в парах, тройках. Нижняя 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прямая подача и нижний прием мяча. Прямой нападающий удар. Учебная игра.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Совершен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ствование ЗУН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Верхняя передача мяча в парах, тройках. 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Нижняя прямая подача и нижний прием мяча. Прямой нападающий удар. Учебная игра.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Уметь выполнять такти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ко-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технические действия в игре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0792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86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Сочета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ние приемов: прием, передача, нападаю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щий удар. Верхняя прямая подача и ниж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ний прием Мяча. Прямой нападающий удар из 3-й зоны. Индивидуальное и груп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повое блокирование.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ный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Сочета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ние приемов: прием, передача, нападаю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щий удар. Верхняя прямая подача и ниж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ний прием Мяча. Прямой нападающий удар из 3-й зоны. Индивидуальное и груп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повое блокирование.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такти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ко-технические действия в игре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Нижняя передача мяча в парах </w:t>
            </w:r>
          </w:p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0792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87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Стойка и передвижение игроков. Сочета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ние приемов: прием, передача, нападаю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щий удар. Верхняя прямая подача и ниж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ний прием мяча. Прямой нападающий удар из 3-й зоны.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ствование ЗУН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Стойка и передвижение игроков. Сочета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ние приемов: прием, передача, нападаю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щий удар. Верхняя прямая подача и ниж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ний прием мяча. Прямой нападающий удар из 3-й зоны.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такти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ко-технические действия в игре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0792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88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Сочета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ние приемов: прием, передача, нападаю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щий удар. Верхняя прямая подача и ниж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ний прием мяча. Прямой нападающий удар из 3-й зоны. 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ствование ЗУН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Сочета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ние приемов: прием, передача, нападаю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щий удар. Верхняя прямая подача и ниж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ний прием мяча. Прямой нападающий удар из 3-й зоны.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такти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ко-технические действия в игре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Подача мяча через сетку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0792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89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Стойка и передвижение игроков. Сочета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ние приемов: прием, передача, нападаю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щий удар. Верхняя прямая подача и ниж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ний прием мяча. Прямой нападающий удар из 3-й зоны. 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Совершен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ствование ЗУН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Стойка и передвижение игроков. Сочета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ние приемов: прием, передача, нападаю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щий удар. Верхняя прямая подача и ниж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ний прием мяча. Прямой нападающий удар из 3-й зоны.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такти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ко-технические действия в игре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0792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90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.Сочета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ние приемов: прием, передача, нападаю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щий удар. 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Верхняя прямая подача и ниж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ний прием мяча. Прямой нападающий удар из </w:t>
            </w:r>
            <w:proofErr w:type="spellStart"/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З'й</w:t>
            </w:r>
            <w:proofErr w:type="spellEnd"/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зоны. 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Совершен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ствование ЗУН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.Сочета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ние приемов: прием, передача, 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нападаю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щий удар. Верхняя прямая подача и ниж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ний прием мяча. Прямой нападающий удар из </w:t>
            </w:r>
            <w:proofErr w:type="spellStart"/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З'й</w:t>
            </w:r>
            <w:proofErr w:type="spellEnd"/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зоны. 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Уметь выполнять такти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ко-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технические действия в игре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0792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91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Прямой нападающий удар из 3-Й зоны. Индивидуальное и груп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повое блокирование, страховка блоки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рующих. 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Комплексный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Прямой нападающий удар из 3-Й зоны. Индивидуальное и груп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повое блокирование, страховка блоки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рующих.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такти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ко-технические действия в игре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0792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92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Сочета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ние приемов: прием, передача, нападаю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щий удар. Верхняя прямая подача и ниж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ний прием мяча. Прямой нападающий удар из 3-й зоны. 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Совершенствование ЗУН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Сочета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ние приемов: прием, передача, нападаю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щий удар. Верхняя прямая подача и ниж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ний прием мяча. Прямой нападающий удар из 3-й зоны.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Уметь выполнять такти</w:t>
            </w: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softHyphen/>
              <w:t>ко-технические действия в игре</w:t>
            </w:r>
          </w:p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0792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Кроссовая подготовка 6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0792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93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Бег 13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минут. Преодоление  препятствий. ОРУ. Специальные беговые упражнения.  Правила соревнований по кроссу. Инструктаж по ТБ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ный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Бег 25 минут. Преодоление  препятствий. ОРУ. Специальные беговые упражнения.  Правила соревнований по кроссу. Инструктаж по ТБ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робегать в рав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номерном темпе 13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нут.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0792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94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Бег 15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минут. Преодоление  препятствий. ОРУ. Специальные беговые упражнения. Правила соревнований по бегу.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ный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Бег 25 минут. Преодоление  препятствий. ОРУ. Специальные беговые упражнения. Правила соревнований по бегу.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робегать в рав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номерном темпе 15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нут.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0792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95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Бег 18 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минут. Преодоление  препятствий. ОРУ. 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Специальные беговые упражнени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я. Спортивная игра.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Комплекс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ный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Бег 25 минут. Преодоление  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препятствий. ОРУ. Специальные беговые упражнения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Уметь п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робегать в рав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 xml:space="preserve">номерном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темпе 18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нут.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0792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96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4D718A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Бег 20 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минут. Преодоление препятствий. ОРУ. Специальные беговые упражнения.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Спортивные игры.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Бег 25 минут. Преодоление препятствий. ОРУ. Специальные беговые упражнен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ия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Уметь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пробегать в равномерном темпе 20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минут.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0792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97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Бег 25 минут. Преодоление препятствий. ОРУ. Специальные беговые упражнени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я. Спортивные игры.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Бег 25 минут. Преодоление препятствий. ОРУ. Специальные беговые упражнени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я.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пробегать в равномерном темпе 25 минут.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0792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98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Бег на результат </w:t>
            </w:r>
            <w:smartTag w:uri="urn:schemas-microsoft-com:office:smarttags" w:element="metricconverter">
              <w:smartTagPr>
                <w:attr w:name="ProductID" w:val="3000 метров"/>
              </w:smartTagPr>
              <w:r w:rsidRPr="00832456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3000 метров</w:t>
              </w:r>
            </w:smartTag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Опрос по теории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Учетный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Бег на результат </w:t>
            </w:r>
            <w:smartTag w:uri="urn:schemas-microsoft-com:office:smarttags" w:element="metricconverter">
              <w:smartTagPr>
                <w:attr w:name="ProductID" w:val="3000 метров"/>
              </w:smartTagPr>
              <w:r w:rsidRPr="00832456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3000 метров</w:t>
              </w:r>
            </w:smartTag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Опрос по теории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пробегать в рав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номерном темпе 25 ми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нут, преодолевать во вре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мя кросса препятствия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30792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Бег до 3000 метров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0792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Легкая ат</w:t>
            </w:r>
            <w:r w:rsidRPr="0083245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softHyphen/>
              <w:t>летика 7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0792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99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Низкий старт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832456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30 м</w:t>
              </w:r>
            </w:smartTag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Бег по дистанции 80-</w:t>
            </w:r>
            <w:smartTag w:uri="urn:schemas-microsoft-com:office:smarttags" w:element="metricconverter">
              <w:smartTagPr>
                <w:attr w:name="ProductID" w:val="90 м"/>
              </w:smartTagPr>
              <w:r w:rsidRPr="00832456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90 м</w:t>
              </w:r>
            </w:smartTag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Челночный бег 3*10 м. Прыжок в длину. Специальные беговые упражнения.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ный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Низкий старт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832456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30 м</w:t>
              </w:r>
            </w:smartTag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Бег по дистанции 80-</w:t>
            </w:r>
            <w:smartTag w:uri="urn:schemas-microsoft-com:office:smarttags" w:element="metricconverter">
              <w:smartTagPr>
                <w:attr w:name="ProductID" w:val="90 м"/>
              </w:smartTagPr>
              <w:r w:rsidRPr="00832456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90 м</w:t>
              </w:r>
            </w:smartTag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Челночный бег 3*10 м. Прыжок в длину. Специальные беговые упражнения.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пробегать с мак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симальной скоростью до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832456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100 м</w:t>
              </w:r>
            </w:smartTag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 прыгать в длину.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Прыжок в длину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0792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100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Низкий старт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832456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30 м</w:t>
              </w:r>
            </w:smartTag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Бег по дистанции 80-</w:t>
            </w:r>
            <w:smartTag w:uri="urn:schemas-microsoft-com:office:smarttags" w:element="metricconverter">
              <w:smartTagPr>
                <w:attr w:name="ProductID" w:val="90 м"/>
              </w:smartTagPr>
              <w:r w:rsidRPr="00832456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90 м</w:t>
              </w:r>
            </w:smartTag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Челночный бег 4*9м. Специальные беговые упражнения.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Учетный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Низкий старт </w:t>
            </w:r>
            <w:smartTag w:uri="urn:schemas-microsoft-com:office:smarttags" w:element="metricconverter">
              <w:smartTagPr>
                <w:attr w:name="ProductID" w:val="30 м"/>
              </w:smartTagPr>
              <w:r w:rsidRPr="00832456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30 м</w:t>
              </w:r>
            </w:smartTag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Бег по дистанции 80-</w:t>
            </w:r>
            <w:smartTag w:uri="urn:schemas-microsoft-com:office:smarttags" w:element="metricconverter">
              <w:smartTagPr>
                <w:attr w:name="ProductID" w:val="90 м"/>
              </w:smartTagPr>
              <w:r w:rsidRPr="00832456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90 м</w:t>
              </w:r>
            </w:smartTag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. Челночный бег 4*9м. Специальные беговые упражнения.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пробегать с мак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симальной скоростью 60-100м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0792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101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Бег на результат 60-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832456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100 м</w:t>
              </w:r>
            </w:smartTag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Специальные беговые упражнения. Развитие скоростно-силовых качеств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ный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Бег на результат 60-</w:t>
            </w:r>
            <w:smartTag w:uri="urn:schemas-microsoft-com:office:smarttags" w:element="metricconverter">
              <w:smartTagPr>
                <w:attr w:name="ProductID" w:val="100 м"/>
              </w:smartTagPr>
              <w:r w:rsidRPr="00832456">
                <w:rPr>
                  <w:rFonts w:ascii="Times New Roman" w:eastAsia="Times New Roman" w:hAnsi="Times New Roman" w:cs="Times New Roman"/>
                  <w:color w:val="000000"/>
                  <w:sz w:val="20"/>
                  <w:szCs w:val="20"/>
                  <w:lang w:eastAsia="ru-RU"/>
                </w:rPr>
                <w:t>100 м</w:t>
              </w:r>
            </w:smartTag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. Специальные беговые упражнения. Развитие скоростно-силовых качеств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метать гранату из различных положений в цель и на дальность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Бег 60 метров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0792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102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Метание гранаты из различных положений.  ОРУ.  Развитие скоростно-силовых 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качеств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Комплекс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ный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Метание гранаты из различных положений.  ОРУ.  Развитие 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скоростно-силовых качеств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A71E89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Уметь  метать гранату из различных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положений.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A71E89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Метание гранаты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0792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103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30792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Специальные беговые упражнения.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Спортивные игры.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ный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30792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Специальные беговые упражнения.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пробегать эстафетный бег.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0792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104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Эстафетный бег. Специальные беговые упражнения. Спортивные игры.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Комплекс</w:t>
            </w: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softHyphen/>
              <w:t>ный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Эстафетный бег. Специальные беговые упражнения. Спортивные игры.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A71E89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пробегать эстафетный бег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307926" w:rsidRPr="00832456" w:rsidTr="000A3CDA">
        <w:trPr>
          <w:trHeight w:val="144"/>
        </w:trPr>
        <w:tc>
          <w:tcPr>
            <w:tcW w:w="7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105</w:t>
            </w:r>
          </w:p>
        </w:tc>
        <w:tc>
          <w:tcPr>
            <w:tcW w:w="2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Поднимание туловища за 30 секунд. Спортивные игры. Развитие скоростно-силовых качеств.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комплексный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Поднимание туловища за 30 секунд. Спортивные игры. Развитие скоростно-силовых качеств.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245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Уметь выполнять пресс за 30 секунд.</w:t>
            </w:r>
          </w:p>
          <w:p w:rsidR="00307926" w:rsidRPr="00832456" w:rsidRDefault="00307926" w:rsidP="00832456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A71E89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Пресс за 30 сек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07926" w:rsidRPr="00832456" w:rsidRDefault="00307926" w:rsidP="0083245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2456" w:rsidRPr="00832456" w:rsidRDefault="00832456" w:rsidP="0083245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2EC7" w:rsidRDefault="00682EC7"/>
    <w:sectPr w:rsidR="00682EC7" w:rsidSect="00F0722C">
      <w:pgSz w:w="16838" w:h="11906" w:orient="landscape"/>
      <w:pgMar w:top="141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266942"/>
    <w:multiLevelType w:val="hybridMultilevel"/>
    <w:tmpl w:val="83B4128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5E72BA8"/>
    <w:multiLevelType w:val="hybridMultilevel"/>
    <w:tmpl w:val="943432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7F37E53"/>
    <w:multiLevelType w:val="hybridMultilevel"/>
    <w:tmpl w:val="8C50679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874EA9"/>
    <w:rsid w:val="00044A72"/>
    <w:rsid w:val="000914B2"/>
    <w:rsid w:val="000A3CDA"/>
    <w:rsid w:val="002032EB"/>
    <w:rsid w:val="002F4A26"/>
    <w:rsid w:val="00307926"/>
    <w:rsid w:val="00337C90"/>
    <w:rsid w:val="004B5FAB"/>
    <w:rsid w:val="004C166F"/>
    <w:rsid w:val="004D718A"/>
    <w:rsid w:val="005D0F71"/>
    <w:rsid w:val="0061640D"/>
    <w:rsid w:val="00682EC7"/>
    <w:rsid w:val="006935B5"/>
    <w:rsid w:val="007426AF"/>
    <w:rsid w:val="007813C7"/>
    <w:rsid w:val="00832456"/>
    <w:rsid w:val="00874EA9"/>
    <w:rsid w:val="0091579E"/>
    <w:rsid w:val="00A27D11"/>
    <w:rsid w:val="00A71E89"/>
    <w:rsid w:val="00F0722C"/>
    <w:rsid w:val="00F4098D"/>
    <w:rsid w:val="00FB49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D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832456"/>
  </w:style>
  <w:style w:type="paragraph" w:styleId="a3">
    <w:name w:val="Balloon Text"/>
    <w:basedOn w:val="a"/>
    <w:link w:val="a4"/>
    <w:rsid w:val="0083245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rsid w:val="00832456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8324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2032EB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2032E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semiHidden/>
    <w:rsid w:val="00832456"/>
  </w:style>
  <w:style w:type="paragraph" w:styleId="a3">
    <w:name w:val="Balloon Text"/>
    <w:basedOn w:val="a"/>
    <w:link w:val="a4"/>
    <w:rsid w:val="00832456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Текст выноски Знак"/>
    <w:basedOn w:val="a0"/>
    <w:link w:val="a3"/>
    <w:rsid w:val="00832456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8324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2032EB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2032E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6829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0D8A26-D563-489F-851F-F40C33096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</TotalTime>
  <Pages>1</Pages>
  <Words>6810</Words>
  <Characters>38817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45536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ДНС</dc:creator>
  <cp:lastModifiedBy>1</cp:lastModifiedBy>
  <cp:revision>15</cp:revision>
  <cp:lastPrinted>2014-11-18T09:16:00Z</cp:lastPrinted>
  <dcterms:created xsi:type="dcterms:W3CDTF">2014-10-06T18:02:00Z</dcterms:created>
  <dcterms:modified xsi:type="dcterms:W3CDTF">2015-09-10T16:52:00Z</dcterms:modified>
</cp:coreProperties>
</file>