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40" w:rsidRPr="000145E4" w:rsidRDefault="000145E4" w:rsidP="00820A96">
      <w:pPr>
        <w:spacing w:after="0" w:line="360" w:lineRule="auto"/>
        <w:ind w:firstLine="709"/>
        <w:jc w:val="center"/>
        <w:outlineLvl w:val="0"/>
        <w:rPr>
          <w:rFonts w:ascii="Arial" w:eastAsia="Times New Roman" w:hAnsi="Arial" w:cs="Arial"/>
          <w:bCs/>
          <w:kern w:val="36"/>
          <w:sz w:val="24"/>
          <w:szCs w:val="24"/>
          <w:lang w:eastAsia="ru-RU"/>
        </w:rPr>
      </w:pPr>
      <w:r w:rsidRPr="000145E4">
        <w:rPr>
          <w:rFonts w:ascii="Arial" w:eastAsia="Times New Roman" w:hAnsi="Arial" w:cs="Arial"/>
          <w:bCs/>
          <w:kern w:val="36"/>
          <w:sz w:val="24"/>
          <w:szCs w:val="24"/>
          <w:lang w:eastAsia="ru-RU"/>
        </w:rPr>
        <w:t>Государственное бюджетное образовательное учреждение средняя общеобразовательная школа № 347 с углублен</w:t>
      </w:r>
      <w:r w:rsidR="00820A96">
        <w:rPr>
          <w:rFonts w:ascii="Arial" w:eastAsia="Times New Roman" w:hAnsi="Arial" w:cs="Arial"/>
          <w:bCs/>
          <w:kern w:val="36"/>
          <w:sz w:val="24"/>
          <w:szCs w:val="24"/>
          <w:lang w:eastAsia="ru-RU"/>
        </w:rPr>
        <w:t>ным изучением английского языка Невского района Санкт-Петербурга.</w:t>
      </w:r>
    </w:p>
    <w:p w:rsidR="00BD5C40" w:rsidRDefault="00BD5C40" w:rsidP="00820A96">
      <w:pPr>
        <w:spacing w:after="0" w:line="360" w:lineRule="auto"/>
        <w:ind w:firstLine="709"/>
        <w:jc w:val="center"/>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F12A7A">
      <w:pPr>
        <w:spacing w:after="0" w:line="360" w:lineRule="auto"/>
        <w:ind w:firstLine="709"/>
        <w:outlineLvl w:val="0"/>
        <w:rPr>
          <w:rFonts w:ascii="Arial" w:eastAsia="Times New Roman" w:hAnsi="Arial" w:cs="Arial"/>
          <w:b/>
          <w:bCs/>
          <w:kern w:val="36"/>
          <w:sz w:val="24"/>
          <w:szCs w:val="24"/>
          <w:lang w:eastAsia="ru-RU"/>
        </w:rPr>
      </w:pPr>
    </w:p>
    <w:p w:rsidR="00BD5C40" w:rsidRDefault="00BD5C40" w:rsidP="00BD5C40">
      <w:pPr>
        <w:spacing w:after="0" w:line="360" w:lineRule="auto"/>
        <w:ind w:firstLine="709"/>
        <w:jc w:val="center"/>
        <w:outlineLvl w:val="0"/>
        <w:rPr>
          <w:rFonts w:ascii="Arial" w:eastAsia="Times New Roman" w:hAnsi="Arial" w:cs="Arial"/>
          <w:b/>
          <w:bCs/>
          <w:kern w:val="36"/>
          <w:sz w:val="48"/>
          <w:szCs w:val="48"/>
          <w:lang w:eastAsia="ru-RU"/>
        </w:rPr>
      </w:pPr>
    </w:p>
    <w:p w:rsidR="00BD5C40" w:rsidRPr="00BD5C40" w:rsidRDefault="00BD5C40" w:rsidP="00BD5C40">
      <w:pPr>
        <w:spacing w:after="0" w:line="360" w:lineRule="auto"/>
        <w:ind w:firstLine="709"/>
        <w:jc w:val="center"/>
        <w:outlineLvl w:val="0"/>
        <w:rPr>
          <w:rFonts w:ascii="Arial" w:eastAsia="Times New Roman" w:hAnsi="Arial" w:cs="Arial"/>
          <w:bCs/>
          <w:kern w:val="36"/>
          <w:sz w:val="48"/>
          <w:szCs w:val="48"/>
          <w:lang w:eastAsia="ru-RU"/>
        </w:rPr>
      </w:pPr>
      <w:r w:rsidRPr="00BD5C40">
        <w:rPr>
          <w:rFonts w:ascii="Arial" w:eastAsia="Times New Roman" w:hAnsi="Arial" w:cs="Arial"/>
          <w:bCs/>
          <w:kern w:val="36"/>
          <w:sz w:val="48"/>
          <w:szCs w:val="48"/>
          <w:lang w:eastAsia="ru-RU"/>
        </w:rPr>
        <w:t>ЛЕЧЕБНАЯ ФИЗКУЛЬТУРА</w:t>
      </w:r>
    </w:p>
    <w:p w:rsidR="00BD5C40" w:rsidRPr="00BD5C40" w:rsidRDefault="00BD5C40" w:rsidP="00BD5C40">
      <w:pPr>
        <w:spacing w:after="0" w:line="360" w:lineRule="auto"/>
        <w:ind w:firstLine="709"/>
        <w:jc w:val="center"/>
        <w:outlineLvl w:val="0"/>
        <w:rPr>
          <w:rFonts w:ascii="Arial" w:eastAsia="Times New Roman" w:hAnsi="Arial" w:cs="Arial"/>
          <w:bCs/>
          <w:kern w:val="36"/>
          <w:sz w:val="48"/>
          <w:szCs w:val="48"/>
          <w:lang w:eastAsia="ru-RU"/>
        </w:rPr>
      </w:pPr>
      <w:r w:rsidRPr="00BD5C40">
        <w:rPr>
          <w:rFonts w:ascii="Arial" w:eastAsia="Times New Roman" w:hAnsi="Arial" w:cs="Arial"/>
          <w:bCs/>
          <w:kern w:val="36"/>
          <w:sz w:val="48"/>
          <w:szCs w:val="48"/>
          <w:lang w:eastAsia="ru-RU"/>
        </w:rPr>
        <w:t>ПРИ ПЛОСКОСТОПИИ</w:t>
      </w:r>
    </w:p>
    <w:p w:rsidR="00BD5C40" w:rsidRDefault="00BD5C40">
      <w:pPr>
        <w:rPr>
          <w:rFonts w:ascii="Arial" w:eastAsia="Times New Roman" w:hAnsi="Arial" w:cs="Arial"/>
          <w:b/>
          <w:bCs/>
          <w:kern w:val="36"/>
          <w:sz w:val="48"/>
          <w:szCs w:val="48"/>
          <w:lang w:eastAsia="ru-RU"/>
        </w:rPr>
      </w:pPr>
    </w:p>
    <w:p w:rsidR="00BD5C40" w:rsidRDefault="00BD5C40">
      <w:pPr>
        <w:rPr>
          <w:rFonts w:ascii="Arial" w:eastAsia="Times New Roman" w:hAnsi="Arial" w:cs="Arial"/>
          <w:b/>
          <w:bCs/>
          <w:kern w:val="36"/>
          <w:sz w:val="48"/>
          <w:szCs w:val="48"/>
          <w:lang w:eastAsia="ru-RU"/>
        </w:rPr>
      </w:pPr>
    </w:p>
    <w:p w:rsidR="00BD5C40" w:rsidRPr="00EB6F14" w:rsidRDefault="00EB6F14">
      <w:pPr>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Учитель физической культуры</w:t>
      </w:r>
    </w:p>
    <w:p w:rsidR="00BD5C40" w:rsidRPr="00BD5C40" w:rsidRDefault="00820A96" w:rsidP="00BD5C40">
      <w:pPr>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w:t>
      </w:r>
      <w:proofErr w:type="spellStart"/>
      <w:r>
        <w:rPr>
          <w:rFonts w:ascii="Arial" w:eastAsia="Times New Roman" w:hAnsi="Arial" w:cs="Arial"/>
          <w:bCs/>
          <w:kern w:val="36"/>
          <w:sz w:val="24"/>
          <w:szCs w:val="24"/>
          <w:lang w:eastAsia="ru-RU"/>
        </w:rPr>
        <w:t>Свидинский</w:t>
      </w:r>
      <w:proofErr w:type="spellEnd"/>
      <w:r>
        <w:rPr>
          <w:rFonts w:ascii="Arial" w:eastAsia="Times New Roman" w:hAnsi="Arial" w:cs="Arial"/>
          <w:bCs/>
          <w:kern w:val="36"/>
          <w:sz w:val="24"/>
          <w:szCs w:val="24"/>
          <w:lang w:eastAsia="ru-RU"/>
        </w:rPr>
        <w:t xml:space="preserve"> А.Э.</w:t>
      </w:r>
    </w:p>
    <w:p w:rsidR="00BD5C40" w:rsidRPr="00BD5C40" w:rsidRDefault="00BD5C40" w:rsidP="00BD5C40">
      <w:pPr>
        <w:rPr>
          <w:rFonts w:ascii="Arial" w:eastAsia="Times New Roman" w:hAnsi="Arial" w:cs="Arial"/>
          <w:bCs/>
          <w:kern w:val="36"/>
          <w:sz w:val="24"/>
          <w:szCs w:val="24"/>
          <w:lang w:eastAsia="ru-RU"/>
        </w:rPr>
      </w:pPr>
      <w:r w:rsidRPr="00BD5C40">
        <w:rPr>
          <w:rFonts w:ascii="Arial" w:eastAsia="Times New Roman" w:hAnsi="Arial" w:cs="Arial"/>
          <w:bCs/>
          <w:kern w:val="36"/>
          <w:sz w:val="24"/>
          <w:szCs w:val="24"/>
          <w:lang w:eastAsia="ru-RU"/>
        </w:rPr>
        <w:t xml:space="preserve">                                                                               ГБОУ СОШ № 347</w:t>
      </w:r>
    </w:p>
    <w:p w:rsidR="00BD5C40" w:rsidRPr="00BD5C40" w:rsidRDefault="00BD5C40" w:rsidP="00BD5C40">
      <w:pPr>
        <w:rPr>
          <w:rFonts w:ascii="Arial" w:eastAsia="Times New Roman" w:hAnsi="Arial" w:cs="Arial"/>
          <w:bCs/>
          <w:kern w:val="36"/>
          <w:sz w:val="24"/>
          <w:szCs w:val="24"/>
          <w:lang w:eastAsia="ru-RU"/>
        </w:rPr>
      </w:pPr>
      <w:r w:rsidRPr="00BD5C40">
        <w:rPr>
          <w:rFonts w:ascii="Arial" w:eastAsia="Times New Roman" w:hAnsi="Arial" w:cs="Arial"/>
          <w:bCs/>
          <w:kern w:val="36"/>
          <w:sz w:val="24"/>
          <w:szCs w:val="24"/>
          <w:lang w:eastAsia="ru-RU"/>
        </w:rPr>
        <w:t xml:space="preserve">                                                                               Санкт – Петербург</w:t>
      </w:r>
    </w:p>
    <w:p w:rsidR="00BD5C40" w:rsidRPr="00BD5C40" w:rsidRDefault="00BD5C40" w:rsidP="00BD5C40">
      <w:pPr>
        <w:rPr>
          <w:rFonts w:ascii="Arial" w:eastAsia="Times New Roman" w:hAnsi="Arial" w:cs="Arial"/>
          <w:bCs/>
          <w:kern w:val="36"/>
          <w:sz w:val="24"/>
          <w:szCs w:val="24"/>
          <w:lang w:eastAsia="ru-RU"/>
        </w:rPr>
      </w:pPr>
    </w:p>
    <w:p w:rsidR="00BD5C40" w:rsidRPr="00BD5C40" w:rsidRDefault="00BD5C40" w:rsidP="00BD5C40">
      <w:pPr>
        <w:rPr>
          <w:rFonts w:ascii="Arial" w:eastAsia="Times New Roman" w:hAnsi="Arial" w:cs="Arial"/>
          <w:bCs/>
          <w:kern w:val="36"/>
          <w:sz w:val="24"/>
          <w:szCs w:val="24"/>
          <w:lang w:eastAsia="ru-RU"/>
        </w:rPr>
      </w:pPr>
    </w:p>
    <w:p w:rsidR="00BD5C40" w:rsidRDefault="00BD5C40" w:rsidP="00BD5C40">
      <w:pPr>
        <w:rPr>
          <w:rFonts w:ascii="Arial" w:eastAsia="Times New Roman" w:hAnsi="Arial" w:cs="Arial"/>
          <w:bCs/>
          <w:kern w:val="36"/>
          <w:sz w:val="24"/>
          <w:szCs w:val="24"/>
          <w:lang w:eastAsia="ru-RU"/>
        </w:rPr>
      </w:pPr>
    </w:p>
    <w:p w:rsidR="00BD5C40" w:rsidRPr="00BD5C40" w:rsidRDefault="00BD5C40" w:rsidP="00BD5C40">
      <w:pPr>
        <w:rPr>
          <w:rFonts w:ascii="Arial" w:eastAsia="Times New Roman" w:hAnsi="Arial" w:cs="Arial"/>
          <w:bCs/>
          <w:kern w:val="36"/>
          <w:sz w:val="24"/>
          <w:szCs w:val="24"/>
          <w:lang w:eastAsia="ru-RU"/>
        </w:rPr>
      </w:pPr>
    </w:p>
    <w:p w:rsidR="00E33FC7" w:rsidRDefault="00BD5C40" w:rsidP="00BD5C40">
      <w:pPr>
        <w:jc w:val="center"/>
        <w:rPr>
          <w:rFonts w:ascii="Arial" w:eastAsia="Times New Roman" w:hAnsi="Arial" w:cs="Arial"/>
          <w:bCs/>
          <w:kern w:val="36"/>
          <w:sz w:val="24"/>
          <w:szCs w:val="24"/>
          <w:lang w:eastAsia="ru-RU"/>
        </w:rPr>
      </w:pPr>
      <w:r w:rsidRPr="00BD5C40">
        <w:rPr>
          <w:rFonts w:ascii="Arial" w:eastAsia="Times New Roman" w:hAnsi="Arial" w:cs="Arial"/>
          <w:bCs/>
          <w:kern w:val="36"/>
          <w:sz w:val="24"/>
          <w:szCs w:val="24"/>
          <w:lang w:eastAsia="ru-RU"/>
        </w:rPr>
        <w:t>Санкт –</w:t>
      </w:r>
      <w:r w:rsidR="000A530F">
        <w:rPr>
          <w:rFonts w:ascii="Arial" w:eastAsia="Times New Roman" w:hAnsi="Arial" w:cs="Arial"/>
          <w:bCs/>
          <w:kern w:val="36"/>
          <w:sz w:val="24"/>
          <w:szCs w:val="24"/>
          <w:lang w:eastAsia="ru-RU"/>
        </w:rPr>
        <w:t xml:space="preserve"> </w:t>
      </w:r>
      <w:r w:rsidRPr="00BD5C40">
        <w:rPr>
          <w:rFonts w:ascii="Arial" w:eastAsia="Times New Roman" w:hAnsi="Arial" w:cs="Arial"/>
          <w:bCs/>
          <w:kern w:val="36"/>
          <w:sz w:val="24"/>
          <w:szCs w:val="24"/>
          <w:lang w:eastAsia="ru-RU"/>
        </w:rPr>
        <w:t>Петербург</w:t>
      </w:r>
    </w:p>
    <w:p w:rsidR="00BD5C40" w:rsidRPr="00E33FC7" w:rsidRDefault="00E33FC7" w:rsidP="00BD5C40">
      <w:pPr>
        <w:jc w:val="center"/>
        <w:rPr>
          <w:rFonts w:ascii="Arial" w:eastAsia="Times New Roman" w:hAnsi="Arial" w:cs="Arial"/>
          <w:bCs/>
          <w:kern w:val="36"/>
          <w:sz w:val="24"/>
          <w:szCs w:val="24"/>
          <w:lang w:eastAsia="ru-RU"/>
        </w:rPr>
      </w:pPr>
      <w:r w:rsidRPr="00E33FC7">
        <w:rPr>
          <w:rFonts w:ascii="Arial" w:eastAsia="Times New Roman" w:hAnsi="Arial" w:cs="Arial"/>
          <w:bCs/>
          <w:kern w:val="36"/>
          <w:sz w:val="24"/>
          <w:szCs w:val="24"/>
          <w:lang w:eastAsia="ru-RU"/>
        </w:rPr>
        <w:t>201</w:t>
      </w:r>
      <w:r w:rsidR="00820A96">
        <w:rPr>
          <w:rFonts w:ascii="Arial" w:eastAsia="Times New Roman" w:hAnsi="Arial" w:cs="Arial"/>
          <w:bCs/>
          <w:kern w:val="36"/>
          <w:sz w:val="24"/>
          <w:szCs w:val="24"/>
          <w:lang w:eastAsia="ru-RU"/>
        </w:rPr>
        <w:t>5</w:t>
      </w:r>
      <w:r w:rsidR="00BD5C40" w:rsidRPr="00E33FC7">
        <w:rPr>
          <w:rFonts w:ascii="Arial" w:eastAsia="Times New Roman" w:hAnsi="Arial" w:cs="Arial"/>
          <w:bCs/>
          <w:kern w:val="36"/>
          <w:sz w:val="24"/>
          <w:szCs w:val="24"/>
          <w:lang w:eastAsia="ru-RU"/>
        </w:rPr>
        <w:br w:type="page"/>
      </w:r>
    </w:p>
    <w:p w:rsidR="00BD5C40" w:rsidRDefault="00BD5C40" w:rsidP="00BD5C40">
      <w:pPr>
        <w:spacing w:after="0" w:line="360" w:lineRule="auto"/>
        <w:ind w:firstLine="709"/>
        <w:outlineLvl w:val="0"/>
        <w:rPr>
          <w:rFonts w:ascii="Arial" w:eastAsia="Times New Roman" w:hAnsi="Arial" w:cs="Arial"/>
          <w:bCs/>
          <w:kern w:val="36"/>
          <w:sz w:val="24"/>
          <w:szCs w:val="24"/>
          <w:lang w:eastAsia="ru-RU"/>
        </w:rPr>
      </w:pPr>
    </w:p>
    <w:p w:rsidR="00BD5C40" w:rsidRPr="00BD5C40" w:rsidRDefault="00BD5C40" w:rsidP="00BD5C40">
      <w:pPr>
        <w:spacing w:after="0" w:line="360" w:lineRule="auto"/>
        <w:ind w:firstLine="709"/>
        <w:outlineLvl w:val="0"/>
        <w:rPr>
          <w:rFonts w:ascii="Arial" w:eastAsia="Times New Roman" w:hAnsi="Arial" w:cs="Arial"/>
          <w:bCs/>
          <w:kern w:val="36"/>
          <w:sz w:val="24"/>
          <w:szCs w:val="24"/>
          <w:lang w:eastAsia="ru-RU"/>
        </w:rPr>
      </w:pPr>
      <w:r w:rsidRPr="00BD5C40">
        <w:rPr>
          <w:rFonts w:ascii="Arial" w:eastAsia="Times New Roman" w:hAnsi="Arial" w:cs="Arial"/>
          <w:bCs/>
          <w:kern w:val="36"/>
          <w:sz w:val="24"/>
          <w:szCs w:val="24"/>
          <w:lang w:eastAsia="ru-RU"/>
        </w:rPr>
        <w:t>Содержание</w:t>
      </w:r>
    </w:p>
    <w:p w:rsidR="00BD5C40" w:rsidRPr="00BD5C40" w:rsidRDefault="00BD5C40" w:rsidP="00BD5C40">
      <w:pPr>
        <w:spacing w:after="0" w:line="360" w:lineRule="auto"/>
        <w:ind w:firstLine="709"/>
        <w:outlineLvl w:val="0"/>
        <w:rPr>
          <w:rFonts w:ascii="Arial" w:eastAsia="Times New Roman" w:hAnsi="Arial" w:cs="Arial"/>
          <w:bCs/>
          <w:kern w:val="36"/>
          <w:sz w:val="24"/>
          <w:szCs w:val="24"/>
          <w:lang w:eastAsia="ru-RU"/>
        </w:rPr>
      </w:pPr>
      <w:r w:rsidRPr="00BD5C40">
        <w:rPr>
          <w:rFonts w:ascii="Arial" w:eastAsia="Times New Roman" w:hAnsi="Arial" w:cs="Arial"/>
          <w:bCs/>
          <w:kern w:val="36"/>
          <w:sz w:val="24"/>
          <w:szCs w:val="24"/>
          <w:lang w:eastAsia="ru-RU"/>
        </w:rPr>
        <w:t>Введение</w:t>
      </w:r>
      <w:r w:rsidR="00242B17">
        <w:rPr>
          <w:rFonts w:ascii="Arial" w:eastAsia="Times New Roman" w:hAnsi="Arial" w:cs="Arial"/>
          <w:bCs/>
          <w:kern w:val="36"/>
          <w:sz w:val="24"/>
          <w:szCs w:val="24"/>
          <w:lang w:eastAsia="ru-RU"/>
        </w:rPr>
        <w:t>……………………………………………………………………………….3</w:t>
      </w:r>
    </w:p>
    <w:p w:rsidR="00BD5C40" w:rsidRDefault="00BD5C40" w:rsidP="005644FE">
      <w:pPr>
        <w:pStyle w:val="a3"/>
        <w:numPr>
          <w:ilvl w:val="0"/>
          <w:numId w:val="2"/>
        </w:numPr>
        <w:spacing w:after="0" w:line="360" w:lineRule="auto"/>
        <w:outlineLvl w:val="0"/>
        <w:rPr>
          <w:rFonts w:ascii="Arial" w:eastAsia="Times New Roman" w:hAnsi="Arial" w:cs="Arial"/>
          <w:bCs/>
          <w:kern w:val="36"/>
          <w:sz w:val="24"/>
          <w:szCs w:val="24"/>
          <w:lang w:eastAsia="ru-RU"/>
        </w:rPr>
      </w:pPr>
      <w:r w:rsidRPr="005644FE">
        <w:rPr>
          <w:rFonts w:ascii="Arial" w:eastAsia="Times New Roman" w:hAnsi="Arial" w:cs="Arial"/>
          <w:bCs/>
          <w:kern w:val="36"/>
          <w:sz w:val="24"/>
          <w:szCs w:val="24"/>
          <w:lang w:eastAsia="ru-RU"/>
        </w:rPr>
        <w:t>Виды плоскостопия</w:t>
      </w:r>
      <w:r w:rsidR="00242B17">
        <w:rPr>
          <w:rFonts w:ascii="Arial" w:eastAsia="Times New Roman" w:hAnsi="Arial" w:cs="Arial"/>
          <w:bCs/>
          <w:kern w:val="36"/>
          <w:sz w:val="24"/>
          <w:szCs w:val="24"/>
          <w:lang w:eastAsia="ru-RU"/>
        </w:rPr>
        <w:t>……………………………………………………………….4</w:t>
      </w:r>
    </w:p>
    <w:p w:rsidR="005644FE" w:rsidRPr="004760EA" w:rsidRDefault="004760EA" w:rsidP="004760EA">
      <w:pPr>
        <w:spacing w:after="0" w:line="360" w:lineRule="auto"/>
        <w:ind w:left="709"/>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w:t>
      </w:r>
      <w:r w:rsidR="005644FE" w:rsidRPr="004760EA">
        <w:rPr>
          <w:rFonts w:ascii="Arial" w:eastAsia="Times New Roman" w:hAnsi="Arial" w:cs="Arial"/>
          <w:bCs/>
          <w:kern w:val="36"/>
          <w:sz w:val="24"/>
          <w:szCs w:val="24"/>
          <w:lang w:eastAsia="ru-RU"/>
        </w:rPr>
        <w:t>1.1.</w:t>
      </w:r>
      <w:r w:rsidRPr="004760EA">
        <w:rPr>
          <w:rFonts w:ascii="Arial" w:eastAsia="Calibri" w:hAnsi="Arial" w:cs="Arial"/>
          <w:sz w:val="24"/>
          <w:szCs w:val="24"/>
        </w:rPr>
        <w:t xml:space="preserve"> </w:t>
      </w:r>
      <w:proofErr w:type="spellStart"/>
      <w:r w:rsidRPr="004760EA">
        <w:rPr>
          <w:rFonts w:ascii="Arial" w:eastAsia="Calibri" w:hAnsi="Arial" w:cs="Arial"/>
          <w:sz w:val="24"/>
          <w:szCs w:val="24"/>
        </w:rPr>
        <w:t>Варусное</w:t>
      </w:r>
      <w:proofErr w:type="spellEnd"/>
      <w:r w:rsidRPr="004760EA">
        <w:rPr>
          <w:rFonts w:ascii="Arial" w:eastAsia="Calibri" w:hAnsi="Arial" w:cs="Arial"/>
          <w:sz w:val="24"/>
          <w:szCs w:val="24"/>
        </w:rPr>
        <w:t xml:space="preserve"> (</w:t>
      </w:r>
      <w:proofErr w:type="gramStart"/>
      <w:r w:rsidRPr="004760EA">
        <w:rPr>
          <w:rFonts w:ascii="Arial" w:eastAsia="Calibri" w:hAnsi="Arial" w:cs="Arial"/>
          <w:sz w:val="24"/>
          <w:szCs w:val="24"/>
        </w:rPr>
        <w:t>О-</w:t>
      </w:r>
      <w:proofErr w:type="gramEnd"/>
      <w:r w:rsidRPr="004760EA">
        <w:rPr>
          <w:rFonts w:ascii="Arial" w:eastAsia="Calibri" w:hAnsi="Arial" w:cs="Arial"/>
          <w:sz w:val="24"/>
          <w:szCs w:val="24"/>
        </w:rPr>
        <w:t xml:space="preserve"> образная) деформация ног</w:t>
      </w:r>
      <w:r w:rsidR="00242B17">
        <w:rPr>
          <w:rFonts w:ascii="Arial" w:eastAsia="Calibri" w:hAnsi="Arial" w:cs="Arial"/>
          <w:sz w:val="24"/>
          <w:szCs w:val="24"/>
        </w:rPr>
        <w:t>………………………………   4</w:t>
      </w:r>
    </w:p>
    <w:p w:rsidR="004760EA" w:rsidRPr="00B8768C" w:rsidRDefault="004760EA" w:rsidP="004760EA">
      <w:pPr>
        <w:pStyle w:val="a3"/>
        <w:spacing w:line="360" w:lineRule="auto"/>
        <w:ind w:left="-165"/>
        <w:rPr>
          <w:rFonts w:ascii="Arial" w:hAnsi="Arial" w:cs="Arial"/>
          <w:sz w:val="24"/>
          <w:szCs w:val="24"/>
        </w:rPr>
      </w:pPr>
      <w:r>
        <w:rPr>
          <w:rFonts w:ascii="Arial" w:eastAsia="Times New Roman" w:hAnsi="Arial" w:cs="Arial"/>
          <w:bCs/>
          <w:kern w:val="36"/>
          <w:sz w:val="24"/>
          <w:szCs w:val="24"/>
          <w:lang w:eastAsia="ru-RU"/>
        </w:rPr>
        <w:t xml:space="preserve">                 </w:t>
      </w:r>
      <w:r w:rsidR="005644FE">
        <w:rPr>
          <w:rFonts w:ascii="Arial" w:eastAsia="Times New Roman" w:hAnsi="Arial" w:cs="Arial"/>
          <w:bCs/>
          <w:kern w:val="36"/>
          <w:sz w:val="24"/>
          <w:szCs w:val="24"/>
          <w:lang w:eastAsia="ru-RU"/>
        </w:rPr>
        <w:t>1.2.</w:t>
      </w:r>
      <w:r>
        <w:rPr>
          <w:rFonts w:ascii="Arial" w:eastAsia="Times New Roman" w:hAnsi="Arial" w:cs="Arial"/>
          <w:bCs/>
          <w:kern w:val="36"/>
          <w:sz w:val="24"/>
          <w:szCs w:val="24"/>
          <w:lang w:eastAsia="ru-RU"/>
        </w:rPr>
        <w:t xml:space="preserve"> </w:t>
      </w:r>
      <w:proofErr w:type="spellStart"/>
      <w:r w:rsidRPr="00B8768C">
        <w:rPr>
          <w:rFonts w:ascii="Arial" w:hAnsi="Arial" w:cs="Arial"/>
          <w:sz w:val="24"/>
          <w:szCs w:val="24"/>
        </w:rPr>
        <w:t>Вальгусная</w:t>
      </w:r>
      <w:proofErr w:type="spellEnd"/>
      <w:r w:rsidRPr="00B8768C">
        <w:rPr>
          <w:rFonts w:ascii="Arial" w:hAnsi="Arial" w:cs="Arial"/>
          <w:sz w:val="24"/>
          <w:szCs w:val="24"/>
        </w:rPr>
        <w:t xml:space="preserve"> деформация ног</w:t>
      </w:r>
      <w:r w:rsidR="00242B17">
        <w:rPr>
          <w:rFonts w:ascii="Arial" w:hAnsi="Arial" w:cs="Arial"/>
          <w:sz w:val="24"/>
          <w:szCs w:val="24"/>
        </w:rPr>
        <w:t>………………………………………………...4</w:t>
      </w:r>
    </w:p>
    <w:p w:rsidR="004760EA" w:rsidRDefault="004760EA" w:rsidP="004760EA">
      <w:pPr>
        <w:pStyle w:val="a3"/>
        <w:spacing w:line="360" w:lineRule="auto"/>
        <w:ind w:left="-165"/>
        <w:rPr>
          <w:rFonts w:ascii="Arial" w:hAnsi="Arial" w:cs="Arial"/>
          <w:b/>
          <w:sz w:val="24"/>
          <w:szCs w:val="24"/>
          <w:u w:val="single"/>
        </w:rPr>
      </w:pPr>
      <w:r>
        <w:rPr>
          <w:rFonts w:ascii="Arial" w:eastAsia="Times New Roman" w:hAnsi="Arial" w:cs="Arial"/>
          <w:bCs/>
          <w:kern w:val="36"/>
          <w:sz w:val="24"/>
          <w:szCs w:val="24"/>
          <w:lang w:eastAsia="ru-RU"/>
        </w:rPr>
        <w:t xml:space="preserve">                 </w:t>
      </w:r>
      <w:r w:rsidR="005644FE">
        <w:rPr>
          <w:rFonts w:ascii="Arial" w:eastAsia="Times New Roman" w:hAnsi="Arial" w:cs="Arial"/>
          <w:bCs/>
          <w:kern w:val="36"/>
          <w:sz w:val="24"/>
          <w:szCs w:val="24"/>
          <w:lang w:eastAsia="ru-RU"/>
        </w:rPr>
        <w:t>1.3.</w:t>
      </w:r>
      <w:r w:rsidRPr="004760EA">
        <w:rPr>
          <w:rFonts w:ascii="Arial" w:hAnsi="Arial" w:cs="Arial"/>
          <w:sz w:val="24"/>
          <w:szCs w:val="24"/>
        </w:rPr>
        <w:t xml:space="preserve"> </w:t>
      </w:r>
      <w:r w:rsidRPr="0094102C">
        <w:rPr>
          <w:rFonts w:ascii="Arial" w:hAnsi="Arial" w:cs="Arial"/>
          <w:sz w:val="24"/>
          <w:szCs w:val="24"/>
        </w:rPr>
        <w:t xml:space="preserve">Приведение переднего отдела стопы или </w:t>
      </w:r>
      <w:proofErr w:type="spellStart"/>
      <w:r w:rsidRPr="0094102C">
        <w:rPr>
          <w:rFonts w:ascii="Arial" w:hAnsi="Arial" w:cs="Arial"/>
          <w:sz w:val="24"/>
          <w:szCs w:val="24"/>
        </w:rPr>
        <w:t>вальгусная</w:t>
      </w:r>
      <w:proofErr w:type="spellEnd"/>
      <w:r w:rsidRPr="0094102C">
        <w:rPr>
          <w:rFonts w:ascii="Arial" w:hAnsi="Arial" w:cs="Arial"/>
          <w:sz w:val="24"/>
          <w:szCs w:val="24"/>
        </w:rPr>
        <w:t xml:space="preserve"> установка стоп</w:t>
      </w:r>
      <w:r w:rsidR="00242B17" w:rsidRPr="00242B17">
        <w:rPr>
          <w:rFonts w:ascii="Arial" w:hAnsi="Arial" w:cs="Arial"/>
          <w:b/>
          <w:sz w:val="24"/>
          <w:szCs w:val="24"/>
        </w:rPr>
        <w:t>………………………………………………………………………………………………</w:t>
      </w:r>
      <w:r w:rsidR="00242B17">
        <w:rPr>
          <w:rFonts w:ascii="Arial" w:hAnsi="Arial" w:cs="Arial"/>
          <w:b/>
          <w:sz w:val="24"/>
          <w:szCs w:val="24"/>
        </w:rPr>
        <w:t xml:space="preserve">   </w:t>
      </w:r>
      <w:r w:rsidR="00EB7278">
        <w:rPr>
          <w:rFonts w:ascii="Arial" w:hAnsi="Arial" w:cs="Arial"/>
          <w:sz w:val="24"/>
          <w:szCs w:val="24"/>
        </w:rPr>
        <w:t>4</w:t>
      </w:r>
    </w:p>
    <w:p w:rsidR="004760EA" w:rsidRPr="0094102C" w:rsidRDefault="004760EA" w:rsidP="004760EA">
      <w:pPr>
        <w:pStyle w:val="a3"/>
        <w:spacing w:line="360" w:lineRule="auto"/>
        <w:ind w:left="-165"/>
        <w:rPr>
          <w:rFonts w:ascii="Arial" w:hAnsi="Arial" w:cs="Arial"/>
          <w:sz w:val="24"/>
          <w:szCs w:val="24"/>
        </w:rPr>
      </w:pPr>
      <w:r>
        <w:rPr>
          <w:rFonts w:ascii="Arial" w:eastAsia="Times New Roman" w:hAnsi="Arial" w:cs="Arial"/>
          <w:bCs/>
          <w:kern w:val="36"/>
          <w:sz w:val="24"/>
          <w:szCs w:val="24"/>
          <w:lang w:eastAsia="ru-RU"/>
        </w:rPr>
        <w:t xml:space="preserve">                 </w:t>
      </w:r>
      <w:r w:rsidR="005644FE">
        <w:rPr>
          <w:rFonts w:ascii="Arial" w:eastAsia="Times New Roman" w:hAnsi="Arial" w:cs="Arial"/>
          <w:bCs/>
          <w:kern w:val="36"/>
          <w:sz w:val="24"/>
          <w:szCs w:val="24"/>
          <w:lang w:eastAsia="ru-RU"/>
        </w:rPr>
        <w:t>1.4.</w:t>
      </w:r>
      <w:r w:rsidRPr="004760EA">
        <w:rPr>
          <w:rFonts w:ascii="Arial" w:hAnsi="Arial" w:cs="Arial"/>
          <w:sz w:val="24"/>
          <w:szCs w:val="24"/>
        </w:rPr>
        <w:t xml:space="preserve"> </w:t>
      </w:r>
      <w:r w:rsidRPr="0094102C">
        <w:rPr>
          <w:rFonts w:ascii="Arial" w:hAnsi="Arial" w:cs="Arial"/>
          <w:sz w:val="24"/>
          <w:szCs w:val="24"/>
        </w:rPr>
        <w:t>Нестабильность голеностопного сустава</w:t>
      </w:r>
      <w:r w:rsidR="00242B17">
        <w:rPr>
          <w:rFonts w:ascii="Arial" w:hAnsi="Arial" w:cs="Arial"/>
          <w:sz w:val="24"/>
          <w:szCs w:val="24"/>
        </w:rPr>
        <w:t>…………………………………</w:t>
      </w:r>
      <w:r w:rsidRPr="0094102C">
        <w:rPr>
          <w:rFonts w:ascii="Arial" w:hAnsi="Arial" w:cs="Arial"/>
          <w:sz w:val="24"/>
          <w:szCs w:val="24"/>
        </w:rPr>
        <w:t>.</w:t>
      </w:r>
      <w:r w:rsidR="00EB7278">
        <w:rPr>
          <w:rFonts w:ascii="Arial" w:hAnsi="Arial" w:cs="Arial"/>
          <w:sz w:val="24"/>
          <w:szCs w:val="24"/>
        </w:rPr>
        <w:t>4</w:t>
      </w:r>
    </w:p>
    <w:p w:rsidR="004760EA" w:rsidRPr="0094102C" w:rsidRDefault="004760EA" w:rsidP="004760EA">
      <w:pPr>
        <w:pStyle w:val="a3"/>
        <w:spacing w:line="360" w:lineRule="auto"/>
        <w:ind w:left="-165"/>
        <w:rPr>
          <w:rFonts w:ascii="Arial" w:hAnsi="Arial" w:cs="Arial"/>
          <w:sz w:val="24"/>
          <w:szCs w:val="24"/>
        </w:rPr>
      </w:pPr>
      <w:r>
        <w:rPr>
          <w:rFonts w:ascii="Arial" w:eastAsia="Times New Roman" w:hAnsi="Arial" w:cs="Arial"/>
          <w:bCs/>
          <w:kern w:val="36"/>
          <w:sz w:val="24"/>
          <w:szCs w:val="24"/>
          <w:lang w:eastAsia="ru-RU"/>
        </w:rPr>
        <w:t xml:space="preserve">                 </w:t>
      </w:r>
      <w:r w:rsidR="005644FE" w:rsidRPr="004760EA">
        <w:rPr>
          <w:rFonts w:ascii="Arial" w:eastAsia="Times New Roman" w:hAnsi="Arial" w:cs="Arial"/>
          <w:bCs/>
          <w:kern w:val="36"/>
          <w:sz w:val="24"/>
          <w:szCs w:val="24"/>
          <w:lang w:eastAsia="ru-RU"/>
        </w:rPr>
        <w:t>1.5.</w:t>
      </w:r>
      <w:r w:rsidRPr="004760EA">
        <w:rPr>
          <w:rFonts w:ascii="Arial" w:hAnsi="Arial" w:cs="Arial"/>
          <w:sz w:val="24"/>
          <w:szCs w:val="24"/>
        </w:rPr>
        <w:t xml:space="preserve"> </w:t>
      </w:r>
      <w:r w:rsidRPr="0094102C">
        <w:rPr>
          <w:rFonts w:ascii="Arial" w:hAnsi="Arial" w:cs="Arial"/>
          <w:sz w:val="24"/>
          <w:szCs w:val="24"/>
        </w:rPr>
        <w:t>П</w:t>
      </w:r>
      <w:r>
        <w:rPr>
          <w:rFonts w:ascii="Arial" w:hAnsi="Arial" w:cs="Arial"/>
          <w:sz w:val="24"/>
          <w:szCs w:val="24"/>
        </w:rPr>
        <w:t xml:space="preserve">лоско - </w:t>
      </w:r>
      <w:proofErr w:type="spellStart"/>
      <w:r>
        <w:rPr>
          <w:rFonts w:ascii="Arial" w:hAnsi="Arial" w:cs="Arial"/>
          <w:sz w:val="24"/>
          <w:szCs w:val="24"/>
        </w:rPr>
        <w:t>вальгусные</w:t>
      </w:r>
      <w:proofErr w:type="spellEnd"/>
      <w:r>
        <w:rPr>
          <w:rFonts w:ascii="Arial" w:hAnsi="Arial" w:cs="Arial"/>
          <w:sz w:val="24"/>
          <w:szCs w:val="24"/>
        </w:rPr>
        <w:t xml:space="preserve"> стопы</w:t>
      </w:r>
      <w:r w:rsidR="00242B17">
        <w:rPr>
          <w:rFonts w:ascii="Arial" w:hAnsi="Arial" w:cs="Arial"/>
          <w:sz w:val="24"/>
          <w:szCs w:val="24"/>
        </w:rPr>
        <w:t>………………………………………………….</w:t>
      </w:r>
      <w:r>
        <w:rPr>
          <w:rFonts w:ascii="Arial" w:hAnsi="Arial" w:cs="Arial"/>
          <w:sz w:val="24"/>
          <w:szCs w:val="24"/>
        </w:rPr>
        <w:t>.</w:t>
      </w:r>
      <w:r w:rsidR="00242B17">
        <w:rPr>
          <w:rFonts w:ascii="Arial" w:hAnsi="Arial" w:cs="Arial"/>
          <w:sz w:val="24"/>
          <w:szCs w:val="24"/>
        </w:rPr>
        <w:t>5</w:t>
      </w:r>
    </w:p>
    <w:p w:rsidR="00BD5C40" w:rsidRPr="005644FE" w:rsidRDefault="00BD5C40" w:rsidP="005644FE">
      <w:pPr>
        <w:pStyle w:val="a3"/>
        <w:numPr>
          <w:ilvl w:val="0"/>
          <w:numId w:val="2"/>
        </w:numPr>
        <w:spacing w:after="0" w:line="360" w:lineRule="auto"/>
        <w:outlineLvl w:val="0"/>
        <w:rPr>
          <w:rFonts w:ascii="Arial" w:eastAsia="Times New Roman" w:hAnsi="Arial" w:cs="Arial"/>
          <w:bCs/>
          <w:kern w:val="36"/>
          <w:sz w:val="24"/>
          <w:szCs w:val="24"/>
          <w:lang w:eastAsia="ru-RU"/>
        </w:rPr>
      </w:pPr>
      <w:r w:rsidRPr="005644FE">
        <w:rPr>
          <w:rFonts w:ascii="Arial" w:eastAsia="Times New Roman" w:hAnsi="Arial" w:cs="Arial"/>
          <w:bCs/>
          <w:kern w:val="36"/>
          <w:sz w:val="24"/>
          <w:szCs w:val="24"/>
          <w:lang w:eastAsia="ru-RU"/>
        </w:rPr>
        <w:t>Лечение плоскостопия</w:t>
      </w:r>
      <w:r w:rsidR="00242B17">
        <w:rPr>
          <w:rFonts w:ascii="Arial" w:eastAsia="Times New Roman" w:hAnsi="Arial" w:cs="Arial"/>
          <w:bCs/>
          <w:kern w:val="36"/>
          <w:sz w:val="24"/>
          <w:szCs w:val="24"/>
          <w:lang w:eastAsia="ru-RU"/>
        </w:rPr>
        <w:t>………………………………………</w:t>
      </w:r>
      <w:r w:rsidR="00466ED3">
        <w:rPr>
          <w:rFonts w:ascii="Arial" w:eastAsia="Times New Roman" w:hAnsi="Arial" w:cs="Arial"/>
          <w:bCs/>
          <w:kern w:val="36"/>
          <w:sz w:val="24"/>
          <w:szCs w:val="24"/>
          <w:lang w:eastAsia="ru-RU"/>
        </w:rPr>
        <w:t>……………………</w:t>
      </w:r>
      <w:r w:rsidR="00242B17">
        <w:rPr>
          <w:rFonts w:ascii="Arial" w:eastAsia="Times New Roman" w:hAnsi="Arial" w:cs="Arial"/>
          <w:bCs/>
          <w:kern w:val="36"/>
          <w:sz w:val="24"/>
          <w:szCs w:val="24"/>
          <w:lang w:eastAsia="ru-RU"/>
        </w:rPr>
        <w:t>.5</w:t>
      </w:r>
    </w:p>
    <w:p w:rsidR="00466ED3" w:rsidRDefault="00C62289" w:rsidP="005644FE">
      <w:pPr>
        <w:pStyle w:val="a3"/>
        <w:numPr>
          <w:ilvl w:val="0"/>
          <w:numId w:val="2"/>
        </w:numPr>
        <w:spacing w:after="0" w:line="360" w:lineRule="auto"/>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Профилактика плоскостопия……………………………………………………</w:t>
      </w:r>
      <w:r w:rsidR="00305DDE">
        <w:rPr>
          <w:rFonts w:ascii="Arial" w:eastAsia="Times New Roman" w:hAnsi="Arial" w:cs="Arial"/>
          <w:bCs/>
          <w:kern w:val="36"/>
          <w:sz w:val="24"/>
          <w:szCs w:val="24"/>
          <w:lang w:eastAsia="ru-RU"/>
        </w:rPr>
        <w:t>.</w:t>
      </w:r>
      <w:r w:rsidR="00EB7278">
        <w:rPr>
          <w:rFonts w:ascii="Arial" w:eastAsia="Times New Roman" w:hAnsi="Arial" w:cs="Arial"/>
          <w:bCs/>
          <w:kern w:val="36"/>
          <w:sz w:val="24"/>
          <w:szCs w:val="24"/>
          <w:lang w:eastAsia="ru-RU"/>
        </w:rPr>
        <w:t>5</w:t>
      </w:r>
    </w:p>
    <w:p w:rsidR="00BD5C40" w:rsidRDefault="00BD5C40" w:rsidP="005644FE">
      <w:pPr>
        <w:pStyle w:val="a3"/>
        <w:numPr>
          <w:ilvl w:val="0"/>
          <w:numId w:val="2"/>
        </w:numPr>
        <w:spacing w:after="0" w:line="360" w:lineRule="auto"/>
        <w:outlineLvl w:val="0"/>
        <w:rPr>
          <w:rFonts w:ascii="Arial" w:eastAsia="Times New Roman" w:hAnsi="Arial" w:cs="Arial"/>
          <w:bCs/>
          <w:kern w:val="36"/>
          <w:sz w:val="24"/>
          <w:szCs w:val="24"/>
          <w:lang w:eastAsia="ru-RU"/>
        </w:rPr>
      </w:pPr>
      <w:r w:rsidRPr="005644FE">
        <w:rPr>
          <w:rFonts w:ascii="Arial" w:eastAsia="Times New Roman" w:hAnsi="Arial" w:cs="Arial"/>
          <w:bCs/>
          <w:kern w:val="36"/>
          <w:sz w:val="24"/>
          <w:szCs w:val="24"/>
          <w:lang w:eastAsia="ru-RU"/>
        </w:rPr>
        <w:t>Примерный комплекс упражнений при плоскостопии</w:t>
      </w:r>
      <w:r w:rsidR="00292572">
        <w:rPr>
          <w:rFonts w:ascii="Arial" w:eastAsia="Times New Roman" w:hAnsi="Arial" w:cs="Arial"/>
          <w:bCs/>
          <w:kern w:val="36"/>
          <w:sz w:val="24"/>
          <w:szCs w:val="24"/>
          <w:lang w:eastAsia="ru-RU"/>
        </w:rPr>
        <w:t>……………………….</w:t>
      </w:r>
      <w:r w:rsidR="00EB7278">
        <w:rPr>
          <w:rFonts w:ascii="Arial" w:eastAsia="Times New Roman" w:hAnsi="Arial" w:cs="Arial"/>
          <w:bCs/>
          <w:kern w:val="36"/>
          <w:sz w:val="24"/>
          <w:szCs w:val="24"/>
          <w:lang w:eastAsia="ru-RU"/>
        </w:rPr>
        <w:t>6</w:t>
      </w:r>
    </w:p>
    <w:p w:rsidR="005644FE" w:rsidRDefault="00466ED3" w:rsidP="005644FE">
      <w:pPr>
        <w:pStyle w:val="a3"/>
        <w:spacing w:after="0" w:line="360" w:lineRule="auto"/>
        <w:ind w:left="1069"/>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4</w:t>
      </w:r>
      <w:r w:rsidR="005644FE">
        <w:rPr>
          <w:rFonts w:ascii="Arial" w:eastAsia="Times New Roman" w:hAnsi="Arial" w:cs="Arial"/>
          <w:bCs/>
          <w:kern w:val="36"/>
          <w:sz w:val="24"/>
          <w:szCs w:val="24"/>
          <w:lang w:eastAsia="ru-RU"/>
        </w:rPr>
        <w:t>.1</w:t>
      </w:r>
      <w:proofErr w:type="gramStart"/>
      <w:r w:rsidR="004760EA">
        <w:rPr>
          <w:rFonts w:ascii="Arial" w:eastAsia="Times New Roman" w:hAnsi="Arial" w:cs="Arial"/>
          <w:bCs/>
          <w:kern w:val="36"/>
          <w:sz w:val="24"/>
          <w:szCs w:val="24"/>
          <w:lang w:eastAsia="ru-RU"/>
        </w:rPr>
        <w:t xml:space="preserve">  И</w:t>
      </w:r>
      <w:proofErr w:type="gramEnd"/>
      <w:r w:rsidR="004760EA">
        <w:rPr>
          <w:rFonts w:ascii="Arial" w:eastAsia="Times New Roman" w:hAnsi="Arial" w:cs="Arial"/>
          <w:bCs/>
          <w:kern w:val="36"/>
          <w:sz w:val="24"/>
          <w:szCs w:val="24"/>
          <w:lang w:eastAsia="ru-RU"/>
        </w:rPr>
        <w:t>з исходного положения лёжа</w:t>
      </w:r>
      <w:r w:rsidR="00292572">
        <w:rPr>
          <w:rFonts w:ascii="Arial" w:eastAsia="Times New Roman" w:hAnsi="Arial" w:cs="Arial"/>
          <w:bCs/>
          <w:kern w:val="36"/>
          <w:sz w:val="24"/>
          <w:szCs w:val="24"/>
          <w:lang w:eastAsia="ru-RU"/>
        </w:rPr>
        <w:t>……………………………………………..</w:t>
      </w:r>
      <w:r w:rsidR="00EB7278">
        <w:rPr>
          <w:rFonts w:ascii="Arial" w:eastAsia="Times New Roman" w:hAnsi="Arial" w:cs="Arial"/>
          <w:bCs/>
          <w:kern w:val="36"/>
          <w:sz w:val="24"/>
          <w:szCs w:val="24"/>
          <w:lang w:eastAsia="ru-RU"/>
        </w:rPr>
        <w:t>7</w:t>
      </w:r>
    </w:p>
    <w:p w:rsidR="005644FE" w:rsidRDefault="00466ED3" w:rsidP="005644FE">
      <w:pPr>
        <w:pStyle w:val="a3"/>
        <w:spacing w:after="0" w:line="360" w:lineRule="auto"/>
        <w:ind w:left="1069"/>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4</w:t>
      </w:r>
      <w:r w:rsidR="005644FE">
        <w:rPr>
          <w:rFonts w:ascii="Arial" w:eastAsia="Times New Roman" w:hAnsi="Arial" w:cs="Arial"/>
          <w:bCs/>
          <w:kern w:val="36"/>
          <w:sz w:val="24"/>
          <w:szCs w:val="24"/>
          <w:lang w:eastAsia="ru-RU"/>
        </w:rPr>
        <w:t>.2</w:t>
      </w:r>
      <w:proofErr w:type="gramStart"/>
      <w:r w:rsidR="004760EA">
        <w:rPr>
          <w:rFonts w:ascii="Arial" w:eastAsia="Times New Roman" w:hAnsi="Arial" w:cs="Arial"/>
          <w:bCs/>
          <w:kern w:val="36"/>
          <w:sz w:val="24"/>
          <w:szCs w:val="24"/>
          <w:lang w:eastAsia="ru-RU"/>
        </w:rPr>
        <w:t xml:space="preserve">  И</w:t>
      </w:r>
      <w:proofErr w:type="gramEnd"/>
      <w:r w:rsidR="004760EA">
        <w:rPr>
          <w:rFonts w:ascii="Arial" w:eastAsia="Times New Roman" w:hAnsi="Arial" w:cs="Arial"/>
          <w:bCs/>
          <w:kern w:val="36"/>
          <w:sz w:val="24"/>
          <w:szCs w:val="24"/>
          <w:lang w:eastAsia="ru-RU"/>
        </w:rPr>
        <w:t>з исходного положения сидя</w:t>
      </w:r>
      <w:r w:rsidR="00305DDE">
        <w:rPr>
          <w:rFonts w:ascii="Arial" w:eastAsia="Times New Roman" w:hAnsi="Arial" w:cs="Arial"/>
          <w:bCs/>
          <w:kern w:val="36"/>
          <w:sz w:val="24"/>
          <w:szCs w:val="24"/>
          <w:lang w:eastAsia="ru-RU"/>
        </w:rPr>
        <w:t>…………………………………………..</w:t>
      </w:r>
      <w:r w:rsidR="00292572">
        <w:rPr>
          <w:rFonts w:ascii="Arial" w:eastAsia="Times New Roman" w:hAnsi="Arial" w:cs="Arial"/>
          <w:bCs/>
          <w:kern w:val="36"/>
          <w:sz w:val="24"/>
          <w:szCs w:val="24"/>
          <w:lang w:eastAsia="ru-RU"/>
        </w:rPr>
        <w:t>.</w:t>
      </w:r>
      <w:r w:rsidR="00305DDE">
        <w:rPr>
          <w:rFonts w:ascii="Arial" w:eastAsia="Times New Roman" w:hAnsi="Arial" w:cs="Arial"/>
          <w:bCs/>
          <w:kern w:val="36"/>
          <w:sz w:val="24"/>
          <w:szCs w:val="24"/>
          <w:lang w:eastAsia="ru-RU"/>
        </w:rPr>
        <w:t>...</w:t>
      </w:r>
      <w:r w:rsidR="00EB7278">
        <w:rPr>
          <w:rFonts w:ascii="Arial" w:eastAsia="Times New Roman" w:hAnsi="Arial" w:cs="Arial"/>
          <w:bCs/>
          <w:kern w:val="36"/>
          <w:sz w:val="24"/>
          <w:szCs w:val="24"/>
          <w:lang w:eastAsia="ru-RU"/>
        </w:rPr>
        <w:t>7</w:t>
      </w:r>
    </w:p>
    <w:p w:rsidR="005644FE" w:rsidRPr="00466ED3" w:rsidRDefault="00466ED3" w:rsidP="00466ED3">
      <w:pPr>
        <w:spacing w:after="0" w:line="360" w:lineRule="auto"/>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4</w:t>
      </w:r>
      <w:r w:rsidR="005644FE" w:rsidRPr="00466ED3">
        <w:rPr>
          <w:rFonts w:ascii="Arial" w:eastAsia="Times New Roman" w:hAnsi="Arial" w:cs="Arial"/>
          <w:bCs/>
          <w:kern w:val="36"/>
          <w:sz w:val="24"/>
          <w:szCs w:val="24"/>
          <w:lang w:eastAsia="ru-RU"/>
        </w:rPr>
        <w:t>.3.</w:t>
      </w:r>
      <w:r w:rsidR="004760EA" w:rsidRPr="00466ED3">
        <w:rPr>
          <w:rFonts w:ascii="Arial" w:eastAsia="Times New Roman" w:hAnsi="Arial" w:cs="Arial"/>
          <w:bCs/>
          <w:kern w:val="36"/>
          <w:sz w:val="24"/>
          <w:szCs w:val="24"/>
          <w:lang w:eastAsia="ru-RU"/>
        </w:rPr>
        <w:t xml:space="preserve"> Из исходного </w:t>
      </w:r>
      <w:proofErr w:type="gramStart"/>
      <w:r w:rsidR="004760EA" w:rsidRPr="00466ED3">
        <w:rPr>
          <w:rFonts w:ascii="Arial" w:eastAsia="Times New Roman" w:hAnsi="Arial" w:cs="Arial"/>
          <w:bCs/>
          <w:kern w:val="36"/>
          <w:sz w:val="24"/>
          <w:szCs w:val="24"/>
          <w:lang w:eastAsia="ru-RU"/>
        </w:rPr>
        <w:t>положения</w:t>
      </w:r>
      <w:proofErr w:type="gramEnd"/>
      <w:r w:rsidR="004760EA" w:rsidRPr="00466ED3">
        <w:rPr>
          <w:rFonts w:ascii="Arial" w:eastAsia="Times New Roman" w:hAnsi="Arial" w:cs="Arial"/>
          <w:bCs/>
          <w:kern w:val="36"/>
          <w:sz w:val="24"/>
          <w:szCs w:val="24"/>
          <w:lang w:eastAsia="ru-RU"/>
        </w:rPr>
        <w:t xml:space="preserve"> стоя</w:t>
      </w:r>
      <w:r w:rsidR="00305DDE">
        <w:rPr>
          <w:rFonts w:ascii="Arial" w:eastAsia="Times New Roman" w:hAnsi="Arial" w:cs="Arial"/>
          <w:bCs/>
          <w:kern w:val="36"/>
          <w:sz w:val="24"/>
          <w:szCs w:val="24"/>
          <w:lang w:eastAsia="ru-RU"/>
        </w:rPr>
        <w:t>………………………………………………</w:t>
      </w:r>
      <w:r w:rsidR="008510FC">
        <w:rPr>
          <w:rFonts w:ascii="Arial" w:eastAsia="Times New Roman" w:hAnsi="Arial" w:cs="Arial"/>
          <w:bCs/>
          <w:kern w:val="36"/>
          <w:sz w:val="24"/>
          <w:szCs w:val="24"/>
          <w:lang w:eastAsia="ru-RU"/>
        </w:rPr>
        <w:t>8</w:t>
      </w:r>
    </w:p>
    <w:p w:rsidR="004760EA" w:rsidRPr="005644FE" w:rsidRDefault="00466ED3" w:rsidP="005644FE">
      <w:pPr>
        <w:pStyle w:val="a3"/>
        <w:spacing w:after="0" w:line="360" w:lineRule="auto"/>
        <w:ind w:left="1069"/>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4</w:t>
      </w:r>
      <w:r w:rsidR="004760EA">
        <w:rPr>
          <w:rFonts w:ascii="Arial" w:eastAsia="Times New Roman" w:hAnsi="Arial" w:cs="Arial"/>
          <w:bCs/>
          <w:kern w:val="36"/>
          <w:sz w:val="24"/>
          <w:szCs w:val="24"/>
          <w:lang w:eastAsia="ru-RU"/>
        </w:rPr>
        <w:t>.4. Упражнения в ходьбе</w:t>
      </w:r>
      <w:r w:rsidR="00305DDE">
        <w:rPr>
          <w:rFonts w:ascii="Arial" w:eastAsia="Times New Roman" w:hAnsi="Arial" w:cs="Arial"/>
          <w:bCs/>
          <w:kern w:val="36"/>
          <w:sz w:val="24"/>
          <w:szCs w:val="24"/>
          <w:lang w:eastAsia="ru-RU"/>
        </w:rPr>
        <w:t>………………………………………………………...</w:t>
      </w:r>
      <w:r w:rsidR="008510FC">
        <w:rPr>
          <w:rFonts w:ascii="Arial" w:eastAsia="Times New Roman" w:hAnsi="Arial" w:cs="Arial"/>
          <w:bCs/>
          <w:kern w:val="36"/>
          <w:sz w:val="24"/>
          <w:szCs w:val="24"/>
          <w:lang w:eastAsia="ru-RU"/>
        </w:rPr>
        <w:t>8</w:t>
      </w:r>
    </w:p>
    <w:p w:rsidR="00BD5C40" w:rsidRDefault="00BD5C40" w:rsidP="00BD5C40">
      <w:pPr>
        <w:spacing w:after="0" w:line="360" w:lineRule="auto"/>
        <w:ind w:firstLine="709"/>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Заключение</w:t>
      </w:r>
      <w:r w:rsidR="00DE0738">
        <w:rPr>
          <w:rFonts w:ascii="Arial" w:eastAsia="Times New Roman" w:hAnsi="Arial" w:cs="Arial"/>
          <w:bCs/>
          <w:kern w:val="36"/>
          <w:sz w:val="24"/>
          <w:szCs w:val="24"/>
          <w:lang w:eastAsia="ru-RU"/>
        </w:rPr>
        <w:t>…………………………………………………………………………</w:t>
      </w:r>
      <w:r w:rsidR="00305DDE">
        <w:rPr>
          <w:rFonts w:ascii="Arial" w:eastAsia="Times New Roman" w:hAnsi="Arial" w:cs="Arial"/>
          <w:bCs/>
          <w:kern w:val="36"/>
          <w:sz w:val="24"/>
          <w:szCs w:val="24"/>
          <w:lang w:eastAsia="ru-RU"/>
        </w:rPr>
        <w:t>...</w:t>
      </w:r>
      <w:r w:rsidR="00D80F53">
        <w:rPr>
          <w:rFonts w:ascii="Arial" w:eastAsia="Times New Roman" w:hAnsi="Arial" w:cs="Arial"/>
          <w:bCs/>
          <w:kern w:val="36"/>
          <w:sz w:val="24"/>
          <w:szCs w:val="24"/>
          <w:lang w:eastAsia="ru-RU"/>
        </w:rPr>
        <w:t>.</w:t>
      </w:r>
      <w:r w:rsidR="00DE0738">
        <w:rPr>
          <w:rFonts w:ascii="Arial" w:eastAsia="Times New Roman" w:hAnsi="Arial" w:cs="Arial"/>
          <w:bCs/>
          <w:kern w:val="36"/>
          <w:sz w:val="24"/>
          <w:szCs w:val="24"/>
          <w:lang w:eastAsia="ru-RU"/>
        </w:rPr>
        <w:t>10</w:t>
      </w:r>
    </w:p>
    <w:p w:rsidR="00BD5C40" w:rsidRPr="00BD5C40" w:rsidRDefault="00BD5C40" w:rsidP="00BD5C40">
      <w:pPr>
        <w:spacing w:after="0" w:line="360" w:lineRule="auto"/>
        <w:ind w:firstLine="709"/>
        <w:outlineLvl w:val="0"/>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Список литературы</w:t>
      </w:r>
      <w:r w:rsidR="00305DDE">
        <w:rPr>
          <w:rFonts w:ascii="Arial" w:eastAsia="Times New Roman" w:hAnsi="Arial" w:cs="Arial"/>
          <w:bCs/>
          <w:kern w:val="36"/>
          <w:sz w:val="24"/>
          <w:szCs w:val="24"/>
          <w:lang w:eastAsia="ru-RU"/>
        </w:rPr>
        <w:t>…………………………………………………</w:t>
      </w:r>
      <w:r w:rsidR="008510FC">
        <w:rPr>
          <w:rFonts w:ascii="Arial" w:eastAsia="Times New Roman" w:hAnsi="Arial" w:cs="Arial"/>
          <w:bCs/>
          <w:kern w:val="36"/>
          <w:sz w:val="24"/>
          <w:szCs w:val="24"/>
          <w:lang w:eastAsia="ru-RU"/>
        </w:rPr>
        <w:t>……………</w:t>
      </w:r>
      <w:r w:rsidR="00EB7278">
        <w:rPr>
          <w:rFonts w:ascii="Arial" w:eastAsia="Times New Roman" w:hAnsi="Arial" w:cs="Arial"/>
          <w:bCs/>
          <w:kern w:val="36"/>
          <w:sz w:val="24"/>
          <w:szCs w:val="24"/>
          <w:lang w:eastAsia="ru-RU"/>
        </w:rPr>
        <w:t>…</w:t>
      </w:r>
      <w:r w:rsidR="00DE0738">
        <w:rPr>
          <w:rFonts w:ascii="Arial" w:eastAsia="Times New Roman" w:hAnsi="Arial" w:cs="Arial"/>
          <w:bCs/>
          <w:kern w:val="36"/>
          <w:sz w:val="24"/>
          <w:szCs w:val="24"/>
          <w:lang w:eastAsia="ru-RU"/>
        </w:rPr>
        <w:t>..</w:t>
      </w:r>
      <w:r w:rsidR="008510FC">
        <w:rPr>
          <w:rFonts w:ascii="Arial" w:eastAsia="Times New Roman" w:hAnsi="Arial" w:cs="Arial"/>
          <w:bCs/>
          <w:kern w:val="36"/>
          <w:sz w:val="24"/>
          <w:szCs w:val="24"/>
          <w:lang w:eastAsia="ru-RU"/>
        </w:rPr>
        <w:t>1</w:t>
      </w:r>
      <w:r w:rsidR="00DE0738">
        <w:rPr>
          <w:rFonts w:ascii="Arial" w:eastAsia="Times New Roman" w:hAnsi="Arial" w:cs="Arial"/>
          <w:bCs/>
          <w:kern w:val="36"/>
          <w:sz w:val="24"/>
          <w:szCs w:val="24"/>
          <w:lang w:eastAsia="ru-RU"/>
        </w:rPr>
        <w:t>1</w:t>
      </w:r>
    </w:p>
    <w:p w:rsidR="00BD5C40" w:rsidRPr="00BD5C40" w:rsidRDefault="00BD5C40" w:rsidP="00BD5C40">
      <w:pPr>
        <w:spacing w:after="0" w:line="360" w:lineRule="auto"/>
        <w:ind w:firstLine="709"/>
        <w:outlineLvl w:val="0"/>
        <w:rPr>
          <w:rFonts w:ascii="Arial" w:eastAsia="Times New Roman" w:hAnsi="Arial" w:cs="Arial"/>
          <w:bCs/>
          <w:kern w:val="36"/>
          <w:sz w:val="24"/>
          <w:szCs w:val="24"/>
          <w:lang w:eastAsia="ru-RU"/>
        </w:rPr>
      </w:pPr>
    </w:p>
    <w:p w:rsidR="00BD5C40" w:rsidRPr="00BD5C40" w:rsidRDefault="00BD5C40" w:rsidP="00BD5C40">
      <w:pPr>
        <w:rPr>
          <w:rFonts w:ascii="Arial" w:eastAsia="Times New Roman" w:hAnsi="Arial" w:cs="Arial"/>
          <w:bCs/>
          <w:kern w:val="36"/>
          <w:sz w:val="24"/>
          <w:szCs w:val="24"/>
          <w:lang w:eastAsia="ru-RU"/>
        </w:rPr>
      </w:pPr>
      <w:r w:rsidRPr="00BD5C40">
        <w:rPr>
          <w:rFonts w:ascii="Arial" w:eastAsia="Times New Roman" w:hAnsi="Arial" w:cs="Arial"/>
          <w:bCs/>
          <w:kern w:val="36"/>
          <w:sz w:val="24"/>
          <w:szCs w:val="24"/>
          <w:lang w:eastAsia="ru-RU"/>
        </w:rPr>
        <w:br w:type="page"/>
      </w:r>
    </w:p>
    <w:p w:rsidR="008957C4" w:rsidRPr="00EB7278" w:rsidRDefault="00F12A7A" w:rsidP="00F12A7A">
      <w:pPr>
        <w:spacing w:after="0" w:line="360" w:lineRule="auto"/>
        <w:ind w:firstLine="709"/>
        <w:outlineLvl w:val="0"/>
        <w:rPr>
          <w:rFonts w:eastAsia="Times New Roman" w:cstheme="minorHAnsi"/>
          <w:b/>
          <w:bCs/>
          <w:kern w:val="36"/>
          <w:sz w:val="24"/>
          <w:szCs w:val="24"/>
          <w:lang w:eastAsia="ru-RU"/>
        </w:rPr>
      </w:pPr>
      <w:r w:rsidRPr="00EB7278">
        <w:rPr>
          <w:rFonts w:eastAsia="Times New Roman" w:cstheme="minorHAnsi"/>
          <w:b/>
          <w:bCs/>
          <w:kern w:val="36"/>
          <w:sz w:val="24"/>
          <w:szCs w:val="24"/>
          <w:lang w:eastAsia="ru-RU"/>
        </w:rPr>
        <w:lastRenderedPageBreak/>
        <w:t xml:space="preserve">                              </w:t>
      </w:r>
      <w:r w:rsidR="008957C4" w:rsidRPr="00EB7278">
        <w:rPr>
          <w:rFonts w:eastAsia="Times New Roman" w:cstheme="minorHAnsi"/>
          <w:b/>
          <w:bCs/>
          <w:kern w:val="36"/>
          <w:sz w:val="24"/>
          <w:szCs w:val="24"/>
          <w:lang w:eastAsia="ru-RU"/>
        </w:rPr>
        <w:t xml:space="preserve">ВВЕДЕНИЕ </w:t>
      </w:r>
    </w:p>
    <w:p w:rsidR="008957C4" w:rsidRPr="00EB7278" w:rsidRDefault="008957C4" w:rsidP="00DE5FCF">
      <w:pPr>
        <w:rPr>
          <w:rFonts w:cstheme="minorHAnsi"/>
          <w:kern w:val="36"/>
          <w:sz w:val="24"/>
          <w:szCs w:val="24"/>
          <w:lang w:eastAsia="ru-RU"/>
        </w:rPr>
      </w:pPr>
    </w:p>
    <w:p w:rsidR="00BC40B6" w:rsidRDefault="008957C4" w:rsidP="00DE5FCF">
      <w:pPr>
        <w:rPr>
          <w:rFonts w:cstheme="minorHAnsi"/>
          <w:b/>
          <w:sz w:val="24"/>
          <w:szCs w:val="24"/>
          <w:lang w:eastAsia="ru-RU"/>
        </w:rPr>
      </w:pPr>
      <w:r w:rsidRPr="00EB7278">
        <w:rPr>
          <w:rFonts w:cstheme="minorHAnsi"/>
          <w:sz w:val="24"/>
          <w:szCs w:val="24"/>
          <w:lang w:eastAsia="ru-RU"/>
        </w:rPr>
        <w:t xml:space="preserve">            Плоскостопие - уплощение поперечного и реже продольного сводов стопы. Различают паралитическое, травматическое и статическое плоскостопие. </w:t>
      </w:r>
      <w:proofErr w:type="gramStart"/>
      <w:r w:rsidRPr="00EB7278">
        <w:rPr>
          <w:rFonts w:cstheme="minorHAnsi"/>
          <w:sz w:val="24"/>
          <w:szCs w:val="24"/>
          <w:lang w:eastAsia="ru-RU"/>
        </w:rPr>
        <w:t>Паралитическое</w:t>
      </w:r>
      <w:proofErr w:type="gramEnd"/>
      <w:r w:rsidRPr="00EB7278">
        <w:rPr>
          <w:rFonts w:cstheme="minorHAnsi"/>
          <w:sz w:val="24"/>
          <w:szCs w:val="24"/>
          <w:lang w:eastAsia="ru-RU"/>
        </w:rPr>
        <w:t xml:space="preserve"> наблюдается при полиомиелите и параличах другого происхождения, травматическое - после перелома лодыжек или костей стопы. Самый частый вид плоскостопия - статическое: оно возникает вследствие перегрузки стопы в сочетании с конституциональной недостаточностью соединительной ткани. </w:t>
      </w:r>
      <w:r w:rsidRPr="00EB7278">
        <w:rPr>
          <w:rFonts w:cstheme="minorHAnsi"/>
          <w:sz w:val="24"/>
          <w:szCs w:val="24"/>
          <w:lang w:eastAsia="ru-RU"/>
        </w:rPr>
        <w:br/>
        <w:t xml:space="preserve">            Стопа имеет распластанный вид, редкие в начале боли в стопе, со временем становятся постоянными. Однако иногда даже выраженная деформация стоп не сопровождается болями. </w:t>
      </w:r>
      <w:r w:rsidRPr="00EB7278">
        <w:rPr>
          <w:rFonts w:cstheme="minorHAnsi"/>
          <w:sz w:val="24"/>
          <w:szCs w:val="24"/>
          <w:lang w:eastAsia="ru-RU"/>
        </w:rPr>
        <w:br/>
        <w:t xml:space="preserve">            Диагноз ставят на основании характерного вида стоп в вертикальном положении больного характерной рентгенологической картины переднего отдела стоп и измерения высоты продольного свода на рентгенограмме. </w:t>
      </w:r>
      <w:r w:rsidRPr="00EB7278">
        <w:rPr>
          <w:rFonts w:cstheme="minorHAnsi"/>
          <w:sz w:val="24"/>
          <w:szCs w:val="24"/>
          <w:lang w:eastAsia="ru-RU"/>
        </w:rPr>
        <w:br/>
        <w:t xml:space="preserve">          Лечение консервативное. Ношение супинаторов, массаж стоп, лечебная гимнастика, плавание. При сильных болях показана операция.</w:t>
      </w:r>
      <w:r w:rsidRPr="00EB7278">
        <w:rPr>
          <w:rFonts w:cstheme="minorHAnsi"/>
          <w:sz w:val="24"/>
          <w:szCs w:val="24"/>
          <w:lang w:eastAsia="ru-RU"/>
        </w:rPr>
        <w:br/>
        <w:t xml:space="preserve">При ярко выраженном плоскостопии подростку нужно будет подумать о выборе профессии, не связанной с длительной ходьбой, стоянием. А вот что касается армии, согласно последним приказам Министерства обороны, противопоказанием для призыва является только плоскостопие 3-й степени с артрозом суставов стопы. </w:t>
      </w:r>
      <w:r w:rsidRPr="00EB7278">
        <w:rPr>
          <w:rFonts w:cstheme="minorHAnsi"/>
          <w:sz w:val="24"/>
          <w:szCs w:val="24"/>
          <w:lang w:eastAsia="ru-RU"/>
        </w:rPr>
        <w:br/>
        <w:t xml:space="preserve">           Нужно иметь в виду, что до 4 лет ставить ребенку диагноз "плоскостопие" просто несерьезно. У малышей на ножках есть физиологичная жировая подушка, и есл</w:t>
      </w:r>
      <w:r w:rsidR="007C68D0">
        <w:rPr>
          <w:rFonts w:cstheme="minorHAnsi"/>
          <w:sz w:val="24"/>
          <w:szCs w:val="24"/>
          <w:lang w:eastAsia="ru-RU"/>
        </w:rPr>
        <w:t xml:space="preserve">и сделать отпечаток такой стопы, </w:t>
      </w:r>
      <w:r w:rsidRPr="00EB7278">
        <w:rPr>
          <w:rFonts w:cstheme="minorHAnsi"/>
          <w:sz w:val="24"/>
          <w:szCs w:val="24"/>
          <w:lang w:eastAsia="ru-RU"/>
        </w:rPr>
        <w:t xml:space="preserve">то можно увидеть вроде бы уплощение, которое плоскостопием на самом деле не является. Еще одна причина, по которой ошибочно ставят диагноз, - Х-образные ноги. Стопа в этом случае кажется плоской, но если ногу поставить строго вертикально, то отпечаток получится нормальный. Вот почему, если диагноз ставит не ортопед, а, скажем, хирург или врач лечебной физкультуры, болезнь может быть обнаружена там, где ее нет. </w:t>
      </w:r>
      <w:r w:rsidRPr="00EB7278">
        <w:rPr>
          <w:rFonts w:cstheme="minorHAnsi"/>
          <w:sz w:val="24"/>
          <w:szCs w:val="24"/>
          <w:lang w:eastAsia="ru-RU"/>
        </w:rPr>
        <w:br/>
        <w:t xml:space="preserve">           А вот начиная лет с 5-6, сами родители вполне могут заметить какие-то неправильности у своего ребенка. Косолапость, отклонения стоп наружу или вовнутрь при ходьбе или стоянии могут свидетельствовать о плоскостопии. Обследуйте ботиночки ребенка - не изнашиваются ли они по внутренней стороне подошвы и каблука. В более старшем </w:t>
      </w:r>
      <w:proofErr w:type="gramStart"/>
      <w:r w:rsidRPr="00EB7278">
        <w:rPr>
          <w:rFonts w:cstheme="minorHAnsi"/>
          <w:sz w:val="24"/>
          <w:szCs w:val="24"/>
          <w:lang w:eastAsia="ru-RU"/>
        </w:rPr>
        <w:t>возрасте</w:t>
      </w:r>
      <w:proofErr w:type="gramEnd"/>
      <w:r w:rsidRPr="00EB7278">
        <w:rPr>
          <w:rFonts w:cstheme="minorHAnsi"/>
          <w:sz w:val="24"/>
          <w:szCs w:val="24"/>
          <w:lang w:eastAsia="ru-RU"/>
        </w:rPr>
        <w:t xml:space="preserve"> ребенок сам выразит свои жалобы, по которым можно заподозрить плоскостопие - при ходьбе быстро утомляются ноги, появляется боль в икроножных мышцах, на подошве в области свода стопы. Иногда боль распространяется с подошвы через лодыжку до бедра, создавая картину ишиаса. При выраженном плоскостопии стопа меняет свою форму, о чем уже было сказано выше. </w:t>
      </w:r>
      <w:r w:rsidRPr="00EB7278">
        <w:rPr>
          <w:rFonts w:cstheme="minorHAnsi"/>
          <w:sz w:val="24"/>
          <w:szCs w:val="24"/>
          <w:lang w:eastAsia="ru-RU"/>
        </w:rPr>
        <w:br/>
      </w:r>
      <w:r w:rsidR="00BC40B6" w:rsidRPr="00EB7278">
        <w:rPr>
          <w:rFonts w:cstheme="minorHAnsi"/>
          <w:b/>
          <w:sz w:val="24"/>
          <w:szCs w:val="24"/>
          <w:lang w:eastAsia="ru-RU"/>
        </w:rPr>
        <w:t xml:space="preserve">                                </w:t>
      </w:r>
    </w:p>
    <w:p w:rsidR="00EB7278" w:rsidRDefault="00EB7278" w:rsidP="00DE5FCF">
      <w:pPr>
        <w:rPr>
          <w:rFonts w:cstheme="minorHAnsi"/>
          <w:b/>
          <w:sz w:val="24"/>
          <w:szCs w:val="24"/>
          <w:lang w:eastAsia="ru-RU"/>
        </w:rPr>
      </w:pPr>
    </w:p>
    <w:p w:rsidR="00EB7278" w:rsidRPr="00EB7278" w:rsidRDefault="00EB7278" w:rsidP="00DE5FCF">
      <w:pPr>
        <w:rPr>
          <w:rFonts w:cstheme="minorHAnsi"/>
          <w:b/>
          <w:sz w:val="24"/>
          <w:szCs w:val="24"/>
          <w:lang w:eastAsia="ru-RU"/>
        </w:rPr>
      </w:pPr>
    </w:p>
    <w:p w:rsidR="00BC40B6" w:rsidRPr="00EB7278" w:rsidRDefault="00BC40B6" w:rsidP="00FB0ED1">
      <w:pPr>
        <w:pStyle w:val="a3"/>
        <w:numPr>
          <w:ilvl w:val="0"/>
          <w:numId w:val="8"/>
        </w:numPr>
        <w:jc w:val="center"/>
        <w:rPr>
          <w:rFonts w:cstheme="minorHAnsi"/>
          <w:b/>
          <w:sz w:val="24"/>
          <w:szCs w:val="24"/>
          <w:lang w:eastAsia="ru-RU"/>
        </w:rPr>
      </w:pPr>
      <w:r w:rsidRPr="00EB7278">
        <w:rPr>
          <w:rFonts w:cstheme="minorHAnsi"/>
          <w:b/>
          <w:sz w:val="24"/>
          <w:szCs w:val="24"/>
          <w:lang w:eastAsia="ru-RU"/>
        </w:rPr>
        <w:lastRenderedPageBreak/>
        <w:t>ВИДЫ ПЛОСКОСТОПИЯ.</w:t>
      </w:r>
    </w:p>
    <w:p w:rsidR="00963D3E" w:rsidRPr="00EB7278" w:rsidRDefault="00DE5FCF" w:rsidP="00DE5FCF">
      <w:pPr>
        <w:rPr>
          <w:rFonts w:eastAsia="Calibri" w:cstheme="minorHAnsi"/>
          <w:b/>
          <w:sz w:val="24"/>
          <w:szCs w:val="24"/>
        </w:rPr>
      </w:pPr>
      <w:r w:rsidRPr="00EB7278">
        <w:rPr>
          <w:rFonts w:eastAsia="Calibri" w:cstheme="minorHAnsi"/>
          <w:b/>
          <w:sz w:val="24"/>
          <w:szCs w:val="24"/>
        </w:rPr>
        <w:t xml:space="preserve">    1.1.  </w:t>
      </w:r>
      <w:proofErr w:type="spellStart"/>
      <w:r w:rsidR="00963D3E" w:rsidRPr="00EB7278">
        <w:rPr>
          <w:rFonts w:eastAsia="Calibri" w:cstheme="minorHAnsi"/>
          <w:b/>
          <w:sz w:val="24"/>
          <w:szCs w:val="24"/>
        </w:rPr>
        <w:t>Варусное</w:t>
      </w:r>
      <w:proofErr w:type="spellEnd"/>
      <w:r w:rsidR="00963D3E" w:rsidRPr="00EB7278">
        <w:rPr>
          <w:rFonts w:eastAsia="Calibri" w:cstheme="minorHAnsi"/>
          <w:b/>
          <w:sz w:val="24"/>
          <w:szCs w:val="24"/>
        </w:rPr>
        <w:t xml:space="preserve"> (</w:t>
      </w:r>
      <w:proofErr w:type="gramStart"/>
      <w:r w:rsidR="00963D3E" w:rsidRPr="00EB7278">
        <w:rPr>
          <w:rFonts w:eastAsia="Calibri" w:cstheme="minorHAnsi"/>
          <w:b/>
          <w:sz w:val="24"/>
          <w:szCs w:val="24"/>
        </w:rPr>
        <w:t>О-</w:t>
      </w:r>
      <w:proofErr w:type="gramEnd"/>
      <w:r w:rsidR="00963D3E" w:rsidRPr="00EB7278">
        <w:rPr>
          <w:rFonts w:eastAsia="Calibri" w:cstheme="minorHAnsi"/>
          <w:b/>
          <w:sz w:val="24"/>
          <w:szCs w:val="24"/>
        </w:rPr>
        <w:t xml:space="preserve"> образная) деформация ног.</w:t>
      </w:r>
    </w:p>
    <w:p w:rsidR="00963D3E" w:rsidRPr="00EB7278" w:rsidRDefault="00963D3E" w:rsidP="00DE5FCF">
      <w:pPr>
        <w:rPr>
          <w:rFonts w:eastAsia="Calibri" w:cstheme="minorHAnsi"/>
          <w:sz w:val="24"/>
          <w:szCs w:val="24"/>
        </w:rPr>
      </w:pPr>
      <w:r w:rsidRPr="00EB7278">
        <w:rPr>
          <w:rFonts w:eastAsia="Calibri" w:cstheme="minorHAnsi"/>
          <w:sz w:val="24"/>
          <w:szCs w:val="24"/>
        </w:rPr>
        <w:t xml:space="preserve">          В.Д.Н. определяется у стоящего с плотно сжатыми стопами ребенка, если его колени отклонены кнаружи и между ними имеются промежуток, по величине которого можно судить о величине деформации</w:t>
      </w:r>
      <w:r w:rsidR="00B8768C" w:rsidRPr="00EB7278">
        <w:rPr>
          <w:rFonts w:eastAsia="Calibri" w:cstheme="minorHAnsi"/>
          <w:sz w:val="24"/>
          <w:szCs w:val="24"/>
        </w:rPr>
        <w:t>.        Основной причиной О</w:t>
      </w:r>
      <w:r w:rsidRPr="00EB7278">
        <w:rPr>
          <w:rFonts w:eastAsia="Calibri" w:cstheme="minorHAnsi"/>
          <w:sz w:val="24"/>
          <w:szCs w:val="24"/>
        </w:rPr>
        <w:t xml:space="preserve">– </w:t>
      </w:r>
      <w:proofErr w:type="gramStart"/>
      <w:r w:rsidRPr="00EB7278">
        <w:rPr>
          <w:rFonts w:eastAsia="Calibri" w:cstheme="minorHAnsi"/>
          <w:sz w:val="24"/>
          <w:szCs w:val="24"/>
        </w:rPr>
        <w:t>об</w:t>
      </w:r>
      <w:proofErr w:type="gramEnd"/>
      <w:r w:rsidRPr="00EB7278">
        <w:rPr>
          <w:rFonts w:eastAsia="Calibri" w:cstheme="minorHAnsi"/>
          <w:sz w:val="24"/>
          <w:szCs w:val="24"/>
        </w:rPr>
        <w:t>разных ног является рахит. Но также этот дефект может быть и у практически здоровых детей, которым разрешили рано стоять и ходить, особенно страдают дети полные и тяжелые.</w:t>
      </w:r>
    </w:p>
    <w:p w:rsidR="00B8768C" w:rsidRPr="00EB7278" w:rsidRDefault="00963D3E" w:rsidP="00DE5FCF">
      <w:pPr>
        <w:rPr>
          <w:rFonts w:eastAsia="Calibri" w:cstheme="minorHAnsi"/>
          <w:sz w:val="24"/>
          <w:szCs w:val="24"/>
        </w:rPr>
      </w:pPr>
      <w:r w:rsidRPr="00EB7278">
        <w:rPr>
          <w:rFonts w:eastAsia="Calibri" w:cstheme="minorHAnsi"/>
          <w:sz w:val="24"/>
          <w:szCs w:val="24"/>
        </w:rPr>
        <w:t xml:space="preserve">        При В.Д.Н. происходить неравномерное развитие коленного сустава, растягиваются связки, укрепляющие коленный сустав, особенно с наружной стороны, кости голени часто искривлены выпуклостью кнаружи. Стопы приобретают плоско - </w:t>
      </w:r>
      <w:proofErr w:type="spellStart"/>
      <w:r w:rsidRPr="00EB7278">
        <w:rPr>
          <w:rFonts w:eastAsia="Calibri" w:cstheme="minorHAnsi"/>
          <w:sz w:val="24"/>
          <w:szCs w:val="24"/>
        </w:rPr>
        <w:t>варусную</w:t>
      </w:r>
      <w:proofErr w:type="spellEnd"/>
      <w:r w:rsidRPr="00EB7278">
        <w:rPr>
          <w:rFonts w:eastAsia="Calibri" w:cstheme="minorHAnsi"/>
          <w:sz w:val="24"/>
          <w:szCs w:val="24"/>
        </w:rPr>
        <w:t xml:space="preserve"> установку: пятки отклонены внутрь, передние отделы стоп – тоже</w:t>
      </w:r>
      <w:proofErr w:type="gramStart"/>
      <w:r w:rsidRPr="00EB7278">
        <w:rPr>
          <w:rFonts w:eastAsia="Calibri" w:cstheme="minorHAnsi"/>
          <w:sz w:val="24"/>
          <w:szCs w:val="24"/>
        </w:rPr>
        <w:t xml:space="preserve"> .</w:t>
      </w:r>
      <w:proofErr w:type="gramEnd"/>
      <w:r w:rsidRPr="00EB7278">
        <w:rPr>
          <w:rFonts w:eastAsia="Calibri" w:cstheme="minorHAnsi"/>
          <w:sz w:val="24"/>
          <w:szCs w:val="24"/>
        </w:rPr>
        <w:t xml:space="preserve"> Развивается </w:t>
      </w:r>
      <w:proofErr w:type="spellStart"/>
      <w:r w:rsidRPr="00EB7278">
        <w:rPr>
          <w:rFonts w:eastAsia="Calibri" w:cstheme="minorHAnsi"/>
          <w:sz w:val="24"/>
          <w:szCs w:val="24"/>
        </w:rPr>
        <w:t>косолапие</w:t>
      </w:r>
      <w:proofErr w:type="spellEnd"/>
      <w:r w:rsidRPr="00EB7278">
        <w:rPr>
          <w:rFonts w:eastAsia="Calibri" w:cstheme="minorHAnsi"/>
          <w:sz w:val="24"/>
          <w:szCs w:val="24"/>
        </w:rPr>
        <w:t>.</w:t>
      </w:r>
    </w:p>
    <w:p w:rsidR="00963D3E" w:rsidRPr="00EB7278" w:rsidRDefault="00963D3E" w:rsidP="00DE5FCF">
      <w:pPr>
        <w:pStyle w:val="a3"/>
        <w:numPr>
          <w:ilvl w:val="1"/>
          <w:numId w:val="8"/>
        </w:numPr>
        <w:rPr>
          <w:rFonts w:cstheme="minorHAnsi"/>
          <w:b/>
          <w:sz w:val="24"/>
          <w:szCs w:val="24"/>
        </w:rPr>
      </w:pPr>
      <w:proofErr w:type="spellStart"/>
      <w:r w:rsidRPr="00EB7278">
        <w:rPr>
          <w:rFonts w:cstheme="minorHAnsi"/>
          <w:b/>
          <w:sz w:val="24"/>
          <w:szCs w:val="24"/>
        </w:rPr>
        <w:t>В</w:t>
      </w:r>
      <w:r w:rsidR="00B8768C" w:rsidRPr="00EB7278">
        <w:rPr>
          <w:rFonts w:cstheme="minorHAnsi"/>
          <w:b/>
          <w:sz w:val="24"/>
          <w:szCs w:val="24"/>
        </w:rPr>
        <w:t>альгусная</w:t>
      </w:r>
      <w:proofErr w:type="spellEnd"/>
      <w:r w:rsidR="00B8768C" w:rsidRPr="00EB7278">
        <w:rPr>
          <w:rFonts w:cstheme="minorHAnsi"/>
          <w:b/>
          <w:sz w:val="24"/>
          <w:szCs w:val="24"/>
        </w:rPr>
        <w:t xml:space="preserve"> деформация ног.</w:t>
      </w:r>
      <w:r w:rsidRPr="00EB7278">
        <w:rPr>
          <w:rFonts w:cstheme="minorHAnsi"/>
          <w:b/>
          <w:sz w:val="24"/>
          <w:szCs w:val="24"/>
        </w:rPr>
        <w:t xml:space="preserve"> </w:t>
      </w:r>
    </w:p>
    <w:p w:rsidR="0094102C" w:rsidRPr="00EB7278" w:rsidRDefault="00B8768C" w:rsidP="00DE5FCF">
      <w:pPr>
        <w:rPr>
          <w:rFonts w:cstheme="minorHAnsi"/>
          <w:sz w:val="24"/>
          <w:szCs w:val="24"/>
        </w:rPr>
      </w:pPr>
      <w:r w:rsidRPr="00EB7278">
        <w:rPr>
          <w:rFonts w:cstheme="minorHAnsi"/>
          <w:sz w:val="24"/>
          <w:szCs w:val="24"/>
        </w:rPr>
        <w:t xml:space="preserve"> </w:t>
      </w:r>
      <w:r w:rsidR="00963D3E" w:rsidRPr="00EB7278">
        <w:rPr>
          <w:rFonts w:cstheme="minorHAnsi"/>
          <w:sz w:val="24"/>
          <w:szCs w:val="24"/>
        </w:rPr>
        <w:t xml:space="preserve">О </w:t>
      </w:r>
      <w:proofErr w:type="spellStart"/>
      <w:r w:rsidR="00963D3E" w:rsidRPr="00EB7278">
        <w:rPr>
          <w:rFonts w:cstheme="minorHAnsi"/>
          <w:sz w:val="24"/>
          <w:szCs w:val="24"/>
        </w:rPr>
        <w:t>вальгусном</w:t>
      </w:r>
      <w:proofErr w:type="spellEnd"/>
      <w:r w:rsidR="00963D3E" w:rsidRPr="00EB7278">
        <w:rPr>
          <w:rFonts w:cstheme="minorHAnsi"/>
          <w:sz w:val="24"/>
          <w:szCs w:val="24"/>
        </w:rPr>
        <w:t xml:space="preserve"> (Х – </w:t>
      </w:r>
      <w:proofErr w:type="gramStart"/>
      <w:r w:rsidR="00963D3E" w:rsidRPr="00EB7278">
        <w:rPr>
          <w:rFonts w:cstheme="minorHAnsi"/>
          <w:sz w:val="24"/>
          <w:szCs w:val="24"/>
        </w:rPr>
        <w:t>образном</w:t>
      </w:r>
      <w:proofErr w:type="gramEnd"/>
      <w:r w:rsidR="00963D3E" w:rsidRPr="00EB7278">
        <w:rPr>
          <w:rFonts w:cstheme="minorHAnsi"/>
          <w:sz w:val="24"/>
          <w:szCs w:val="24"/>
        </w:rPr>
        <w:t>) искривление ног</w:t>
      </w:r>
      <w:r w:rsidR="0094102C" w:rsidRPr="00EB7278">
        <w:rPr>
          <w:rFonts w:cstheme="minorHAnsi"/>
          <w:sz w:val="24"/>
          <w:szCs w:val="24"/>
        </w:rPr>
        <w:t xml:space="preserve">. Обычно такая деформация </w:t>
      </w:r>
      <w:r w:rsidR="00963D3E" w:rsidRPr="00EB7278">
        <w:rPr>
          <w:rFonts w:cstheme="minorHAnsi"/>
          <w:sz w:val="24"/>
          <w:szCs w:val="24"/>
        </w:rPr>
        <w:t xml:space="preserve">голеней сочетается с плоско – </w:t>
      </w:r>
      <w:proofErr w:type="spellStart"/>
      <w:r w:rsidR="00963D3E" w:rsidRPr="00EB7278">
        <w:rPr>
          <w:rFonts w:cstheme="minorHAnsi"/>
          <w:sz w:val="24"/>
          <w:szCs w:val="24"/>
        </w:rPr>
        <w:t>вальгусными</w:t>
      </w:r>
      <w:proofErr w:type="spellEnd"/>
      <w:r w:rsidR="00963D3E" w:rsidRPr="00EB7278">
        <w:rPr>
          <w:rFonts w:cstheme="minorHAnsi"/>
          <w:sz w:val="24"/>
          <w:szCs w:val="24"/>
        </w:rPr>
        <w:t xml:space="preserve"> стопами.</w:t>
      </w:r>
      <w:r w:rsidRPr="00EB7278">
        <w:rPr>
          <w:rFonts w:cstheme="minorHAnsi"/>
          <w:sz w:val="24"/>
          <w:szCs w:val="24"/>
        </w:rPr>
        <w:t xml:space="preserve"> </w:t>
      </w:r>
    </w:p>
    <w:p w:rsidR="0094102C" w:rsidRPr="00EB7278" w:rsidRDefault="006832D7" w:rsidP="00DE5FCF">
      <w:pPr>
        <w:rPr>
          <w:rFonts w:cstheme="minorHAnsi"/>
          <w:sz w:val="24"/>
          <w:szCs w:val="24"/>
        </w:rPr>
      </w:pPr>
      <w:proofErr w:type="spellStart"/>
      <w:r w:rsidRPr="00EB7278">
        <w:rPr>
          <w:rFonts w:cstheme="minorHAnsi"/>
          <w:sz w:val="24"/>
          <w:szCs w:val="24"/>
        </w:rPr>
        <w:t>Вальгусная</w:t>
      </w:r>
      <w:proofErr w:type="spellEnd"/>
      <w:r w:rsidRPr="00EB7278">
        <w:rPr>
          <w:rFonts w:cstheme="minorHAnsi"/>
          <w:sz w:val="24"/>
          <w:szCs w:val="24"/>
        </w:rPr>
        <w:t xml:space="preserve"> деформация ног (В.Д.Н.) </w:t>
      </w:r>
      <w:r w:rsidR="00963D3E" w:rsidRPr="00EB7278">
        <w:rPr>
          <w:rFonts w:cstheme="minorHAnsi"/>
          <w:sz w:val="24"/>
          <w:szCs w:val="24"/>
        </w:rPr>
        <w:t>– это когда расстояние между внутренними лодыжками при плотно сжатых и выпрямленных коленях превышает 4-5 см.</w:t>
      </w:r>
      <w:r w:rsidR="0094102C" w:rsidRPr="00EB7278">
        <w:rPr>
          <w:rFonts w:cstheme="minorHAnsi"/>
          <w:sz w:val="24"/>
          <w:szCs w:val="24"/>
        </w:rPr>
        <w:t xml:space="preserve"> И</w:t>
      </w:r>
      <w:r w:rsidR="00963D3E" w:rsidRPr="00EB7278">
        <w:rPr>
          <w:rFonts w:cstheme="minorHAnsi"/>
          <w:sz w:val="24"/>
          <w:szCs w:val="24"/>
        </w:rPr>
        <w:t>скривление ног появляется через некоторое время после того, как ребенок встал на ноги и начал ходить.      Рахит – одна из наиболее вероятных причин искривления ног.</w:t>
      </w:r>
      <w:r w:rsidR="007C68D0">
        <w:rPr>
          <w:rFonts w:cstheme="minorHAnsi"/>
          <w:sz w:val="24"/>
          <w:szCs w:val="24"/>
        </w:rPr>
        <w:t xml:space="preserve"> Так</w:t>
      </w:r>
      <w:r w:rsidR="00963D3E" w:rsidRPr="00EB7278">
        <w:rPr>
          <w:rFonts w:cstheme="minorHAnsi"/>
          <w:sz w:val="24"/>
          <w:szCs w:val="24"/>
        </w:rPr>
        <w:t xml:space="preserve">же неблагоприятно </w:t>
      </w:r>
      <w:proofErr w:type="gramStart"/>
      <w:r w:rsidR="00963D3E" w:rsidRPr="00EB7278">
        <w:rPr>
          <w:rFonts w:cstheme="minorHAnsi"/>
          <w:sz w:val="24"/>
          <w:szCs w:val="24"/>
        </w:rPr>
        <w:t>сказывается на состояние</w:t>
      </w:r>
      <w:proofErr w:type="gramEnd"/>
      <w:r w:rsidR="00963D3E" w:rsidRPr="00EB7278">
        <w:rPr>
          <w:rFonts w:cstheme="minorHAnsi"/>
          <w:sz w:val="24"/>
          <w:szCs w:val="24"/>
        </w:rPr>
        <w:t xml:space="preserve"> ног излишний вес.     </w:t>
      </w:r>
    </w:p>
    <w:p w:rsidR="00963D3E" w:rsidRPr="00EB7278" w:rsidRDefault="00A103BF" w:rsidP="00DE5FCF">
      <w:pPr>
        <w:rPr>
          <w:rFonts w:cstheme="minorHAnsi"/>
          <w:sz w:val="24"/>
          <w:szCs w:val="24"/>
        </w:rPr>
      </w:pPr>
      <w:r w:rsidRPr="00EB7278">
        <w:rPr>
          <w:rFonts w:cstheme="minorHAnsi"/>
          <w:sz w:val="24"/>
          <w:szCs w:val="24"/>
        </w:rPr>
        <w:t xml:space="preserve">      </w:t>
      </w:r>
      <w:r w:rsidR="00963D3E" w:rsidRPr="00EB7278">
        <w:rPr>
          <w:rFonts w:cstheme="minorHAnsi"/>
          <w:sz w:val="24"/>
          <w:szCs w:val="24"/>
        </w:rPr>
        <w:t xml:space="preserve">При В.Д.Н. основные изменения происходят в коленном суставе. Общая слабость </w:t>
      </w:r>
      <w:proofErr w:type="spellStart"/>
      <w:r w:rsidR="00963D3E" w:rsidRPr="00EB7278">
        <w:rPr>
          <w:rFonts w:cstheme="minorHAnsi"/>
          <w:sz w:val="24"/>
          <w:szCs w:val="24"/>
        </w:rPr>
        <w:t>мышечно</w:t>
      </w:r>
      <w:proofErr w:type="spellEnd"/>
      <w:r w:rsidR="00963D3E" w:rsidRPr="00EB7278">
        <w:rPr>
          <w:rFonts w:cstheme="minorHAnsi"/>
          <w:sz w:val="24"/>
          <w:szCs w:val="24"/>
        </w:rPr>
        <w:t xml:space="preserve"> – связочного аппарата проявляется во всех суставах, стопы постепенно деформируются и приобретают устойчивое плоско – </w:t>
      </w:r>
      <w:proofErr w:type="spellStart"/>
      <w:r w:rsidR="00963D3E" w:rsidRPr="00EB7278">
        <w:rPr>
          <w:rFonts w:cstheme="minorHAnsi"/>
          <w:sz w:val="24"/>
          <w:szCs w:val="24"/>
        </w:rPr>
        <w:t>вальгусное</w:t>
      </w:r>
      <w:proofErr w:type="spellEnd"/>
      <w:r w:rsidR="00963D3E" w:rsidRPr="00EB7278">
        <w:rPr>
          <w:rFonts w:cstheme="minorHAnsi"/>
          <w:sz w:val="24"/>
          <w:szCs w:val="24"/>
        </w:rPr>
        <w:t xml:space="preserve"> положение (пятки отклонены кнаружи), развивается плоскостопие. </w:t>
      </w:r>
    </w:p>
    <w:p w:rsidR="00963D3E" w:rsidRPr="00EB7278" w:rsidRDefault="00DE5FCF" w:rsidP="00DE5FCF">
      <w:pPr>
        <w:rPr>
          <w:rFonts w:cstheme="minorHAnsi"/>
          <w:b/>
          <w:sz w:val="24"/>
          <w:szCs w:val="24"/>
          <w:u w:val="single"/>
        </w:rPr>
      </w:pPr>
      <w:r w:rsidRPr="00EB7278">
        <w:rPr>
          <w:rFonts w:cstheme="minorHAnsi"/>
          <w:b/>
          <w:sz w:val="24"/>
          <w:szCs w:val="24"/>
        </w:rPr>
        <w:t xml:space="preserve">     1.3.  </w:t>
      </w:r>
      <w:r w:rsidR="00963D3E" w:rsidRPr="00EB7278">
        <w:rPr>
          <w:rFonts w:cstheme="minorHAnsi"/>
          <w:b/>
          <w:sz w:val="24"/>
          <w:szCs w:val="24"/>
        </w:rPr>
        <w:t xml:space="preserve">Приведение переднего отдела стопы или </w:t>
      </w:r>
      <w:proofErr w:type="spellStart"/>
      <w:r w:rsidR="00963D3E" w:rsidRPr="00EB7278">
        <w:rPr>
          <w:rFonts w:cstheme="minorHAnsi"/>
          <w:b/>
          <w:sz w:val="24"/>
          <w:szCs w:val="24"/>
        </w:rPr>
        <w:t>вальгусная</w:t>
      </w:r>
      <w:proofErr w:type="spellEnd"/>
      <w:r w:rsidR="00963D3E" w:rsidRPr="00EB7278">
        <w:rPr>
          <w:rFonts w:cstheme="minorHAnsi"/>
          <w:b/>
          <w:sz w:val="24"/>
          <w:szCs w:val="24"/>
        </w:rPr>
        <w:t xml:space="preserve"> установка стоп</w:t>
      </w:r>
      <w:r w:rsidR="00963D3E" w:rsidRPr="00EB7278">
        <w:rPr>
          <w:rFonts w:cstheme="minorHAnsi"/>
          <w:b/>
          <w:sz w:val="24"/>
          <w:szCs w:val="24"/>
          <w:u w:val="single"/>
        </w:rPr>
        <w:t>.</w:t>
      </w:r>
    </w:p>
    <w:p w:rsidR="00963D3E" w:rsidRPr="00EB7278" w:rsidRDefault="00963D3E" w:rsidP="00DE5FCF">
      <w:pPr>
        <w:rPr>
          <w:rFonts w:cstheme="minorHAnsi"/>
          <w:sz w:val="24"/>
          <w:szCs w:val="24"/>
        </w:rPr>
      </w:pPr>
      <w:r w:rsidRPr="00EB7278">
        <w:rPr>
          <w:rFonts w:cstheme="minorHAnsi"/>
          <w:sz w:val="24"/>
          <w:szCs w:val="24"/>
        </w:rPr>
        <w:t xml:space="preserve">                   </w:t>
      </w:r>
      <w:proofErr w:type="spellStart"/>
      <w:r w:rsidR="00A103BF" w:rsidRPr="00EB7278">
        <w:rPr>
          <w:rFonts w:cstheme="minorHAnsi"/>
          <w:sz w:val="24"/>
          <w:szCs w:val="24"/>
        </w:rPr>
        <w:t>Вальгусная</w:t>
      </w:r>
      <w:proofErr w:type="spellEnd"/>
      <w:r w:rsidR="00A103BF" w:rsidRPr="00EB7278">
        <w:rPr>
          <w:rFonts w:cstheme="minorHAnsi"/>
          <w:sz w:val="24"/>
          <w:szCs w:val="24"/>
        </w:rPr>
        <w:t xml:space="preserve"> установка стоп (</w:t>
      </w:r>
      <w:r w:rsidRPr="00EB7278">
        <w:rPr>
          <w:rFonts w:cstheme="minorHAnsi"/>
          <w:sz w:val="24"/>
          <w:szCs w:val="24"/>
        </w:rPr>
        <w:t>В.У.С.</w:t>
      </w:r>
      <w:r w:rsidR="00A103BF" w:rsidRPr="00EB7278">
        <w:rPr>
          <w:rFonts w:cstheme="minorHAnsi"/>
          <w:sz w:val="24"/>
          <w:szCs w:val="24"/>
        </w:rPr>
        <w:t>)</w:t>
      </w:r>
      <w:r w:rsidRPr="00EB7278">
        <w:rPr>
          <w:rFonts w:cstheme="minorHAnsi"/>
          <w:sz w:val="24"/>
          <w:szCs w:val="24"/>
        </w:rPr>
        <w:t xml:space="preserve"> часто называют косолапостью. Одна из тяжелых деформаций стоп, которая проявляется у ребенка уже в первые дни жизни и требуют длительного лечения</w:t>
      </w:r>
      <w:proofErr w:type="gramStart"/>
      <w:r w:rsidRPr="00EB7278">
        <w:rPr>
          <w:rFonts w:cstheme="minorHAnsi"/>
          <w:sz w:val="24"/>
          <w:szCs w:val="24"/>
        </w:rPr>
        <w:t xml:space="preserve"> </w:t>
      </w:r>
      <w:r w:rsidR="0094102C" w:rsidRPr="00EB7278">
        <w:rPr>
          <w:rFonts w:cstheme="minorHAnsi"/>
          <w:sz w:val="24"/>
          <w:szCs w:val="24"/>
        </w:rPr>
        <w:t>.</w:t>
      </w:r>
      <w:proofErr w:type="gramEnd"/>
    </w:p>
    <w:p w:rsidR="00963D3E" w:rsidRPr="00EB7278" w:rsidRDefault="00963D3E" w:rsidP="00DE5FCF">
      <w:pPr>
        <w:rPr>
          <w:rFonts w:cstheme="minorHAnsi"/>
          <w:sz w:val="24"/>
          <w:szCs w:val="24"/>
        </w:rPr>
      </w:pPr>
      <w:r w:rsidRPr="00EB7278">
        <w:rPr>
          <w:rFonts w:cstheme="minorHAnsi"/>
          <w:sz w:val="24"/>
          <w:szCs w:val="24"/>
        </w:rPr>
        <w:t xml:space="preserve">         Приведение переднего отдела стоп часто развивается у детей ослабленных, часто болеющих, физически плохо развитых, перенесенных в раннем детстве рахит.</w:t>
      </w:r>
    </w:p>
    <w:p w:rsidR="00963D3E" w:rsidRPr="00EB7278" w:rsidRDefault="00963D3E" w:rsidP="00DE5FCF">
      <w:pPr>
        <w:pStyle w:val="a3"/>
        <w:numPr>
          <w:ilvl w:val="1"/>
          <w:numId w:val="9"/>
        </w:numPr>
        <w:rPr>
          <w:rFonts w:cstheme="minorHAnsi"/>
          <w:sz w:val="24"/>
          <w:szCs w:val="24"/>
        </w:rPr>
      </w:pPr>
      <w:r w:rsidRPr="00EB7278">
        <w:rPr>
          <w:rFonts w:cstheme="minorHAnsi"/>
          <w:b/>
          <w:sz w:val="24"/>
          <w:szCs w:val="24"/>
        </w:rPr>
        <w:t>Нестабильность голеностопного сустава</w:t>
      </w:r>
      <w:r w:rsidR="00A103BF" w:rsidRPr="00EB7278">
        <w:rPr>
          <w:rFonts w:cstheme="minorHAnsi"/>
          <w:b/>
          <w:sz w:val="24"/>
          <w:szCs w:val="24"/>
        </w:rPr>
        <w:t xml:space="preserve"> (Н.Г.С.).</w:t>
      </w:r>
    </w:p>
    <w:p w:rsidR="00963D3E" w:rsidRPr="00EB7278" w:rsidRDefault="002E0A1B" w:rsidP="00DE5FCF">
      <w:pPr>
        <w:rPr>
          <w:rFonts w:cstheme="minorHAnsi"/>
          <w:sz w:val="24"/>
          <w:szCs w:val="24"/>
        </w:rPr>
      </w:pPr>
      <w:r w:rsidRPr="00EB7278">
        <w:rPr>
          <w:rFonts w:cstheme="minorHAnsi"/>
          <w:sz w:val="24"/>
          <w:szCs w:val="24"/>
        </w:rPr>
        <w:t xml:space="preserve">               </w:t>
      </w:r>
      <w:r w:rsidR="00963D3E" w:rsidRPr="00EB7278">
        <w:rPr>
          <w:rFonts w:cstheme="minorHAnsi"/>
          <w:sz w:val="24"/>
          <w:szCs w:val="24"/>
        </w:rPr>
        <w:t xml:space="preserve">Сама по себе Н.Г.С. не является заболеванием, это лишь свидетельство некоторого благополучия со стороны ОД системы. Меры профилактики и исправления те же, что и при плоскостопии. Дети со слабостью мышечно-связочного аппарата стопы не должны долго ходить, а тем более стоять. Не рекомендуется прыгать даже с небольшой </w:t>
      </w:r>
      <w:r w:rsidR="00963D3E" w:rsidRPr="00EB7278">
        <w:rPr>
          <w:rFonts w:cstheme="minorHAnsi"/>
          <w:sz w:val="24"/>
          <w:szCs w:val="24"/>
        </w:rPr>
        <w:lastRenderedPageBreak/>
        <w:t>высоты, можно только подпрыгивать. Полезно катание на велосипеде, плаваньем на спине и кролем, ходьба на лыжах.</w:t>
      </w:r>
    </w:p>
    <w:p w:rsidR="00963D3E" w:rsidRPr="00EB7278" w:rsidRDefault="00963D3E" w:rsidP="00DE5FCF">
      <w:pPr>
        <w:pStyle w:val="a3"/>
        <w:numPr>
          <w:ilvl w:val="1"/>
          <w:numId w:val="9"/>
        </w:numPr>
        <w:rPr>
          <w:rFonts w:cstheme="minorHAnsi"/>
          <w:b/>
          <w:sz w:val="24"/>
          <w:szCs w:val="24"/>
        </w:rPr>
      </w:pPr>
      <w:r w:rsidRPr="00EB7278">
        <w:rPr>
          <w:rFonts w:cstheme="minorHAnsi"/>
          <w:b/>
          <w:sz w:val="24"/>
          <w:szCs w:val="24"/>
        </w:rPr>
        <w:t>П</w:t>
      </w:r>
      <w:r w:rsidR="0094102C" w:rsidRPr="00EB7278">
        <w:rPr>
          <w:rFonts w:cstheme="minorHAnsi"/>
          <w:b/>
          <w:sz w:val="24"/>
          <w:szCs w:val="24"/>
        </w:rPr>
        <w:t xml:space="preserve">лоско - </w:t>
      </w:r>
      <w:proofErr w:type="spellStart"/>
      <w:r w:rsidR="0094102C" w:rsidRPr="00EB7278">
        <w:rPr>
          <w:rFonts w:cstheme="minorHAnsi"/>
          <w:b/>
          <w:sz w:val="24"/>
          <w:szCs w:val="24"/>
        </w:rPr>
        <w:t>вальгусные</w:t>
      </w:r>
      <w:proofErr w:type="spellEnd"/>
      <w:r w:rsidR="0094102C" w:rsidRPr="00EB7278">
        <w:rPr>
          <w:rFonts w:cstheme="minorHAnsi"/>
          <w:b/>
          <w:sz w:val="24"/>
          <w:szCs w:val="24"/>
        </w:rPr>
        <w:t xml:space="preserve"> стопы.</w:t>
      </w:r>
    </w:p>
    <w:p w:rsidR="00963D3E" w:rsidRPr="00EB7278" w:rsidRDefault="002E0A1B" w:rsidP="00DE5FCF">
      <w:pPr>
        <w:rPr>
          <w:rFonts w:cstheme="minorHAnsi"/>
          <w:sz w:val="24"/>
          <w:szCs w:val="24"/>
        </w:rPr>
      </w:pPr>
      <w:r w:rsidRPr="00EB7278">
        <w:rPr>
          <w:rFonts w:cstheme="minorHAnsi"/>
          <w:sz w:val="24"/>
          <w:szCs w:val="24"/>
        </w:rPr>
        <w:t xml:space="preserve">           </w:t>
      </w:r>
      <w:r w:rsidR="00963D3E" w:rsidRPr="00EB7278">
        <w:rPr>
          <w:rFonts w:cstheme="minorHAnsi"/>
          <w:sz w:val="24"/>
          <w:szCs w:val="24"/>
        </w:rPr>
        <w:t xml:space="preserve">В детском возрасте плоскостопие чаще сочетается с отклонением пяток </w:t>
      </w:r>
      <w:proofErr w:type="spellStart"/>
      <w:r w:rsidR="00963D3E" w:rsidRPr="00EB7278">
        <w:rPr>
          <w:rFonts w:cstheme="minorHAnsi"/>
          <w:sz w:val="24"/>
          <w:szCs w:val="24"/>
        </w:rPr>
        <w:t>кнаруже</w:t>
      </w:r>
      <w:proofErr w:type="spellEnd"/>
      <w:r w:rsidR="00963D3E" w:rsidRPr="00EB7278">
        <w:rPr>
          <w:rFonts w:cstheme="minorHAnsi"/>
          <w:sz w:val="24"/>
          <w:szCs w:val="24"/>
        </w:rPr>
        <w:t xml:space="preserve">, такие стопы называются </w:t>
      </w:r>
      <w:r w:rsidR="0094102C" w:rsidRPr="00EB7278">
        <w:rPr>
          <w:rFonts w:cstheme="minorHAnsi"/>
          <w:sz w:val="24"/>
          <w:szCs w:val="24"/>
        </w:rPr>
        <w:t xml:space="preserve">плоско – </w:t>
      </w:r>
      <w:proofErr w:type="spellStart"/>
      <w:r w:rsidR="0094102C" w:rsidRPr="00EB7278">
        <w:rPr>
          <w:rFonts w:cstheme="minorHAnsi"/>
          <w:sz w:val="24"/>
          <w:szCs w:val="24"/>
        </w:rPr>
        <w:t>вальгусные</w:t>
      </w:r>
      <w:proofErr w:type="spellEnd"/>
      <w:r w:rsidR="0094102C" w:rsidRPr="00EB7278">
        <w:rPr>
          <w:rFonts w:cstheme="minorHAnsi"/>
          <w:sz w:val="24"/>
          <w:szCs w:val="24"/>
        </w:rPr>
        <w:t xml:space="preserve"> стопы.  Л</w:t>
      </w:r>
      <w:r w:rsidR="00963D3E" w:rsidRPr="00EB7278">
        <w:rPr>
          <w:rFonts w:cstheme="minorHAnsi"/>
          <w:sz w:val="24"/>
          <w:szCs w:val="24"/>
        </w:rPr>
        <w:t xml:space="preserve">ечение и профилактика такая </w:t>
      </w:r>
      <w:proofErr w:type="gramStart"/>
      <w:r w:rsidR="00963D3E" w:rsidRPr="00EB7278">
        <w:rPr>
          <w:rFonts w:cstheme="minorHAnsi"/>
          <w:sz w:val="24"/>
          <w:szCs w:val="24"/>
        </w:rPr>
        <w:t>же</w:t>
      </w:r>
      <w:proofErr w:type="gramEnd"/>
      <w:r w:rsidR="00963D3E" w:rsidRPr="00EB7278">
        <w:rPr>
          <w:rFonts w:cstheme="minorHAnsi"/>
          <w:sz w:val="24"/>
          <w:szCs w:val="24"/>
        </w:rPr>
        <w:t xml:space="preserve"> как плоскостопие. Особенности только в лечебной гимнастике и массаже.</w:t>
      </w:r>
    </w:p>
    <w:p w:rsidR="001116A8" w:rsidRPr="00EB7278" w:rsidRDefault="001116A8" w:rsidP="001116A8">
      <w:pPr>
        <w:pStyle w:val="a3"/>
        <w:numPr>
          <w:ilvl w:val="0"/>
          <w:numId w:val="9"/>
        </w:numPr>
        <w:jc w:val="center"/>
        <w:rPr>
          <w:rFonts w:cstheme="minorHAnsi"/>
          <w:sz w:val="24"/>
          <w:szCs w:val="24"/>
        </w:rPr>
      </w:pPr>
      <w:r w:rsidRPr="00EB7278">
        <w:rPr>
          <w:rFonts w:cstheme="minorHAnsi"/>
          <w:b/>
          <w:sz w:val="24"/>
          <w:szCs w:val="24"/>
        </w:rPr>
        <w:t>ЛЕЧЕНИЕ ПЛОСКОСТОПИЯ.</w:t>
      </w:r>
    </w:p>
    <w:p w:rsidR="00C0430D" w:rsidRDefault="001116A8" w:rsidP="001116A8">
      <w:pPr>
        <w:pStyle w:val="a3"/>
        <w:ind w:left="450"/>
        <w:rPr>
          <w:rFonts w:cstheme="minorHAnsi"/>
          <w:sz w:val="24"/>
          <w:szCs w:val="24"/>
        </w:rPr>
      </w:pPr>
      <w:r w:rsidRPr="00EB7278">
        <w:rPr>
          <w:rFonts w:cstheme="minorHAnsi"/>
          <w:b/>
          <w:sz w:val="24"/>
          <w:szCs w:val="24"/>
        </w:rPr>
        <w:t xml:space="preserve"> </w:t>
      </w:r>
      <w:r w:rsidRPr="00EB7278">
        <w:rPr>
          <w:rFonts w:cstheme="minorHAnsi"/>
          <w:sz w:val="24"/>
          <w:szCs w:val="24"/>
        </w:rPr>
        <w:t xml:space="preserve">              </w:t>
      </w:r>
      <w:r w:rsidR="00C0430D" w:rsidRPr="00EB7278">
        <w:rPr>
          <w:rFonts w:cstheme="minorHAnsi"/>
          <w:sz w:val="24"/>
          <w:szCs w:val="24"/>
        </w:rPr>
        <w:t xml:space="preserve">Сразу же при постановке диагноза «плоскостопие», с ребёнком нужно начинать занятия по исправлению этого дефекта стопы. Медикаментозно плоскостопие не лечится, ребёнку нужны физические упражнения, специальный комплекс гимнастики, массаж стоп и голеней, закаливание и </w:t>
      </w:r>
      <w:proofErr w:type="spellStart"/>
      <w:r w:rsidR="00C0430D" w:rsidRPr="00EB7278">
        <w:rPr>
          <w:rFonts w:cstheme="minorHAnsi"/>
          <w:sz w:val="24"/>
          <w:szCs w:val="24"/>
        </w:rPr>
        <w:t>физио</w:t>
      </w:r>
      <w:r w:rsidRPr="00EB7278">
        <w:rPr>
          <w:rFonts w:cstheme="minorHAnsi"/>
          <w:sz w:val="24"/>
          <w:szCs w:val="24"/>
        </w:rPr>
        <w:t>-</w:t>
      </w:r>
      <w:r w:rsidR="00C0430D" w:rsidRPr="00EB7278">
        <w:rPr>
          <w:rFonts w:cstheme="minorHAnsi"/>
          <w:sz w:val="24"/>
          <w:szCs w:val="24"/>
        </w:rPr>
        <w:t>процедуры</w:t>
      </w:r>
      <w:proofErr w:type="spellEnd"/>
      <w:r w:rsidR="00C0430D" w:rsidRPr="00EB7278">
        <w:rPr>
          <w:rFonts w:cstheme="minorHAnsi"/>
          <w:sz w:val="24"/>
          <w:szCs w:val="24"/>
        </w:rPr>
        <w:t>. В особенно тяжёлых случаях, при значительных нарушениях осанки и деформации костей ног прибегают к хирургической коррекции свода стопы.</w:t>
      </w:r>
      <w:r w:rsidR="00C0430D" w:rsidRPr="00EB7278">
        <w:rPr>
          <w:rFonts w:cstheme="minorHAnsi"/>
          <w:sz w:val="24"/>
          <w:szCs w:val="24"/>
        </w:rPr>
        <w:br/>
      </w:r>
      <w:r w:rsidRPr="00EB7278">
        <w:rPr>
          <w:rFonts w:cstheme="minorHAnsi"/>
          <w:sz w:val="24"/>
          <w:szCs w:val="24"/>
        </w:rPr>
        <w:t xml:space="preserve">            </w:t>
      </w:r>
      <w:r w:rsidR="00C0430D" w:rsidRPr="00EB7278">
        <w:rPr>
          <w:rFonts w:cstheme="minorHAnsi"/>
          <w:sz w:val="24"/>
          <w:szCs w:val="24"/>
        </w:rPr>
        <w:t>Упражнение по коррекции свода стопы для каждого ребёнка подбираются индивидуально. В основном, эта ходьба босиком по крупной гальке, ходьба на носочках, катание стоп по мячикам.</w:t>
      </w:r>
      <w:r w:rsidRPr="00EB7278">
        <w:rPr>
          <w:rFonts w:cstheme="minorHAnsi"/>
          <w:sz w:val="24"/>
          <w:szCs w:val="24"/>
        </w:rPr>
        <w:t xml:space="preserve"> </w:t>
      </w:r>
      <w:r w:rsidR="00C0430D" w:rsidRPr="00EB7278">
        <w:rPr>
          <w:rFonts w:cstheme="minorHAnsi"/>
          <w:sz w:val="24"/>
          <w:szCs w:val="24"/>
        </w:rPr>
        <w:t>Для облегчения ходьбы и устранения болей специалистами рекомендуется использовать для ребёнка специальную фиксирующую стопу обувь, стельки – вкладыши, поддерживающую свод стопы. Вкладыши порекомендует врач, в зависимости от степени развития плоскостопия у ребёнка. При нарушениях осанки, сутулости рекомендуется ношение специального пояснично</w:t>
      </w:r>
      <w:r w:rsidRPr="00EB7278">
        <w:rPr>
          <w:rFonts w:cstheme="minorHAnsi"/>
          <w:sz w:val="24"/>
          <w:szCs w:val="24"/>
        </w:rPr>
        <w:t>-</w:t>
      </w:r>
      <w:r w:rsidR="00C0430D" w:rsidRPr="00EB7278">
        <w:rPr>
          <w:rFonts w:cstheme="minorHAnsi"/>
          <w:sz w:val="24"/>
          <w:szCs w:val="24"/>
        </w:rPr>
        <w:t>грудного корсета, поддерживающего позвоночник</w:t>
      </w:r>
      <w:r w:rsidRPr="00EB7278">
        <w:rPr>
          <w:rFonts w:cstheme="minorHAnsi"/>
          <w:sz w:val="24"/>
          <w:szCs w:val="24"/>
        </w:rPr>
        <w:t>.</w:t>
      </w:r>
    </w:p>
    <w:p w:rsidR="008510FC" w:rsidRPr="00EB7278" w:rsidRDefault="008510FC" w:rsidP="001116A8">
      <w:pPr>
        <w:pStyle w:val="a3"/>
        <w:ind w:left="450"/>
        <w:rPr>
          <w:rFonts w:cstheme="minorHAnsi"/>
          <w:sz w:val="24"/>
          <w:szCs w:val="24"/>
        </w:rPr>
      </w:pPr>
    </w:p>
    <w:p w:rsidR="001116A8" w:rsidRPr="00EB7278" w:rsidRDefault="001116A8" w:rsidP="001116A8">
      <w:pPr>
        <w:pStyle w:val="a3"/>
        <w:numPr>
          <w:ilvl w:val="0"/>
          <w:numId w:val="9"/>
        </w:numPr>
        <w:jc w:val="center"/>
        <w:rPr>
          <w:rFonts w:cstheme="minorHAnsi"/>
          <w:b/>
          <w:sz w:val="24"/>
          <w:szCs w:val="24"/>
        </w:rPr>
      </w:pPr>
      <w:r w:rsidRPr="00EB7278">
        <w:rPr>
          <w:rFonts w:cstheme="minorHAnsi"/>
          <w:b/>
          <w:sz w:val="24"/>
          <w:szCs w:val="24"/>
        </w:rPr>
        <w:t>ПРОФИЛАКТИКА ПЛОСКОСТОПИЯ.</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t>1) Как только ребёнок начинает ходить, приобретать ему специальную обувь с жёсткой фиксацией голеностопного сустава, с твёрдым задником и закрытым носом, на небольшом – 0,5 см – каблучке. Обувь на плоской подошве, сандалии и туфли без задников недопустимы для маленьких детей. В этом отношении недопустимы также валенки для маленьких детей.</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2) Для профилактики плоскостопия ребёнку полезно ходить босиком по траве, гальке, песку. Недопустима постоянная ходьба босиком по ровной поверхности – полу, ковру, асфальту.</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3) Можно приобрести специальный массажный коврик и выполнять на нём ежедневную гимнастику по профилактике плоскостопия.</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4) В обуви ребёнка носок должен быть достаточно широким, чтобы пальцы располагались свободно, без сдавливания.</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lastRenderedPageBreak/>
        <w:br/>
        <w:t xml:space="preserve">5) Малышу полезно выполнять массаж голеней, спины, стоп. Можно применять закаливание с ножными ванночками контрастной температуры, а также обливание стоп попеременно тёплой и холодной водой с последующим растиранием грубым полотенцем. Такие процедуры вызывают прилив крови к стопе, </w:t>
      </w:r>
      <w:proofErr w:type="gramStart"/>
      <w:r w:rsidRPr="00EB7278">
        <w:rPr>
          <w:rFonts w:asciiTheme="minorHAnsi" w:hAnsiTheme="minorHAnsi" w:cstheme="minorHAnsi"/>
        </w:rPr>
        <w:t>улучшая питание мышц и костей и способствуют</w:t>
      </w:r>
      <w:proofErr w:type="gramEnd"/>
      <w:r w:rsidRPr="00EB7278">
        <w:rPr>
          <w:rFonts w:asciiTheme="minorHAnsi" w:hAnsiTheme="minorHAnsi" w:cstheme="minorHAnsi"/>
        </w:rPr>
        <w:t xml:space="preserve"> их правильному формированию.</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6) Если ребёнок стаптывает обувь, устаёт при ходьбе, можно применять лечебную ортопедическую обувь, проконсультировавшись с врачом – ортопедом.</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7) В профилактике плоскостопия большое значение имеет правильное формирование мышечного корсета спины и ног. Как только ребёнок начинает заниматься за столом или партой – нужно следить за осанкой. Кроме того, ежедневно нужно выполнять упражнения для спины – наклоны, подтягивания, повороты.</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8) Для профилактики плоскостопия необходимо чередовать периоды активного отдыха на ногах с периодами отдыха, когда стопы ребёнка могут отдохнуть. Чрезмерные занятия спортом с детства, непосильные нагрузки могут пагубно отразиться на формировании свода стопы и быть причиной плоскостопия.</w:t>
      </w:r>
    </w:p>
    <w:p w:rsidR="001116A8" w:rsidRPr="00EB7278" w:rsidRDefault="001116A8" w:rsidP="001116A8">
      <w:pPr>
        <w:pStyle w:val="a9"/>
        <w:rPr>
          <w:rFonts w:asciiTheme="minorHAnsi" w:hAnsiTheme="minorHAnsi" w:cstheme="minorHAnsi"/>
        </w:rPr>
      </w:pPr>
      <w:r w:rsidRPr="00EB7278">
        <w:rPr>
          <w:rFonts w:asciiTheme="minorHAnsi" w:hAnsiTheme="minorHAnsi" w:cstheme="minorHAnsi"/>
        </w:rPr>
        <w:br/>
        <w:t xml:space="preserve">9) Необходимо укреплять организм ребёнка, повышать иммунитет. Ребёнок должен получать качественное, сбалансированное питание. Для формирования костей необходим кальций, поэтому в рационе ребёнка должно быть достаточное количество молочных продуктов, рыба, мясо. Фрукты и овощи дадут ребёнку витамины и микроэлементы. В зимний период ребёнку можно давать </w:t>
      </w:r>
      <w:proofErr w:type="spellStart"/>
      <w:r w:rsidRPr="00EB7278">
        <w:rPr>
          <w:rFonts w:asciiTheme="minorHAnsi" w:hAnsiTheme="minorHAnsi" w:cstheme="minorHAnsi"/>
        </w:rPr>
        <w:t>таблетированные</w:t>
      </w:r>
      <w:proofErr w:type="spellEnd"/>
      <w:r w:rsidRPr="00EB7278">
        <w:rPr>
          <w:rFonts w:asciiTheme="minorHAnsi" w:hAnsiTheme="minorHAnsi" w:cstheme="minorHAnsi"/>
        </w:rPr>
        <w:t xml:space="preserve"> формы витаминов, рыбий жир в капсулах, о чём предварительно проконсультироваться с педиатром.</w:t>
      </w:r>
    </w:p>
    <w:p w:rsidR="001116A8" w:rsidRDefault="001116A8" w:rsidP="001116A8">
      <w:pPr>
        <w:pStyle w:val="a9"/>
        <w:rPr>
          <w:rFonts w:asciiTheme="minorHAnsi" w:hAnsiTheme="minorHAnsi" w:cstheme="minorHAnsi"/>
        </w:rPr>
      </w:pPr>
      <w:r w:rsidRPr="00EB7278">
        <w:rPr>
          <w:rFonts w:asciiTheme="minorHAnsi" w:hAnsiTheme="minorHAnsi" w:cstheme="minorHAnsi"/>
        </w:rPr>
        <w:br/>
        <w:t>Профилактика и лечение плоскостопия у ребёнка должны начинаться с того периода, когда малыш только начинает ходить. Нужно помнить о том, что в большинстве случаев плоскостопие формируется в результате неправильных действий родителей по уходу за ребёнком, неправильно подобранной обуви, поэтому задача родителей – уделить большое внимание этому вопросу и приложить усилия, чтобы свод стопы малыша сформировался правильно, и подарить ему радость движения на всю жизнь.</w:t>
      </w:r>
    </w:p>
    <w:p w:rsidR="00EB7278" w:rsidRPr="00EB7278" w:rsidRDefault="00EB7278" w:rsidP="001116A8">
      <w:pPr>
        <w:pStyle w:val="a9"/>
        <w:rPr>
          <w:rFonts w:asciiTheme="minorHAnsi" w:hAnsiTheme="minorHAnsi" w:cstheme="minorHAnsi"/>
        </w:rPr>
      </w:pPr>
    </w:p>
    <w:p w:rsidR="00963D3E" w:rsidRPr="00EB7278" w:rsidRDefault="00BD5C40" w:rsidP="00FB0ED1">
      <w:pPr>
        <w:pStyle w:val="a3"/>
        <w:numPr>
          <w:ilvl w:val="0"/>
          <w:numId w:val="9"/>
        </w:numPr>
        <w:jc w:val="center"/>
        <w:rPr>
          <w:rFonts w:cstheme="minorHAnsi"/>
          <w:b/>
          <w:kern w:val="36"/>
          <w:sz w:val="24"/>
          <w:szCs w:val="24"/>
          <w:lang w:eastAsia="ru-RU"/>
        </w:rPr>
      </w:pPr>
      <w:r w:rsidRPr="00EB7278">
        <w:rPr>
          <w:rFonts w:cstheme="minorHAnsi"/>
          <w:b/>
          <w:kern w:val="36"/>
          <w:sz w:val="24"/>
          <w:szCs w:val="24"/>
          <w:lang w:eastAsia="ru-RU"/>
        </w:rPr>
        <w:t>ПРИМЕРНЫЙ КОМПЛЕКС УПРАЖНЕНИЙ ПРИ ПЛОСКОСТОПИИ.</w:t>
      </w:r>
    </w:p>
    <w:p w:rsidR="004760EA" w:rsidRPr="00EB7278" w:rsidRDefault="00BD5C40" w:rsidP="00DE5FCF">
      <w:pPr>
        <w:rPr>
          <w:rFonts w:cstheme="minorHAnsi"/>
          <w:color w:val="464646"/>
          <w:sz w:val="24"/>
          <w:szCs w:val="24"/>
        </w:rPr>
      </w:pPr>
      <w:r w:rsidRPr="00EB7278">
        <w:rPr>
          <w:rFonts w:cstheme="minorHAnsi"/>
          <w:color w:val="464646"/>
          <w:sz w:val="24"/>
          <w:szCs w:val="24"/>
        </w:rPr>
        <w:t xml:space="preserve">           Упражнения лечебной гимнастики укрепляют мышцы, поддерживающие свод и способствующие натяжению связочного аппарата, исправляют неправильную установку стоп, воспитывают стереотип правильного положения всего тела и нижних конечностей при стоянии и ходьбе.</w:t>
      </w:r>
    </w:p>
    <w:p w:rsidR="00ED15C0" w:rsidRPr="00EB7278" w:rsidRDefault="00ED15C0" w:rsidP="00DE5FCF">
      <w:pPr>
        <w:rPr>
          <w:rFonts w:cstheme="minorHAnsi"/>
          <w:color w:val="464646"/>
          <w:sz w:val="24"/>
          <w:szCs w:val="24"/>
        </w:rPr>
      </w:pPr>
    </w:p>
    <w:p w:rsidR="00ED15C0" w:rsidRPr="00EB7278" w:rsidRDefault="00ED15C0" w:rsidP="00DE5FCF">
      <w:pPr>
        <w:rPr>
          <w:rFonts w:cstheme="minorHAnsi"/>
          <w:color w:val="464646"/>
          <w:sz w:val="24"/>
          <w:szCs w:val="24"/>
        </w:rPr>
      </w:pPr>
    </w:p>
    <w:p w:rsidR="004760EA" w:rsidRPr="00EB7278" w:rsidRDefault="004760EA" w:rsidP="00DE5FCF">
      <w:pPr>
        <w:rPr>
          <w:rFonts w:cstheme="minorHAnsi"/>
          <w:b/>
          <w:color w:val="464646"/>
          <w:sz w:val="24"/>
          <w:szCs w:val="24"/>
        </w:rPr>
      </w:pPr>
      <w:r w:rsidRPr="00EB7278">
        <w:rPr>
          <w:rFonts w:cstheme="minorHAnsi"/>
          <w:b/>
          <w:color w:val="464646"/>
          <w:sz w:val="24"/>
          <w:szCs w:val="24"/>
        </w:rPr>
        <w:t xml:space="preserve">     </w:t>
      </w:r>
      <w:r w:rsidR="001116A8" w:rsidRPr="00EB7278">
        <w:rPr>
          <w:rFonts w:cstheme="minorHAnsi"/>
          <w:b/>
          <w:color w:val="464646"/>
          <w:sz w:val="24"/>
          <w:szCs w:val="24"/>
        </w:rPr>
        <w:t>4</w:t>
      </w:r>
      <w:r w:rsidRPr="00EB7278">
        <w:rPr>
          <w:rFonts w:cstheme="minorHAnsi"/>
          <w:b/>
          <w:color w:val="464646"/>
          <w:sz w:val="24"/>
          <w:szCs w:val="24"/>
        </w:rPr>
        <w:t>.1. И</w:t>
      </w:r>
      <w:r w:rsidR="00872304" w:rsidRPr="00EB7278">
        <w:rPr>
          <w:rFonts w:cstheme="minorHAnsi"/>
          <w:b/>
          <w:color w:val="464646"/>
          <w:sz w:val="24"/>
          <w:szCs w:val="24"/>
        </w:rPr>
        <w:t xml:space="preserve">з исходного </w:t>
      </w:r>
      <w:r w:rsidR="00BD5C40" w:rsidRPr="00EB7278">
        <w:rPr>
          <w:rFonts w:cstheme="minorHAnsi"/>
          <w:b/>
          <w:color w:val="464646"/>
          <w:sz w:val="24"/>
          <w:szCs w:val="24"/>
        </w:rPr>
        <w:t xml:space="preserve"> положени</w:t>
      </w:r>
      <w:r w:rsidR="00872304" w:rsidRPr="00EB7278">
        <w:rPr>
          <w:rFonts w:cstheme="minorHAnsi"/>
          <w:b/>
          <w:color w:val="464646"/>
          <w:sz w:val="24"/>
          <w:szCs w:val="24"/>
        </w:rPr>
        <w:t>я</w:t>
      </w:r>
      <w:r w:rsidR="00BD5C40" w:rsidRPr="00EB7278">
        <w:rPr>
          <w:rFonts w:cstheme="minorHAnsi"/>
          <w:b/>
          <w:color w:val="464646"/>
          <w:sz w:val="24"/>
          <w:szCs w:val="24"/>
        </w:rPr>
        <w:t xml:space="preserve"> лежа:</w:t>
      </w:r>
    </w:p>
    <w:p w:rsidR="007C68D0" w:rsidRDefault="00BD5C40" w:rsidP="00DE5FCF">
      <w:pPr>
        <w:rPr>
          <w:rFonts w:cstheme="minorHAnsi"/>
          <w:color w:val="464646"/>
          <w:sz w:val="24"/>
          <w:szCs w:val="24"/>
        </w:rPr>
      </w:pPr>
      <w:r w:rsidRPr="00EB7278">
        <w:rPr>
          <w:rFonts w:cstheme="minorHAnsi"/>
          <w:color w:val="464646"/>
          <w:sz w:val="24"/>
          <w:szCs w:val="24"/>
        </w:rPr>
        <w:t>1. Оттягивание носков стоп с одновременным приподниманием и опусканием их наружного края.</w:t>
      </w:r>
    </w:p>
    <w:p w:rsidR="004760EA" w:rsidRPr="00EB7278" w:rsidRDefault="007C68D0" w:rsidP="00DE5FCF">
      <w:pPr>
        <w:rPr>
          <w:rFonts w:cstheme="minorHAnsi"/>
          <w:color w:val="464646"/>
          <w:sz w:val="24"/>
          <w:szCs w:val="24"/>
        </w:rPr>
      </w:pPr>
      <w:r>
        <w:rPr>
          <w:noProof/>
          <w:lang w:eastAsia="ru-RU"/>
        </w:rPr>
        <w:drawing>
          <wp:inline distT="0" distB="0" distL="0" distR="0">
            <wp:extent cx="1924050" cy="1266825"/>
            <wp:effectExtent l="19050" t="0" r="0" b="0"/>
            <wp:docPr id="19" name="Рисунок 19" descr="http://медлаб.рф/images/traditional_medicine/lfk/lfkpriploskostop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медлаб.рф/images/traditional_medicine/lfk/lfkpriploskostopii.jpg"/>
                    <pic:cNvPicPr>
                      <a:picLocks noChangeAspect="1" noChangeArrowheads="1"/>
                    </pic:cNvPicPr>
                  </pic:nvPicPr>
                  <pic:blipFill>
                    <a:blip r:embed="rId7" cstate="print"/>
                    <a:srcRect/>
                    <a:stretch>
                      <a:fillRect/>
                    </a:stretch>
                  </pic:blipFill>
                  <pic:spPr bwMode="auto">
                    <a:xfrm>
                      <a:off x="0" y="0"/>
                      <a:ext cx="1924050" cy="1266825"/>
                    </a:xfrm>
                    <a:prstGeom prst="rect">
                      <a:avLst/>
                    </a:prstGeom>
                    <a:noFill/>
                    <a:ln w="9525">
                      <a:noFill/>
                      <a:miter lim="800000"/>
                      <a:headEnd/>
                      <a:tailEnd/>
                    </a:ln>
                  </pic:spPr>
                </pic:pic>
              </a:graphicData>
            </a:graphic>
          </wp:inline>
        </w:drawing>
      </w:r>
      <w:r w:rsidR="00BD5C40" w:rsidRPr="00EB7278">
        <w:rPr>
          <w:rFonts w:cstheme="minorHAnsi"/>
          <w:color w:val="464646"/>
          <w:sz w:val="24"/>
          <w:szCs w:val="24"/>
        </w:rPr>
        <w:br/>
        <w:t>2. Сгибание ног в коленях, упор стопами в пол, разведение пяток в стороны и возврат в исходное положение.</w:t>
      </w:r>
      <w:r w:rsidR="00BD5C40" w:rsidRPr="00EB7278">
        <w:rPr>
          <w:rFonts w:cstheme="minorHAnsi"/>
          <w:color w:val="464646"/>
          <w:sz w:val="24"/>
          <w:szCs w:val="24"/>
        </w:rPr>
        <w:br/>
        <w:t>3. В этом же положении - поочередное приподнимание пяток от опоры.</w:t>
      </w:r>
      <w:r w:rsidR="00BD5C40" w:rsidRPr="00EB7278">
        <w:rPr>
          <w:rFonts w:cstheme="minorHAnsi"/>
          <w:color w:val="464646"/>
          <w:sz w:val="24"/>
          <w:szCs w:val="24"/>
        </w:rPr>
        <w:br/>
        <w:t>4. Лежа на спине, ноги согнуты в коленях, бедра разведены, стопы касаются друг друга подошвенной поверхностью. Отведение и приведение стоп в области пяток с упором в передней части стопы.</w:t>
      </w:r>
      <w:r w:rsidR="00BD5C40" w:rsidRPr="00EB7278">
        <w:rPr>
          <w:rFonts w:cstheme="minorHAnsi"/>
          <w:color w:val="464646"/>
          <w:sz w:val="24"/>
          <w:szCs w:val="24"/>
        </w:rPr>
        <w:br/>
        <w:t>5. Лежа на спине, круговые движения стоп в одну и другую сторону,</w:t>
      </w:r>
      <w:r w:rsidR="00BD5C40" w:rsidRPr="00EB7278">
        <w:rPr>
          <w:rFonts w:cstheme="minorHAnsi"/>
          <w:color w:val="464646"/>
          <w:sz w:val="24"/>
          <w:szCs w:val="24"/>
        </w:rPr>
        <w:br/>
        <w:t>6. Скользящие движения стопой по голени другой ноги.</w:t>
      </w:r>
    </w:p>
    <w:p w:rsidR="004760EA" w:rsidRDefault="001116A8" w:rsidP="00DE5FCF">
      <w:pPr>
        <w:rPr>
          <w:rFonts w:cstheme="minorHAnsi"/>
          <w:b/>
          <w:color w:val="464646"/>
          <w:sz w:val="24"/>
          <w:szCs w:val="24"/>
        </w:rPr>
      </w:pPr>
      <w:r w:rsidRPr="00EB7278">
        <w:rPr>
          <w:rFonts w:cstheme="minorHAnsi"/>
          <w:b/>
          <w:color w:val="464646"/>
          <w:sz w:val="24"/>
          <w:szCs w:val="24"/>
        </w:rPr>
        <w:t xml:space="preserve">     4</w:t>
      </w:r>
      <w:r w:rsidR="004760EA" w:rsidRPr="00EB7278">
        <w:rPr>
          <w:rFonts w:cstheme="minorHAnsi"/>
          <w:b/>
          <w:color w:val="464646"/>
          <w:sz w:val="24"/>
          <w:szCs w:val="24"/>
        </w:rPr>
        <w:t>.2. И</w:t>
      </w:r>
      <w:r w:rsidR="00872304" w:rsidRPr="00EB7278">
        <w:rPr>
          <w:rFonts w:cstheme="minorHAnsi"/>
          <w:b/>
          <w:color w:val="464646"/>
          <w:sz w:val="24"/>
          <w:szCs w:val="24"/>
        </w:rPr>
        <w:t>з и</w:t>
      </w:r>
      <w:r w:rsidR="00BD5C40" w:rsidRPr="00EB7278">
        <w:rPr>
          <w:rFonts w:cstheme="minorHAnsi"/>
          <w:b/>
          <w:color w:val="464646"/>
          <w:sz w:val="24"/>
          <w:szCs w:val="24"/>
        </w:rPr>
        <w:t>сходно</w:t>
      </w:r>
      <w:r w:rsidR="00872304" w:rsidRPr="00EB7278">
        <w:rPr>
          <w:rFonts w:cstheme="minorHAnsi"/>
          <w:b/>
          <w:color w:val="464646"/>
          <w:sz w:val="24"/>
          <w:szCs w:val="24"/>
        </w:rPr>
        <w:t xml:space="preserve">го </w:t>
      </w:r>
      <w:r w:rsidR="00BD5C40" w:rsidRPr="00EB7278">
        <w:rPr>
          <w:rFonts w:cstheme="minorHAnsi"/>
          <w:b/>
          <w:color w:val="464646"/>
          <w:sz w:val="24"/>
          <w:szCs w:val="24"/>
        </w:rPr>
        <w:t xml:space="preserve"> положени</w:t>
      </w:r>
      <w:r w:rsidR="00872304" w:rsidRPr="00EB7278">
        <w:rPr>
          <w:rFonts w:cstheme="minorHAnsi"/>
          <w:b/>
          <w:color w:val="464646"/>
          <w:sz w:val="24"/>
          <w:szCs w:val="24"/>
        </w:rPr>
        <w:t>я</w:t>
      </w:r>
      <w:r w:rsidR="00BD5C40" w:rsidRPr="00EB7278">
        <w:rPr>
          <w:rFonts w:cstheme="minorHAnsi"/>
          <w:b/>
          <w:color w:val="464646"/>
          <w:sz w:val="24"/>
          <w:szCs w:val="24"/>
        </w:rPr>
        <w:t xml:space="preserve"> сидя:</w:t>
      </w:r>
    </w:p>
    <w:p w:rsidR="007C68D0" w:rsidRPr="00EB7278" w:rsidRDefault="007C68D0" w:rsidP="00DE5FCF">
      <w:pPr>
        <w:rPr>
          <w:rFonts w:cstheme="minorHAnsi"/>
          <w:b/>
          <w:color w:val="464646"/>
          <w:sz w:val="24"/>
          <w:szCs w:val="24"/>
        </w:rPr>
      </w:pPr>
      <w:r>
        <w:rPr>
          <w:noProof/>
          <w:lang w:eastAsia="ru-RU"/>
        </w:rPr>
        <w:drawing>
          <wp:inline distT="0" distB="0" distL="0" distR="0">
            <wp:extent cx="1433951" cy="2495550"/>
            <wp:effectExtent l="19050" t="0" r="0" b="0"/>
            <wp:docPr id="4" name="Рисунок 4" descr="http://banana.by/uploads/posts/thumbs/1208027489_plosk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nana.by/uploads/posts/thumbs/1208027489_plosk_05.gif"/>
                    <pic:cNvPicPr>
                      <a:picLocks noChangeAspect="1" noChangeArrowheads="1"/>
                    </pic:cNvPicPr>
                  </pic:nvPicPr>
                  <pic:blipFill>
                    <a:blip r:embed="rId8" cstate="print"/>
                    <a:srcRect/>
                    <a:stretch>
                      <a:fillRect/>
                    </a:stretch>
                  </pic:blipFill>
                  <pic:spPr bwMode="auto">
                    <a:xfrm>
                      <a:off x="0" y="0"/>
                      <a:ext cx="1433951" cy="2495550"/>
                    </a:xfrm>
                    <a:prstGeom prst="rect">
                      <a:avLst/>
                    </a:prstGeom>
                    <a:noFill/>
                    <a:ln w="9525">
                      <a:noFill/>
                      <a:miter lim="800000"/>
                      <a:headEnd/>
                      <a:tailEnd/>
                    </a:ln>
                  </pic:spPr>
                </pic:pic>
              </a:graphicData>
            </a:graphic>
          </wp:inline>
        </w:drawing>
      </w:r>
    </w:p>
    <w:p w:rsidR="00E33FC7" w:rsidRDefault="00BD5C40" w:rsidP="00DE5FCF">
      <w:pPr>
        <w:rPr>
          <w:rFonts w:cstheme="minorHAnsi"/>
          <w:color w:val="464646"/>
          <w:sz w:val="24"/>
          <w:szCs w:val="24"/>
        </w:rPr>
      </w:pPr>
      <w:r w:rsidRPr="00EB7278">
        <w:rPr>
          <w:rFonts w:cstheme="minorHAnsi"/>
          <w:color w:val="464646"/>
          <w:sz w:val="24"/>
          <w:szCs w:val="24"/>
        </w:rPr>
        <w:t>1. Ноги согнуты в коленях, стопы параллельны, приподнимание пяток вместе и попеременно.</w:t>
      </w:r>
      <w:r w:rsidRPr="00EB7278">
        <w:rPr>
          <w:rFonts w:cstheme="minorHAnsi"/>
          <w:color w:val="464646"/>
          <w:sz w:val="24"/>
          <w:szCs w:val="24"/>
        </w:rPr>
        <w:br/>
        <w:t>2. Разведение и сведение пяток, не отрывая носков от пола.</w:t>
      </w:r>
      <w:r w:rsidRPr="00EB7278">
        <w:rPr>
          <w:rFonts w:cstheme="minorHAnsi"/>
          <w:color w:val="464646"/>
          <w:sz w:val="24"/>
          <w:szCs w:val="24"/>
        </w:rPr>
        <w:br/>
        <w:t>3. Максимальное сгибание и разгибание стоп.</w:t>
      </w:r>
      <w:r w:rsidRPr="00EB7278">
        <w:rPr>
          <w:rFonts w:cstheme="minorHAnsi"/>
          <w:color w:val="464646"/>
          <w:sz w:val="24"/>
          <w:szCs w:val="24"/>
        </w:rPr>
        <w:br/>
        <w:t>4. Ноги в коленях выпрямлены - сгибание и разгибание стоп.</w:t>
      </w:r>
      <w:r w:rsidRPr="00EB7278">
        <w:rPr>
          <w:rFonts w:cstheme="minorHAnsi"/>
          <w:color w:val="464646"/>
          <w:sz w:val="24"/>
          <w:szCs w:val="24"/>
        </w:rPr>
        <w:br/>
        <w:t>5. Захват пальцами стоп мелких предметов и перекладывание их в сторону другой стопы, то же в обратную сторону.</w:t>
      </w:r>
      <w:r w:rsidRPr="00EB7278">
        <w:rPr>
          <w:rFonts w:cstheme="minorHAnsi"/>
          <w:color w:val="464646"/>
          <w:sz w:val="24"/>
          <w:szCs w:val="24"/>
        </w:rPr>
        <w:br/>
      </w:r>
    </w:p>
    <w:p w:rsidR="00E33FC7" w:rsidRDefault="00E33FC7" w:rsidP="00DE5FCF">
      <w:pPr>
        <w:rPr>
          <w:rFonts w:cstheme="minorHAnsi"/>
          <w:color w:val="464646"/>
          <w:sz w:val="24"/>
          <w:szCs w:val="24"/>
        </w:rPr>
      </w:pPr>
    </w:p>
    <w:p w:rsidR="00E33FC7" w:rsidRDefault="00BD5C40" w:rsidP="00DE5FCF">
      <w:pPr>
        <w:rPr>
          <w:rFonts w:cstheme="minorHAnsi"/>
          <w:color w:val="464646"/>
          <w:sz w:val="24"/>
          <w:szCs w:val="24"/>
        </w:rPr>
      </w:pPr>
      <w:r w:rsidRPr="00EB7278">
        <w:rPr>
          <w:rFonts w:cstheme="minorHAnsi"/>
          <w:color w:val="464646"/>
          <w:sz w:val="24"/>
          <w:szCs w:val="24"/>
        </w:rPr>
        <w:t>6. Захват стопами мяча и приподнимание его.</w:t>
      </w:r>
    </w:p>
    <w:p w:rsidR="00E33FC7" w:rsidRDefault="00E33FC7" w:rsidP="00DE5FCF">
      <w:pPr>
        <w:rPr>
          <w:rFonts w:cstheme="minorHAnsi"/>
          <w:color w:val="464646"/>
          <w:sz w:val="24"/>
          <w:szCs w:val="24"/>
        </w:rPr>
      </w:pPr>
      <w:r>
        <w:rPr>
          <w:noProof/>
          <w:lang w:eastAsia="ru-RU"/>
        </w:rPr>
        <w:drawing>
          <wp:inline distT="0" distB="0" distL="0" distR="0">
            <wp:extent cx="2127764" cy="1628775"/>
            <wp:effectExtent l="19050" t="0" r="5836" b="0"/>
            <wp:docPr id="25" name="Рисунок 25" descr="http://medarticle.moslek.ru/images/43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article.moslek.ru/images/43867.jpg"/>
                    <pic:cNvPicPr>
                      <a:picLocks noChangeAspect="1" noChangeArrowheads="1"/>
                    </pic:cNvPicPr>
                  </pic:nvPicPr>
                  <pic:blipFill>
                    <a:blip r:embed="rId9" cstate="print"/>
                    <a:srcRect/>
                    <a:stretch>
                      <a:fillRect/>
                    </a:stretch>
                  </pic:blipFill>
                  <pic:spPr bwMode="auto">
                    <a:xfrm>
                      <a:off x="0" y="0"/>
                      <a:ext cx="2129586" cy="1630170"/>
                    </a:xfrm>
                    <a:prstGeom prst="rect">
                      <a:avLst/>
                    </a:prstGeom>
                    <a:noFill/>
                    <a:ln w="9525">
                      <a:noFill/>
                      <a:miter lim="800000"/>
                      <a:headEnd/>
                      <a:tailEnd/>
                    </a:ln>
                  </pic:spPr>
                </pic:pic>
              </a:graphicData>
            </a:graphic>
          </wp:inline>
        </w:drawing>
      </w:r>
    </w:p>
    <w:p w:rsidR="004760EA" w:rsidRPr="00EB7278" w:rsidRDefault="00BD5C40" w:rsidP="00DE5FCF">
      <w:pPr>
        <w:rPr>
          <w:rFonts w:cstheme="minorHAnsi"/>
          <w:color w:val="464646"/>
          <w:sz w:val="24"/>
          <w:szCs w:val="24"/>
        </w:rPr>
      </w:pPr>
      <w:r w:rsidRPr="00EB7278">
        <w:rPr>
          <w:rFonts w:cstheme="minorHAnsi"/>
          <w:color w:val="464646"/>
          <w:sz w:val="24"/>
          <w:szCs w:val="24"/>
        </w:rPr>
        <w:br/>
        <w:t>7. Катание палки подошвами.</w:t>
      </w:r>
    </w:p>
    <w:p w:rsidR="004760EA" w:rsidRPr="00EB7278" w:rsidRDefault="001116A8" w:rsidP="00DE5FCF">
      <w:pPr>
        <w:rPr>
          <w:rFonts w:cstheme="minorHAnsi"/>
          <w:b/>
          <w:color w:val="464646"/>
          <w:sz w:val="24"/>
          <w:szCs w:val="24"/>
        </w:rPr>
      </w:pPr>
      <w:r w:rsidRPr="00EB7278">
        <w:rPr>
          <w:rFonts w:cstheme="minorHAnsi"/>
          <w:b/>
          <w:color w:val="464646"/>
          <w:sz w:val="24"/>
          <w:szCs w:val="24"/>
        </w:rPr>
        <w:t xml:space="preserve">      4</w:t>
      </w:r>
      <w:r w:rsidR="004760EA" w:rsidRPr="00EB7278">
        <w:rPr>
          <w:rFonts w:cstheme="minorHAnsi"/>
          <w:b/>
          <w:color w:val="464646"/>
          <w:sz w:val="24"/>
          <w:szCs w:val="24"/>
        </w:rPr>
        <w:t>.3. И</w:t>
      </w:r>
      <w:r w:rsidR="00872304" w:rsidRPr="00EB7278">
        <w:rPr>
          <w:rFonts w:cstheme="minorHAnsi"/>
          <w:b/>
          <w:color w:val="464646"/>
          <w:sz w:val="24"/>
          <w:szCs w:val="24"/>
        </w:rPr>
        <w:t>з и</w:t>
      </w:r>
      <w:r w:rsidR="004760EA" w:rsidRPr="00EB7278">
        <w:rPr>
          <w:rFonts w:cstheme="minorHAnsi"/>
          <w:b/>
          <w:color w:val="464646"/>
          <w:sz w:val="24"/>
          <w:szCs w:val="24"/>
        </w:rPr>
        <w:t>сходно</w:t>
      </w:r>
      <w:r w:rsidR="00872304" w:rsidRPr="00EB7278">
        <w:rPr>
          <w:rFonts w:cstheme="minorHAnsi"/>
          <w:b/>
          <w:color w:val="464646"/>
          <w:sz w:val="24"/>
          <w:szCs w:val="24"/>
        </w:rPr>
        <w:t xml:space="preserve">го </w:t>
      </w:r>
      <w:r w:rsidR="004760EA" w:rsidRPr="00EB7278">
        <w:rPr>
          <w:rFonts w:cstheme="minorHAnsi"/>
          <w:b/>
          <w:color w:val="464646"/>
          <w:sz w:val="24"/>
          <w:szCs w:val="24"/>
        </w:rPr>
        <w:t xml:space="preserve"> положени</w:t>
      </w:r>
      <w:r w:rsidR="00872304" w:rsidRPr="00EB7278">
        <w:rPr>
          <w:rFonts w:cstheme="minorHAnsi"/>
          <w:b/>
          <w:color w:val="464646"/>
          <w:sz w:val="24"/>
          <w:szCs w:val="24"/>
        </w:rPr>
        <w:t>я</w:t>
      </w:r>
      <w:r w:rsidR="00BD5C40" w:rsidRPr="00EB7278">
        <w:rPr>
          <w:rFonts w:cstheme="minorHAnsi"/>
          <w:b/>
          <w:color w:val="464646"/>
          <w:sz w:val="24"/>
          <w:szCs w:val="24"/>
        </w:rPr>
        <w:t xml:space="preserve"> стоя:</w:t>
      </w:r>
    </w:p>
    <w:p w:rsidR="007C68D0" w:rsidRDefault="00BD5C40" w:rsidP="00DE5FCF">
      <w:pPr>
        <w:rPr>
          <w:rFonts w:cstheme="minorHAnsi"/>
          <w:color w:val="464646"/>
          <w:sz w:val="24"/>
          <w:szCs w:val="24"/>
        </w:rPr>
      </w:pPr>
      <w:r w:rsidRPr="00EB7278">
        <w:rPr>
          <w:rFonts w:cstheme="minorHAnsi"/>
          <w:color w:val="464646"/>
          <w:sz w:val="24"/>
          <w:szCs w:val="24"/>
        </w:rPr>
        <w:t>1. Стопы параллельны, на ширине ступни, руки на поясе. Приподнимание на носки вместе и попеременно. Перекат с пятки на носок и обратно.</w:t>
      </w:r>
      <w:r w:rsidRPr="00EB7278">
        <w:rPr>
          <w:rFonts w:cstheme="minorHAnsi"/>
          <w:color w:val="464646"/>
          <w:sz w:val="24"/>
          <w:szCs w:val="24"/>
        </w:rPr>
        <w:br/>
        <w:t>2. Полуприседания и приседания на носках.</w:t>
      </w:r>
      <w:r w:rsidRPr="00EB7278">
        <w:rPr>
          <w:rFonts w:cstheme="minorHAnsi"/>
          <w:color w:val="464646"/>
          <w:sz w:val="24"/>
          <w:szCs w:val="24"/>
        </w:rPr>
        <w:br/>
        <w:t>3. Встать на наружные края стоп, вернуться в исходное положение.</w:t>
      </w:r>
      <w:r w:rsidRPr="00EB7278">
        <w:rPr>
          <w:rFonts w:cstheme="minorHAnsi"/>
          <w:color w:val="464646"/>
          <w:sz w:val="24"/>
          <w:szCs w:val="24"/>
        </w:rPr>
        <w:br/>
        <w:t>4. Стоя, носки вместе, пятки врозь - полуприседания и приседания.</w:t>
      </w:r>
      <w:r w:rsidRPr="00EB7278">
        <w:rPr>
          <w:rFonts w:cstheme="minorHAnsi"/>
          <w:color w:val="464646"/>
          <w:sz w:val="24"/>
          <w:szCs w:val="24"/>
        </w:rPr>
        <w:br/>
        <w:t>5. Стоя, стопы параллельны - поочередное поднимание пяток, без</w:t>
      </w:r>
      <w:r w:rsidRPr="00EB7278">
        <w:rPr>
          <w:rFonts w:cstheme="minorHAnsi"/>
          <w:color w:val="464646"/>
          <w:sz w:val="24"/>
          <w:szCs w:val="24"/>
        </w:rPr>
        <w:br/>
        <w:t>отрыва пальцев стоп от пола, ходьба на месте.</w:t>
      </w:r>
      <w:r w:rsidRPr="00EB7278">
        <w:rPr>
          <w:rFonts w:cstheme="minorHAnsi"/>
          <w:color w:val="464646"/>
          <w:sz w:val="24"/>
          <w:szCs w:val="24"/>
        </w:rPr>
        <w:br/>
        <w:t>6. Стоя на гимнастической палке, стопы параллельны. Приседания и полуприседания.</w:t>
      </w:r>
    </w:p>
    <w:p w:rsidR="004760EA" w:rsidRPr="00EB7278" w:rsidRDefault="007C68D0" w:rsidP="00DE5FCF">
      <w:pPr>
        <w:rPr>
          <w:rFonts w:cstheme="minorHAnsi"/>
          <w:color w:val="464646"/>
          <w:sz w:val="24"/>
          <w:szCs w:val="24"/>
        </w:rPr>
      </w:pPr>
      <w:r>
        <w:rPr>
          <w:noProof/>
          <w:color w:val="0000FF"/>
          <w:lang w:eastAsia="ru-RU"/>
        </w:rPr>
        <w:drawing>
          <wp:inline distT="0" distB="0" distL="0" distR="0">
            <wp:extent cx="1905000" cy="1428750"/>
            <wp:effectExtent l="19050" t="0" r="0" b="0"/>
            <wp:docPr id="16" name="Рисунок 16" descr="http://im4-tub-ru.yandex.net/i?id=67843200-41-72&amp;n=2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4-tub-ru.yandex.net/i?id=67843200-41-72&amp;n=21">
                      <a:hlinkClick r:id="rId10" tgtFrame="&quot;_blank&quot;"/>
                    </pic:cNvPr>
                    <pic:cNvPicPr>
                      <a:picLocks noChangeAspect="1" noChangeArrowheads="1"/>
                    </pic:cNvPicPr>
                  </pic:nvPicPr>
                  <pic:blipFill>
                    <a:blip r:embed="rId11"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BD5C40" w:rsidRPr="00EB7278">
        <w:rPr>
          <w:rFonts w:cstheme="minorHAnsi"/>
          <w:color w:val="464646"/>
          <w:sz w:val="24"/>
          <w:szCs w:val="24"/>
        </w:rPr>
        <w:br/>
        <w:t>7. Стоя на гимнастической стенке на пальцах стоп – приподнимание на носках и возврат в исходное положение.</w:t>
      </w:r>
      <w:r w:rsidR="00BD5C40" w:rsidRPr="00EB7278">
        <w:rPr>
          <w:rFonts w:cstheme="minorHAnsi"/>
          <w:color w:val="464646"/>
          <w:sz w:val="24"/>
          <w:szCs w:val="24"/>
        </w:rPr>
        <w:br/>
        <w:t>8. Стоя на набивном мяче. Полуприседания и приседания.</w:t>
      </w:r>
    </w:p>
    <w:p w:rsidR="00DE5FCF" w:rsidRPr="00EB7278" w:rsidRDefault="004760EA" w:rsidP="00DE5FCF">
      <w:pPr>
        <w:rPr>
          <w:rFonts w:cstheme="minorHAnsi"/>
          <w:color w:val="464646"/>
          <w:sz w:val="24"/>
          <w:szCs w:val="24"/>
        </w:rPr>
      </w:pPr>
      <w:r w:rsidRPr="00EB7278">
        <w:rPr>
          <w:rFonts w:cstheme="minorHAnsi"/>
          <w:b/>
          <w:color w:val="464646"/>
          <w:sz w:val="24"/>
          <w:szCs w:val="24"/>
        </w:rPr>
        <w:t xml:space="preserve">      </w:t>
      </w:r>
      <w:r w:rsidR="001116A8" w:rsidRPr="00EB7278">
        <w:rPr>
          <w:rFonts w:cstheme="minorHAnsi"/>
          <w:b/>
          <w:color w:val="464646"/>
          <w:sz w:val="24"/>
          <w:szCs w:val="24"/>
        </w:rPr>
        <w:t>4</w:t>
      </w:r>
      <w:r w:rsidRPr="00EB7278">
        <w:rPr>
          <w:rFonts w:cstheme="minorHAnsi"/>
          <w:b/>
          <w:color w:val="464646"/>
          <w:sz w:val="24"/>
          <w:szCs w:val="24"/>
        </w:rPr>
        <w:t xml:space="preserve">.4. </w:t>
      </w:r>
      <w:r w:rsidR="00BD5C40" w:rsidRPr="00EB7278">
        <w:rPr>
          <w:rFonts w:cstheme="minorHAnsi"/>
          <w:b/>
          <w:color w:val="464646"/>
          <w:sz w:val="24"/>
          <w:szCs w:val="24"/>
        </w:rPr>
        <w:t>Упражнения в ходьбе:</w:t>
      </w:r>
    </w:p>
    <w:p w:rsidR="00BD5C40" w:rsidRDefault="00BD5C40" w:rsidP="00DE5FCF">
      <w:pPr>
        <w:rPr>
          <w:noProof/>
          <w:color w:val="0000FF"/>
          <w:lang w:eastAsia="ru-RU"/>
        </w:rPr>
      </w:pPr>
      <w:r w:rsidRPr="00EB7278">
        <w:rPr>
          <w:rFonts w:cstheme="minorHAnsi"/>
          <w:color w:val="464646"/>
          <w:sz w:val="24"/>
          <w:szCs w:val="24"/>
        </w:rPr>
        <w:t>1. Ходьба на носках.</w:t>
      </w:r>
      <w:r w:rsidRPr="00EB7278">
        <w:rPr>
          <w:rFonts w:cstheme="minorHAnsi"/>
          <w:color w:val="464646"/>
          <w:sz w:val="24"/>
          <w:szCs w:val="24"/>
        </w:rPr>
        <w:br/>
        <w:t>2. Ходьба на наружных краях стоп.</w:t>
      </w:r>
      <w:r w:rsidRPr="00EB7278">
        <w:rPr>
          <w:rFonts w:cstheme="minorHAnsi"/>
          <w:color w:val="464646"/>
          <w:sz w:val="24"/>
          <w:szCs w:val="24"/>
        </w:rPr>
        <w:br/>
        <w:t>3. Ходьба с поворотом стоп пятками наружу, носками внутрь.</w:t>
      </w:r>
      <w:r w:rsidRPr="00EB7278">
        <w:rPr>
          <w:rFonts w:cstheme="minorHAnsi"/>
          <w:color w:val="464646"/>
          <w:sz w:val="24"/>
          <w:szCs w:val="24"/>
        </w:rPr>
        <w:br/>
        <w:t xml:space="preserve">4. Ходьба на носках в </w:t>
      </w:r>
      <w:proofErr w:type="spellStart"/>
      <w:r w:rsidRPr="00EB7278">
        <w:rPr>
          <w:rFonts w:cstheme="minorHAnsi"/>
          <w:color w:val="464646"/>
          <w:sz w:val="24"/>
          <w:szCs w:val="24"/>
        </w:rPr>
        <w:t>полуприседе</w:t>
      </w:r>
      <w:proofErr w:type="spellEnd"/>
      <w:r w:rsidRPr="00EB7278">
        <w:rPr>
          <w:rFonts w:cstheme="minorHAnsi"/>
          <w:color w:val="464646"/>
          <w:sz w:val="24"/>
          <w:szCs w:val="24"/>
        </w:rPr>
        <w:t>.</w:t>
      </w:r>
      <w:r w:rsidRPr="00EB7278">
        <w:rPr>
          <w:rFonts w:cstheme="minorHAnsi"/>
          <w:color w:val="464646"/>
          <w:sz w:val="24"/>
          <w:szCs w:val="24"/>
        </w:rPr>
        <w:br/>
        <w:t>5. Ходьба на носках с высоким подниманием коленей.</w:t>
      </w:r>
      <w:r w:rsidRPr="00EB7278">
        <w:rPr>
          <w:rFonts w:cstheme="minorHAnsi"/>
          <w:color w:val="464646"/>
          <w:sz w:val="24"/>
          <w:szCs w:val="24"/>
        </w:rPr>
        <w:br/>
        <w:t>6. Ходьба по брусу с наклонными поверхностями.</w:t>
      </w:r>
      <w:r w:rsidRPr="00EB7278">
        <w:rPr>
          <w:rFonts w:cstheme="minorHAnsi"/>
          <w:color w:val="464646"/>
          <w:sz w:val="24"/>
          <w:szCs w:val="24"/>
        </w:rPr>
        <w:br/>
      </w:r>
      <w:r w:rsidRPr="00EB7278">
        <w:rPr>
          <w:rFonts w:cstheme="minorHAnsi"/>
          <w:color w:val="464646"/>
          <w:sz w:val="24"/>
          <w:szCs w:val="24"/>
        </w:rPr>
        <w:lastRenderedPageBreak/>
        <w:t>7. Ходьба по ребристой доске.</w:t>
      </w:r>
      <w:r w:rsidRPr="00EB7278">
        <w:rPr>
          <w:rFonts w:cstheme="minorHAnsi"/>
          <w:color w:val="464646"/>
          <w:sz w:val="24"/>
          <w:szCs w:val="24"/>
        </w:rPr>
        <w:br/>
        <w:t>8. Ходьба на носках вверх и вниз по наклонной плоскости.</w:t>
      </w:r>
      <w:r w:rsidRPr="00EB7278">
        <w:rPr>
          <w:rFonts w:cstheme="minorHAnsi"/>
          <w:color w:val="464646"/>
          <w:sz w:val="24"/>
          <w:szCs w:val="24"/>
        </w:rPr>
        <w:br/>
        <w:t>9. Ходьба на месте по массажному коврику.</w:t>
      </w:r>
      <w:r w:rsidR="007C68D0" w:rsidRPr="007C68D0">
        <w:t xml:space="preserve"> </w:t>
      </w:r>
    </w:p>
    <w:p w:rsidR="007C68D0" w:rsidRPr="00EB7278" w:rsidRDefault="00E33FC7" w:rsidP="00DE5FCF">
      <w:pPr>
        <w:rPr>
          <w:rFonts w:cstheme="minorHAnsi"/>
          <w:color w:val="464646"/>
          <w:sz w:val="24"/>
          <w:szCs w:val="24"/>
        </w:rPr>
      </w:pPr>
      <w:r>
        <w:rPr>
          <w:noProof/>
          <w:lang w:eastAsia="ru-RU"/>
        </w:rPr>
        <w:drawing>
          <wp:inline distT="0" distB="0" distL="0" distR="0">
            <wp:extent cx="1930400" cy="1447800"/>
            <wp:effectExtent l="19050" t="0" r="0" b="0"/>
            <wp:docPr id="22" name="Рисунок 22" descr="http://i.u-mama.ru/a/1a/7b/m_1a7b5b66e9c27ee80517a67373d3b2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u-mama.ru/a/1a/7b/m_1a7b5b66e9c27ee80517a67373d3b2fa.jpg"/>
                    <pic:cNvPicPr>
                      <a:picLocks noChangeAspect="1" noChangeArrowheads="1"/>
                    </pic:cNvPicPr>
                  </pic:nvPicPr>
                  <pic:blipFill>
                    <a:blip r:embed="rId12" cstate="print"/>
                    <a:srcRect/>
                    <a:stretch>
                      <a:fillRect/>
                    </a:stretch>
                  </pic:blipFill>
                  <pic:spPr bwMode="auto">
                    <a:xfrm>
                      <a:off x="0" y="0"/>
                      <a:ext cx="1930400" cy="1447800"/>
                    </a:xfrm>
                    <a:prstGeom prst="rect">
                      <a:avLst/>
                    </a:prstGeom>
                    <a:noFill/>
                    <a:ln w="9525">
                      <a:noFill/>
                      <a:miter lim="800000"/>
                      <a:headEnd/>
                      <a:tailEnd/>
                    </a:ln>
                  </pic:spPr>
                </pic:pic>
              </a:graphicData>
            </a:graphic>
          </wp:inline>
        </w:drawing>
      </w:r>
    </w:p>
    <w:p w:rsidR="00CE7DBF" w:rsidRPr="00EB7278" w:rsidRDefault="00BD5C40" w:rsidP="00DE5FCF">
      <w:pPr>
        <w:rPr>
          <w:rFonts w:cstheme="minorHAnsi"/>
          <w:sz w:val="24"/>
          <w:szCs w:val="24"/>
          <w:lang w:eastAsia="ru-RU"/>
        </w:rPr>
      </w:pPr>
      <w:r w:rsidRPr="00EB7278">
        <w:rPr>
          <w:rFonts w:cstheme="minorHAnsi"/>
          <w:color w:val="464646"/>
          <w:sz w:val="24"/>
          <w:szCs w:val="24"/>
        </w:rPr>
        <w:br/>
        <w:t xml:space="preserve">          Для укрепления мышц, активно участвующих в поддержании сводов можно также использовать упражнения в естественных условиях - ходьбу босиком по рыхлой почве, песку, лазание по канату, шесту, плавание и др. Укреплению мышечно-связочного аппарата способствует массаж передней и внутренней поверхности голени, подошвенной поверхности стопы. Занятия лечебной физкультурой необходимо сочетать с использованием ортопедических стелек, устанавливающих стопу в правильное положение при ходьбе.</w:t>
      </w:r>
      <w:r w:rsidR="00BC40B6" w:rsidRPr="00EB7278">
        <w:rPr>
          <w:rFonts w:cstheme="minorHAnsi"/>
          <w:sz w:val="24"/>
          <w:szCs w:val="24"/>
          <w:lang w:eastAsia="ru-RU"/>
        </w:rPr>
        <w:t xml:space="preserve"> </w:t>
      </w:r>
    </w:p>
    <w:p w:rsidR="00CE7DBF" w:rsidRDefault="00CE7DBF"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Default="00E33FC7" w:rsidP="00DE5FCF">
      <w:pPr>
        <w:rPr>
          <w:rFonts w:cstheme="minorHAnsi"/>
          <w:sz w:val="24"/>
          <w:szCs w:val="24"/>
          <w:lang w:eastAsia="ru-RU"/>
        </w:rPr>
      </w:pPr>
    </w:p>
    <w:p w:rsidR="00E33FC7" w:rsidRPr="00EB7278" w:rsidRDefault="00E33FC7" w:rsidP="00DE5FCF">
      <w:pPr>
        <w:rPr>
          <w:rFonts w:cstheme="minorHAnsi"/>
          <w:sz w:val="24"/>
          <w:szCs w:val="24"/>
          <w:lang w:eastAsia="ru-RU"/>
        </w:rPr>
      </w:pPr>
    </w:p>
    <w:p w:rsidR="009A57FC" w:rsidRPr="00EB7278" w:rsidRDefault="009A57FC" w:rsidP="00FB1146">
      <w:pPr>
        <w:jc w:val="center"/>
        <w:rPr>
          <w:rFonts w:cstheme="minorHAnsi"/>
          <w:b/>
          <w:sz w:val="24"/>
          <w:szCs w:val="24"/>
          <w:lang w:eastAsia="ru-RU"/>
        </w:rPr>
      </w:pPr>
      <w:r w:rsidRPr="00EB7278">
        <w:rPr>
          <w:rFonts w:cstheme="minorHAnsi"/>
          <w:b/>
          <w:sz w:val="24"/>
          <w:szCs w:val="24"/>
          <w:lang w:eastAsia="ru-RU"/>
        </w:rPr>
        <w:lastRenderedPageBreak/>
        <w:t>ЗАКЛЮЧЕНИЕ.</w:t>
      </w:r>
    </w:p>
    <w:p w:rsidR="001116A8" w:rsidRPr="00EB7278" w:rsidRDefault="001116A8" w:rsidP="001116A8">
      <w:pPr>
        <w:pStyle w:val="a9"/>
        <w:rPr>
          <w:rFonts w:asciiTheme="minorHAnsi" w:hAnsiTheme="minorHAnsi" w:cstheme="minorHAnsi"/>
          <w:color w:val="000000"/>
        </w:rPr>
      </w:pPr>
      <w:r w:rsidRPr="00EB7278">
        <w:rPr>
          <w:rFonts w:asciiTheme="minorHAnsi" w:hAnsiTheme="minorHAnsi" w:cstheme="minorHAnsi"/>
          <w:color w:val="000000"/>
        </w:rPr>
        <w:t xml:space="preserve">          Искривления позвоночника у ребенка можно избежать или приостановить его дальнейшее развитие, если вовремя начать лечение плоскостопия. Супинаторы, ортопедические стельки, корригирующие устройства, ортопедическая обувь, массаж, физиотерапия, лечебные упражнения следует применять по назначению врача, который возьмёт во внимание возраст, тяжесть заболевания, учтёт основную причину развития плоскостопия. </w:t>
      </w:r>
      <w:r w:rsidRPr="00EB7278">
        <w:rPr>
          <w:rFonts w:asciiTheme="minorHAnsi" w:hAnsiTheme="minorHAnsi" w:cstheme="minorHAnsi"/>
          <w:color w:val="000000"/>
        </w:rPr>
        <w:br/>
        <w:t xml:space="preserve">            Начав лечение плоскостопия, можно значительно улучшить состояние стопы, остановить дальнейшее развитие плоскостопия и провести профилактику искривлений позвоночника. Взрослым людям лечение плоскостопия позволит остановить развитие заболевания, провести профилактику артрозов и заболеваний позвоночника, избавит от изнурительных болей. Главное – вовремя обратить внимание на свои стопы, если появилась усталость ног, боли в икроножных мышцах, стопах. </w:t>
      </w:r>
      <w:r w:rsidRPr="00EB7278">
        <w:rPr>
          <w:rFonts w:asciiTheme="minorHAnsi" w:hAnsiTheme="minorHAnsi" w:cstheme="minorHAnsi"/>
          <w:color w:val="000000"/>
        </w:rPr>
        <w:br/>
        <w:t xml:space="preserve">            Многие люди часто не знают и не понимают, для чего нужна стелька супинатор. Большинство думают, что раз у них нет плоскостопия, то и супинатор им ни к чему. А стелька супинатор как раз нужна, и именно сейчас пока ещё не поздно, пока стопа под воздействием веса тела и нагрузками от ходьбы не деформировалась до такой степени, что придётся заказывать изготовление индивидуальной стельки супинатора. Профилактика плоскостопия обходится гораздо дешевле, чем лечение плоскостопия, как в денежном выражении, так и в смысле последствий для здоровья в целом.</w:t>
      </w:r>
    </w:p>
    <w:p w:rsidR="00C57918" w:rsidRPr="00EB7278" w:rsidRDefault="00C57918" w:rsidP="00BD5C40">
      <w:pPr>
        <w:spacing w:line="360" w:lineRule="auto"/>
        <w:rPr>
          <w:rFonts w:eastAsia="Times New Roman" w:cstheme="minorHAnsi"/>
          <w:b/>
          <w:sz w:val="24"/>
          <w:szCs w:val="24"/>
          <w:lang w:eastAsia="ru-RU"/>
        </w:rPr>
      </w:pPr>
    </w:p>
    <w:p w:rsidR="00C57918" w:rsidRPr="00EB7278" w:rsidRDefault="00C57918" w:rsidP="00BD5C40">
      <w:pPr>
        <w:spacing w:line="360" w:lineRule="auto"/>
        <w:rPr>
          <w:rFonts w:eastAsia="Times New Roman" w:cstheme="minorHAnsi"/>
          <w:b/>
          <w:sz w:val="24"/>
          <w:szCs w:val="24"/>
          <w:lang w:eastAsia="ru-RU"/>
        </w:rPr>
      </w:pPr>
    </w:p>
    <w:p w:rsidR="00C57918" w:rsidRPr="00EB7278" w:rsidRDefault="00C57918" w:rsidP="00BD5C40">
      <w:pPr>
        <w:spacing w:line="360" w:lineRule="auto"/>
        <w:rPr>
          <w:rFonts w:eastAsia="Times New Roman" w:cstheme="minorHAnsi"/>
          <w:b/>
          <w:sz w:val="24"/>
          <w:szCs w:val="24"/>
          <w:lang w:eastAsia="ru-RU"/>
        </w:rPr>
      </w:pPr>
    </w:p>
    <w:p w:rsidR="00C57918" w:rsidRDefault="00C57918"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Default="00E33FC7" w:rsidP="00BD5C40">
      <w:pPr>
        <w:spacing w:line="360" w:lineRule="auto"/>
        <w:rPr>
          <w:rFonts w:eastAsia="Times New Roman" w:cstheme="minorHAnsi"/>
          <w:b/>
          <w:sz w:val="24"/>
          <w:szCs w:val="24"/>
          <w:lang w:eastAsia="ru-RU"/>
        </w:rPr>
      </w:pPr>
    </w:p>
    <w:p w:rsidR="00E33FC7" w:rsidRPr="00EB7278" w:rsidRDefault="00E33FC7" w:rsidP="00BD5C40">
      <w:pPr>
        <w:spacing w:line="360" w:lineRule="auto"/>
        <w:rPr>
          <w:rFonts w:eastAsia="Times New Roman" w:cstheme="minorHAnsi"/>
          <w:b/>
          <w:sz w:val="24"/>
          <w:szCs w:val="24"/>
          <w:lang w:eastAsia="ru-RU"/>
        </w:rPr>
      </w:pPr>
    </w:p>
    <w:p w:rsidR="00C57918" w:rsidRPr="00EB7278" w:rsidRDefault="009A57FC" w:rsidP="00C57918">
      <w:pPr>
        <w:spacing w:line="360" w:lineRule="auto"/>
        <w:jc w:val="center"/>
        <w:rPr>
          <w:rFonts w:eastAsia="Times New Roman" w:cstheme="minorHAnsi"/>
          <w:b/>
          <w:sz w:val="24"/>
          <w:szCs w:val="24"/>
          <w:lang w:eastAsia="ru-RU"/>
        </w:rPr>
      </w:pPr>
      <w:r w:rsidRPr="00EB7278">
        <w:rPr>
          <w:rFonts w:eastAsia="Times New Roman" w:cstheme="minorHAnsi"/>
          <w:b/>
          <w:sz w:val="24"/>
          <w:szCs w:val="24"/>
          <w:lang w:eastAsia="ru-RU"/>
        </w:rPr>
        <w:lastRenderedPageBreak/>
        <w:t>СПИСОК ЛИТЕРАТУРЫ.</w:t>
      </w:r>
    </w:p>
    <w:p w:rsidR="00C57918" w:rsidRPr="00EB7278" w:rsidRDefault="00C57918"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 xml:space="preserve">1. </w:t>
      </w:r>
      <w:proofErr w:type="spellStart"/>
      <w:r w:rsidRPr="00EB7278">
        <w:rPr>
          <w:rFonts w:eastAsia="Times New Roman" w:cstheme="minorHAnsi"/>
          <w:kern w:val="36"/>
          <w:sz w:val="24"/>
          <w:szCs w:val="24"/>
          <w:lang w:eastAsia="ru-RU"/>
        </w:rPr>
        <w:t>Гишберг</w:t>
      </w:r>
      <w:proofErr w:type="spellEnd"/>
      <w:r w:rsidRPr="00EB7278">
        <w:rPr>
          <w:rFonts w:eastAsia="Times New Roman" w:cstheme="minorHAnsi"/>
          <w:kern w:val="36"/>
          <w:sz w:val="24"/>
          <w:szCs w:val="24"/>
          <w:lang w:eastAsia="ru-RU"/>
        </w:rPr>
        <w:t xml:space="preserve"> Л.С. Применение лечебной физкультуры при заболеваниях плоскостопием. М.: СМОЛГИЗ, 1998.</w:t>
      </w:r>
    </w:p>
    <w:p w:rsidR="00C57918" w:rsidRPr="00EB7278" w:rsidRDefault="00C57918"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2. Козырева О.В. Лечебная физкультура при заболеваниях плоскостопием. М., 1993.</w:t>
      </w:r>
    </w:p>
    <w:p w:rsidR="00C57918" w:rsidRPr="00EB7278" w:rsidRDefault="00C57918"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 xml:space="preserve">3. </w:t>
      </w:r>
      <w:proofErr w:type="spellStart"/>
      <w:r w:rsidRPr="00EB7278">
        <w:rPr>
          <w:rFonts w:eastAsia="Times New Roman" w:cstheme="minorHAnsi"/>
          <w:kern w:val="36"/>
          <w:sz w:val="24"/>
          <w:szCs w:val="24"/>
          <w:lang w:eastAsia="ru-RU"/>
        </w:rPr>
        <w:t>Мошков</w:t>
      </w:r>
      <w:proofErr w:type="spellEnd"/>
      <w:r w:rsidRPr="00EB7278">
        <w:rPr>
          <w:rFonts w:eastAsia="Times New Roman" w:cstheme="minorHAnsi"/>
          <w:kern w:val="36"/>
          <w:sz w:val="24"/>
          <w:szCs w:val="24"/>
          <w:lang w:eastAsia="ru-RU"/>
        </w:rPr>
        <w:t xml:space="preserve"> В.Н. Лечебная физкультура в клинике плоскостопия, М.,1992.</w:t>
      </w:r>
    </w:p>
    <w:p w:rsidR="00C57918" w:rsidRPr="00EB7278" w:rsidRDefault="00C57918"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4. Справочник практического врача. Под ред. Т.Н. Савиновой. - М., 1999.</w:t>
      </w:r>
    </w:p>
    <w:p w:rsidR="00540908" w:rsidRPr="00EB2BCB" w:rsidRDefault="00540908"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 xml:space="preserve">5. </w:t>
      </w:r>
      <w:r w:rsidR="00EB2BCB">
        <w:rPr>
          <w:lang w:val="en-US"/>
        </w:rPr>
        <w:t>http</w:t>
      </w:r>
      <w:r w:rsidR="00EB2BCB">
        <w:t>:</w:t>
      </w:r>
      <w:r w:rsidR="00EB2BCB" w:rsidRPr="00EB2BCB">
        <w:t>//</w:t>
      </w:r>
      <w:r w:rsidR="00EB2BCB">
        <w:rPr>
          <w:lang w:val="en-US"/>
        </w:rPr>
        <w:t>www</w:t>
      </w:r>
      <w:r w:rsidR="00EB2BCB" w:rsidRPr="00EB2BCB">
        <w:t>.</w:t>
      </w:r>
      <w:proofErr w:type="spellStart"/>
      <w:r w:rsidR="00EB2BCB">
        <w:rPr>
          <w:lang w:val="en-US"/>
        </w:rPr>
        <w:t>ypp</w:t>
      </w:r>
      <w:proofErr w:type="spellEnd"/>
      <w:r w:rsidR="00EB2BCB" w:rsidRPr="00EB2BCB">
        <w:t>.</w:t>
      </w:r>
      <w:proofErr w:type="spellStart"/>
      <w:r w:rsidR="00EB2BCB">
        <w:rPr>
          <w:lang w:val="en-US"/>
        </w:rPr>
        <w:t>ru</w:t>
      </w:r>
      <w:proofErr w:type="spellEnd"/>
      <w:r w:rsidR="00EB2BCB" w:rsidRPr="00EB2BCB">
        <w:t>/</w:t>
      </w:r>
    </w:p>
    <w:p w:rsidR="002E7D06" w:rsidRPr="00EB2BCB" w:rsidRDefault="002E7D06"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 xml:space="preserve">6. </w:t>
      </w:r>
      <w:r w:rsidR="00EB2BCB">
        <w:rPr>
          <w:lang w:val="en-US"/>
        </w:rPr>
        <w:t>http</w:t>
      </w:r>
      <w:r w:rsidR="00EB2BCB">
        <w:t>:</w:t>
      </w:r>
      <w:r w:rsidR="00EB2BCB" w:rsidRPr="00EB2BCB">
        <w:t>//</w:t>
      </w:r>
      <w:proofErr w:type="spellStart"/>
      <w:r w:rsidR="00EB2BCB">
        <w:rPr>
          <w:lang w:val="en-US"/>
        </w:rPr>
        <w:t>babyhelp</w:t>
      </w:r>
      <w:proofErr w:type="spellEnd"/>
      <w:r w:rsidR="00EB2BCB" w:rsidRPr="00EB2BCB">
        <w:t>.</w:t>
      </w:r>
      <w:proofErr w:type="spellStart"/>
      <w:r w:rsidR="00EB2BCB">
        <w:rPr>
          <w:lang w:val="en-US"/>
        </w:rPr>
        <w:t>kiev</w:t>
      </w:r>
      <w:proofErr w:type="spellEnd"/>
      <w:r w:rsidR="00EB2BCB" w:rsidRPr="00EB2BCB">
        <w:t>.</w:t>
      </w:r>
      <w:proofErr w:type="spellStart"/>
      <w:r w:rsidR="00EB2BCB">
        <w:rPr>
          <w:lang w:val="en-US"/>
        </w:rPr>
        <w:t>ua</w:t>
      </w:r>
      <w:proofErr w:type="spellEnd"/>
      <w:r w:rsidR="00EB2BCB" w:rsidRPr="00EB2BCB">
        <w:t>/</w:t>
      </w:r>
    </w:p>
    <w:p w:rsidR="002E7D06" w:rsidRPr="00EB2BCB" w:rsidRDefault="002E7D06"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 xml:space="preserve">7. </w:t>
      </w:r>
      <w:r w:rsidR="00EB2BCB">
        <w:rPr>
          <w:lang w:val="en-US"/>
        </w:rPr>
        <w:t>http</w:t>
      </w:r>
      <w:r w:rsidR="00EB2BCB">
        <w:t>:</w:t>
      </w:r>
      <w:r w:rsidR="00EB2BCB" w:rsidRPr="00EB2BCB">
        <w:t>//</w:t>
      </w:r>
      <w:proofErr w:type="spellStart"/>
      <w:r w:rsidR="00EB2BCB">
        <w:t>медлаб</w:t>
      </w:r>
      <w:proofErr w:type="gramStart"/>
      <w:r w:rsidR="00EB2BCB">
        <w:t>.р</w:t>
      </w:r>
      <w:proofErr w:type="gramEnd"/>
      <w:r w:rsidR="00EB2BCB">
        <w:t>ф</w:t>
      </w:r>
      <w:proofErr w:type="spellEnd"/>
      <w:r w:rsidR="00EB2BCB">
        <w:t>/</w:t>
      </w:r>
    </w:p>
    <w:p w:rsidR="002E7D06" w:rsidRPr="00EB2BCB" w:rsidRDefault="002E7D06"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 xml:space="preserve">8. </w:t>
      </w:r>
      <w:r w:rsidR="00EB2BCB">
        <w:rPr>
          <w:lang w:val="en-US"/>
        </w:rPr>
        <w:t>http</w:t>
      </w:r>
      <w:r w:rsidR="00EB2BCB">
        <w:t>:</w:t>
      </w:r>
      <w:r w:rsidR="00EB2BCB" w:rsidRPr="00EB2BCB">
        <w:t>//</w:t>
      </w:r>
      <w:r w:rsidR="00EB2BCB">
        <w:rPr>
          <w:lang w:val="en-US"/>
        </w:rPr>
        <w:t>www</w:t>
      </w:r>
      <w:r w:rsidR="00EB2BCB" w:rsidRPr="00EB2BCB">
        <w:t>.</w:t>
      </w:r>
      <w:proofErr w:type="spellStart"/>
      <w:r w:rsidR="00EB2BCB">
        <w:rPr>
          <w:lang w:val="en-US"/>
        </w:rPr>
        <w:t>ploskostopiya</w:t>
      </w:r>
      <w:proofErr w:type="spellEnd"/>
      <w:r w:rsidR="00EB2BCB" w:rsidRPr="00EB2BCB">
        <w:t>.</w:t>
      </w:r>
      <w:r w:rsidR="00EB2BCB">
        <w:rPr>
          <w:lang w:val="en-US"/>
        </w:rPr>
        <w:t>net</w:t>
      </w:r>
      <w:r w:rsidR="00EB2BCB" w:rsidRPr="00EB2BCB">
        <w:t>/</w:t>
      </w:r>
    </w:p>
    <w:p w:rsidR="002E7D06" w:rsidRPr="00EB2BCB" w:rsidRDefault="002E7D06" w:rsidP="00C57918">
      <w:pPr>
        <w:spacing w:before="75" w:after="0" w:line="360" w:lineRule="auto"/>
        <w:outlineLvl w:val="0"/>
        <w:rPr>
          <w:rFonts w:eastAsia="Times New Roman" w:cstheme="minorHAnsi"/>
          <w:kern w:val="36"/>
          <w:sz w:val="24"/>
          <w:szCs w:val="24"/>
          <w:lang w:eastAsia="ru-RU"/>
        </w:rPr>
      </w:pPr>
      <w:r w:rsidRPr="00EB7278">
        <w:rPr>
          <w:rFonts w:eastAsia="Times New Roman" w:cstheme="minorHAnsi"/>
          <w:kern w:val="36"/>
          <w:sz w:val="24"/>
          <w:szCs w:val="24"/>
          <w:lang w:eastAsia="ru-RU"/>
        </w:rPr>
        <w:t>9.</w:t>
      </w:r>
      <w:r w:rsidRPr="00EB7278">
        <w:rPr>
          <w:rFonts w:cstheme="minorHAnsi"/>
          <w:sz w:val="24"/>
          <w:szCs w:val="24"/>
        </w:rPr>
        <w:t xml:space="preserve"> </w:t>
      </w:r>
      <w:r w:rsidR="00EB2BCB">
        <w:rPr>
          <w:lang w:val="en-US"/>
        </w:rPr>
        <w:t>http</w:t>
      </w:r>
      <w:r w:rsidR="00EB2BCB">
        <w:t>:</w:t>
      </w:r>
      <w:r w:rsidR="00EB2BCB" w:rsidRPr="00EB2BCB">
        <w:t>//</w:t>
      </w:r>
      <w:proofErr w:type="spellStart"/>
      <w:r w:rsidR="00EB2BCB">
        <w:rPr>
          <w:lang w:val="en-US"/>
        </w:rPr>
        <w:t>beautinails</w:t>
      </w:r>
      <w:proofErr w:type="spellEnd"/>
      <w:r w:rsidR="00EB2BCB" w:rsidRPr="00EB2BCB">
        <w:t>.</w:t>
      </w:r>
      <w:proofErr w:type="spellStart"/>
      <w:r w:rsidR="00EB2BCB">
        <w:rPr>
          <w:lang w:val="en-US"/>
        </w:rPr>
        <w:t>ru</w:t>
      </w:r>
      <w:proofErr w:type="spellEnd"/>
      <w:r w:rsidR="00EB2BCB" w:rsidRPr="00EB2BCB">
        <w:t>/</w:t>
      </w:r>
    </w:p>
    <w:p w:rsidR="002E7D06" w:rsidRPr="00EB7278" w:rsidRDefault="002E7D06" w:rsidP="00C57918">
      <w:pPr>
        <w:spacing w:before="75" w:after="0" w:line="360" w:lineRule="auto"/>
        <w:outlineLvl w:val="0"/>
        <w:rPr>
          <w:rFonts w:eastAsia="Times New Roman" w:cstheme="minorHAnsi"/>
          <w:kern w:val="36"/>
          <w:sz w:val="24"/>
          <w:szCs w:val="24"/>
          <w:lang w:eastAsia="ru-RU"/>
        </w:rPr>
      </w:pPr>
    </w:p>
    <w:p w:rsidR="002E7D06" w:rsidRPr="00EB7278" w:rsidRDefault="002E7D06" w:rsidP="00C57918">
      <w:pPr>
        <w:spacing w:before="75" w:after="0" w:line="360" w:lineRule="auto"/>
        <w:outlineLvl w:val="0"/>
        <w:rPr>
          <w:rFonts w:eastAsia="Times New Roman" w:cstheme="minorHAnsi"/>
          <w:kern w:val="36"/>
          <w:sz w:val="24"/>
          <w:szCs w:val="24"/>
          <w:lang w:eastAsia="ru-RU"/>
        </w:rPr>
      </w:pPr>
    </w:p>
    <w:p w:rsidR="00185847" w:rsidRPr="00EB7278" w:rsidRDefault="008957C4" w:rsidP="00BD5C40">
      <w:pPr>
        <w:spacing w:line="360" w:lineRule="auto"/>
        <w:rPr>
          <w:rFonts w:cstheme="minorHAnsi"/>
          <w:b/>
          <w:sz w:val="24"/>
          <w:szCs w:val="24"/>
        </w:rPr>
      </w:pPr>
      <w:r w:rsidRPr="00EB7278">
        <w:rPr>
          <w:rFonts w:eastAsia="Times New Roman" w:cstheme="minorHAnsi"/>
          <w:b/>
          <w:sz w:val="24"/>
          <w:szCs w:val="24"/>
          <w:lang w:eastAsia="ru-RU"/>
        </w:rPr>
        <w:br w:type="page"/>
      </w:r>
    </w:p>
    <w:sectPr w:rsidR="00185847" w:rsidRPr="00EB7278" w:rsidSect="0094102C">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4" w:rsidRDefault="00B74984" w:rsidP="00DE5FCF">
      <w:pPr>
        <w:spacing w:after="0" w:line="240" w:lineRule="auto"/>
      </w:pPr>
      <w:r>
        <w:separator/>
      </w:r>
    </w:p>
  </w:endnote>
  <w:endnote w:type="continuationSeparator" w:id="0">
    <w:p w:rsidR="00B74984" w:rsidRDefault="00B74984" w:rsidP="00DE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9250"/>
      <w:docPartObj>
        <w:docPartGallery w:val="Page Numbers (Bottom of Page)"/>
        <w:docPartUnique/>
      </w:docPartObj>
    </w:sdtPr>
    <w:sdtContent>
      <w:p w:rsidR="00DE5FCF" w:rsidRDefault="002B4A2F">
        <w:pPr>
          <w:pStyle w:val="a7"/>
          <w:jc w:val="right"/>
        </w:pPr>
        <w:fldSimple w:instr=" PAGE   \* MERGEFORMAT ">
          <w:r w:rsidR="00EA4BD6">
            <w:rPr>
              <w:noProof/>
            </w:rPr>
            <w:t>1</w:t>
          </w:r>
        </w:fldSimple>
      </w:p>
    </w:sdtContent>
  </w:sdt>
  <w:p w:rsidR="00DE5FCF" w:rsidRDefault="00DE5F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4" w:rsidRDefault="00B74984" w:rsidP="00DE5FCF">
      <w:pPr>
        <w:spacing w:after="0" w:line="240" w:lineRule="auto"/>
      </w:pPr>
      <w:r>
        <w:separator/>
      </w:r>
    </w:p>
  </w:footnote>
  <w:footnote w:type="continuationSeparator" w:id="0">
    <w:p w:rsidR="00B74984" w:rsidRDefault="00B74984" w:rsidP="00DE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59C"/>
    <w:multiLevelType w:val="multilevel"/>
    <w:tmpl w:val="C19651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AC12AB"/>
    <w:multiLevelType w:val="multilevel"/>
    <w:tmpl w:val="BC7C5F88"/>
    <w:lvl w:ilvl="0">
      <w:start w:val="1"/>
      <w:numFmt w:val="decimal"/>
      <w:lvlText w:val="%1."/>
      <w:lvlJc w:val="left"/>
      <w:pPr>
        <w:ind w:left="390" w:hanging="390"/>
      </w:pPr>
      <w:rPr>
        <w:rFonts w:hint="default"/>
      </w:rPr>
    </w:lvl>
    <w:lvl w:ilvl="1">
      <w:start w:val="4"/>
      <w:numFmt w:val="decimal"/>
      <w:lvlText w:val="%1.%2."/>
      <w:lvlJc w:val="left"/>
      <w:pPr>
        <w:ind w:left="555" w:hanging="720"/>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2">
    <w:nsid w:val="1E91455D"/>
    <w:multiLevelType w:val="multilevel"/>
    <w:tmpl w:val="1CF8CC38"/>
    <w:lvl w:ilvl="0">
      <w:start w:val="1"/>
      <w:numFmt w:val="decimal"/>
      <w:lvlText w:val="%1."/>
      <w:lvlJc w:val="left"/>
      <w:pPr>
        <w:ind w:left="450" w:hanging="45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3093B26"/>
    <w:multiLevelType w:val="multilevel"/>
    <w:tmpl w:val="A248342E"/>
    <w:lvl w:ilvl="0">
      <w:start w:val="1"/>
      <w:numFmt w:val="decimal"/>
      <w:lvlText w:val="%1."/>
      <w:lvlJc w:val="left"/>
      <w:pPr>
        <w:ind w:left="390" w:hanging="390"/>
      </w:pPr>
      <w:rPr>
        <w:rFonts w:hint="default"/>
      </w:rPr>
    </w:lvl>
    <w:lvl w:ilvl="1">
      <w:start w:val="1"/>
      <w:numFmt w:val="decimal"/>
      <w:lvlText w:val="%1.%2."/>
      <w:lvlJc w:val="left"/>
      <w:pPr>
        <w:ind w:left="555" w:hanging="720"/>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4">
    <w:nsid w:val="242559D2"/>
    <w:multiLevelType w:val="multilevel"/>
    <w:tmpl w:val="328465C6"/>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0CC30BC"/>
    <w:multiLevelType w:val="multilevel"/>
    <w:tmpl w:val="7E4210C2"/>
    <w:lvl w:ilvl="0">
      <w:start w:val="1"/>
      <w:numFmt w:val="decimal"/>
      <w:lvlText w:val="%1."/>
      <w:lvlJc w:val="left"/>
      <w:pPr>
        <w:ind w:left="-165" w:hanging="375"/>
      </w:pPr>
      <w:rPr>
        <w:rFonts w:hint="default"/>
        <w:b w:val="0"/>
      </w:rPr>
    </w:lvl>
    <w:lvl w:ilvl="1">
      <w:start w:val="2"/>
      <w:numFmt w:val="decimal"/>
      <w:isLgl/>
      <w:lvlText w:val="%1.%2."/>
      <w:lvlJc w:val="left"/>
      <w:pPr>
        <w:ind w:left="555" w:hanging="7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885" w:hanging="1800"/>
      </w:pPr>
      <w:rPr>
        <w:rFonts w:hint="default"/>
      </w:rPr>
    </w:lvl>
    <w:lvl w:ilvl="8">
      <w:start w:val="1"/>
      <w:numFmt w:val="decimal"/>
      <w:isLgl/>
      <w:lvlText w:val="%1.%2.%3.%4.%5.%6.%7.%8.%9."/>
      <w:lvlJc w:val="left"/>
      <w:pPr>
        <w:ind w:left="4620" w:hanging="2160"/>
      </w:pPr>
      <w:rPr>
        <w:rFonts w:hint="default"/>
      </w:rPr>
    </w:lvl>
  </w:abstractNum>
  <w:abstractNum w:abstractNumId="6">
    <w:nsid w:val="4498383E"/>
    <w:multiLevelType w:val="multilevel"/>
    <w:tmpl w:val="784C78E2"/>
    <w:lvl w:ilvl="0">
      <w:start w:val="1"/>
      <w:numFmt w:val="decimal"/>
      <w:lvlText w:val="%1."/>
      <w:lvlJc w:val="left"/>
      <w:pPr>
        <w:ind w:left="390" w:hanging="390"/>
      </w:pPr>
      <w:rPr>
        <w:rFonts w:hint="default"/>
        <w:b w:val="0"/>
        <w:u w:val="none"/>
      </w:rPr>
    </w:lvl>
    <w:lvl w:ilvl="1">
      <w:start w:val="3"/>
      <w:numFmt w:val="decimal"/>
      <w:lvlText w:val="%1.%2."/>
      <w:lvlJc w:val="left"/>
      <w:pPr>
        <w:ind w:left="555" w:hanging="720"/>
      </w:pPr>
      <w:rPr>
        <w:rFonts w:hint="default"/>
        <w:b/>
        <w:u w:val="none"/>
      </w:rPr>
    </w:lvl>
    <w:lvl w:ilvl="2">
      <w:start w:val="1"/>
      <w:numFmt w:val="decimal"/>
      <w:lvlText w:val="%1.%2.%3."/>
      <w:lvlJc w:val="left"/>
      <w:pPr>
        <w:ind w:left="390" w:hanging="720"/>
      </w:pPr>
      <w:rPr>
        <w:rFonts w:hint="default"/>
        <w:b w:val="0"/>
        <w:u w:val="none"/>
      </w:rPr>
    </w:lvl>
    <w:lvl w:ilvl="3">
      <w:start w:val="1"/>
      <w:numFmt w:val="decimal"/>
      <w:lvlText w:val="%1.%2.%3.%4."/>
      <w:lvlJc w:val="left"/>
      <w:pPr>
        <w:ind w:left="585" w:hanging="1080"/>
      </w:pPr>
      <w:rPr>
        <w:rFonts w:hint="default"/>
        <w:b w:val="0"/>
        <w:u w:val="none"/>
      </w:rPr>
    </w:lvl>
    <w:lvl w:ilvl="4">
      <w:start w:val="1"/>
      <w:numFmt w:val="decimal"/>
      <w:lvlText w:val="%1.%2.%3.%4.%5."/>
      <w:lvlJc w:val="left"/>
      <w:pPr>
        <w:ind w:left="420" w:hanging="1080"/>
      </w:pPr>
      <w:rPr>
        <w:rFonts w:hint="default"/>
        <w:b w:val="0"/>
        <w:u w:val="none"/>
      </w:rPr>
    </w:lvl>
    <w:lvl w:ilvl="5">
      <w:start w:val="1"/>
      <w:numFmt w:val="decimal"/>
      <w:lvlText w:val="%1.%2.%3.%4.%5.%6."/>
      <w:lvlJc w:val="left"/>
      <w:pPr>
        <w:ind w:left="615" w:hanging="1440"/>
      </w:pPr>
      <w:rPr>
        <w:rFonts w:hint="default"/>
        <w:b w:val="0"/>
        <w:u w:val="none"/>
      </w:rPr>
    </w:lvl>
    <w:lvl w:ilvl="6">
      <w:start w:val="1"/>
      <w:numFmt w:val="decimal"/>
      <w:lvlText w:val="%1.%2.%3.%4.%5.%6.%7."/>
      <w:lvlJc w:val="left"/>
      <w:pPr>
        <w:ind w:left="450" w:hanging="1440"/>
      </w:pPr>
      <w:rPr>
        <w:rFonts w:hint="default"/>
        <w:b w:val="0"/>
        <w:u w:val="none"/>
      </w:rPr>
    </w:lvl>
    <w:lvl w:ilvl="7">
      <w:start w:val="1"/>
      <w:numFmt w:val="decimal"/>
      <w:lvlText w:val="%1.%2.%3.%4.%5.%6.%7.%8."/>
      <w:lvlJc w:val="left"/>
      <w:pPr>
        <w:ind w:left="645" w:hanging="1800"/>
      </w:pPr>
      <w:rPr>
        <w:rFonts w:hint="default"/>
        <w:b w:val="0"/>
        <w:u w:val="none"/>
      </w:rPr>
    </w:lvl>
    <w:lvl w:ilvl="8">
      <w:start w:val="1"/>
      <w:numFmt w:val="decimal"/>
      <w:lvlText w:val="%1.%2.%3.%4.%5.%6.%7.%8.%9."/>
      <w:lvlJc w:val="left"/>
      <w:pPr>
        <w:ind w:left="840" w:hanging="2160"/>
      </w:pPr>
      <w:rPr>
        <w:rFonts w:hint="default"/>
        <w:b w:val="0"/>
        <w:u w:val="none"/>
      </w:rPr>
    </w:lvl>
  </w:abstractNum>
  <w:abstractNum w:abstractNumId="7">
    <w:nsid w:val="61F41968"/>
    <w:multiLevelType w:val="multilevel"/>
    <w:tmpl w:val="D7880A3C"/>
    <w:lvl w:ilvl="0">
      <w:start w:val="1"/>
      <w:numFmt w:val="decimal"/>
      <w:lvlText w:val="%1."/>
      <w:lvlJc w:val="left"/>
      <w:pPr>
        <w:ind w:left="390" w:hanging="390"/>
      </w:pPr>
      <w:rPr>
        <w:rFonts w:hint="default"/>
      </w:rPr>
    </w:lvl>
    <w:lvl w:ilvl="1">
      <w:start w:val="5"/>
      <w:numFmt w:val="decimal"/>
      <w:lvlText w:val="%1.%2."/>
      <w:lvlJc w:val="left"/>
      <w:pPr>
        <w:ind w:left="555" w:hanging="720"/>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8">
    <w:nsid w:val="74F47AA1"/>
    <w:multiLevelType w:val="hybridMultilevel"/>
    <w:tmpl w:val="96B2CB42"/>
    <w:lvl w:ilvl="0" w:tplc="E66E8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7"/>
  </w:num>
  <w:num w:numId="4">
    <w:abstractNumId w:val="1"/>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57C4"/>
    <w:rsid w:val="000145E4"/>
    <w:rsid w:val="000A530F"/>
    <w:rsid w:val="000B6574"/>
    <w:rsid w:val="000B6DC4"/>
    <w:rsid w:val="001116A8"/>
    <w:rsid w:val="00141A9F"/>
    <w:rsid w:val="00185847"/>
    <w:rsid w:val="00242B17"/>
    <w:rsid w:val="00282E54"/>
    <w:rsid w:val="00292572"/>
    <w:rsid w:val="002B4A2F"/>
    <w:rsid w:val="002D2FD7"/>
    <w:rsid w:val="002E0A1B"/>
    <w:rsid w:val="002E7D06"/>
    <w:rsid w:val="00305DDE"/>
    <w:rsid w:val="00376482"/>
    <w:rsid w:val="003B7246"/>
    <w:rsid w:val="00466ED3"/>
    <w:rsid w:val="004760EA"/>
    <w:rsid w:val="00485A0A"/>
    <w:rsid w:val="00540908"/>
    <w:rsid w:val="005644FE"/>
    <w:rsid w:val="00673FE8"/>
    <w:rsid w:val="006832D7"/>
    <w:rsid w:val="007C68D0"/>
    <w:rsid w:val="00820A96"/>
    <w:rsid w:val="008510FC"/>
    <w:rsid w:val="00872304"/>
    <w:rsid w:val="008957C4"/>
    <w:rsid w:val="0094102C"/>
    <w:rsid w:val="00963D3E"/>
    <w:rsid w:val="009A57FC"/>
    <w:rsid w:val="00A103BF"/>
    <w:rsid w:val="00A46393"/>
    <w:rsid w:val="00A7554F"/>
    <w:rsid w:val="00B74984"/>
    <w:rsid w:val="00B8768C"/>
    <w:rsid w:val="00BC40B6"/>
    <w:rsid w:val="00BD5C40"/>
    <w:rsid w:val="00C0430D"/>
    <w:rsid w:val="00C05B24"/>
    <w:rsid w:val="00C57918"/>
    <w:rsid w:val="00C62289"/>
    <w:rsid w:val="00CE7DBF"/>
    <w:rsid w:val="00D24D93"/>
    <w:rsid w:val="00D80F53"/>
    <w:rsid w:val="00DE0738"/>
    <w:rsid w:val="00DE5FCF"/>
    <w:rsid w:val="00DF7E22"/>
    <w:rsid w:val="00E33FC7"/>
    <w:rsid w:val="00EA4BD6"/>
    <w:rsid w:val="00EB2BCB"/>
    <w:rsid w:val="00EB6F14"/>
    <w:rsid w:val="00EB7278"/>
    <w:rsid w:val="00ED15C0"/>
    <w:rsid w:val="00EE0217"/>
    <w:rsid w:val="00F12A7A"/>
    <w:rsid w:val="00F507E6"/>
    <w:rsid w:val="00F71FD2"/>
    <w:rsid w:val="00FA42B1"/>
    <w:rsid w:val="00FB0ED1"/>
    <w:rsid w:val="00FB1146"/>
    <w:rsid w:val="00FC7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847"/>
  </w:style>
  <w:style w:type="paragraph" w:styleId="1">
    <w:name w:val="heading 1"/>
    <w:basedOn w:val="a"/>
    <w:link w:val="10"/>
    <w:uiPriority w:val="9"/>
    <w:qFormat/>
    <w:rsid w:val="008957C4"/>
    <w:pPr>
      <w:spacing w:before="100" w:beforeAutospacing="1" w:after="100" w:afterAutospacing="1" w:line="240" w:lineRule="auto"/>
      <w:outlineLvl w:val="0"/>
    </w:pPr>
    <w:rPr>
      <w:rFonts w:ascii="Times New Roman" w:eastAsia="Times New Roman" w:hAnsi="Times New Roman" w:cs="Times New Roman"/>
      <w:b/>
      <w:bCs/>
      <w:kern w:val="36"/>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7C4"/>
    <w:rPr>
      <w:rFonts w:ascii="Times New Roman" w:eastAsia="Times New Roman" w:hAnsi="Times New Roman" w:cs="Times New Roman"/>
      <w:b/>
      <w:bCs/>
      <w:kern w:val="36"/>
      <w:sz w:val="23"/>
      <w:szCs w:val="23"/>
      <w:lang w:eastAsia="ru-RU"/>
    </w:rPr>
  </w:style>
  <w:style w:type="paragraph" w:styleId="a3">
    <w:name w:val="List Paragraph"/>
    <w:basedOn w:val="a"/>
    <w:uiPriority w:val="34"/>
    <w:qFormat/>
    <w:rsid w:val="00963D3E"/>
    <w:pPr>
      <w:ind w:left="720"/>
      <w:contextualSpacing/>
    </w:pPr>
  </w:style>
  <w:style w:type="character" w:styleId="a4">
    <w:name w:val="Hyperlink"/>
    <w:basedOn w:val="a0"/>
    <w:uiPriority w:val="99"/>
    <w:unhideWhenUsed/>
    <w:rsid w:val="002E7D06"/>
    <w:rPr>
      <w:color w:val="0000FF" w:themeColor="hyperlink"/>
      <w:u w:val="single"/>
    </w:rPr>
  </w:style>
  <w:style w:type="paragraph" w:styleId="a5">
    <w:name w:val="header"/>
    <w:basedOn w:val="a"/>
    <w:link w:val="a6"/>
    <w:uiPriority w:val="99"/>
    <w:semiHidden/>
    <w:unhideWhenUsed/>
    <w:rsid w:val="00DE5F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E5FCF"/>
  </w:style>
  <w:style w:type="paragraph" w:styleId="a7">
    <w:name w:val="footer"/>
    <w:basedOn w:val="a"/>
    <w:link w:val="a8"/>
    <w:uiPriority w:val="99"/>
    <w:unhideWhenUsed/>
    <w:rsid w:val="00DE5F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FCF"/>
  </w:style>
  <w:style w:type="paragraph" w:styleId="a9">
    <w:name w:val="Normal (Web)"/>
    <w:basedOn w:val="a"/>
    <w:uiPriority w:val="99"/>
    <w:semiHidden/>
    <w:unhideWhenUsed/>
    <w:rsid w:val="00C04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116A8"/>
    <w:rPr>
      <w:b/>
      <w:bCs/>
    </w:rPr>
  </w:style>
  <w:style w:type="paragraph" w:styleId="ab">
    <w:name w:val="Balloon Text"/>
    <w:basedOn w:val="a"/>
    <w:link w:val="ac"/>
    <w:uiPriority w:val="99"/>
    <w:semiHidden/>
    <w:unhideWhenUsed/>
    <w:rsid w:val="007C68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6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178917">
      <w:bodyDiv w:val="1"/>
      <w:marLeft w:val="0"/>
      <w:marRight w:val="0"/>
      <w:marTop w:val="0"/>
      <w:marBottom w:val="0"/>
      <w:divBdr>
        <w:top w:val="none" w:sz="0" w:space="0" w:color="auto"/>
        <w:left w:val="none" w:sz="0" w:space="0" w:color="auto"/>
        <w:bottom w:val="none" w:sz="0" w:space="0" w:color="auto"/>
        <w:right w:val="none" w:sz="0" w:space="0" w:color="auto"/>
      </w:divBdr>
      <w:divsChild>
        <w:div w:id="1266381436">
          <w:marLeft w:val="0"/>
          <w:marRight w:val="0"/>
          <w:marTop w:val="0"/>
          <w:marBottom w:val="0"/>
          <w:divBdr>
            <w:top w:val="none" w:sz="0" w:space="0" w:color="auto"/>
            <w:left w:val="none" w:sz="0" w:space="0" w:color="auto"/>
            <w:bottom w:val="none" w:sz="0" w:space="0" w:color="auto"/>
            <w:right w:val="none" w:sz="0" w:space="0" w:color="auto"/>
          </w:divBdr>
          <w:divsChild>
            <w:div w:id="1252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5158">
      <w:bodyDiv w:val="1"/>
      <w:marLeft w:val="0"/>
      <w:marRight w:val="0"/>
      <w:marTop w:val="0"/>
      <w:marBottom w:val="0"/>
      <w:divBdr>
        <w:top w:val="none" w:sz="0" w:space="0" w:color="auto"/>
        <w:left w:val="none" w:sz="0" w:space="0" w:color="auto"/>
        <w:bottom w:val="none" w:sz="0" w:space="0" w:color="auto"/>
        <w:right w:val="none" w:sz="0" w:space="0" w:color="auto"/>
      </w:divBdr>
      <w:divsChild>
        <w:div w:id="429202500">
          <w:marLeft w:val="0"/>
          <w:marRight w:val="0"/>
          <w:marTop w:val="0"/>
          <w:marBottom w:val="0"/>
          <w:divBdr>
            <w:top w:val="none" w:sz="0" w:space="0" w:color="auto"/>
            <w:left w:val="none" w:sz="0" w:space="0" w:color="auto"/>
            <w:bottom w:val="none" w:sz="0" w:space="0" w:color="auto"/>
            <w:right w:val="none" w:sz="0" w:space="0" w:color="auto"/>
          </w:divBdr>
          <w:divsChild>
            <w:div w:id="1503161499">
              <w:marLeft w:val="0"/>
              <w:marRight w:val="0"/>
              <w:marTop w:val="0"/>
              <w:marBottom w:val="0"/>
              <w:divBdr>
                <w:top w:val="none" w:sz="0" w:space="0" w:color="auto"/>
                <w:left w:val="none" w:sz="0" w:space="0" w:color="auto"/>
                <w:bottom w:val="none" w:sz="0" w:space="0" w:color="auto"/>
                <w:right w:val="none" w:sz="0" w:space="0" w:color="auto"/>
              </w:divBdr>
              <w:divsChild>
                <w:div w:id="2057048885">
                  <w:marLeft w:val="0"/>
                  <w:marRight w:val="0"/>
                  <w:marTop w:val="0"/>
                  <w:marBottom w:val="0"/>
                  <w:divBdr>
                    <w:top w:val="none" w:sz="0" w:space="0" w:color="auto"/>
                    <w:left w:val="none" w:sz="0" w:space="0" w:color="auto"/>
                    <w:bottom w:val="none" w:sz="0" w:space="0" w:color="auto"/>
                    <w:right w:val="none" w:sz="0" w:space="0" w:color="auto"/>
                  </w:divBdr>
                  <w:divsChild>
                    <w:div w:id="1129588135">
                      <w:marLeft w:val="0"/>
                      <w:marRight w:val="0"/>
                      <w:marTop w:val="0"/>
                      <w:marBottom w:val="0"/>
                      <w:divBdr>
                        <w:top w:val="none" w:sz="0" w:space="0" w:color="auto"/>
                        <w:left w:val="none" w:sz="0" w:space="0" w:color="auto"/>
                        <w:bottom w:val="none" w:sz="0" w:space="0" w:color="auto"/>
                        <w:right w:val="none" w:sz="0" w:space="0" w:color="auto"/>
                      </w:divBdr>
                      <w:divsChild>
                        <w:div w:id="1624120103">
                          <w:marLeft w:val="0"/>
                          <w:marRight w:val="0"/>
                          <w:marTop w:val="0"/>
                          <w:marBottom w:val="0"/>
                          <w:divBdr>
                            <w:top w:val="none" w:sz="0" w:space="0" w:color="auto"/>
                            <w:left w:val="none" w:sz="0" w:space="0" w:color="auto"/>
                            <w:bottom w:val="none" w:sz="0" w:space="0" w:color="auto"/>
                            <w:right w:val="none" w:sz="0" w:space="0" w:color="auto"/>
                          </w:divBdr>
                          <w:divsChild>
                            <w:div w:id="946427449">
                              <w:marLeft w:val="0"/>
                              <w:marRight w:val="0"/>
                              <w:marTop w:val="0"/>
                              <w:marBottom w:val="0"/>
                              <w:divBdr>
                                <w:top w:val="none" w:sz="0" w:space="0" w:color="auto"/>
                                <w:left w:val="none" w:sz="0" w:space="0" w:color="auto"/>
                                <w:bottom w:val="none" w:sz="0" w:space="0" w:color="auto"/>
                                <w:right w:val="none" w:sz="0" w:space="0" w:color="auto"/>
                              </w:divBdr>
                              <w:divsChild>
                                <w:div w:id="416560904">
                                  <w:marLeft w:val="0"/>
                                  <w:marRight w:val="0"/>
                                  <w:marTop w:val="0"/>
                                  <w:marBottom w:val="0"/>
                                  <w:divBdr>
                                    <w:top w:val="none" w:sz="0" w:space="0" w:color="auto"/>
                                    <w:left w:val="none" w:sz="0" w:space="0" w:color="auto"/>
                                    <w:bottom w:val="none" w:sz="0" w:space="0" w:color="auto"/>
                                    <w:right w:val="none" w:sz="0" w:space="0" w:color="auto"/>
                                  </w:divBdr>
                                  <w:divsChild>
                                    <w:div w:id="2146771701">
                                      <w:marLeft w:val="0"/>
                                      <w:marRight w:val="0"/>
                                      <w:marTop w:val="0"/>
                                      <w:marBottom w:val="0"/>
                                      <w:divBdr>
                                        <w:top w:val="none" w:sz="0" w:space="0" w:color="auto"/>
                                        <w:left w:val="none" w:sz="0" w:space="0" w:color="auto"/>
                                        <w:bottom w:val="none" w:sz="0" w:space="0" w:color="auto"/>
                                        <w:right w:val="none" w:sz="0" w:space="0" w:color="auto"/>
                                      </w:divBdr>
                                      <w:divsChild>
                                        <w:div w:id="1369648244">
                                          <w:marLeft w:val="0"/>
                                          <w:marRight w:val="0"/>
                                          <w:marTop w:val="0"/>
                                          <w:marBottom w:val="0"/>
                                          <w:divBdr>
                                            <w:top w:val="none" w:sz="0" w:space="0" w:color="auto"/>
                                            <w:left w:val="none" w:sz="0" w:space="0" w:color="auto"/>
                                            <w:bottom w:val="none" w:sz="0" w:space="0" w:color="auto"/>
                                            <w:right w:val="none" w:sz="0" w:space="0" w:color="auto"/>
                                          </w:divBdr>
                                          <w:divsChild>
                                            <w:div w:id="105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118783">
      <w:bodyDiv w:val="1"/>
      <w:marLeft w:val="0"/>
      <w:marRight w:val="0"/>
      <w:marTop w:val="0"/>
      <w:marBottom w:val="0"/>
      <w:divBdr>
        <w:top w:val="none" w:sz="0" w:space="0" w:color="auto"/>
        <w:left w:val="none" w:sz="0" w:space="0" w:color="auto"/>
        <w:bottom w:val="none" w:sz="0" w:space="0" w:color="auto"/>
        <w:right w:val="none" w:sz="0" w:space="0" w:color="auto"/>
      </w:divBdr>
      <w:divsChild>
        <w:div w:id="513150383">
          <w:marLeft w:val="0"/>
          <w:marRight w:val="0"/>
          <w:marTop w:val="0"/>
          <w:marBottom w:val="0"/>
          <w:divBdr>
            <w:top w:val="none" w:sz="0" w:space="0" w:color="auto"/>
            <w:left w:val="none" w:sz="0" w:space="0" w:color="auto"/>
            <w:bottom w:val="none" w:sz="0" w:space="0" w:color="auto"/>
            <w:right w:val="none" w:sz="0" w:space="0" w:color="auto"/>
          </w:divBdr>
          <w:divsChild>
            <w:div w:id="806707941">
              <w:marLeft w:val="0"/>
              <w:marRight w:val="0"/>
              <w:marTop w:val="0"/>
              <w:marBottom w:val="0"/>
              <w:divBdr>
                <w:top w:val="none" w:sz="0" w:space="0" w:color="auto"/>
                <w:left w:val="none" w:sz="0" w:space="0" w:color="auto"/>
                <w:bottom w:val="none" w:sz="0" w:space="0" w:color="auto"/>
                <w:right w:val="none" w:sz="0" w:space="0" w:color="auto"/>
              </w:divBdr>
              <w:divsChild>
                <w:div w:id="2066636895">
                  <w:marLeft w:val="0"/>
                  <w:marRight w:val="0"/>
                  <w:marTop w:val="0"/>
                  <w:marBottom w:val="0"/>
                  <w:divBdr>
                    <w:top w:val="none" w:sz="0" w:space="0" w:color="auto"/>
                    <w:left w:val="none" w:sz="0" w:space="0" w:color="auto"/>
                    <w:bottom w:val="none" w:sz="0" w:space="0" w:color="auto"/>
                    <w:right w:val="none" w:sz="0" w:space="0" w:color="auto"/>
                  </w:divBdr>
                  <w:divsChild>
                    <w:div w:id="1076630956">
                      <w:marLeft w:val="0"/>
                      <w:marRight w:val="0"/>
                      <w:marTop w:val="0"/>
                      <w:marBottom w:val="0"/>
                      <w:divBdr>
                        <w:top w:val="none" w:sz="0" w:space="0" w:color="auto"/>
                        <w:left w:val="none" w:sz="0" w:space="0" w:color="auto"/>
                        <w:bottom w:val="none" w:sz="0" w:space="0" w:color="auto"/>
                        <w:right w:val="none" w:sz="0" w:space="0" w:color="auto"/>
                      </w:divBdr>
                      <w:divsChild>
                        <w:div w:id="1510871757">
                          <w:marLeft w:val="0"/>
                          <w:marRight w:val="0"/>
                          <w:marTop w:val="0"/>
                          <w:marBottom w:val="0"/>
                          <w:divBdr>
                            <w:top w:val="none" w:sz="0" w:space="0" w:color="auto"/>
                            <w:left w:val="none" w:sz="0" w:space="0" w:color="auto"/>
                            <w:bottom w:val="none" w:sz="0" w:space="0" w:color="auto"/>
                            <w:right w:val="none" w:sz="0" w:space="0" w:color="auto"/>
                          </w:divBdr>
                          <w:divsChild>
                            <w:div w:id="2129424274">
                              <w:marLeft w:val="0"/>
                              <w:marRight w:val="0"/>
                              <w:marTop w:val="0"/>
                              <w:marBottom w:val="0"/>
                              <w:divBdr>
                                <w:top w:val="none" w:sz="0" w:space="0" w:color="auto"/>
                                <w:left w:val="none" w:sz="0" w:space="0" w:color="auto"/>
                                <w:bottom w:val="none" w:sz="0" w:space="0" w:color="auto"/>
                                <w:right w:val="none" w:sz="0" w:space="0" w:color="auto"/>
                              </w:divBdr>
                              <w:divsChild>
                                <w:div w:id="1555458842">
                                  <w:marLeft w:val="0"/>
                                  <w:marRight w:val="0"/>
                                  <w:marTop w:val="0"/>
                                  <w:marBottom w:val="0"/>
                                  <w:divBdr>
                                    <w:top w:val="none" w:sz="0" w:space="0" w:color="auto"/>
                                    <w:left w:val="none" w:sz="0" w:space="0" w:color="auto"/>
                                    <w:bottom w:val="none" w:sz="0" w:space="0" w:color="auto"/>
                                    <w:right w:val="none" w:sz="0" w:space="0" w:color="auto"/>
                                  </w:divBdr>
                                  <w:divsChild>
                                    <w:div w:id="1925146644">
                                      <w:marLeft w:val="0"/>
                                      <w:marRight w:val="0"/>
                                      <w:marTop w:val="0"/>
                                      <w:marBottom w:val="0"/>
                                      <w:divBdr>
                                        <w:top w:val="none" w:sz="0" w:space="0" w:color="auto"/>
                                        <w:left w:val="none" w:sz="0" w:space="0" w:color="auto"/>
                                        <w:bottom w:val="none" w:sz="0" w:space="0" w:color="auto"/>
                                        <w:right w:val="none" w:sz="0" w:space="0" w:color="auto"/>
                                      </w:divBdr>
                                      <w:divsChild>
                                        <w:div w:id="584530487">
                                          <w:marLeft w:val="0"/>
                                          <w:marRight w:val="0"/>
                                          <w:marTop w:val="0"/>
                                          <w:marBottom w:val="0"/>
                                          <w:divBdr>
                                            <w:top w:val="none" w:sz="0" w:space="0" w:color="auto"/>
                                            <w:left w:val="none" w:sz="0" w:space="0" w:color="auto"/>
                                            <w:bottom w:val="none" w:sz="0" w:space="0" w:color="auto"/>
                                            <w:right w:val="none" w:sz="0" w:space="0" w:color="auto"/>
                                          </w:divBdr>
                                          <w:divsChild>
                                            <w:div w:id="17966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mages.yandex.ru/yandsearch?source=psearch&amp;img_url=http://www.penza-filatova.ru/media/fckeditor_storage/image/IMG_0853.JPG&amp;p=8&amp;text=%D0%BB%D0%B5%D1%87%D0%B5%D0%B1%D0%BD%D0%B0%D1%8F%20%D1%84%D0%B8%D0%B7%D0%BA%D1%83%D0%BB%D1%8C%D1%82%D1%83%D1%80%D0%B0%20%D0%9F%D0%A0%D0%98%20%D0%9F%D0%9B%D0%9E%D0%A1%D0%9A%D0%9E%D0%A1%D0%A2%D0%9E%D0%9F%D0%98%D0%98&amp;noreask=1&amp;pos=252&amp;lr=2&amp;rpt=simag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12</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47</cp:revision>
  <cp:lastPrinted>2012-08-13T18:14:00Z</cp:lastPrinted>
  <dcterms:created xsi:type="dcterms:W3CDTF">2012-07-03T15:29:00Z</dcterms:created>
  <dcterms:modified xsi:type="dcterms:W3CDTF">2015-09-16T15:15:00Z</dcterms:modified>
</cp:coreProperties>
</file>