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8C" w:rsidRDefault="005163A9" w:rsidP="0048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3A9">
        <w:rPr>
          <w:rFonts w:ascii="Times New Roman" w:hAnsi="Times New Roman" w:cs="Times New Roman"/>
          <w:sz w:val="28"/>
          <w:szCs w:val="28"/>
        </w:rPr>
        <w:t xml:space="preserve">МЕТОДИЧЕСКОЕ ОБЕСПЕЧЕНИЕ ПРОГРАММЫ </w:t>
      </w:r>
      <w:r>
        <w:rPr>
          <w:rFonts w:ascii="Times New Roman" w:hAnsi="Times New Roman" w:cs="Times New Roman"/>
          <w:sz w:val="28"/>
          <w:szCs w:val="28"/>
        </w:rPr>
        <w:t>ВНЕУРОЧН</w:t>
      </w:r>
      <w:r w:rsidR="0063628C">
        <w:rPr>
          <w:rFonts w:ascii="Times New Roman" w:hAnsi="Times New Roman" w:cs="Times New Roman"/>
          <w:sz w:val="28"/>
          <w:szCs w:val="28"/>
        </w:rPr>
        <w:t xml:space="preserve">ОЙ ДЕЯТЕЛЬНОСТИ </w:t>
      </w:r>
    </w:p>
    <w:p w:rsidR="00363398" w:rsidRPr="005163A9" w:rsidRDefault="0063628C" w:rsidP="004847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«ОЗДОРОВИТЕЛЬНАЯ ГИ</w:t>
      </w:r>
      <w:r w:rsidR="00895FF5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НАСТИКА</w:t>
      </w:r>
      <w:r w:rsidR="005163A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055BB9" w:rsidRPr="001A2C02" w:rsidTr="00055BB9">
        <w:tc>
          <w:tcPr>
            <w:tcW w:w="2957" w:type="dxa"/>
          </w:tcPr>
          <w:p w:rsidR="00055BB9" w:rsidRPr="001A2C02" w:rsidRDefault="00055BB9" w:rsidP="00484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02"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программы</w:t>
            </w:r>
          </w:p>
        </w:tc>
        <w:tc>
          <w:tcPr>
            <w:tcW w:w="2957" w:type="dxa"/>
          </w:tcPr>
          <w:p w:rsidR="00055BB9" w:rsidRPr="001A2C02" w:rsidRDefault="00055BB9" w:rsidP="00484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02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 и проведения занятия</w:t>
            </w:r>
          </w:p>
        </w:tc>
        <w:tc>
          <w:tcPr>
            <w:tcW w:w="2957" w:type="dxa"/>
          </w:tcPr>
          <w:p w:rsidR="00055BB9" w:rsidRPr="001A2C02" w:rsidRDefault="00055BB9" w:rsidP="00484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02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 организации учебно</w:t>
            </w:r>
            <w:r w:rsidR="00566E0F" w:rsidRPr="001A2C02">
              <w:rPr>
                <w:rFonts w:ascii="Times New Roman" w:hAnsi="Times New Roman" w:cs="Times New Roman"/>
                <w:b/>
                <w:sz w:val="28"/>
                <w:szCs w:val="28"/>
              </w:rPr>
              <w:t>-воспитательного процесса</w:t>
            </w:r>
          </w:p>
        </w:tc>
        <w:tc>
          <w:tcPr>
            <w:tcW w:w="2957" w:type="dxa"/>
          </w:tcPr>
          <w:p w:rsidR="00055BB9" w:rsidRPr="001A2C02" w:rsidRDefault="00566E0F" w:rsidP="00484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02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Дидактический материал, техническое оснащение занятий</w:t>
            </w:r>
          </w:p>
        </w:tc>
        <w:tc>
          <w:tcPr>
            <w:tcW w:w="2958" w:type="dxa"/>
          </w:tcPr>
          <w:p w:rsidR="00055BB9" w:rsidRPr="001A2C02" w:rsidRDefault="00566E0F" w:rsidP="00484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C02">
              <w:rPr>
                <w:rFonts w:ascii="Times New Roman" w:hAnsi="Times New Roman" w:cs="Times New Roman"/>
                <w:b/>
                <w:sz w:val="28"/>
                <w:szCs w:val="28"/>
              </w:rPr>
              <w:t>Вид и форма контроля</w:t>
            </w:r>
          </w:p>
        </w:tc>
      </w:tr>
      <w:tr w:rsidR="00055BB9" w:rsidRPr="001A2C02" w:rsidTr="00055BB9">
        <w:tc>
          <w:tcPr>
            <w:tcW w:w="2957" w:type="dxa"/>
          </w:tcPr>
          <w:p w:rsidR="00055BB9" w:rsidRPr="001A2C02" w:rsidRDefault="0019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C02">
              <w:rPr>
                <w:rFonts w:ascii="Times New Roman" w:hAnsi="Times New Roman" w:cs="Times New Roman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2957" w:type="dxa"/>
          </w:tcPr>
          <w:p w:rsidR="00055BB9" w:rsidRPr="001A2C02" w:rsidRDefault="001A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2C0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1A2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C02">
              <w:rPr>
                <w:rFonts w:ascii="Times New Roman" w:hAnsi="Times New Roman" w:cs="Times New Roman"/>
                <w:sz w:val="28"/>
                <w:szCs w:val="28"/>
              </w:rPr>
              <w:t>с организацией индивидуальных форм работы внутри группы, подгрупповая, фронтальная</w:t>
            </w:r>
          </w:p>
        </w:tc>
        <w:tc>
          <w:tcPr>
            <w:tcW w:w="2957" w:type="dxa"/>
          </w:tcPr>
          <w:p w:rsidR="00055BB9" w:rsidRPr="001A2C02" w:rsidRDefault="001A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C02">
              <w:rPr>
                <w:rFonts w:ascii="Times New Roman" w:hAnsi="Times New Roman" w:cs="Times New Roman"/>
                <w:sz w:val="28"/>
                <w:szCs w:val="28"/>
              </w:rPr>
              <w:t>Словесный, объяснение, рассказ, беседа, практические задания, объяснение нового материала, конспекты занятий для педагога</w:t>
            </w:r>
          </w:p>
        </w:tc>
        <w:tc>
          <w:tcPr>
            <w:tcW w:w="2957" w:type="dxa"/>
          </w:tcPr>
          <w:p w:rsidR="00055BB9" w:rsidRPr="001A2C02" w:rsidRDefault="001A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C02">
              <w:rPr>
                <w:rFonts w:ascii="Times New Roman" w:hAnsi="Times New Roman" w:cs="Times New Roman"/>
                <w:sz w:val="28"/>
                <w:szCs w:val="28"/>
              </w:rPr>
              <w:t>Специальная литература, справочные материалы, плакаты,</w:t>
            </w:r>
            <w:r w:rsidR="00484734">
              <w:rPr>
                <w:rFonts w:ascii="Times New Roman" w:hAnsi="Times New Roman" w:cs="Times New Roman"/>
                <w:sz w:val="28"/>
                <w:szCs w:val="28"/>
              </w:rPr>
              <w:t xml:space="preserve"> терминология,</w:t>
            </w:r>
            <w:r w:rsidRPr="001A2C02">
              <w:rPr>
                <w:rFonts w:ascii="Times New Roman" w:hAnsi="Times New Roman" w:cs="Times New Roman"/>
                <w:sz w:val="28"/>
                <w:szCs w:val="28"/>
              </w:rPr>
              <w:t xml:space="preserve"> биомеханическая модель человека</w:t>
            </w:r>
          </w:p>
        </w:tc>
        <w:tc>
          <w:tcPr>
            <w:tcW w:w="2958" w:type="dxa"/>
          </w:tcPr>
          <w:p w:rsidR="00055BB9" w:rsidRDefault="00670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Входно</w:t>
            </w:r>
            <w:r w:rsidR="001A2C02" w:rsidRPr="001A2C02">
              <w:rPr>
                <w:rFonts w:ascii="Times New Roman" w:hAnsi="Times New Roman" w:cs="Times New Roman"/>
                <w:sz w:val="28"/>
                <w:szCs w:val="28"/>
              </w:rPr>
              <w:t>й, тестирование,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70128" w:rsidRPr="001A2C02" w:rsidRDefault="00670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тесты</w:t>
            </w:r>
          </w:p>
        </w:tc>
      </w:tr>
      <w:tr w:rsidR="00055BB9" w:rsidRPr="001A2C02" w:rsidTr="00055BB9">
        <w:tc>
          <w:tcPr>
            <w:tcW w:w="2957" w:type="dxa"/>
          </w:tcPr>
          <w:p w:rsidR="00055BB9" w:rsidRPr="001A2C02" w:rsidRDefault="0019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C02">
              <w:rPr>
                <w:rFonts w:ascii="Times New Roman" w:hAnsi="Times New Roman" w:cs="Times New Roman"/>
                <w:sz w:val="28"/>
                <w:szCs w:val="28"/>
              </w:rPr>
              <w:t>Физическое совершенствование</w:t>
            </w:r>
          </w:p>
        </w:tc>
        <w:tc>
          <w:tcPr>
            <w:tcW w:w="2957" w:type="dxa"/>
          </w:tcPr>
          <w:p w:rsidR="00055BB9" w:rsidRPr="001A2C02" w:rsidRDefault="001A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Индивидуальная, подгрупповая, групповая, поточная, фронтальная</w:t>
            </w:r>
          </w:p>
        </w:tc>
        <w:tc>
          <w:tcPr>
            <w:tcW w:w="2957" w:type="dxa"/>
          </w:tcPr>
          <w:p w:rsidR="00055BB9" w:rsidRPr="001A2C02" w:rsidRDefault="001A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Словесный, наглядный показ, упражнения в парах, тренировка</w:t>
            </w:r>
          </w:p>
        </w:tc>
        <w:tc>
          <w:tcPr>
            <w:tcW w:w="2957" w:type="dxa"/>
          </w:tcPr>
          <w:p w:rsidR="00055BB9" w:rsidRPr="001A2C02" w:rsidRDefault="001A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</w:t>
            </w:r>
            <w:r w:rsidR="0048473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инвентарь, специальный инвентарь, </w:t>
            </w:r>
            <w:proofErr w:type="spellStart"/>
            <w:r w:rsidR="00484734">
              <w:rPr>
                <w:rFonts w:ascii="Times New Roman" w:hAnsi="Times New Roman" w:cs="Times New Roman"/>
                <w:sz w:val="28"/>
                <w:szCs w:val="28"/>
              </w:rPr>
              <w:t>мягконабивные</w:t>
            </w:r>
            <w:proofErr w:type="spellEnd"/>
            <w:r w:rsidR="00484734">
              <w:rPr>
                <w:rFonts w:ascii="Times New Roman" w:hAnsi="Times New Roman" w:cs="Times New Roman"/>
                <w:sz w:val="28"/>
                <w:szCs w:val="28"/>
              </w:rPr>
              <w:t xml:space="preserve"> игрушки на каждого обучающегося</w:t>
            </w:r>
          </w:p>
        </w:tc>
        <w:tc>
          <w:tcPr>
            <w:tcW w:w="2958" w:type="dxa"/>
          </w:tcPr>
          <w:p w:rsidR="00670128" w:rsidRDefault="00670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 промежуточное, периодическое</w:t>
            </w:r>
          </w:p>
          <w:p w:rsidR="00670128" w:rsidRDefault="0048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, </w:t>
            </w:r>
          </w:p>
          <w:p w:rsidR="00055BB9" w:rsidRPr="001A2C02" w:rsidRDefault="0048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55BB9" w:rsidRPr="001A2C02" w:rsidTr="00055BB9">
        <w:tc>
          <w:tcPr>
            <w:tcW w:w="2957" w:type="dxa"/>
          </w:tcPr>
          <w:p w:rsidR="00055BB9" w:rsidRPr="001A2C02" w:rsidRDefault="001A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C02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957" w:type="dxa"/>
          </w:tcPr>
          <w:p w:rsidR="00055BB9" w:rsidRPr="001A2C02" w:rsidRDefault="0048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подгрупповая, групповая, коллективно-групповая </w:t>
            </w:r>
          </w:p>
        </w:tc>
        <w:tc>
          <w:tcPr>
            <w:tcW w:w="2957" w:type="dxa"/>
          </w:tcPr>
          <w:p w:rsidR="00055BB9" w:rsidRPr="001A2C02" w:rsidRDefault="0048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занятия, упражнения в парах, учебная игра</w:t>
            </w:r>
          </w:p>
        </w:tc>
        <w:tc>
          <w:tcPr>
            <w:tcW w:w="2957" w:type="dxa"/>
          </w:tcPr>
          <w:p w:rsidR="00055BB9" w:rsidRPr="001A2C02" w:rsidRDefault="0048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инвентарь, специальный инвентарь на каждого обучающегося, терминология</w:t>
            </w:r>
          </w:p>
        </w:tc>
        <w:tc>
          <w:tcPr>
            <w:tcW w:w="2958" w:type="dxa"/>
          </w:tcPr>
          <w:p w:rsidR="00055BB9" w:rsidRPr="001A2C02" w:rsidRDefault="0048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игра, соревнование</w:t>
            </w:r>
          </w:p>
        </w:tc>
      </w:tr>
    </w:tbl>
    <w:p w:rsidR="00055BB9" w:rsidRPr="001A2C02" w:rsidRDefault="00055BB9">
      <w:pPr>
        <w:rPr>
          <w:rFonts w:ascii="Times New Roman" w:hAnsi="Times New Roman" w:cs="Times New Roman"/>
          <w:sz w:val="28"/>
          <w:szCs w:val="28"/>
        </w:rPr>
      </w:pPr>
    </w:p>
    <w:sectPr w:rsidR="00055BB9" w:rsidRPr="001A2C02" w:rsidSect="00055B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BE"/>
    <w:rsid w:val="00055BB9"/>
    <w:rsid w:val="00191762"/>
    <w:rsid w:val="001A2C02"/>
    <w:rsid w:val="00363398"/>
    <w:rsid w:val="00484734"/>
    <w:rsid w:val="005163A9"/>
    <w:rsid w:val="00566E0F"/>
    <w:rsid w:val="0063628C"/>
    <w:rsid w:val="00670128"/>
    <w:rsid w:val="00895FF5"/>
    <w:rsid w:val="00912CBE"/>
    <w:rsid w:val="00B0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2012-10-25T18:13:00Z</dcterms:created>
  <dcterms:modified xsi:type="dcterms:W3CDTF">2015-09-19T16:03:00Z</dcterms:modified>
</cp:coreProperties>
</file>