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92" w:rsidRPr="008A3E52" w:rsidRDefault="00182792" w:rsidP="008A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Урок по истории в 7 классе </w:t>
      </w:r>
    </w:p>
    <w:p w:rsidR="00182792" w:rsidRPr="008A3E52" w:rsidRDefault="00182792" w:rsidP="008A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Тема: Россия при  Павле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>. Казачья и крестьянская колонизация</w:t>
      </w:r>
    </w:p>
    <w:p w:rsidR="00182792" w:rsidRPr="008A3E52" w:rsidRDefault="00182792" w:rsidP="008A3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182792" w:rsidRPr="008A3E52" w:rsidRDefault="00182792" w:rsidP="008A3E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личности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>, об особенностях его деятельности, влиянии ее на историю России, показать роль терского казачества в освоении земель Кавказа</w:t>
      </w:r>
    </w:p>
    <w:p w:rsidR="00182792" w:rsidRPr="008A3E52" w:rsidRDefault="00182792" w:rsidP="008A3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2792" w:rsidRPr="008A3E52" w:rsidRDefault="00182792" w:rsidP="008A3E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познакомить с различными оценками деятельности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 xml:space="preserve">, способствовать формированию у учащихся собственного мнения по отношению к личности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 xml:space="preserve"> и его деятельности;</w:t>
      </w:r>
    </w:p>
    <w:p w:rsidR="00182792" w:rsidRPr="008A3E52" w:rsidRDefault="00182792" w:rsidP="008A3E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развивать логическое мышление, коммуникативные способности учащихся, умения работать с историческими документами;</w:t>
      </w:r>
    </w:p>
    <w:p w:rsidR="00182792" w:rsidRPr="008A3E52" w:rsidRDefault="00182792" w:rsidP="008A3E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работать над формированием основ историко-познавательной  и информационной компетентностей</w:t>
      </w:r>
    </w:p>
    <w:p w:rsidR="00182792" w:rsidRPr="008A3E52" w:rsidRDefault="00182792" w:rsidP="008A3E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воспитывать уважение к мнению собеседника, к прошлому нашей страны, активную позицию учащихся;</w:t>
      </w:r>
    </w:p>
    <w:p w:rsidR="00182792" w:rsidRPr="008A3E52" w:rsidRDefault="00182792" w:rsidP="008A3E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вызвать интерес к историческому прошлому своей малой Родины, казачеству.</w:t>
      </w:r>
    </w:p>
    <w:p w:rsidR="00182792" w:rsidRPr="008A3E52" w:rsidRDefault="00182792" w:rsidP="008A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Ожидаемые результаты урока</w:t>
      </w:r>
      <w:r w:rsidRPr="008A3E52">
        <w:rPr>
          <w:rFonts w:ascii="Times New Roman" w:hAnsi="Times New Roman" w:cs="Times New Roman"/>
          <w:sz w:val="24"/>
          <w:szCs w:val="24"/>
        </w:rPr>
        <w:t>:</w:t>
      </w:r>
    </w:p>
    <w:p w:rsidR="00182792" w:rsidRPr="008A3E52" w:rsidRDefault="00182792" w:rsidP="008A3E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знание хронологических рамок периода правления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>, понимание основных направлений его внешней и внутренней политики;</w:t>
      </w:r>
    </w:p>
    <w:p w:rsidR="00182792" w:rsidRPr="008A3E52" w:rsidRDefault="00182792" w:rsidP="008A3E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знание о существовании различных оценок деятельности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 xml:space="preserve"> и формирование на основе анализа этой информации собственного мнения;</w:t>
      </w:r>
    </w:p>
    <w:p w:rsidR="00182792" w:rsidRPr="008A3E52" w:rsidRDefault="00182792" w:rsidP="008A3E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умение выражать собственное отношение к деятельности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82792" w:rsidRPr="008A3E52" w:rsidRDefault="00182792" w:rsidP="008A3E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Мотивация учащихся на исследование в ходе </w:t>
      </w:r>
      <w:proofErr w:type="gramStart"/>
      <w:r w:rsidRPr="008A3E52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8A3E52">
        <w:rPr>
          <w:rFonts w:ascii="Times New Roman" w:hAnsi="Times New Roman" w:cs="Times New Roman"/>
          <w:sz w:val="24"/>
          <w:szCs w:val="24"/>
        </w:rPr>
        <w:t>;</w:t>
      </w:r>
    </w:p>
    <w:p w:rsidR="00182792" w:rsidRPr="008A3E52" w:rsidRDefault="00182792" w:rsidP="008A3E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Формирование у учащихся представления об эпохе 18 века с помощью репродукц</w:t>
      </w:r>
      <w:r w:rsidR="005F286B" w:rsidRPr="008A3E52">
        <w:rPr>
          <w:rFonts w:ascii="Times New Roman" w:hAnsi="Times New Roman" w:cs="Times New Roman"/>
          <w:sz w:val="24"/>
          <w:szCs w:val="24"/>
        </w:rPr>
        <w:t>ий картин.</w:t>
      </w:r>
    </w:p>
    <w:p w:rsidR="00182792" w:rsidRPr="008A3E52" w:rsidRDefault="00182792" w:rsidP="008A3E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Развитие у учащихся умений извлекать информацию из различных источников (карты, схемы, видеоролики);</w:t>
      </w:r>
    </w:p>
    <w:p w:rsidR="00182792" w:rsidRPr="008A3E52" w:rsidRDefault="00182792" w:rsidP="008A3E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Повышение интереса к предмету;</w:t>
      </w:r>
    </w:p>
    <w:p w:rsidR="005F286B" w:rsidRPr="008A3E52" w:rsidRDefault="00182792" w:rsidP="008A3E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Оптимизация учебного процесса.</w:t>
      </w:r>
    </w:p>
    <w:p w:rsidR="005F286B" w:rsidRPr="008A3E52" w:rsidRDefault="005F286B" w:rsidP="008A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Тип урока: урок изучения нового материала</w:t>
      </w:r>
    </w:p>
    <w:p w:rsidR="005F286B" w:rsidRPr="008A3E52" w:rsidRDefault="005F286B" w:rsidP="008A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Форма урока: работа в группах, работа с источниками, исследовательская работа.</w:t>
      </w:r>
    </w:p>
    <w:p w:rsidR="005F286B" w:rsidRPr="008A3E52" w:rsidRDefault="005F286B" w:rsidP="008A3E52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Ход урока</w:t>
      </w:r>
    </w:p>
    <w:p w:rsidR="005F286B" w:rsidRPr="008A3E52" w:rsidRDefault="005F286B" w:rsidP="008A3E52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8A3E52">
        <w:rPr>
          <w:rFonts w:ascii="Times New Roman" w:hAnsi="Times New Roman" w:cs="Times New Roman"/>
          <w:b/>
          <w:sz w:val="24"/>
          <w:szCs w:val="24"/>
        </w:rPr>
        <w:t>Орг</w:t>
      </w:r>
      <w:proofErr w:type="gramEnd"/>
      <w:r w:rsidRPr="008A3E52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5F286B" w:rsidRPr="008A3E52" w:rsidRDefault="005F286B" w:rsidP="008A3E52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2. Сообщение темы и цели урока.</w:t>
      </w:r>
    </w:p>
    <w:p w:rsidR="005F286B" w:rsidRPr="00601278" w:rsidRDefault="005F286B" w:rsidP="0060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78">
        <w:rPr>
          <w:rFonts w:ascii="Times New Roman" w:hAnsi="Times New Roman" w:cs="Times New Roman"/>
          <w:sz w:val="24"/>
          <w:szCs w:val="24"/>
        </w:rPr>
        <w:t>Вспомним материал, изученный вами ранее</w:t>
      </w:r>
    </w:p>
    <w:p w:rsidR="005F286B" w:rsidRPr="00601278" w:rsidRDefault="005F286B" w:rsidP="00601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78">
        <w:rPr>
          <w:rFonts w:ascii="Times New Roman" w:hAnsi="Times New Roman" w:cs="Times New Roman"/>
          <w:sz w:val="24"/>
          <w:szCs w:val="24"/>
        </w:rPr>
        <w:t xml:space="preserve"> Перед вами хронологические рамки соотнесите их  с портретами российских правителей:1741-1761 гг.  1761-1762 </w:t>
      </w:r>
      <w:proofErr w:type="spellStart"/>
      <w:proofErr w:type="gramStart"/>
      <w:r w:rsidRPr="00601278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601278">
        <w:rPr>
          <w:rFonts w:ascii="Times New Roman" w:hAnsi="Times New Roman" w:cs="Times New Roman"/>
          <w:sz w:val="24"/>
          <w:szCs w:val="24"/>
        </w:rPr>
        <w:t xml:space="preserve">  1762-1796 </w:t>
      </w:r>
      <w:proofErr w:type="spellStart"/>
      <w:r w:rsidRPr="00601278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601278">
        <w:rPr>
          <w:rFonts w:ascii="Times New Roman" w:hAnsi="Times New Roman" w:cs="Times New Roman"/>
          <w:sz w:val="24"/>
          <w:szCs w:val="24"/>
        </w:rPr>
        <w:t xml:space="preserve">     1796-1801 гг.</w:t>
      </w:r>
    </w:p>
    <w:p w:rsidR="005F286B" w:rsidRPr="00601278" w:rsidRDefault="005F286B" w:rsidP="00601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78">
        <w:rPr>
          <w:rFonts w:ascii="Times New Roman" w:hAnsi="Times New Roman" w:cs="Times New Roman"/>
          <w:sz w:val="24"/>
          <w:szCs w:val="24"/>
        </w:rPr>
        <w:t>- Как вы думаете, что означает эта карточка? (показать дату 1796-1801 гг.)</w:t>
      </w:r>
    </w:p>
    <w:p w:rsidR="005F286B" w:rsidRPr="00601278" w:rsidRDefault="005F286B" w:rsidP="00601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78">
        <w:rPr>
          <w:rFonts w:ascii="Times New Roman" w:hAnsi="Times New Roman" w:cs="Times New Roman"/>
          <w:sz w:val="24"/>
          <w:szCs w:val="24"/>
        </w:rPr>
        <w:t>- Кто, по вашему мнению, занял российский трон следующим?</w:t>
      </w:r>
    </w:p>
    <w:p w:rsidR="005F286B" w:rsidRPr="00601278" w:rsidRDefault="005F286B" w:rsidP="00601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78">
        <w:rPr>
          <w:rFonts w:ascii="Times New Roman" w:hAnsi="Times New Roman" w:cs="Times New Roman"/>
          <w:sz w:val="24"/>
          <w:szCs w:val="24"/>
        </w:rPr>
        <w:t xml:space="preserve">- С 1796  по 1801 гг. Российской империей управлял Павел </w:t>
      </w:r>
      <w:r w:rsidRPr="00601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1278">
        <w:rPr>
          <w:rFonts w:ascii="Times New Roman" w:hAnsi="Times New Roman" w:cs="Times New Roman"/>
          <w:sz w:val="24"/>
          <w:szCs w:val="24"/>
        </w:rPr>
        <w:t xml:space="preserve">, сын Екатерины </w:t>
      </w:r>
      <w:r w:rsidRPr="006012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1278">
        <w:rPr>
          <w:rFonts w:ascii="Times New Roman" w:hAnsi="Times New Roman" w:cs="Times New Roman"/>
          <w:sz w:val="24"/>
          <w:szCs w:val="24"/>
        </w:rPr>
        <w:t>. Именно с периодом его правления мы познакомимся на уроке.</w:t>
      </w:r>
    </w:p>
    <w:p w:rsidR="005F286B" w:rsidRPr="00601278" w:rsidRDefault="00601278" w:rsidP="00601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6B" w:rsidRPr="00601278">
        <w:rPr>
          <w:rFonts w:ascii="Times New Roman" w:hAnsi="Times New Roman" w:cs="Times New Roman"/>
          <w:sz w:val="24"/>
          <w:szCs w:val="24"/>
        </w:rPr>
        <w:t xml:space="preserve"> Запишите, пожалуйста, тему  урока в тетрадь: </w:t>
      </w:r>
    </w:p>
    <w:p w:rsidR="005F286B" w:rsidRPr="00601278" w:rsidRDefault="00601278" w:rsidP="00601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86B" w:rsidRPr="00601278">
        <w:rPr>
          <w:rFonts w:ascii="Times New Roman" w:hAnsi="Times New Roman" w:cs="Times New Roman"/>
          <w:sz w:val="24"/>
          <w:szCs w:val="24"/>
        </w:rPr>
        <w:t xml:space="preserve">«Правление Павла </w:t>
      </w:r>
      <w:r w:rsidR="005F286B" w:rsidRPr="00601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286B" w:rsidRPr="00601278">
        <w:rPr>
          <w:rFonts w:ascii="Times New Roman" w:hAnsi="Times New Roman" w:cs="Times New Roman"/>
          <w:sz w:val="24"/>
          <w:szCs w:val="24"/>
        </w:rPr>
        <w:t xml:space="preserve"> (1796-1801 гг.)»</w:t>
      </w:r>
    </w:p>
    <w:p w:rsidR="005F286B" w:rsidRPr="00601278" w:rsidRDefault="005F286B" w:rsidP="00601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78">
        <w:rPr>
          <w:rFonts w:ascii="Times New Roman" w:hAnsi="Times New Roman" w:cs="Times New Roman"/>
          <w:sz w:val="24"/>
          <w:szCs w:val="24"/>
        </w:rPr>
        <w:t xml:space="preserve">- Внимательно посмотрите на хронологические рамки правления Павла </w:t>
      </w:r>
      <w:r w:rsidRPr="006012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1278">
        <w:rPr>
          <w:rFonts w:ascii="Times New Roman" w:hAnsi="Times New Roman" w:cs="Times New Roman"/>
          <w:sz w:val="24"/>
          <w:szCs w:val="24"/>
        </w:rPr>
        <w:t>, Сколько лет он находился у власти?</w:t>
      </w:r>
    </w:p>
    <w:p w:rsidR="005F286B" w:rsidRPr="00601278" w:rsidRDefault="005F286B" w:rsidP="00601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278">
        <w:rPr>
          <w:rFonts w:ascii="Times New Roman" w:hAnsi="Times New Roman" w:cs="Times New Roman"/>
          <w:sz w:val="24"/>
          <w:szCs w:val="24"/>
        </w:rPr>
        <w:t>-Верно, около пяти лет. Почему же так мало?</w:t>
      </w:r>
    </w:p>
    <w:p w:rsidR="005F286B" w:rsidRPr="008A3E52" w:rsidRDefault="005F286B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lastRenderedPageBreak/>
        <w:t xml:space="preserve">- Хотя Павел вступил на престол уже достаточно взрослым человеком, в возрасте 42 лет, но период его царствования закончился не из-за его болезни и неспособности руководить государством. </w:t>
      </w:r>
    </w:p>
    <w:p w:rsidR="005F286B" w:rsidRPr="008A3E52" w:rsidRDefault="005F286B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11 марта 1801 гг. ночью очень близкие Павлу люди ворвались к нему в комнату и  потребовали отречься от престола. Он отказался это сделать, поэтому его убили. </w:t>
      </w:r>
    </w:p>
    <w:p w:rsidR="00CC38CA" w:rsidRPr="008A3E52" w:rsidRDefault="005F286B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Если прежние дворцовые перевороты проводились при участии солдат, то в этот раз участниками были  представители</w:t>
      </w:r>
      <w:r w:rsidR="00CC38CA" w:rsidRPr="008A3E52">
        <w:rPr>
          <w:rFonts w:ascii="Times New Roman" w:hAnsi="Times New Roman" w:cs="Times New Roman"/>
          <w:sz w:val="24"/>
          <w:szCs w:val="24"/>
        </w:rPr>
        <w:t xml:space="preserve"> высшего сословия: дворяне. К заговору были причастны даже его сыновья Александр и Константин.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- Почему, на ваш взгляд,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 xml:space="preserve"> насильно лишили власти?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  Я предлагаю сравнить ваши предположения с текстами документов.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  Прочитайте в группах документы, обсудите их и выявите возможные причины насильственного лишения власти Павла 1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1 группа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Из воспоминаний Тургенева А.М., современника Павла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 Павла отличал «запальчивый до исступления характер, опрометчивость», «наклонность к жестоким наказаниям, разрушающим человека».</w:t>
      </w:r>
    </w:p>
    <w:p w:rsidR="004B6C79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2 группа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Из письма великого князя Александра </w:t>
      </w:r>
      <w:proofErr w:type="spellStart"/>
      <w:r w:rsidRPr="008A3E52">
        <w:rPr>
          <w:rFonts w:ascii="Times New Roman" w:hAnsi="Times New Roman" w:cs="Times New Roman"/>
          <w:i/>
          <w:sz w:val="24"/>
          <w:szCs w:val="24"/>
        </w:rPr>
        <w:t>Лагарпу</w:t>
      </w:r>
      <w:proofErr w:type="spell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(своему учителю) (</w:t>
      </w:r>
      <w:smartTag w:uri="urn:schemas-microsoft-com:office:smarttags" w:element="metricconverter">
        <w:smartTagPr>
          <w:attr w:name="ProductID" w:val="1789 г"/>
        </w:smartTagPr>
        <w:r w:rsidRPr="008A3E52">
          <w:rPr>
            <w:rFonts w:ascii="Times New Roman" w:hAnsi="Times New Roman" w:cs="Times New Roman"/>
            <w:i/>
            <w:sz w:val="24"/>
            <w:szCs w:val="24"/>
          </w:rPr>
          <w:t>1789 г</w:t>
        </w:r>
      </w:smartTag>
      <w:r w:rsidRPr="008A3E52">
        <w:rPr>
          <w:rFonts w:ascii="Times New Roman" w:hAnsi="Times New Roman" w:cs="Times New Roman"/>
          <w:i/>
          <w:sz w:val="24"/>
          <w:szCs w:val="24"/>
        </w:rPr>
        <w:t>.)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  </w:t>
      </w:r>
      <w:r w:rsidRPr="008A3E52">
        <w:rPr>
          <w:rFonts w:ascii="Times New Roman" w:hAnsi="Times New Roman" w:cs="Times New Roman"/>
          <w:i/>
          <w:sz w:val="24"/>
          <w:szCs w:val="24"/>
        </w:rPr>
        <w:t>Мой отец, вступив на престол, захотел все реформировать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…В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>се сразу было перевернуто с ног на голову. Это только увеличило беспорядок, и без того в слишком сильной степени царивший в делах… Мое несчастное отечество находится в положении,  не поддающемся описанию…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3 группа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Воспоминания М.Фонвизина, современника Павла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Павел, 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сперва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враг французской революции… вдруг совершенно изменяется и угрожает войной Англии. Разрыв с ней наносил </w:t>
      </w:r>
      <w:proofErr w:type="spellStart"/>
      <w:r w:rsidRPr="008A3E52">
        <w:rPr>
          <w:rFonts w:ascii="Times New Roman" w:hAnsi="Times New Roman" w:cs="Times New Roman"/>
          <w:i/>
          <w:sz w:val="24"/>
          <w:szCs w:val="24"/>
        </w:rPr>
        <w:t>неизъясненный</w:t>
      </w:r>
      <w:proofErr w:type="spell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вред нашей заграничной торговле. Эта торговля открывала единственные пути, которыми в Россию притекало все, для нас необходимое…Разрыв с Англией, нарушая материальное благосостояние дворянства, усиливал в нем ненависть к Павлу… 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- В чем вы видите причины ранней смерти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>, познакомившись с этими документами?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(опросить группы, сравнить мнения и подвести к плану урока)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Нами были выделены три основных момента, которые мы рассмотрим на уроке (план). Они помогут понять, почему период правления Павла 1 был таким недолгим?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План урока: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1.Личность Павла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2.Внутренняя политика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3.Внешняя политика.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4. Казачья и крестьянская колонизация 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3.Изучение нового материала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1.Личность Павла 1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Начнем работу по плану. 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Прочитайте документ №1</w:t>
      </w:r>
    </w:p>
    <w:p w:rsidR="004B6C79" w:rsidRPr="008A3E52" w:rsidRDefault="004B6C79" w:rsidP="00460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 xml:space="preserve">Воспоминания о правлении Павла </w:t>
      </w:r>
      <w:r w:rsidRPr="008A3E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№1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Из воспоминаний дворянина Тургенева А.М., современника Павла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 Павла отличал «запальчивый до исступления характер, опрометчивость», «наклонность к жестоким наказаниям, разрушающим человека»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- Какое впечатление сложилось у вас о Павле 1 после знакомства с документом?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- Какими чертами характера он обладал?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lastRenderedPageBreak/>
        <w:t>Я предложила вам документ, в котором дается отрицательная характеристика  Павла 1. Это мнение одного из современников императора, представителя дворянства, но существуют и другие воспоминания о Павле.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Попробуем вместе составить портрет Павла 1. По ходу рассказа постарайтесь зафиксировать в тетради черты его характера, о которых  услышите.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   Павел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i/>
          <w:sz w:val="24"/>
          <w:szCs w:val="24"/>
        </w:rPr>
        <w:t xml:space="preserve"> родился в </w:t>
      </w:r>
      <w:smartTag w:uri="urn:schemas-microsoft-com:office:smarttags" w:element="metricconverter">
        <w:smartTagPr>
          <w:attr w:name="ProductID" w:val="1754 г"/>
        </w:smartTagPr>
        <w:r w:rsidRPr="008A3E52">
          <w:rPr>
            <w:rFonts w:ascii="Times New Roman" w:hAnsi="Times New Roman" w:cs="Times New Roman"/>
            <w:i/>
            <w:sz w:val="24"/>
            <w:szCs w:val="24"/>
          </w:rPr>
          <w:t>1754 г</w:t>
        </w:r>
      </w:smartTag>
      <w:r w:rsidRPr="008A3E52">
        <w:rPr>
          <w:rFonts w:ascii="Times New Roman" w:hAnsi="Times New Roman" w:cs="Times New Roman"/>
          <w:i/>
          <w:sz w:val="24"/>
          <w:szCs w:val="24"/>
        </w:rPr>
        <w:t xml:space="preserve">. Он был сыном Екатерины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A3E52">
        <w:rPr>
          <w:rFonts w:ascii="Times New Roman" w:hAnsi="Times New Roman" w:cs="Times New Roman"/>
          <w:i/>
          <w:sz w:val="24"/>
          <w:szCs w:val="24"/>
        </w:rPr>
        <w:t xml:space="preserve"> и Петра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8A3E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Елизавета Петровна отняла Павлушу у родителей сразу же после рождения. Она поместила его в собственные покои, отстранив мать и отца от воспитания.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Лучшие образованные люди обучали цесаревича истории, географии, французскому и немецкому языкам, заставляли читать произведения французских философов.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Павел был одаренным ребенком, быстро усваивал новые знания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>Свои недостатки -отсутствие терпения, непостоянство, резвость и неусидчивость -Павел осознавал и честно пытался исправиться.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Потрясением для него было известие о насильственной смерти отца Петра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8A3E52">
        <w:rPr>
          <w:rFonts w:ascii="Times New Roman" w:hAnsi="Times New Roman" w:cs="Times New Roman"/>
          <w:i/>
          <w:sz w:val="24"/>
          <w:szCs w:val="24"/>
        </w:rPr>
        <w:t>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Воцарение Екатерины еще  более отдалило ее от сына.  Павел жил и воспитывался вдали от матери. Возможно, она видела в нем истинного наследника, у которого насильно забрала престол.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Павел был женат дважды.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После смерти первой жены, Екатерина решила остановить свой выбор на  принцессе </w:t>
      </w:r>
      <w:proofErr w:type="spellStart"/>
      <w:r w:rsidRPr="008A3E52">
        <w:rPr>
          <w:rFonts w:ascii="Times New Roman" w:hAnsi="Times New Roman" w:cs="Times New Roman"/>
          <w:i/>
          <w:sz w:val="24"/>
          <w:szCs w:val="24"/>
        </w:rPr>
        <w:t>Софии-Доротее</w:t>
      </w:r>
      <w:proofErr w:type="spell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. Посредником в сватовстве выступил король Пруссии Фридрих Великий, который увидел в этом браке и собственные выгоды. Он предложил устроить встречу 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будущих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жениха и невесты в Берлине. 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В этом же году Павел Петрович в сопровождении небольшой свиты выехал в Берлин. Наследник русского престола был удостоен почестей с овациями. Торжества в его честь и восторг народа к своему королю оставили навсегда в душе Павла Петровича неизгладимый след, сделав его до конца дней восторженным почитателем Фридриха II.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Брак был счастливым. В семье родилось много детей.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Сыновей Александра и Константина бабушка, Екатерина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A3E52">
        <w:rPr>
          <w:rFonts w:ascii="Times New Roman" w:hAnsi="Times New Roman" w:cs="Times New Roman"/>
          <w:i/>
          <w:sz w:val="24"/>
          <w:szCs w:val="24"/>
        </w:rPr>
        <w:t xml:space="preserve"> забрала к себе. Родителям отводилась второстепенная роль в воспитании сыновей.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В 1783 году после рождения в семье первой дочери, Екатерина II подарила сыну Гатчину. 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Это была охотничья усадьба, окруженная большим парком среди озер. 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Гатчина стала любимым местом пребывания Павла Петровича, где он создал маленький мир, который обустраивал лично, в соответствии только со своими взглядами и желаниям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 xml:space="preserve"> З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>десь проводились парады, смотры и учения вверенных ему батальонов, которые он переодел и обучил на прусский манер. В Гатчине были построены больница, школа, церкви, поставлены фарфоровая и стеклоделательная мануфактуры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>Только в своем владении Павел был самим собой. Он шутил и смеялся, играл в волан и жмурки, много танцевал.</w:t>
      </w:r>
    </w:p>
    <w:p w:rsidR="00CC38CA" w:rsidRPr="004607D7" w:rsidRDefault="00CC38CA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Оставаясь один, он размышлял о будущем России, разрабатывал программу развития страны, из которой что-то осуществит, став </w:t>
      </w:r>
      <w:proofErr w:type="spellStart"/>
      <w:r w:rsidRPr="008A3E52">
        <w:rPr>
          <w:rFonts w:ascii="Times New Roman" w:hAnsi="Times New Roman" w:cs="Times New Roman"/>
          <w:i/>
          <w:sz w:val="24"/>
          <w:szCs w:val="24"/>
        </w:rPr>
        <w:t>императором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>есь</w:t>
      </w:r>
      <w:proofErr w:type="spell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период царствования Екатерины Павел ждал момента, когда власть перейдет к нему. Ходили слухи о том, что Екатерина хотела передать власть не Павлу, а его сыну </w:t>
      </w:r>
      <w:proofErr w:type="spellStart"/>
      <w:r w:rsidRPr="008A3E52">
        <w:rPr>
          <w:rFonts w:ascii="Times New Roman" w:hAnsi="Times New Roman" w:cs="Times New Roman"/>
          <w:i/>
          <w:sz w:val="24"/>
          <w:szCs w:val="24"/>
        </w:rPr>
        <w:t>Александру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.В</w:t>
      </w:r>
      <w:proofErr w:type="spellEnd"/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796 г"/>
        </w:smartTagPr>
        <w:r w:rsidRPr="008A3E52">
          <w:rPr>
            <w:rFonts w:ascii="Times New Roman" w:hAnsi="Times New Roman" w:cs="Times New Roman"/>
            <w:i/>
            <w:sz w:val="24"/>
            <w:szCs w:val="24"/>
          </w:rPr>
          <w:t>1796 г</w:t>
        </w:r>
      </w:smartTag>
      <w:r w:rsidRPr="008A3E52">
        <w:rPr>
          <w:rFonts w:ascii="Times New Roman" w:hAnsi="Times New Roman" w:cs="Times New Roman"/>
          <w:i/>
          <w:sz w:val="24"/>
          <w:szCs w:val="24"/>
        </w:rPr>
        <w:t xml:space="preserve">.  Екатерина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A3E52">
        <w:rPr>
          <w:rFonts w:ascii="Times New Roman" w:hAnsi="Times New Roman" w:cs="Times New Roman"/>
          <w:i/>
          <w:sz w:val="24"/>
          <w:szCs w:val="24"/>
        </w:rPr>
        <w:t xml:space="preserve"> скончалась, правителем России стал Павел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i/>
          <w:sz w:val="24"/>
          <w:szCs w:val="24"/>
        </w:rPr>
        <w:t>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Давайте обсудим результаты вашей работы. Зачитайте, пожалуйста, особенности характера Павла 1.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- Каково теперь ваше мнение о личности Павла 1?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Мы познакомились с личностью Павла 1.  Образ получился противоречивым: вы назвали и положительные и отрицательные черты характера. Наверное, запальчивость, непостоянство, жестокость Павла тоже повлияли на то, что его раньше времени отстранили от власти.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2. Внутренняя политика Павла 1</w:t>
      </w:r>
    </w:p>
    <w:p w:rsidR="00CC38CA" w:rsidRPr="008A3E52" w:rsidRDefault="00CC38CA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Рассмотрим преобразования Павла 1 во внутренней политике.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lastRenderedPageBreak/>
        <w:t xml:space="preserve">Работу построим следующим образом. 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Информация по этому пункту плана представлена в краткой схеме с привлечением воспоминаний о Павле. Вам нужно постараться составить с опорой на схему рассказ о внутренней политике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>. а главное - сделать выводы о том, как воспринимали реформы различные слои населения?</w:t>
      </w:r>
    </w:p>
    <w:p w:rsidR="004B6C79" w:rsidRPr="008A3E52" w:rsidRDefault="004B6C79" w:rsidP="00460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Внутренняя политика Павла</w:t>
      </w:r>
      <w:r w:rsidRPr="008A3E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7"/>
        <w:gridCol w:w="3175"/>
        <w:gridCol w:w="3157"/>
      </w:tblGrid>
      <w:tr w:rsidR="004B6C79" w:rsidRPr="008A3E52" w:rsidTr="005C6408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Преобразования в стране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современников, историков о реформах Павла </w:t>
            </w:r>
            <w:r w:rsidRPr="008A3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B6C79" w:rsidRPr="008A3E52" w:rsidTr="005C640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1797г. - закон о престолонаследии «Учреждение об императорской фамилии»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престол передавался строго по мужской линии от отца к старшему сыну, при отсутствии сыновей к старшему брату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79" w:rsidRPr="008A3E52" w:rsidTr="005C640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Преобразования в армии</w:t>
            </w:r>
          </w:p>
          <w:p w:rsidR="004B6C79" w:rsidRPr="008A3E52" w:rsidRDefault="004B6C79" w:rsidP="0046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прусский военный устав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прусская военная форма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строевая подготовка: шагистика, муштра, смотры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numPr>
                <w:ilvl w:val="0"/>
                <w:numId w:val="3"/>
              </w:num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А.В.отправили в ссылку в свое имение за высказывание: «Русские </w:t>
            </w:r>
            <w:proofErr w:type="gramStart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прусских</w:t>
            </w:r>
            <w:proofErr w:type="gramEnd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 всегда бивали, что же тут перенять?»</w:t>
            </w:r>
          </w:p>
          <w:p w:rsidR="004B6C79" w:rsidRPr="008A3E52" w:rsidRDefault="004B6C79" w:rsidP="004607D7">
            <w:pPr>
              <w:numPr>
                <w:ilvl w:val="0"/>
                <w:numId w:val="3"/>
              </w:num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 «Солдаты любили Павла</w:t>
            </w:r>
            <w:proofErr w:type="gramStart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…Н</w:t>
            </w:r>
            <w:proofErr w:type="gramEnd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ачиная с Павла довольствие всегда выдавалось точно и даже до срока. Полковники не могли более присваивать то, что принадлежало солдатам» - современник  Павла генерал </w:t>
            </w:r>
            <w:proofErr w:type="spellStart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Ланжерон</w:t>
            </w:r>
            <w:proofErr w:type="spellEnd"/>
          </w:p>
          <w:p w:rsidR="004B6C79" w:rsidRPr="008A3E52" w:rsidRDefault="004B6C79" w:rsidP="004607D7">
            <w:pPr>
              <w:numPr>
                <w:ilvl w:val="0"/>
                <w:numId w:val="3"/>
              </w:numPr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  Историк </w:t>
            </w:r>
            <w:proofErr w:type="spellStart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Валишевский</w:t>
            </w:r>
            <w:proofErr w:type="spellEnd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8A3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подверглись гонениям 7 фельдмаршалов, 333 генерала и 2261 офицер» 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79" w:rsidRPr="008A3E52" w:rsidTr="005C640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Преобразования, касающиеся крестьян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указ о «трехдневной барщине»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запрет на продажу крестьян без земли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разрешение крестьянам жаловаться на помещиков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передача государственных крестьян помещикам (Павел более 500 тыс. крестьян предал за 4 года, а Екатерина  - 800 тыс. крестьян за 34 года)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pStyle w:val="a4"/>
              <w:numPr>
                <w:ilvl w:val="0"/>
                <w:numId w:val="4"/>
              </w:numPr>
              <w:tabs>
                <w:tab w:val="num" w:pos="402"/>
              </w:tabs>
              <w:spacing w:before="0" w:beforeAutospacing="0" w:after="0" w:afterAutospacing="0"/>
              <w:ind w:left="402"/>
            </w:pPr>
            <w:r w:rsidRPr="008A3E52">
              <w:rPr>
                <w:iCs/>
              </w:rPr>
              <w:t>Дворянин Фонвизин М.:«Простой народ даже любил Павла...</w:t>
            </w:r>
            <w:r w:rsidRPr="008A3E52">
              <w:t>"</w:t>
            </w:r>
          </w:p>
          <w:p w:rsidR="004B6C79" w:rsidRPr="008A3E52" w:rsidRDefault="004B6C79" w:rsidP="004607D7">
            <w:pPr>
              <w:pStyle w:val="a4"/>
              <w:numPr>
                <w:ilvl w:val="0"/>
                <w:numId w:val="5"/>
              </w:numPr>
              <w:tabs>
                <w:tab w:val="num" w:pos="402"/>
              </w:tabs>
              <w:spacing w:before="0" w:beforeAutospacing="0" w:after="0" w:afterAutospacing="0"/>
              <w:ind w:left="402" w:hanging="402"/>
            </w:pPr>
            <w:r w:rsidRPr="008A3E52">
              <w:t>"</w:t>
            </w:r>
            <w:r w:rsidRPr="008A3E52">
              <w:rPr>
                <w:iCs/>
              </w:rPr>
              <w:t xml:space="preserve">Из 36 миллионов </w:t>
            </w:r>
            <w:proofErr w:type="gramStart"/>
            <w:r w:rsidRPr="008A3E52">
              <w:rPr>
                <w:iCs/>
              </w:rPr>
              <w:t>русских</w:t>
            </w:r>
            <w:proofErr w:type="gramEnd"/>
            <w:r w:rsidRPr="008A3E52">
              <w:rPr>
                <w:iCs/>
              </w:rPr>
              <w:t xml:space="preserve"> по крайней мере 33 миллиона имели повод благословлять императора, хотя и не все сознавали это,</w:t>
            </w:r>
            <w:r w:rsidRPr="008A3E52">
              <w:t xml:space="preserve">" - немецкий литератор </w:t>
            </w:r>
          </w:p>
        </w:tc>
      </w:tr>
      <w:tr w:rsidR="004B6C79" w:rsidRPr="008A3E52" w:rsidTr="005C6408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Ограничение привилегий дворян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восстановление обязательной военной службы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ограничение свободы дворянских собраний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обязанность платить налоги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- телесные наказания дворян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numPr>
                <w:ilvl w:val="0"/>
                <w:numId w:val="6"/>
              </w:numPr>
              <w:tabs>
                <w:tab w:val="num" w:pos="402"/>
              </w:tabs>
              <w:spacing w:after="0" w:line="240" w:lineRule="auto"/>
              <w:ind w:left="402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Генерал </w:t>
            </w:r>
            <w:proofErr w:type="spellStart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Ланжерон</w:t>
            </w:r>
            <w:proofErr w:type="spellEnd"/>
            <w:proofErr w:type="gramStart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8A3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Павле возобновились порки </w:t>
            </w:r>
            <w:r w:rsidRPr="008A3E5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унтер-офицеров из дворян. Я. видел, как великий князь Константин приказал дать Лаптеву, из хорошей рязанской фамилии, за ошибку в строе 50 палочных ударов</w:t>
            </w: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79" w:rsidRPr="008A3E52" w:rsidTr="005C6408">
        <w:trPr>
          <w:trHeight w:val="7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общественной жизни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 -предписание носить немецкие камзолы, треуголки, парики и башмаки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запрет на ношение одежды французского стиля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запрет выезжать за границу</w:t>
            </w:r>
          </w:p>
          <w:p w:rsidR="004B6C79" w:rsidRPr="008A3E52" w:rsidRDefault="004B6C79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запрет на произношение слов «отечество», патриот» и др.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79" w:rsidRPr="008A3E52" w:rsidRDefault="004B6C79" w:rsidP="004607D7">
            <w:pPr>
              <w:numPr>
                <w:ilvl w:val="0"/>
                <w:numId w:val="6"/>
              </w:numPr>
              <w:tabs>
                <w:tab w:val="num" w:pos="402"/>
              </w:tabs>
              <w:spacing w:after="0" w:line="24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A3E52">
              <w:rPr>
                <w:rFonts w:ascii="Times New Roman" w:hAnsi="Times New Roman" w:cs="Times New Roman"/>
                <w:iCs/>
                <w:sz w:val="24"/>
                <w:szCs w:val="24"/>
              </w:rPr>
              <w:t>Время было такое</w:t>
            </w: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 xml:space="preserve">, - вспоминал русский генерал К. Ф. Толь, - </w:t>
            </w:r>
            <w:r w:rsidRPr="008A3E52">
              <w:rPr>
                <w:rFonts w:ascii="Times New Roman" w:hAnsi="Times New Roman" w:cs="Times New Roman"/>
                <w:iCs/>
                <w:sz w:val="24"/>
                <w:szCs w:val="24"/>
              </w:rPr>
              <w:t>что я каждый вечер от всего сердца благодарил бога, что еще один день кончился благополучно»</w:t>
            </w:r>
          </w:p>
        </w:tc>
      </w:tr>
    </w:tbl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Привилегия - преимущественное право, льгота.</w:t>
      </w:r>
    </w:p>
    <w:p w:rsidR="00CC38CA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Муштра - суровая система воспитания, обучения.</w:t>
      </w:r>
    </w:p>
    <w:p w:rsidR="00CC38CA" w:rsidRPr="008A3E52" w:rsidRDefault="00CC38CA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- Рассмотрим, как относились к деятельности Павла различные категории людей в стране?</w:t>
      </w:r>
    </w:p>
    <w:tbl>
      <w:tblPr>
        <w:tblpPr w:leftFromText="180" w:rightFromText="180" w:vertAnchor="text" w:horzAnchor="page" w:tblpX="2451" w:tblpY="168"/>
        <w:tblOverlap w:val="never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5"/>
        <w:gridCol w:w="1440"/>
        <w:gridCol w:w="1913"/>
      </w:tblGrid>
      <w:tr w:rsidR="00CC38CA" w:rsidRPr="008A3E52" w:rsidTr="005C6408">
        <w:tc>
          <w:tcPr>
            <w:tcW w:w="1435" w:type="dxa"/>
            <w:tcBorders>
              <w:top w:val="single" w:sz="4" w:space="0" w:color="auto"/>
            </w:tcBorders>
          </w:tcPr>
          <w:p w:rsidR="00CC38CA" w:rsidRPr="008A3E52" w:rsidRDefault="00CC38CA" w:rsidP="00460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дворяне</w:t>
            </w:r>
          </w:p>
        </w:tc>
        <w:tc>
          <w:tcPr>
            <w:tcW w:w="1440" w:type="dxa"/>
          </w:tcPr>
          <w:p w:rsidR="00CC38CA" w:rsidRPr="008A3E52" w:rsidRDefault="00CC38CA" w:rsidP="008A3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солдаты</w:t>
            </w:r>
          </w:p>
        </w:tc>
        <w:tc>
          <w:tcPr>
            <w:tcW w:w="1913" w:type="dxa"/>
          </w:tcPr>
          <w:p w:rsidR="00CC38CA" w:rsidRPr="008A3E52" w:rsidRDefault="00CC38CA" w:rsidP="008A3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</w:tr>
      <w:tr w:rsidR="00CC38CA" w:rsidRPr="008A3E52" w:rsidTr="005C6408">
        <w:tc>
          <w:tcPr>
            <w:tcW w:w="1435" w:type="dxa"/>
          </w:tcPr>
          <w:p w:rsidR="00CC38CA" w:rsidRPr="008A3E52" w:rsidRDefault="00CC38CA" w:rsidP="008A3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C38CA" w:rsidRPr="008A3E52" w:rsidRDefault="00CC38CA" w:rsidP="008A3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и +</w:t>
            </w:r>
          </w:p>
        </w:tc>
        <w:tc>
          <w:tcPr>
            <w:tcW w:w="1913" w:type="dxa"/>
          </w:tcPr>
          <w:p w:rsidR="00CC38CA" w:rsidRPr="008A3E52" w:rsidRDefault="00CC38CA" w:rsidP="008A3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- и +</w:t>
            </w:r>
          </w:p>
        </w:tc>
      </w:tr>
      <w:tr w:rsidR="00CC38CA" w:rsidRPr="008A3E52" w:rsidTr="005C6408">
        <w:tblPrEx>
          <w:tblLook w:val="0000"/>
        </w:tblPrEx>
        <w:trPr>
          <w:trHeight w:val="240"/>
        </w:trPr>
        <w:tc>
          <w:tcPr>
            <w:tcW w:w="1435" w:type="dxa"/>
          </w:tcPr>
          <w:p w:rsidR="00CC38CA" w:rsidRPr="008A3E52" w:rsidRDefault="00CC38CA" w:rsidP="008A3E52">
            <w:pPr>
              <w:spacing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Ограничение привилегий, регламентация всех сторон жизни, муштра в армии.</w:t>
            </w:r>
          </w:p>
        </w:tc>
        <w:tc>
          <w:tcPr>
            <w:tcW w:w="1440" w:type="dxa"/>
          </w:tcPr>
          <w:p w:rsidR="00CC38CA" w:rsidRPr="008A3E52" w:rsidRDefault="00CC38CA" w:rsidP="008A3E52">
            <w:pPr>
              <w:spacing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Новая одежда, частые смотры, запрет на жестокое обращение офицеров с солдатами</w:t>
            </w:r>
          </w:p>
          <w:p w:rsidR="00CC38CA" w:rsidRPr="008A3E52" w:rsidRDefault="00CC38CA" w:rsidP="008A3E52">
            <w:pPr>
              <w:spacing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CC38CA" w:rsidRPr="008A3E52" w:rsidRDefault="00CC38CA" w:rsidP="008A3E52">
            <w:pPr>
              <w:spacing w:line="24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A3E52">
              <w:rPr>
                <w:rFonts w:ascii="Times New Roman" w:hAnsi="Times New Roman" w:cs="Times New Roman"/>
                <w:sz w:val="24"/>
                <w:szCs w:val="24"/>
              </w:rPr>
              <w:t>Трехдневная барщина, запрет продавать крестьян без земли, передача государственных крестьян помещикам</w:t>
            </w:r>
          </w:p>
        </w:tc>
      </w:tr>
    </w:tbl>
    <w:p w:rsidR="00CC38CA" w:rsidRPr="008A3E52" w:rsidRDefault="00CC38CA" w:rsidP="008A3E52">
      <w:pPr>
        <w:pStyle w:val="a4"/>
        <w:spacing w:before="0" w:beforeAutospacing="0" w:after="200" w:afterAutospacing="0"/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C79" w:rsidRPr="008A3E52" w:rsidRDefault="004B6C79" w:rsidP="008A3E52">
      <w:pPr>
        <w:pStyle w:val="a4"/>
        <w:spacing w:before="0" w:beforeAutospacing="0" w:after="200" w:afterAutospacing="0"/>
      </w:pPr>
      <w:r w:rsidRPr="008A3E52">
        <w:t>Отметим, что такие черты характера как непостоянство, переменчивость повлияли на проводимую им политику</w:t>
      </w:r>
    </w:p>
    <w:p w:rsidR="00487348" w:rsidRPr="008A3E52" w:rsidRDefault="00487348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Сделаем вывод по этому пункту: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- какая категория населения отрицательно относилась к преобразованиям Павла? 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Ему, в отличие от Екатерины, пришедшей к власти незаконно, не нужна была опора в дворянском сословии</w:t>
      </w:r>
      <w:proofErr w:type="gramStart"/>
      <w:r w:rsidRPr="008A3E5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A3E52">
        <w:rPr>
          <w:rFonts w:ascii="Times New Roman" w:hAnsi="Times New Roman" w:cs="Times New Roman"/>
          <w:sz w:val="24"/>
          <w:szCs w:val="24"/>
        </w:rPr>
        <w:t>поэтом</w:t>
      </w:r>
      <w:r w:rsidR="00487348" w:rsidRPr="008A3E52">
        <w:rPr>
          <w:rFonts w:ascii="Times New Roman" w:hAnsi="Times New Roman" w:cs="Times New Roman"/>
          <w:sz w:val="24"/>
          <w:szCs w:val="24"/>
        </w:rPr>
        <w:t>у он не считался их интересами.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Возможно, именно этим объясняется организация заговора против императора дворянами. Участники переворота очень боялись, что солдатам станет известно об их целях. «</w:t>
      </w:r>
      <w:r w:rsidRPr="008A3E52">
        <w:rPr>
          <w:rFonts w:ascii="Times New Roman" w:hAnsi="Times New Roman" w:cs="Times New Roman"/>
          <w:i/>
          <w:sz w:val="24"/>
          <w:szCs w:val="24"/>
        </w:rPr>
        <w:t>Успей Павел спастись бегством и покажись он войскам, солдаты бы его сохранили и спасли</w:t>
      </w:r>
      <w:r w:rsidRPr="008A3E52">
        <w:rPr>
          <w:rFonts w:ascii="Times New Roman" w:hAnsi="Times New Roman" w:cs="Times New Roman"/>
          <w:sz w:val="24"/>
          <w:szCs w:val="24"/>
        </w:rPr>
        <w:t xml:space="preserve">», - вспоминал современник. </w:t>
      </w:r>
    </w:p>
    <w:p w:rsidR="004B6C79" w:rsidRPr="008A3E52" w:rsidRDefault="004B6C79" w:rsidP="004607D7">
      <w:pPr>
        <w:pStyle w:val="a4"/>
        <w:spacing w:before="0" w:beforeAutospacing="0" w:after="0" w:afterAutospacing="0"/>
      </w:pPr>
      <w:r w:rsidRPr="008A3E52">
        <w:t>"</w:t>
      </w:r>
      <w:r w:rsidRPr="008A3E52">
        <w:rPr>
          <w:i/>
          <w:iCs/>
        </w:rPr>
        <w:t>Из 36 миллионов русских по крайней мере 33 миллиона имели повод благословлять императора, хотя и не все сознавали это</w:t>
      </w:r>
      <w:r w:rsidRPr="008A3E52">
        <w:t>" Это записал немецкий литератор, после того как побывал в сибирской ссылке по приказу Павла.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 xml:space="preserve">3.Внешняя политика </w:t>
      </w:r>
    </w:p>
    <w:p w:rsidR="004B6C79" w:rsidRPr="008A3E52" w:rsidRDefault="004B6C79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Познакомимся с основными направлениями и результатами внешней политики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>.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lastRenderedPageBreak/>
        <w:t>Для того чтобы охарактеризовать взаимоотношения Росси с другими государствами, познакомимся с событиями происходящими в это время в Европе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В 1789-1799 гг. во Франции произошла революция</w:t>
      </w:r>
      <w:proofErr w:type="gramStart"/>
      <w:r w:rsidRPr="008A3E52">
        <w:rPr>
          <w:rFonts w:ascii="Times New Roman" w:hAnsi="Times New Roman" w:cs="Times New Roman"/>
          <w:sz w:val="24"/>
          <w:szCs w:val="24"/>
        </w:rPr>
        <w:t xml:space="preserve"> - - </w:t>
      </w:r>
      <w:proofErr w:type="gramEnd"/>
      <w:r w:rsidRPr="008A3E52">
        <w:rPr>
          <w:rFonts w:ascii="Times New Roman" w:hAnsi="Times New Roman" w:cs="Times New Roman"/>
          <w:sz w:val="24"/>
          <w:szCs w:val="24"/>
        </w:rPr>
        <w:t xml:space="preserve">коренной переворот в жизни общества, который приводит к смене предшествующих порядков и установлению новой власти. В результате королевская династия во Франции  была свергнута, управление государством взял в свои руки Наполеон Бонапарт. 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Революционная Франция стремилась распространить свое господство на другие страны. Естественно, что монархические  государства были </w:t>
      </w:r>
      <w:proofErr w:type="gramStart"/>
      <w:r w:rsidRPr="008A3E52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8A3E52">
        <w:rPr>
          <w:rFonts w:ascii="Times New Roman" w:hAnsi="Times New Roman" w:cs="Times New Roman"/>
          <w:sz w:val="24"/>
          <w:szCs w:val="24"/>
        </w:rPr>
        <w:t xml:space="preserve"> и старались это пресечь. Для борьбы с Наполеоном они объединились в союз </w:t>
      </w:r>
      <w:proofErr w:type="gramStart"/>
      <w:r w:rsidRPr="008A3E5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8A3E52">
        <w:rPr>
          <w:rFonts w:ascii="Times New Roman" w:hAnsi="Times New Roman" w:cs="Times New Roman"/>
          <w:sz w:val="24"/>
          <w:szCs w:val="24"/>
        </w:rPr>
        <w:t>оалицию. При Павле 1 Россия вошла в одно из таких объединений.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Далее я предлагаю вам поработать самостоятельно.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Используя текст параграфа (пункт Внешняя политика), карту в учебнике и на слайде, заполните пропуски в тек</w:t>
      </w:r>
      <w:r w:rsidR="00487348" w:rsidRPr="008A3E52">
        <w:rPr>
          <w:rFonts w:ascii="Times New Roman" w:hAnsi="Times New Roman" w:cs="Times New Roman"/>
          <w:sz w:val="24"/>
          <w:szCs w:val="24"/>
        </w:rPr>
        <w:t>сте.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Основным направлением внешней политики при Павле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i/>
          <w:sz w:val="24"/>
          <w:szCs w:val="24"/>
        </w:rPr>
        <w:t xml:space="preserve"> было продолжение борьбы с ______.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стремившейся утвердить господство в Европе. Для этого была создана антифранцузская коалиция в составе: ______, _____, ______, ______. Военные действия сосредоточились 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____ и на ______ море. Русский флот под командованием ______ осень </w:t>
      </w:r>
      <w:smartTag w:uri="urn:schemas-microsoft-com:office:smarttags" w:element="metricconverter">
        <w:smartTagPr>
          <w:attr w:name="ProductID" w:val="1798 г"/>
        </w:smartTagPr>
        <w:r w:rsidRPr="008A3E52">
          <w:rPr>
            <w:rFonts w:ascii="Times New Roman" w:hAnsi="Times New Roman" w:cs="Times New Roman"/>
            <w:i/>
            <w:sz w:val="24"/>
            <w:szCs w:val="24"/>
          </w:rPr>
          <w:t>1798 г</w:t>
        </w:r>
      </w:smartTag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ошел в _______ море, где были освобождены от французов _____, _____. Русскую сухопутную армию, действующую в </w:t>
      </w:r>
      <w:smartTag w:uri="urn:schemas-microsoft-com:office:smarttags" w:element="metricconverter">
        <w:smartTagPr>
          <w:attr w:name="ProductID" w:val="1799 г"/>
        </w:smartTagPr>
        <w:r w:rsidRPr="008A3E52">
          <w:rPr>
            <w:rFonts w:ascii="Times New Roman" w:hAnsi="Times New Roman" w:cs="Times New Roman"/>
            <w:i/>
            <w:sz w:val="24"/>
            <w:szCs w:val="24"/>
          </w:rPr>
          <w:t>1799 г</w:t>
        </w:r>
      </w:smartTag>
      <w:r w:rsidRPr="008A3E52">
        <w:rPr>
          <w:rFonts w:ascii="Times New Roman" w:hAnsi="Times New Roman" w:cs="Times New Roman"/>
          <w:i/>
          <w:sz w:val="24"/>
          <w:szCs w:val="24"/>
        </w:rPr>
        <w:t>.совместно с Австрией в Северной Италии, возглавил _____. Освободив от французов Северную Италию, _______ ведет войска в Швейцарию через горы ______. Здесь русские войска одерживают ряд побед: при _______, _______.</w:t>
      </w:r>
    </w:p>
    <w:p w:rsidR="004B6C79" w:rsidRPr="008A3E52" w:rsidRDefault="004B6C79" w:rsidP="0046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E52">
        <w:rPr>
          <w:rFonts w:ascii="Times New Roman" w:hAnsi="Times New Roman" w:cs="Times New Roman"/>
          <w:i/>
          <w:sz w:val="24"/>
          <w:szCs w:val="24"/>
        </w:rPr>
        <w:t xml:space="preserve">Победами над Францией сумели воспользоваться лишь союзники России. Это вызвало разрыв России 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____ и ____.</w:t>
      </w:r>
      <w:proofErr w:type="gramStart"/>
      <w:r w:rsidRPr="008A3E5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A3E52">
        <w:rPr>
          <w:rFonts w:ascii="Times New Roman" w:hAnsi="Times New Roman" w:cs="Times New Roman"/>
          <w:i/>
          <w:sz w:val="24"/>
          <w:szCs w:val="24"/>
        </w:rPr>
        <w:t xml:space="preserve"> этих условиях Павел выходит из состава коалиции и сближается с ______. Для борьбы с британской империей Павел </w:t>
      </w:r>
      <w:r w:rsidRPr="008A3E5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i/>
          <w:sz w:val="24"/>
          <w:szCs w:val="24"/>
        </w:rPr>
        <w:t xml:space="preserve"> издает указ об отправке казачьих войск в ______. Русский народ отнесся  к этому _______. </w:t>
      </w:r>
    </w:p>
    <w:p w:rsidR="008B3BF9" w:rsidRPr="008A3E52" w:rsidRDefault="004B6C79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Предс</w:t>
      </w:r>
      <w:r w:rsidR="00487348" w:rsidRPr="008A3E52">
        <w:rPr>
          <w:rFonts w:ascii="Times New Roman" w:hAnsi="Times New Roman" w:cs="Times New Roman"/>
          <w:sz w:val="24"/>
          <w:szCs w:val="24"/>
        </w:rPr>
        <w:t>тавьте результаты своей работы.</w:t>
      </w:r>
    </w:p>
    <w:p w:rsidR="00487348" w:rsidRPr="008A3E52" w:rsidRDefault="00487348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С какими событиями внешней политики к 18 века вы только что познакомились?</w:t>
      </w:r>
    </w:p>
    <w:p w:rsidR="00487348" w:rsidRPr="008A3E52" w:rsidRDefault="00487348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Назовите основное направление внешней политики при Павле 1.</w:t>
      </w:r>
    </w:p>
    <w:p w:rsidR="00487348" w:rsidRPr="008A3E52" w:rsidRDefault="00487348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Какие события внешней политики вы оцениваете положительно?</w:t>
      </w:r>
    </w:p>
    <w:p w:rsidR="00487348" w:rsidRPr="008A3E52" w:rsidRDefault="00487348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Что вызвало недовольство в русском обществе?</w:t>
      </w:r>
    </w:p>
    <w:p w:rsidR="00487348" w:rsidRPr="008A3E52" w:rsidRDefault="00487348" w:rsidP="00460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E52">
        <w:rPr>
          <w:rFonts w:ascii="Times New Roman" w:hAnsi="Times New Roman" w:cs="Times New Roman"/>
          <w:b/>
          <w:sz w:val="24"/>
          <w:szCs w:val="24"/>
        </w:rPr>
        <w:t>4. Казачья и крестьянская колонизация.</w:t>
      </w:r>
    </w:p>
    <w:p w:rsidR="00487348" w:rsidRPr="008A3E52" w:rsidRDefault="00487348" w:rsidP="0046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Вопросы повторения</w:t>
      </w:r>
    </w:p>
    <w:p w:rsidR="00446675" w:rsidRPr="008A3E52" w:rsidRDefault="00446675" w:rsidP="004607D7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С какого времени существует Терское </w:t>
      </w:r>
      <w:r w:rsidR="008B3BF9" w:rsidRPr="008A3E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A3E52">
        <w:rPr>
          <w:rFonts w:ascii="Times New Roman" w:hAnsi="Times New Roman" w:cs="Times New Roman"/>
          <w:sz w:val="24"/>
          <w:szCs w:val="24"/>
        </w:rPr>
        <w:t>Гребенское</w:t>
      </w:r>
      <w:proofErr w:type="spellEnd"/>
      <w:r w:rsidR="008B3BF9" w:rsidRPr="008A3E52">
        <w:rPr>
          <w:rFonts w:ascii="Times New Roman" w:hAnsi="Times New Roman" w:cs="Times New Roman"/>
          <w:sz w:val="24"/>
          <w:szCs w:val="24"/>
        </w:rPr>
        <w:t>)</w:t>
      </w:r>
      <w:r w:rsidRPr="008A3E52">
        <w:rPr>
          <w:rFonts w:ascii="Times New Roman" w:hAnsi="Times New Roman" w:cs="Times New Roman"/>
          <w:sz w:val="24"/>
          <w:szCs w:val="24"/>
        </w:rPr>
        <w:t xml:space="preserve"> казачье войско </w:t>
      </w:r>
      <w:r w:rsidR="008B3BF9" w:rsidRPr="008A3E52">
        <w:rPr>
          <w:rFonts w:ascii="Times New Roman" w:hAnsi="Times New Roman" w:cs="Times New Roman"/>
          <w:sz w:val="24"/>
          <w:szCs w:val="24"/>
        </w:rPr>
        <w:t>(</w:t>
      </w:r>
      <w:r w:rsidRPr="008A3E52">
        <w:rPr>
          <w:rFonts w:ascii="Times New Roman" w:hAnsi="Times New Roman" w:cs="Times New Roman"/>
          <w:sz w:val="24"/>
          <w:szCs w:val="24"/>
        </w:rPr>
        <w:t>с 1577г.)</w:t>
      </w:r>
    </w:p>
    <w:p w:rsidR="00446675" w:rsidRPr="008A3E52" w:rsidRDefault="00446675" w:rsidP="004607D7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Почему терских казаков называли </w:t>
      </w:r>
      <w:proofErr w:type="spellStart"/>
      <w:r w:rsidRPr="008A3E52">
        <w:rPr>
          <w:rFonts w:ascii="Times New Roman" w:hAnsi="Times New Roman" w:cs="Times New Roman"/>
          <w:sz w:val="24"/>
          <w:szCs w:val="24"/>
        </w:rPr>
        <w:t>гребенцами</w:t>
      </w:r>
      <w:proofErr w:type="spellEnd"/>
      <w:r w:rsidR="008B3BF9" w:rsidRPr="008A3E52">
        <w:rPr>
          <w:rFonts w:ascii="Times New Roman" w:hAnsi="Times New Roman" w:cs="Times New Roman"/>
          <w:sz w:val="24"/>
          <w:szCs w:val="24"/>
        </w:rPr>
        <w:t>? (</w:t>
      </w:r>
      <w:r w:rsidRPr="008A3E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потому что поселения казаков первой половины</w:t>
      </w:r>
      <w:r w:rsidRPr="008A3E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XVI век" w:history="1">
        <w:r w:rsidRPr="008A3E5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XVI века</w:t>
        </w:r>
      </w:hyperlink>
      <w:r w:rsidRPr="008A3E5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A3E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были расположены на склонах</w:t>
      </w:r>
      <w:r w:rsidRPr="008A3E5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Терский хребет" w:history="1">
        <w:r w:rsidRPr="008A3E5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Терского хребта</w:t>
        </w:r>
      </w:hyperlink>
      <w:r w:rsidRPr="008A3E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56F8B" w:rsidRPr="008A3E52" w:rsidRDefault="00D56F8B" w:rsidP="004607D7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Что такое колонизация?</w:t>
      </w:r>
    </w:p>
    <w:p w:rsidR="008B3BF9" w:rsidRPr="008A3E52" w:rsidRDefault="008B3BF9" w:rsidP="004607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Прослушайте сообщение учащегося о расселении терских казаков на Северном Кавказе в </w:t>
      </w:r>
      <w:r w:rsidRPr="008A3E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XVII</w:t>
      </w:r>
      <w:r w:rsidRPr="008A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A3E5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8A3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B698A" w:rsidRPr="008A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 контурными картами.</w:t>
      </w:r>
    </w:p>
    <w:p w:rsidR="003B698A" w:rsidRPr="008A3E52" w:rsidRDefault="003B698A" w:rsidP="004607D7">
      <w:pPr>
        <w:pStyle w:val="a4"/>
        <w:shd w:val="clear" w:color="auto" w:fill="F1EEE9"/>
        <w:spacing w:before="0" w:beforeAutospacing="0" w:after="0" w:afterAutospacing="0"/>
        <w:rPr>
          <w:color w:val="737373"/>
        </w:rPr>
      </w:pPr>
      <w:r w:rsidRPr="008A3E52">
        <w:rPr>
          <w:rStyle w:val="a8"/>
          <w:b w:val="0"/>
        </w:rPr>
        <w:t>В</w:t>
      </w:r>
      <w:r w:rsidRPr="008A3E52">
        <w:t xml:space="preserve"> начале XVIII века терские казаки отражали большое количество кровопролитных набегов многих горских народов на свои селения. В 1712г. обострились отношения России с Турцией, в связи с попытками выйти к Черному морю. Чтобы укрепить положение русских позиций, воеводой П.А. Апраксиным была организована пограничная линия по течению Терека. Туда, на протяжении 80 километров с берегов </w:t>
      </w:r>
      <w:proofErr w:type="spellStart"/>
      <w:r w:rsidRPr="008A3E52">
        <w:t>Сунжи</w:t>
      </w:r>
      <w:proofErr w:type="spellEnd"/>
      <w:r w:rsidRPr="008A3E52">
        <w:t xml:space="preserve"> были переселены терские казаки. Ими были созданы станицы Червленная, </w:t>
      </w:r>
      <w:proofErr w:type="spellStart"/>
      <w:r w:rsidRPr="008A3E52">
        <w:t>Новогладковская</w:t>
      </w:r>
      <w:proofErr w:type="spellEnd"/>
      <w:r w:rsidRPr="008A3E52">
        <w:t xml:space="preserve">, </w:t>
      </w:r>
      <w:proofErr w:type="spellStart"/>
      <w:r w:rsidRPr="008A3E52">
        <w:t>Старогладковская</w:t>
      </w:r>
      <w:proofErr w:type="spellEnd"/>
      <w:r w:rsidRPr="008A3E52">
        <w:t xml:space="preserve"> и </w:t>
      </w:r>
      <w:proofErr w:type="spellStart"/>
      <w:r w:rsidRPr="008A3E52">
        <w:t>Курдюковская</w:t>
      </w:r>
      <w:proofErr w:type="spellEnd"/>
      <w:r w:rsidRPr="008A3E52">
        <w:t>. </w:t>
      </w:r>
      <w:r w:rsidRPr="008A3E52">
        <w:br/>
        <w:t>   </w:t>
      </w:r>
      <w:r w:rsidRPr="008A3E52">
        <w:rPr>
          <w:rStyle w:val="a8"/>
          <w:b w:val="0"/>
        </w:rPr>
        <w:t>В</w:t>
      </w:r>
      <w:r w:rsidRPr="008A3E52">
        <w:t xml:space="preserve"> 1722г. во время Персидского похода царем Петром I была заложена крепость Святого Креста и началась организация новой кордонной линии по реке Сулак. За верную службу царь пожаловал </w:t>
      </w:r>
      <w:proofErr w:type="spellStart"/>
      <w:r w:rsidRPr="008A3E52">
        <w:t>Гребенскому</w:t>
      </w:r>
      <w:proofErr w:type="spellEnd"/>
      <w:r w:rsidRPr="008A3E52">
        <w:t xml:space="preserve"> войску «крест и бороду», разрешив им исповедовать старообрядческую веру и не брить бороды. Высшие казачьи чины, «казачьи головы», </w:t>
      </w:r>
      <w:r w:rsidRPr="008A3E52">
        <w:lastRenderedPageBreak/>
        <w:t>стали именоваться ротмистрами и получали дворянство. Во всех войсках упразднялись выборные атаманы, а наказные назначались царской администрацией. </w:t>
      </w:r>
      <w:r w:rsidRPr="008A3E52">
        <w:br/>
        <w:t>   </w:t>
      </w:r>
      <w:r w:rsidRPr="008A3E52">
        <w:rPr>
          <w:rStyle w:val="a8"/>
          <w:b w:val="0"/>
        </w:rPr>
        <w:t>В</w:t>
      </w:r>
      <w:r w:rsidRPr="008A3E52">
        <w:rPr>
          <w:b/>
        </w:rPr>
        <w:t> </w:t>
      </w:r>
      <w:r w:rsidRPr="008A3E52">
        <w:t xml:space="preserve">1763г. для укрепления русских позиций была возведена крепость Кизляр, и из переселенных в нее астраханских казаков образовалось Терское Семейное войско, Новое укрепление было построено и в урочище </w:t>
      </w:r>
      <w:proofErr w:type="spellStart"/>
      <w:r w:rsidRPr="008A3E52">
        <w:t>Мездоу</w:t>
      </w:r>
      <w:proofErr w:type="spellEnd"/>
      <w:r w:rsidRPr="008A3E52">
        <w:t>, в котором из служивших казаков и привлеченных к службе местных дружественных кабардинцев был сформирован Моздокский гарнизон, ставший впоследствии Моздокским казачьим полком. </w:t>
      </w:r>
      <w:r w:rsidRPr="008A3E52">
        <w:br/>
        <w:t>   </w:t>
      </w:r>
      <w:r w:rsidRPr="008A3E52">
        <w:rPr>
          <w:rStyle w:val="a8"/>
        </w:rPr>
        <w:t>К</w:t>
      </w:r>
      <w:r w:rsidRPr="008A3E52">
        <w:t>азачьи войска мужественно обороняли свои территории, несли регулярную воинскую службу, придерживаясь заповеди: «Самим не нападать, но казачьи потери возмещать сторицей». Так, в 1774г. население станицы Наурской героически отразило нападение горцев, во много раз превосходящее защитников по численности, и нанесло им сокрушительное поражение. В легендарной обороне станицы участвовали и женщины.</w:t>
      </w:r>
    </w:p>
    <w:p w:rsidR="003B698A" w:rsidRPr="008A3E52" w:rsidRDefault="003B698A" w:rsidP="008A3E52">
      <w:pPr>
        <w:pStyle w:val="a4"/>
        <w:shd w:val="clear" w:color="auto" w:fill="F1EEE9"/>
        <w:spacing w:before="0" w:beforeAutospacing="0" w:after="200" w:afterAutospacing="0"/>
      </w:pPr>
      <w:r w:rsidRPr="008A3E52">
        <w:rPr>
          <w:rStyle w:val="a8"/>
          <w:b w:val="0"/>
        </w:rPr>
        <w:t>В</w:t>
      </w:r>
      <w:r w:rsidRPr="008A3E52">
        <w:t xml:space="preserve">скоре, в 1784 году, была заложена Владикавказская крепость. Удачное географическое положение привело к быстрому развитию крепости и ее поселений, и в 1861г. она была преобразована в </w:t>
      </w:r>
      <w:proofErr w:type="gramStart"/>
      <w:r w:rsidRPr="008A3E52">
        <w:t>г</w:t>
      </w:r>
      <w:proofErr w:type="gramEnd"/>
      <w:r w:rsidRPr="008A3E52">
        <w:t>. Владикавказ, ставший административным центром Терской области, в котором разместились органы управления Терского Казачьего Войска. </w:t>
      </w:r>
      <w:r w:rsidRPr="008A3E52">
        <w:br/>
        <w:t>   </w:t>
      </w:r>
      <w:r w:rsidRPr="008A3E52">
        <w:rPr>
          <w:rStyle w:val="a8"/>
        </w:rPr>
        <w:t>И</w:t>
      </w:r>
      <w:r w:rsidRPr="008A3E52">
        <w:t xml:space="preserve">з </w:t>
      </w:r>
      <w:proofErr w:type="spellStart"/>
      <w:r w:rsidRPr="008A3E52">
        <w:t>Гребенского</w:t>
      </w:r>
      <w:proofErr w:type="spellEnd"/>
      <w:r w:rsidRPr="008A3E52">
        <w:t xml:space="preserve">, Терского Семейного, </w:t>
      </w:r>
      <w:proofErr w:type="spellStart"/>
      <w:r w:rsidRPr="008A3E52">
        <w:t>Волгского</w:t>
      </w:r>
      <w:proofErr w:type="spellEnd"/>
      <w:r w:rsidRPr="008A3E52">
        <w:t xml:space="preserve">, Моздокского, </w:t>
      </w:r>
      <w:proofErr w:type="spellStart"/>
      <w:r w:rsidRPr="008A3E52">
        <w:t>Хоперского</w:t>
      </w:r>
      <w:proofErr w:type="spellEnd"/>
      <w:r w:rsidRPr="008A3E52">
        <w:t xml:space="preserve"> и Терского казачьих полков была образована Кавказская линия поселенных казаков. С этого момента служивших на этой линии казаков стали называть «</w:t>
      </w:r>
      <w:proofErr w:type="spellStart"/>
      <w:r w:rsidRPr="008A3E52">
        <w:t>линейцами</w:t>
      </w:r>
      <w:proofErr w:type="spellEnd"/>
      <w:r w:rsidRPr="008A3E52">
        <w:t>». </w:t>
      </w:r>
    </w:p>
    <w:p w:rsidR="0013226D" w:rsidRPr="008A3E52" w:rsidRDefault="003B698A" w:rsidP="008A3E52">
      <w:pPr>
        <w:pStyle w:val="a4"/>
        <w:shd w:val="clear" w:color="auto" w:fill="F1EEE9"/>
        <w:spacing w:before="0" w:beforeAutospacing="0" w:after="200" w:afterAutospacing="0"/>
      </w:pPr>
      <w:r w:rsidRPr="008A3E52">
        <w:t xml:space="preserve">От казаков других войск </w:t>
      </w:r>
      <w:proofErr w:type="spellStart"/>
      <w:r w:rsidRPr="008A3E52">
        <w:t>линейцы</w:t>
      </w:r>
      <w:proofErr w:type="spellEnd"/>
      <w:r w:rsidRPr="008A3E52">
        <w:t xml:space="preserve"> отличались своей одеждой. Находясь в тесном соприкосновении с кавказскими народами, линейные казаки практически полностью переняли горский костюм и вооружение. </w:t>
      </w:r>
      <w:r w:rsidR="00261934" w:rsidRPr="008A3E52">
        <w:t>Постепенно кафтан был заменена черкеску с газырями, круглая шапка заменена высокой черкесской папахой, в обиход вошли также бурка, башлык, мягкие кавказские сапоги. Вооруж</w:t>
      </w:r>
      <w:r w:rsidR="0013226D" w:rsidRPr="008A3E52">
        <w:t xml:space="preserve">ение также претерпело </w:t>
      </w:r>
      <w:proofErr w:type="spellStart"/>
      <w:r w:rsidR="0013226D" w:rsidRPr="008A3E52">
        <w:t>изменения</w:t>
      </w:r>
      <w:proofErr w:type="gramStart"/>
      <w:r w:rsidR="0013226D" w:rsidRPr="008A3E52">
        <w:t>.</w:t>
      </w:r>
      <w:r w:rsidR="00261934" w:rsidRPr="008A3E52">
        <w:t>Б</w:t>
      </w:r>
      <w:proofErr w:type="gramEnd"/>
      <w:r w:rsidR="00261934" w:rsidRPr="008A3E52">
        <w:t>ыли</w:t>
      </w:r>
      <w:proofErr w:type="spellEnd"/>
      <w:r w:rsidR="0013226D" w:rsidRPr="008A3E52">
        <w:t xml:space="preserve"> </w:t>
      </w:r>
      <w:r w:rsidR="00261934" w:rsidRPr="008A3E52">
        <w:t xml:space="preserve">введены: легкая шашка, кинжалы и пистолеты.  </w:t>
      </w:r>
    </w:p>
    <w:p w:rsidR="0013226D" w:rsidRPr="008A3E52" w:rsidRDefault="0013226D" w:rsidP="008A3E52">
      <w:pPr>
        <w:pStyle w:val="a4"/>
        <w:shd w:val="clear" w:color="auto" w:fill="F1EEE9"/>
        <w:spacing w:before="0" w:beforeAutospacing="0" w:after="200" w:afterAutospacing="0"/>
      </w:pPr>
      <w:r w:rsidRPr="008A3E52">
        <w:t xml:space="preserve">Казачья колонизация северокавказских земель была  тесно связана со строительством военно-оборонительных линий и укреплений. Заселение казачеством новых земель не только сокращало военные расходы правительства, но и давало ему уверенность в более надёжной защите </w:t>
      </w:r>
      <w:proofErr w:type="spellStart"/>
      <w:r w:rsidRPr="008A3E52">
        <w:t>новообретённых</w:t>
      </w:r>
      <w:proofErr w:type="spellEnd"/>
      <w:r w:rsidRPr="008A3E52">
        <w:t xml:space="preserve"> территорий. Таким путём расчищалась дорога гражданской крестьянской колонизации. </w:t>
      </w:r>
    </w:p>
    <w:p w:rsidR="00261934" w:rsidRPr="008A3E52" w:rsidRDefault="00261934" w:rsidP="008A3E52">
      <w:pPr>
        <w:pStyle w:val="a4"/>
        <w:shd w:val="clear" w:color="auto" w:fill="F1EEE9"/>
        <w:spacing w:before="0" w:beforeAutospacing="0" w:after="200" w:afterAutospacing="0"/>
        <w:rPr>
          <w:color w:val="737373"/>
        </w:rPr>
      </w:pPr>
      <w:r w:rsidRPr="008A3E52">
        <w:rPr>
          <w:noProof/>
          <w:color w:val="737373"/>
        </w:rPr>
        <w:drawing>
          <wp:inline distT="0" distB="0" distL="0" distR="0">
            <wp:extent cx="2790825" cy="3314700"/>
            <wp:effectExtent l="19050" t="0" r="9525" b="0"/>
            <wp:docPr id="1" name="Рисунок 1" descr="C:\Users\123456\Desktop\546_Changes_in_uniforms_and_armament_of_troops_of_the_Russian_Imperial_ar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6\Desktop\546_Changes_in_uniforms_and_armament_of_troops_of_the_Russian_Imperial_arm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E52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A3E52">
        <w:rPr>
          <w:noProof/>
          <w:color w:val="737373"/>
        </w:rPr>
        <w:drawing>
          <wp:inline distT="0" distB="0" distL="0" distR="0">
            <wp:extent cx="2790825" cy="2828925"/>
            <wp:effectExtent l="19050" t="0" r="9525" b="0"/>
            <wp:docPr id="2" name="Рисунок 2" descr="C:\Users\123456\Desktop\544_Changes_in_uniforms_and_armament_of_troops_of_the_Russian_Imperial_ar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6\Desktop\544_Changes_in_uniforms_and_armament_of_troops_of_the_Russian_Imperial_arm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98A" w:rsidRPr="008A3E52" w:rsidRDefault="0013226D" w:rsidP="008A3E5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3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Закрепление</w:t>
      </w:r>
    </w:p>
    <w:p w:rsidR="00487348" w:rsidRPr="008A3E52" w:rsidRDefault="00487348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Ответим на вопрос, поставленный нами в начале урока:</w:t>
      </w:r>
    </w:p>
    <w:p w:rsidR="00487348" w:rsidRPr="008A3E52" w:rsidRDefault="00487348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 Почему правление Павла </w:t>
      </w:r>
      <w:r w:rsidRPr="008A3E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3E52">
        <w:rPr>
          <w:rFonts w:ascii="Times New Roman" w:hAnsi="Times New Roman" w:cs="Times New Roman"/>
          <w:sz w:val="24"/>
          <w:szCs w:val="24"/>
        </w:rPr>
        <w:t xml:space="preserve"> было таким недолгим? Для ответа воспользуйтесь планом урока и записями в тетради.</w:t>
      </w:r>
    </w:p>
    <w:p w:rsidR="0013226D" w:rsidRPr="008A3E52" w:rsidRDefault="0013226D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>Какие крепости были заложены казаками в 18 веке?</w:t>
      </w:r>
    </w:p>
    <w:p w:rsidR="0013226D" w:rsidRDefault="0013226D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8A3E52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8A3E52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8A3E52">
        <w:rPr>
          <w:rFonts w:ascii="Times New Roman" w:hAnsi="Times New Roman" w:cs="Times New Roman"/>
          <w:sz w:val="24"/>
          <w:szCs w:val="24"/>
        </w:rPr>
        <w:t>линейцы</w:t>
      </w:r>
      <w:proofErr w:type="spellEnd"/>
      <w:r w:rsidRPr="008A3E52">
        <w:rPr>
          <w:rFonts w:ascii="Times New Roman" w:hAnsi="Times New Roman" w:cs="Times New Roman"/>
          <w:sz w:val="24"/>
          <w:szCs w:val="24"/>
        </w:rPr>
        <w:t>»?</w:t>
      </w:r>
    </w:p>
    <w:p w:rsidR="004607D7" w:rsidRPr="008A3E52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значение казачьей колонизации Северокавзских земель</w:t>
      </w:r>
    </w:p>
    <w:p w:rsidR="0013226D" w:rsidRPr="008A3E52" w:rsidRDefault="0013226D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E52">
        <w:rPr>
          <w:rFonts w:ascii="Times New Roman" w:hAnsi="Times New Roman" w:cs="Times New Roman"/>
          <w:sz w:val="24"/>
          <w:szCs w:val="24"/>
        </w:rPr>
        <w:t xml:space="preserve">Домашнее задание. </w:t>
      </w:r>
      <w:r w:rsidR="008A3E52" w:rsidRPr="008A3E52">
        <w:rPr>
          <w:rFonts w:ascii="Times New Roman" w:hAnsi="Times New Roman" w:cs="Times New Roman"/>
          <w:sz w:val="24"/>
          <w:szCs w:val="24"/>
        </w:rPr>
        <w:t>Параграф 29 пересказ, рабочая тетрадь п. 29, записи в тетради</w:t>
      </w:r>
    </w:p>
    <w:p w:rsidR="0013226D" w:rsidRPr="008A3E52" w:rsidRDefault="0013226D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348" w:rsidRPr="008A3E52" w:rsidRDefault="00487348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348" w:rsidRPr="008A3E52" w:rsidRDefault="00487348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348" w:rsidRPr="008A3E52" w:rsidRDefault="00487348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Pr="008A3E52" w:rsidRDefault="00182792" w:rsidP="008A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2" w:rsidRDefault="00182792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7D7" w:rsidRPr="003D26E4" w:rsidRDefault="004607D7" w:rsidP="008A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6E4">
        <w:rPr>
          <w:rFonts w:ascii="Times New Roman" w:hAnsi="Times New Roman" w:cs="Times New Roman"/>
          <w:sz w:val="24"/>
          <w:szCs w:val="24"/>
        </w:rPr>
        <w:lastRenderedPageBreak/>
        <w:t xml:space="preserve">Конспект занятия </w:t>
      </w:r>
      <w:r w:rsidR="00771BB7" w:rsidRPr="003D26E4">
        <w:rPr>
          <w:rFonts w:ascii="Times New Roman" w:hAnsi="Times New Roman" w:cs="Times New Roman"/>
          <w:sz w:val="24"/>
          <w:szCs w:val="24"/>
        </w:rPr>
        <w:t xml:space="preserve"> «Жест, мимика, движение»</w:t>
      </w:r>
    </w:p>
    <w:p w:rsidR="0070484A" w:rsidRPr="003D26E4" w:rsidRDefault="005907F0" w:rsidP="0070484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D26E4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3D26E4">
        <w:rPr>
          <w:rFonts w:ascii="Times New Roman" w:hAnsi="Times New Roman" w:cs="Times New Roman"/>
          <w:sz w:val="24"/>
          <w:szCs w:val="24"/>
        </w:rPr>
        <w:t xml:space="preserve"> </w:t>
      </w:r>
      <w:r w:rsidR="00771BB7" w:rsidRPr="003D26E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проработка важнейших элементов актёрской техники, добиться понимания жеста как подлинного, продуктивного, целесообразного действия. 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СЛАЙД – заставка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 этап. Организационный момент. (2 мин).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037AB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ЦЕЛЬ: Настроить учащихся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на работу.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037AB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Приветствие учеников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="00771BB7" w:rsidRPr="003D26E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Учитель: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.</w:t>
      </w:r>
      <w:proofErr w:type="gramEnd"/>
      <w:r w:rsidR="00771BB7" w:rsidRPr="003D26E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Добри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ден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добрый час!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Рад всех вновь я видеть вас!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Вери гуд!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Салям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алейкум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Бона сэра!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Вац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из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дас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Еще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Бонжур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! Шалом и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Чао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Буонэс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диаз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!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Свейки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 Здраво!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Гомарджоба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! Буна!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Ети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Намасте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!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Алоха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!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Тервист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Знаете ли вы, дорогие друзья, ученые мира сего подсчитали, что на нашей планете существует две тысячи семьсот девяносто восемь языков и более восьми тысяч наречий. И произнести только одно приветственное слово на всех языках мира, то это займет полтора часа времени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…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 приветствия несут в себе не только этикетные предписания, но и различные ритуалы, традиции, привычки, условности. Все вы превосходно знаете, что приветствовать другу друга можно не только словами, но и всевозможными жестами и телодвижениями. Вспомните и изобразите эти жесты и движения в такт музыки.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Игра «Приветствие»</w:t>
      </w:r>
    </w:p>
    <w:p w:rsidR="0070484A" w:rsidRPr="0070484A" w:rsidRDefault="0070484A" w:rsidP="0070484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игры становятся в круг. Ведущий предлагает ребятам поздороваться со своими соседями справа и слева определенным способом. Например, как принято в некоторых странах, при этом он называет страну и принятый способ приветствия.</w:t>
      </w:r>
    </w:p>
    <w:p w:rsidR="0070484A" w:rsidRPr="0070484A" w:rsidRDefault="0070484A" w:rsidP="0070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приветствий:</w:t>
      </w:r>
    </w:p>
    <w:p w:rsidR="0070484A" w:rsidRPr="0070484A" w:rsidRDefault="0070484A" w:rsidP="0070484A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 принято пожимать друг другу руку;</w:t>
      </w:r>
    </w:p>
    <w:p w:rsidR="0070484A" w:rsidRPr="0070484A" w:rsidRDefault="0070484A" w:rsidP="0070484A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в Италии – горячо обниматься;</w:t>
      </w:r>
    </w:p>
    <w:p w:rsidR="0070484A" w:rsidRPr="0070484A" w:rsidRDefault="0070484A" w:rsidP="0070484A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в Бразилии – хлопать друг друга по плечу;</w:t>
      </w:r>
    </w:p>
    <w:p w:rsidR="0070484A" w:rsidRPr="0070484A" w:rsidRDefault="0070484A" w:rsidP="0070484A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в Зимбабве – трутся спинами;</w:t>
      </w:r>
    </w:p>
    <w:p w:rsidR="0070484A" w:rsidRPr="0070484A" w:rsidRDefault="0070484A" w:rsidP="0070484A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в Македонии – здороваются локтями;</w:t>
      </w:r>
    </w:p>
    <w:p w:rsidR="0070484A" w:rsidRPr="0070484A" w:rsidRDefault="0070484A" w:rsidP="0070484A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в Никарагуа – приветствуют друг друга плечами;</w:t>
      </w:r>
    </w:p>
    <w:p w:rsidR="00CD1938" w:rsidRPr="003D26E4" w:rsidRDefault="0070484A" w:rsidP="00B55C29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84A">
        <w:rPr>
          <w:rFonts w:ascii="Times New Roman" w:eastAsia="Times New Roman" w:hAnsi="Times New Roman" w:cs="Times New Roman"/>
          <w:color w:val="000000"/>
          <w:sz w:val="24"/>
          <w:szCs w:val="24"/>
        </w:rPr>
        <w:t>у австралийских аборигенов принято тройное приветствие: а) хлопнуть по ладоням; б) подпрыгнуть; с) толкнуть бедром.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поприветствовали друг друга, настроились на занятие. Начинаем.</w:t>
      </w:r>
      <w:r w:rsidR="00771BB7" w:rsidRPr="003D26E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II этап. Актуализация знаний учащихся. Мотивирующее начало (1 мин.)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ЦЕЛЬ: Сообщение темы, цели и задач з</w:t>
      </w:r>
      <w:r w:rsidR="006037AB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анятия. </w:t>
      </w:r>
      <w:proofErr w:type="spellStart"/>
      <w:r w:rsidR="006037AB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Замотивировать</w:t>
      </w:r>
      <w:proofErr w:type="spellEnd"/>
      <w:r w:rsidR="006037AB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учеников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в получении новых знаний.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Цель сегодняшнего занятия — проработк</w:t>
      </w:r>
      <w:r w:rsidR="006037AB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 важнейших элементов актёрского мастерства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="00771BB7" w:rsidRPr="003D26E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Каково значение жеста для актёра?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Какими должны быть жесты?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III этап. Повторение пройденного материала. (8 мин.)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ЦЕЛЬ: Подготовить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голосо-речевой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аппарата студийца к работе.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Повторить пройденный материал.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Создать предпосылки для выразительного изображения отдельных эмоциональных состояний, связанных с переживанием телесного и психического довольства и 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 xml:space="preserve">недовольства. 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Побудить к показу моделей выражения основных эмоций (радость, удивление, интерес, гордость и др.) Закрепить элементы выразительных движений: мимику, жесты, позы, походку.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Учитель: Поднимаемся на сцену, начинаем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голосо-речевой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тренинг с массажа.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- 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Какие виды массажей вы знаете? (ответы детей)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55C29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ученики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-консультанты проводят инструктаж, осуществляют контроль за выполнением массажей (Гигиенический массаж.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Цель массажа: разогреть мышцы лица, шеи. Вибрационный массаж. 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Цель массажа: разбудить резонаторы) 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Учитель: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Какие виды гимнастик использует актер для подготовки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голосо-рече</w:t>
      </w:r>
      <w:r w:rsidR="00B55C29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вого</w:t>
      </w:r>
      <w:proofErr w:type="spellEnd"/>
      <w:r w:rsidR="00B55C29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аппарата? (ответы учеников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: 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артикуляционная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дыхательная, дикционные упражнения,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голосо-речевые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упражнения).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Артикуляционная гимнастика. Упражнения «Замки», «Круговые движения челюстями», «Пятачок — голливудская улыбка», «Уколы языком в щёки», «Чистим зубки языком».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Дыхательная </w:t>
      </w:r>
      <w:r w:rsidR="00CD1938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гимнастика. </w:t>
      </w:r>
      <w:r w:rsidR="00CD1938" w:rsidRPr="003D26E4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</w:rPr>
        <w:t xml:space="preserve">Исходное положение: стоя, руки опущены вдоль тела, ноги на уровне плеч. Расслабьтесь. Вдохните медленно через нос, как будто к чему-то прислушиваясь. По окончании вдоха грудь должна быть высоко приподнята, а живот и диафрагма </w:t>
      </w:r>
      <w:proofErr w:type="gramStart"/>
      <w:r w:rsidR="00CD1938" w:rsidRPr="003D26E4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</w:rPr>
        <w:t>напряжены</w:t>
      </w:r>
      <w:proofErr w:type="gramEnd"/>
      <w:r w:rsidR="00CD1938" w:rsidRPr="003D26E4">
        <w:rPr>
          <w:rFonts w:ascii="Times New Roman" w:hAnsi="Times New Roman" w:cs="Times New Roman"/>
          <w:color w:val="1C2837"/>
          <w:sz w:val="24"/>
          <w:szCs w:val="24"/>
          <w:shd w:val="clear" w:color="auto" w:fill="FAFBFC"/>
        </w:rPr>
        <w:t xml:space="preserve"> и втянуты. Задержите дыхание, а затем медленно выдыхайте по обратной схеме: грудь – диафрагма – живот.</w:t>
      </w:r>
      <w:proofErr w:type="gramStart"/>
      <w:r w:rsidR="00CD1938" w:rsidRPr="003D26E4">
        <w:rPr>
          <w:rStyle w:val="apple-converted-space"/>
          <w:rFonts w:ascii="Times New Roman" w:hAnsi="Times New Roman" w:cs="Times New Roman"/>
          <w:color w:val="1C2837"/>
          <w:sz w:val="24"/>
          <w:szCs w:val="24"/>
          <w:shd w:val="clear" w:color="auto" w:fill="FAFBFC"/>
        </w:rPr>
        <w:t> 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Дикционные упражнения. Упражнение «Звукоряд» (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и-э-а-о-у-ы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). Скороговорки с движениями. 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(Маланья болтунья.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Шла Саша по шоссе. От топота копыт, пыль по полю летит; Четыре черненьких </w:t>
      </w:r>
      <w:proofErr w:type="spell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чумазеньких</w:t>
      </w:r>
      <w:proofErr w:type="spell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чертёнка, чертили черными чернилами чертёж. </w:t>
      </w:r>
      <w:proofErr w:type="gramStart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Чрезвычайно чисто)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Учитель.</w:t>
      </w:r>
      <w:proofErr w:type="gramEnd"/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В следующем задании мы с вами приступаем к проработке актерской психотехники через упражнение «Яблочко».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Я прошу вас продемонстрировать ваше эмоциональное состояние, выразительность жестов, мимики и отношение в процессе выполнения данного у</w:t>
      </w:r>
      <w:r w:rsidR="00CD1938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пражнения. Упражнение начали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 Этюд выполняется индивидуально каждым.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Выполнение упражнений актерского тренинга. Упражнение «Яблочко».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Учитель: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На театральных занятиях вы знакомились с различными театральными терминами и понятиями. Давайте их сейчас вспомним. Внимание на экран.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IV этап. Изучение нового материала (10 мин)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ЦЕЛЬ: Разобраться со студийцами в понимании жеста как подлинного, продуктивного, целесообразного действия.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Прийти к пониманию существования жеста не ради жеста, а ради передачи жизни человеческого духа.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Учитель: У обычного человека отсутствует свобода движения, недостаточная подвижность суставов, отставание в развитии одной руки от другой, бывают действия рук излишне развязны, не ловки. Иногда под влиянием волнения или стеснения, движения тела неестественны и некрасивы, излишне напряжены или перенапряжены от всех неловкостей. Сколько возникает неприятностей и серьёзных проблем.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Как часто в жизни бывает бессильно слово или красноречивее слова – точный, выразительный жест. Что наша живая речь без движения тела? Одно дополняет другое, развивает, усиливает. Сколько красоты в человеке, умеющем владеть своей речью и телом, о таком человеке мы с восклицанием скажем: «Как всё в нём гармонично!». Особенно это важно для актера.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>СЛАЙД-КОЛЛАЖ.</w:t>
      </w:r>
      <w:r w:rsidR="00771BB7"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D1938" w:rsidRPr="003D26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15000" cy="6429375"/>
            <wp:effectExtent l="19050" t="0" r="0" b="0"/>
            <wp:docPr id="3" name="Рисунок 3" descr="C:\Users\123456\Desktop\24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6\Desktop\24-6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F0" w:rsidRPr="003D26E4" w:rsidRDefault="00771BB7" w:rsidP="00B55C29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Учитель. Скажите, что общего между всеми</w:t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персонажами?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«Все люди что-то показывают руками, стоят в каких-то позах, кому-то что-то говорят».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Учитель. Можно ли понять, что говорят или хотят сказать герои нашего коллажа? (Ответы студийцев)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Упражнение 1.Проговорите реплики за героев с коллажа.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Упражнение 2. Предлагаю стать вам героями живого коллажа. С помощью незамысловат</w:t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ых слов «заколдовываю» всех. Я з</w:t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адаю всем вопрос и прошу дать ответ без единого слова и звука.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Быть иль не быть?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Из чего же, из чего же, из чего же сделаны наши девчонки?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Из чего же, из чего же, из чего же сделаны наши мальчишки?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Открытие 1. Мы можем понимать друг друга без слов. А происходит это через телодвижение, через обозначение, через жест! Мы можем общаться с помощью жеста!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Учитель. Давайте попытаемся все вместе найти формулировку п</w:t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онятию жеста</w:t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Жест – это телодвижение (движения руками, кивок и поворот головы, плеч, движение туловища).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Учитель. Если жест – это язык общения между людьми, то кто и когда обучал нас этому языку?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Предлагаю поиграть в детские ситуации. Прошу всех на сцену.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(</w:t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Рисую» предлагаемые обстоятельства и как только сделаю хлопок нужно выполнить какое-то телодвижение).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Упражнение 3.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- Малыш ползёт по дивану к самому краю и сейчас может упасть. Вы – родитель. Как вы поступите? 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Другая ситуация: малышу показывают красивую игрушку, просят подойти за ней, сделав несколько самостоятельных шагов.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Ещё одна картинка: малыш видит красивый цветок, надо научить его вдыхать запах цветка и любоваться им</w:t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.(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Работа в паре).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Открытие 2. </w:t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Языку жестов нас учат мама, семья, двор, школа, город, страна – т.е. окружающая нас среда.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Упражнение 4. Предлагаю используя характерный жест и мимику загадать кого–</w:t>
      </w:r>
      <w:proofErr w:type="spell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нибудь</w:t>
      </w:r>
      <w:proofErr w:type="spellEnd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из вас, педагогов школы или звёзд эстрады</w:t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(</w:t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арианты могут быть: музыканта, фокусника, хирурга, часовщика, кондукторов общественного транспорта, торговцев семечками и т.д.)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Цель упражнения: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– поиск характерных жестов;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– поиск характерных жестов при различных погодных условиях: жарко, идёт дождь, сильный ветер, мороз и т.д.;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– поиск характерного жеста при наших различных самочувствиях: болит зуб, очень волнуемся перед экзаменом, голодны, влюблены и т.д.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Открытие 3. От окружающих нас обстоятельств, от очень многих факторов зависит наш жест, наш беззвучный, безмолвный язык общения: от профессиональных навыков, погоды, эмоций и времени суток, событий, возраста и т.д. Какова окружающая действительность – таковы и мы.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Упражнение 5.(Три человека на сцене, лицом к залу)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Сидящие на первом ряду</w:t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: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1-й, 2-й и 3-й словом называют признаки какого-либо предмета, изображенного на экране, а 4-й – жестом «говорит», что это за предмет.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СЛАЙД яблоко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СЛАЙД мяч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СЛАЙД робот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(Все на сцене)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Учитель. Зачем человеку жест, если всё необходимое он может выразить словом? (Ответы детей)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Открытие 4. Жест – не только движение тела, но и, главным образом, движение души. Всё многообразие и богатство духовной жизни человека выявляется в конечном итоге в движении его мышц.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Учитель. Идеальным, лёгким, свободным жестом является полёт птицы. В каждом взмахе крыла — и сила, и выразительность, и продуктивность действия.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Упражнение 6. Под музыку вы будете передвигаться по площадке, свободно распределяя себя в пространстве. Наши руки – это крылья. Мы легко балансируем, </w:t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>парим в предлагаемом пространстве. Руки наши – крылья той птицы, какой каждый себя ощущает. Ощущаем центр нашей духовной жизни (область груди, сердца). Наш полёт длится до возможного ощущения радости.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(Под музыку дети</w:t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двигаются по сцене, </w:t>
      </w:r>
      <w:proofErr w:type="spell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самовыражаясь</w:t>
      </w:r>
      <w:proofErr w:type="spellEnd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в жестах и телодвижениях)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V этап. Учитель. Практическая работа (7мин.)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ЦЕЛЬ: Научить формам приветствия, которые использовались в разные эпохи.</w:t>
      </w:r>
      <w:r w:rsidRPr="003D26E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Развивать внимание и память на запоминание психофизических действий.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Учитель: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 сегодня продолжим изучение форм приветствий различных эпох и постараемся языком телодвижений передать характер той или иной эпохи. Ваши жесты должны быть целесообразны, свободны и правдивы.</w:t>
      </w:r>
      <w:r w:rsidRPr="003D26E4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Слайды «Костюмы эпох</w:t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»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Вспомним виды приветствий, которые вы уже знаете.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Показ детьми</w:t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приветствий Др</w:t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.Г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реция, Др.Рим.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Средние века (простой, королевский)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Инструктаж педагога по выполнению практического задания.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Демонстрация педагогом новых видов приветствий.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- Испанский (простой, двойной, королевский) Комментарий учителя. Показ. Выполнение </w:t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детьми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- Приветствие Ромео и Джульетты. Комментарий учителя. Показ. Выполнение 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- Русский королевский поклон. Комментарий учителя. Показ. Выполнение 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VI этап. Проверка знаний.(1мин.)</w:t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Что такое жест? </w:t>
      </w:r>
      <w:proofErr w:type="gramStart"/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(Жест – это телодвижение (движения руками, кивок и поворот головы, плеч, движение туловища;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D26E4"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Жест</w:t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– не только движение тела, но и, главным образом, движение души).</w:t>
      </w:r>
      <w:proofErr w:type="gramEnd"/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Для чего человек использует жестовую речь?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Какие новые виды приветствий мы выучили?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VI I этап. Домашняя работа.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Проверка домашней работы. Придумать собственное приветствие.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VIII этап.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Подведение итогов. Рефлексия. (2 мин.)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Игра «Нить судьбы».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Учитель. В Древнегреческой мифологии мойры, злобные и устрашающие на вид старухи, вершили судьбы людей, прядя их нить судьбы. Я благодарю вас за занятие и хочу пожелать вам самим вершить свою судьбу, вручаю вам этот клубок и хочу, чтобы вы задали вопрос любому из нашего круга и сами высказали свое мнение о сегодняшнем занятии, ответив на вопросы друзей.</w:t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D26E4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5907F0" w:rsidRPr="003D26E4" w:rsidSect="004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2C7"/>
    <w:multiLevelType w:val="hybridMultilevel"/>
    <w:tmpl w:val="34F29A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D781E"/>
    <w:multiLevelType w:val="multilevel"/>
    <w:tmpl w:val="C7581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347AD"/>
    <w:multiLevelType w:val="hybridMultilevel"/>
    <w:tmpl w:val="D23A94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47B22"/>
    <w:multiLevelType w:val="hybridMultilevel"/>
    <w:tmpl w:val="4A344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060E5"/>
    <w:multiLevelType w:val="hybridMultilevel"/>
    <w:tmpl w:val="D49611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6010F8"/>
    <w:multiLevelType w:val="hybridMultilevel"/>
    <w:tmpl w:val="C75C90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92647"/>
    <w:multiLevelType w:val="hybridMultilevel"/>
    <w:tmpl w:val="6BDA213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5552D"/>
    <w:multiLevelType w:val="hybridMultilevel"/>
    <w:tmpl w:val="D10C31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792"/>
    <w:rsid w:val="0013226D"/>
    <w:rsid w:val="00182792"/>
    <w:rsid w:val="00261934"/>
    <w:rsid w:val="003B698A"/>
    <w:rsid w:val="003D26E4"/>
    <w:rsid w:val="00446675"/>
    <w:rsid w:val="004607D7"/>
    <w:rsid w:val="00487348"/>
    <w:rsid w:val="00494755"/>
    <w:rsid w:val="004B6C79"/>
    <w:rsid w:val="005907F0"/>
    <w:rsid w:val="005F286B"/>
    <w:rsid w:val="00601278"/>
    <w:rsid w:val="006037AB"/>
    <w:rsid w:val="0070484A"/>
    <w:rsid w:val="00771BB7"/>
    <w:rsid w:val="008A3E52"/>
    <w:rsid w:val="008B3BF9"/>
    <w:rsid w:val="00B55C29"/>
    <w:rsid w:val="00CC38CA"/>
    <w:rsid w:val="00CD1938"/>
    <w:rsid w:val="00D5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55"/>
  </w:style>
  <w:style w:type="paragraph" w:styleId="4">
    <w:name w:val="heading 4"/>
    <w:basedOn w:val="a"/>
    <w:link w:val="40"/>
    <w:qFormat/>
    <w:rsid w:val="00182792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82792"/>
    <w:rPr>
      <w:rFonts w:ascii="Arial" w:eastAsia="Times New Roman" w:hAnsi="Arial" w:cs="Arial"/>
      <w:b/>
      <w:bCs/>
      <w:i/>
      <w:iCs/>
      <w:sz w:val="24"/>
      <w:szCs w:val="24"/>
    </w:rPr>
  </w:style>
  <w:style w:type="table" w:styleId="a3">
    <w:name w:val="Table Grid"/>
    <w:basedOn w:val="a1"/>
    <w:rsid w:val="00182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8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182792"/>
    <w:rPr>
      <w:i/>
      <w:iCs/>
    </w:rPr>
  </w:style>
  <w:style w:type="paragraph" w:styleId="a6">
    <w:name w:val="List Paragraph"/>
    <w:basedOn w:val="a"/>
    <w:uiPriority w:val="34"/>
    <w:qFormat/>
    <w:rsid w:val="005F286B"/>
    <w:pPr>
      <w:ind w:left="720"/>
      <w:contextualSpacing/>
    </w:pPr>
  </w:style>
  <w:style w:type="character" w:customStyle="1" w:styleId="apple-converted-space">
    <w:name w:val="apple-converted-space"/>
    <w:basedOn w:val="a0"/>
    <w:rsid w:val="00446675"/>
  </w:style>
  <w:style w:type="character" w:styleId="a7">
    <w:name w:val="Hyperlink"/>
    <w:basedOn w:val="a0"/>
    <w:uiPriority w:val="99"/>
    <w:semiHidden/>
    <w:unhideWhenUsed/>
    <w:rsid w:val="00446675"/>
    <w:rPr>
      <w:color w:val="0000FF"/>
      <w:u w:val="single"/>
    </w:rPr>
  </w:style>
  <w:style w:type="character" w:styleId="a8">
    <w:name w:val="Strong"/>
    <w:basedOn w:val="a0"/>
    <w:uiPriority w:val="22"/>
    <w:qFormat/>
    <w:rsid w:val="003B69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2%D0%B5%D1%80%D1%81%D0%BA%D0%B8%D0%B9_%D1%85%D1%80%D0%B5%D0%B1%D0%B5%D1%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XVI_%D0%B2%D0%B5%D0%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C955-6DF5-47AE-BDB5-01AC689D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3</cp:revision>
  <dcterms:created xsi:type="dcterms:W3CDTF">2015-02-23T15:51:00Z</dcterms:created>
  <dcterms:modified xsi:type="dcterms:W3CDTF">2015-08-23T07:57:00Z</dcterms:modified>
</cp:coreProperties>
</file>