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C8F" w:rsidRDefault="00303C8F" w:rsidP="00303C8F">
      <w:pPr>
        <w:rPr>
          <w:bCs/>
          <w:sz w:val="28"/>
          <w:szCs w:val="28"/>
        </w:rPr>
      </w:pPr>
    </w:p>
    <w:p w:rsidR="00303C8F" w:rsidRPr="00303C8F" w:rsidRDefault="00303C8F" w:rsidP="00303C8F">
      <w:pPr>
        <w:numPr>
          <w:ilvl w:val="0"/>
          <w:numId w:val="1"/>
        </w:numPr>
        <w:rPr>
          <w:b/>
          <w:sz w:val="28"/>
          <w:szCs w:val="28"/>
        </w:rPr>
      </w:pPr>
      <w:r w:rsidRPr="00303C8F">
        <w:rPr>
          <w:b/>
          <w:sz w:val="28"/>
          <w:szCs w:val="28"/>
        </w:rPr>
        <w:t>проблема ждет вашего решения</w:t>
      </w:r>
    </w:p>
    <w:p w:rsidR="00000000" w:rsidRPr="00303C8F" w:rsidRDefault="004C45C6" w:rsidP="00303C8F">
      <w:pPr>
        <w:numPr>
          <w:ilvl w:val="0"/>
          <w:numId w:val="1"/>
        </w:numPr>
        <w:rPr>
          <w:sz w:val="28"/>
          <w:szCs w:val="28"/>
        </w:rPr>
      </w:pPr>
      <w:r w:rsidRPr="00303C8F">
        <w:rPr>
          <w:bCs/>
          <w:sz w:val="28"/>
          <w:szCs w:val="28"/>
        </w:rPr>
        <w:t xml:space="preserve">Для обеспечения поставок в Европу нефти и газа на территории России уложено более 100 млн. тонн стальных труб большого диаметра, составляющих основу уникальной трубопроводной системы. </w:t>
      </w:r>
      <w:r w:rsidRPr="00303C8F">
        <w:rPr>
          <w:bCs/>
          <w:sz w:val="28"/>
          <w:szCs w:val="28"/>
        </w:rPr>
        <w:t xml:space="preserve">Большая часть этих труб эксплуатируется с 70-х годов прошлого века, когда в Европе и в Японии закупалось по 2-3 млн. тонн труб большого диаметра. Срок эксплуатации этих труб составляет 30 лет и уже заканчивается. </w:t>
      </w:r>
    </w:p>
    <w:p w:rsidR="00000000" w:rsidRPr="00303C8F" w:rsidRDefault="004C45C6" w:rsidP="00303C8F">
      <w:pPr>
        <w:numPr>
          <w:ilvl w:val="0"/>
          <w:numId w:val="1"/>
        </w:numPr>
        <w:rPr>
          <w:sz w:val="28"/>
          <w:szCs w:val="28"/>
        </w:rPr>
      </w:pPr>
      <w:r w:rsidRPr="00303C8F">
        <w:rPr>
          <w:bCs/>
          <w:sz w:val="28"/>
          <w:szCs w:val="28"/>
        </w:rPr>
        <w:t xml:space="preserve">Нам предстоит заменить эти </w:t>
      </w:r>
      <w:r w:rsidRPr="00303C8F">
        <w:rPr>
          <w:bCs/>
          <w:sz w:val="28"/>
          <w:szCs w:val="28"/>
        </w:rPr>
        <w:t>трубы в тех же масштабах. Именно сегодня Россия имеет шанс исправить парадоксальную ситуацию, когда крупнейший в мире потребитель труб большого диаметра и одновременно один из мировых лидеров в производстве стали не имеет современного трубного производства</w:t>
      </w:r>
      <w:r w:rsidRPr="00303C8F">
        <w:rPr>
          <w:bCs/>
          <w:sz w:val="28"/>
          <w:szCs w:val="28"/>
        </w:rPr>
        <w:t xml:space="preserve">. </w:t>
      </w:r>
    </w:p>
    <w:p w:rsidR="00000000" w:rsidRPr="00303C8F" w:rsidRDefault="004C45C6" w:rsidP="00303C8F">
      <w:pPr>
        <w:numPr>
          <w:ilvl w:val="0"/>
          <w:numId w:val="1"/>
        </w:numPr>
        <w:rPr>
          <w:b/>
          <w:sz w:val="28"/>
          <w:szCs w:val="28"/>
        </w:rPr>
      </w:pPr>
      <w:r w:rsidRPr="00303C8F">
        <w:rPr>
          <w:b/>
          <w:bCs/>
          <w:sz w:val="28"/>
          <w:szCs w:val="28"/>
        </w:rPr>
        <w:t xml:space="preserve">Возникла необходимость в строительстве завода по производству труб большого диаметра. </w:t>
      </w:r>
    </w:p>
    <w:p w:rsidR="004C45C6" w:rsidRPr="00303C8F" w:rsidRDefault="00303C8F" w:rsidP="00303C8F">
      <w:pPr>
        <w:rPr>
          <w:b/>
          <w:sz w:val="28"/>
          <w:szCs w:val="28"/>
        </w:rPr>
      </w:pPr>
      <w:r w:rsidRPr="00303C8F">
        <w:rPr>
          <w:b/>
          <w:bCs/>
          <w:sz w:val="28"/>
          <w:szCs w:val="28"/>
        </w:rPr>
        <w:t>Где нам удобнее и выгоднее его построить</w:t>
      </w:r>
    </w:p>
    <w:sectPr w:rsidR="004C45C6" w:rsidRPr="00303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8E1DF3"/>
    <w:multiLevelType w:val="hybridMultilevel"/>
    <w:tmpl w:val="567E7C80"/>
    <w:lvl w:ilvl="0" w:tplc="B986CE8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A0327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7CF6F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38D1F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467E2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C8FC7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2002D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F2C88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DA6FE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03C8F"/>
    <w:rsid w:val="00303C8F"/>
    <w:rsid w:val="004C4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6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997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42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23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2</cp:revision>
  <cp:lastPrinted>2013-10-26T06:00:00Z</cp:lastPrinted>
  <dcterms:created xsi:type="dcterms:W3CDTF">2013-10-26T06:03:00Z</dcterms:created>
  <dcterms:modified xsi:type="dcterms:W3CDTF">2013-10-26T06:03:00Z</dcterms:modified>
</cp:coreProperties>
</file>