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9F" w:rsidRDefault="006C1F9F" w:rsidP="00914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7AB" w:rsidRDefault="004672D9" w:rsidP="00914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Контрольно-измерительные материалы по </w:t>
      </w:r>
      <w:r w:rsidR="006C1F9F">
        <w:rPr>
          <w:rFonts w:ascii="Times New Roman" w:hAnsi="Times New Roman" w:cs="Times New Roman"/>
          <w:b/>
          <w:sz w:val="24"/>
          <w:szCs w:val="24"/>
        </w:rPr>
        <w:t>разделу «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Спортивные игры. </w:t>
      </w:r>
      <w:r w:rsidR="008D5C32" w:rsidRPr="00914D7C">
        <w:rPr>
          <w:rFonts w:ascii="Times New Roman" w:hAnsi="Times New Roman" w:cs="Times New Roman"/>
          <w:b/>
          <w:sz w:val="24"/>
          <w:szCs w:val="24"/>
        </w:rPr>
        <w:t>В</w:t>
      </w:r>
      <w:r w:rsidR="00914D7C" w:rsidRPr="00914D7C">
        <w:rPr>
          <w:rFonts w:ascii="Times New Roman" w:hAnsi="Times New Roman" w:cs="Times New Roman"/>
          <w:b/>
          <w:sz w:val="24"/>
          <w:szCs w:val="24"/>
        </w:rPr>
        <w:t>олейбол</w:t>
      </w:r>
      <w:r w:rsidR="006C1F9F">
        <w:rPr>
          <w:rFonts w:ascii="Times New Roman" w:hAnsi="Times New Roman" w:cs="Times New Roman"/>
          <w:b/>
          <w:sz w:val="24"/>
          <w:szCs w:val="24"/>
        </w:rPr>
        <w:t>»</w:t>
      </w:r>
    </w:p>
    <w:p w:rsidR="008D5C32" w:rsidRDefault="008D5C32" w:rsidP="00914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Pr="0056088C" w:rsidRDefault="006C1F9F" w:rsidP="006C1F9F">
      <w:pPr>
        <w:pStyle w:val="Default"/>
        <w:rPr>
          <w:b/>
        </w:rPr>
      </w:pPr>
      <w:r w:rsidRPr="0056088C">
        <w:rPr>
          <w:b/>
          <w:bCs/>
        </w:rPr>
        <w:t xml:space="preserve">1.  </w:t>
      </w:r>
      <w:r w:rsidRPr="0056088C">
        <w:rPr>
          <w:b/>
        </w:rPr>
        <w:t xml:space="preserve">В какой стране впервые </w:t>
      </w:r>
      <w:proofErr w:type="gramStart"/>
      <w:r w:rsidRPr="0056088C">
        <w:rPr>
          <w:b/>
        </w:rPr>
        <w:t xml:space="preserve">появилась игра в </w:t>
      </w:r>
      <w:r>
        <w:rPr>
          <w:b/>
        </w:rPr>
        <w:t xml:space="preserve">волейбол </w:t>
      </w:r>
      <w:r w:rsidRPr="0056088C">
        <w:rPr>
          <w:b/>
        </w:rPr>
        <w:t>и кто был</w:t>
      </w:r>
      <w:proofErr w:type="gramEnd"/>
      <w:r w:rsidRPr="0056088C">
        <w:rPr>
          <w:b/>
        </w:rPr>
        <w:t xml:space="preserve"> ее создателем? </w:t>
      </w:r>
    </w:p>
    <w:p w:rsidR="006C1F9F" w:rsidRPr="001D4E7E" w:rsidRDefault="006C1F9F" w:rsidP="006C1F9F">
      <w:pPr>
        <w:pStyle w:val="Default"/>
      </w:pPr>
      <w:r w:rsidRPr="006C1F9F">
        <w:t>а)</w:t>
      </w:r>
      <w:r w:rsidRPr="001D4E7E">
        <w:rPr>
          <w:b/>
        </w:rPr>
        <w:t xml:space="preserve"> </w:t>
      </w:r>
      <w:r w:rsidRPr="00380277">
        <w:t xml:space="preserve">США, Д. </w:t>
      </w:r>
      <w:proofErr w:type="spellStart"/>
      <w:r w:rsidRPr="00380277">
        <w:t>Нейсмин</w:t>
      </w:r>
      <w:proofErr w:type="spellEnd"/>
      <w:r w:rsidRPr="00380277">
        <w:t>;</w:t>
      </w:r>
      <w:r w:rsidRPr="001D4E7E">
        <w:t xml:space="preserve">                          б) Россия, П. Ф. Лесгафт; 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D82E57">
        <w:rPr>
          <w:rFonts w:ascii="Times New Roman" w:hAnsi="Times New Roman" w:cs="Times New Roman"/>
          <w:sz w:val="24"/>
          <w:szCs w:val="24"/>
        </w:rPr>
        <w:t>в) США, В. Морган;</w:t>
      </w:r>
      <w:r w:rsidRPr="001D4E7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2E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E7E">
        <w:rPr>
          <w:rFonts w:ascii="Times New Roman" w:hAnsi="Times New Roman" w:cs="Times New Roman"/>
          <w:sz w:val="24"/>
          <w:szCs w:val="24"/>
        </w:rPr>
        <w:t xml:space="preserve">г) Дания, Х. </w:t>
      </w:r>
      <w:proofErr w:type="spellStart"/>
      <w:r w:rsidRPr="001D4E7E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Pr="001D4E7E">
        <w:rPr>
          <w:rFonts w:ascii="Times New Roman" w:hAnsi="Times New Roman" w:cs="Times New Roman"/>
          <w:sz w:val="24"/>
          <w:szCs w:val="24"/>
        </w:rPr>
        <w:t>.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E7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80277">
        <w:rPr>
          <w:rFonts w:ascii="Times New Roman" w:hAnsi="Times New Roman" w:cs="Times New Roman"/>
          <w:b/>
          <w:sz w:val="24"/>
          <w:szCs w:val="24"/>
        </w:rPr>
        <w:t>1. В каком году волейбол был включен в программу Олимпийских игр?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>а) 1956;                     б) 1968</w:t>
      </w:r>
      <w:r w:rsidRPr="00D82E57">
        <w:rPr>
          <w:rFonts w:ascii="Times New Roman" w:hAnsi="Times New Roman" w:cs="Times New Roman"/>
          <w:sz w:val="24"/>
          <w:szCs w:val="24"/>
        </w:rPr>
        <w:t>;                        в) 1964;</w:t>
      </w:r>
      <w:r w:rsidRPr="00380277">
        <w:rPr>
          <w:rFonts w:ascii="Times New Roman" w:hAnsi="Times New Roman" w:cs="Times New Roman"/>
          <w:sz w:val="24"/>
          <w:szCs w:val="24"/>
        </w:rPr>
        <w:t xml:space="preserve">                  г) 1952.</w:t>
      </w: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2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Размеры волейбольной площадки: 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 xml:space="preserve">а) 10 м </w:t>
      </w:r>
      <w:proofErr w:type="spellStart"/>
      <w:r w:rsidRPr="003802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80277">
        <w:rPr>
          <w:rFonts w:ascii="Times New Roman" w:hAnsi="Times New Roman" w:cs="Times New Roman"/>
          <w:sz w:val="24"/>
          <w:szCs w:val="24"/>
        </w:rPr>
        <w:t xml:space="preserve"> 20 м;      </w:t>
      </w:r>
      <w:r w:rsidRPr="00D82E57">
        <w:rPr>
          <w:rFonts w:ascii="Times New Roman" w:hAnsi="Times New Roman" w:cs="Times New Roman"/>
          <w:sz w:val="24"/>
          <w:szCs w:val="24"/>
        </w:rPr>
        <w:t>б) 9 м х18 м;</w:t>
      </w:r>
      <w:r w:rsidRPr="003802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E57">
        <w:rPr>
          <w:rFonts w:ascii="Times New Roman" w:hAnsi="Times New Roman" w:cs="Times New Roman"/>
          <w:sz w:val="24"/>
          <w:szCs w:val="24"/>
        </w:rPr>
        <w:t xml:space="preserve">   </w:t>
      </w:r>
      <w:r w:rsidRPr="00380277">
        <w:rPr>
          <w:rFonts w:ascii="Times New Roman" w:hAnsi="Times New Roman" w:cs="Times New Roman"/>
          <w:sz w:val="24"/>
          <w:szCs w:val="24"/>
        </w:rPr>
        <w:t xml:space="preserve">в) 12 м </w:t>
      </w:r>
      <w:proofErr w:type="spellStart"/>
      <w:r w:rsidRPr="003802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80277">
        <w:rPr>
          <w:rFonts w:ascii="Times New Roman" w:hAnsi="Times New Roman" w:cs="Times New Roman"/>
          <w:sz w:val="24"/>
          <w:szCs w:val="24"/>
        </w:rPr>
        <w:t xml:space="preserve"> 24 м;       г) 24 м </w:t>
      </w:r>
      <w:proofErr w:type="spellStart"/>
      <w:r w:rsidRPr="003802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80277">
        <w:rPr>
          <w:rFonts w:ascii="Times New Roman" w:hAnsi="Times New Roman" w:cs="Times New Roman"/>
          <w:sz w:val="24"/>
          <w:szCs w:val="24"/>
        </w:rPr>
        <w:t xml:space="preserve"> 24 м.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802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>Количество игроков одной команды на площадке во время игры в волейбол: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D82E57">
        <w:rPr>
          <w:rFonts w:ascii="Times New Roman" w:hAnsi="Times New Roman" w:cs="Times New Roman"/>
          <w:sz w:val="24"/>
          <w:szCs w:val="24"/>
        </w:rPr>
        <w:t>а) 6;</w:t>
      </w:r>
      <w:r w:rsidRPr="003802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2E57">
        <w:rPr>
          <w:rFonts w:ascii="Times New Roman" w:hAnsi="Times New Roman" w:cs="Times New Roman"/>
          <w:sz w:val="24"/>
          <w:szCs w:val="24"/>
        </w:rPr>
        <w:t xml:space="preserve">  </w:t>
      </w:r>
      <w:r w:rsidRPr="00380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6) 8</w:t>
      </w:r>
      <w:r w:rsidRPr="00380277">
        <w:rPr>
          <w:rFonts w:ascii="Times New Roman" w:hAnsi="Times New Roman" w:cs="Times New Roman"/>
          <w:sz w:val="24"/>
          <w:szCs w:val="24"/>
        </w:rPr>
        <w:t xml:space="preserve">;                       </w:t>
      </w:r>
      <w:r>
        <w:rPr>
          <w:rFonts w:ascii="Times New Roman" w:hAnsi="Times New Roman" w:cs="Times New Roman"/>
          <w:sz w:val="24"/>
          <w:szCs w:val="24"/>
        </w:rPr>
        <w:t>в) 5</w:t>
      </w:r>
      <w:r w:rsidRPr="00380277">
        <w:rPr>
          <w:rFonts w:ascii="Times New Roman" w:hAnsi="Times New Roman" w:cs="Times New Roman"/>
          <w:sz w:val="24"/>
          <w:szCs w:val="24"/>
        </w:rPr>
        <w:t xml:space="preserve">;              </w:t>
      </w:r>
      <w:r w:rsidR="00D82E5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г) 7</w:t>
      </w:r>
      <w:r w:rsidRPr="00380277">
        <w:rPr>
          <w:rFonts w:ascii="Times New Roman" w:hAnsi="Times New Roman" w:cs="Times New Roman"/>
          <w:sz w:val="24"/>
          <w:szCs w:val="24"/>
        </w:rPr>
        <w:t>.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802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>Расстояние от пола до верхнего края сетки при игре в волейбол (мужской):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>а) 2,24 метра</w:t>
      </w:r>
      <w:r w:rsidRPr="00D82E57">
        <w:rPr>
          <w:rFonts w:ascii="Times New Roman" w:hAnsi="Times New Roman" w:cs="Times New Roman"/>
          <w:sz w:val="24"/>
          <w:szCs w:val="24"/>
        </w:rPr>
        <w:t>;           б) 2,43 метра;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80277">
        <w:rPr>
          <w:rFonts w:ascii="Times New Roman" w:hAnsi="Times New Roman" w:cs="Times New Roman"/>
          <w:sz w:val="24"/>
          <w:szCs w:val="24"/>
        </w:rPr>
        <w:t>в) 2,38 метра;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80277">
        <w:rPr>
          <w:rFonts w:ascii="Times New Roman" w:hAnsi="Times New Roman" w:cs="Times New Roman"/>
          <w:sz w:val="24"/>
          <w:szCs w:val="24"/>
        </w:rPr>
        <w:t>г) 3 метра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277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Расстояние от пола до верхнего края сетки при игре в волейбол </w:t>
      </w:r>
      <w:r>
        <w:rPr>
          <w:rFonts w:ascii="Times New Roman" w:hAnsi="Times New Roman" w:cs="Times New Roman"/>
          <w:b/>
          <w:sz w:val="24"/>
          <w:szCs w:val="24"/>
        </w:rPr>
        <w:t>(жен</w:t>
      </w:r>
      <w:r w:rsidRPr="00380277">
        <w:rPr>
          <w:rFonts w:ascii="Times New Roman" w:hAnsi="Times New Roman" w:cs="Times New Roman"/>
          <w:b/>
          <w:sz w:val="24"/>
          <w:szCs w:val="24"/>
        </w:rPr>
        <w:t>ской):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D82E57">
        <w:rPr>
          <w:rFonts w:ascii="Times New Roman" w:hAnsi="Times New Roman" w:cs="Times New Roman"/>
          <w:sz w:val="24"/>
          <w:szCs w:val="24"/>
        </w:rPr>
        <w:t>а) 2,24 метра;</w:t>
      </w:r>
      <w:r w:rsidRPr="0038027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6ADE">
        <w:rPr>
          <w:rFonts w:ascii="Times New Roman" w:hAnsi="Times New Roman" w:cs="Times New Roman"/>
          <w:sz w:val="24"/>
          <w:szCs w:val="24"/>
        </w:rPr>
        <w:t>б) 2,43 метра;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80277">
        <w:rPr>
          <w:rFonts w:ascii="Times New Roman" w:hAnsi="Times New Roman" w:cs="Times New Roman"/>
          <w:sz w:val="24"/>
          <w:szCs w:val="24"/>
        </w:rPr>
        <w:t>в) 2,38 метра;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80277">
        <w:rPr>
          <w:rFonts w:ascii="Times New Roman" w:hAnsi="Times New Roman" w:cs="Times New Roman"/>
          <w:sz w:val="24"/>
          <w:szCs w:val="24"/>
        </w:rPr>
        <w:t>г) 3 метра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pStyle w:val="Default"/>
        <w:rPr>
          <w:b/>
        </w:rPr>
      </w:pPr>
      <w:r>
        <w:rPr>
          <w:b/>
          <w:bCs/>
        </w:rPr>
        <w:t>7.</w:t>
      </w:r>
      <w:r w:rsidRPr="00380277">
        <w:rPr>
          <w:b/>
          <w:bCs/>
        </w:rPr>
        <w:t xml:space="preserve"> </w:t>
      </w:r>
      <w:r w:rsidRPr="00380277">
        <w:rPr>
          <w:b/>
        </w:rPr>
        <w:t xml:space="preserve">Победа в волейболе присуждается команде, выигравшей в … партиях. 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80277">
        <w:rPr>
          <w:rFonts w:ascii="Times New Roman" w:hAnsi="Times New Roman" w:cs="Times New Roman"/>
          <w:sz w:val="24"/>
          <w:szCs w:val="24"/>
        </w:rPr>
        <w:t>) 2</w:t>
      </w:r>
      <w:r w:rsidRPr="00D82E57">
        <w:rPr>
          <w:rFonts w:ascii="Times New Roman" w:hAnsi="Times New Roman" w:cs="Times New Roman"/>
          <w:sz w:val="24"/>
          <w:szCs w:val="24"/>
        </w:rPr>
        <w:t>;                   б) 3;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80277">
        <w:rPr>
          <w:rFonts w:ascii="Times New Roman" w:hAnsi="Times New Roman" w:cs="Times New Roman"/>
          <w:sz w:val="24"/>
          <w:szCs w:val="24"/>
        </w:rPr>
        <w:t xml:space="preserve">) 4;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г</w:t>
      </w:r>
      <w:r w:rsidRPr="00380277">
        <w:rPr>
          <w:rFonts w:ascii="Times New Roman" w:hAnsi="Times New Roman" w:cs="Times New Roman"/>
          <w:sz w:val="24"/>
          <w:szCs w:val="24"/>
        </w:rPr>
        <w:t>) 5.</w:t>
      </w: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802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>Счет в начальных партиях волейбола длится: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D82E57">
        <w:rPr>
          <w:rFonts w:ascii="Times New Roman" w:hAnsi="Times New Roman" w:cs="Times New Roman"/>
          <w:sz w:val="24"/>
          <w:szCs w:val="24"/>
        </w:rPr>
        <w:t>а) до 25 очков;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80277">
        <w:rPr>
          <w:rFonts w:ascii="Times New Roman" w:hAnsi="Times New Roman" w:cs="Times New Roman"/>
          <w:sz w:val="24"/>
          <w:szCs w:val="24"/>
        </w:rPr>
        <w:t>б) до 20 очков;     в) до 15 очков;        г) до 12 очков.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277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>Счет в заключительной партии волейбола длится: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>а) до 25 очков;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80277">
        <w:rPr>
          <w:rFonts w:ascii="Times New Roman" w:hAnsi="Times New Roman" w:cs="Times New Roman"/>
          <w:sz w:val="24"/>
          <w:szCs w:val="24"/>
        </w:rPr>
        <w:t xml:space="preserve">б) до 20 очков;     </w:t>
      </w:r>
      <w:r w:rsidRPr="00D82E57">
        <w:rPr>
          <w:rFonts w:ascii="Times New Roman" w:hAnsi="Times New Roman" w:cs="Times New Roman"/>
          <w:sz w:val="24"/>
          <w:szCs w:val="24"/>
        </w:rPr>
        <w:t>в) до 15 очков;</w:t>
      </w:r>
      <w:r w:rsidRPr="00380277">
        <w:rPr>
          <w:rFonts w:ascii="Times New Roman" w:hAnsi="Times New Roman" w:cs="Times New Roman"/>
          <w:sz w:val="24"/>
          <w:szCs w:val="24"/>
        </w:rPr>
        <w:t xml:space="preserve">        г) до 12 очков.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802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>Играть в волейбол можно: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 xml:space="preserve">а) только руками;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0277">
        <w:rPr>
          <w:rFonts w:ascii="Times New Roman" w:hAnsi="Times New Roman" w:cs="Times New Roman"/>
          <w:sz w:val="24"/>
          <w:szCs w:val="24"/>
        </w:rPr>
        <w:t xml:space="preserve"> </w:t>
      </w:r>
      <w:r w:rsidR="00D82E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380277">
        <w:rPr>
          <w:rFonts w:ascii="Times New Roman" w:hAnsi="Times New Roman" w:cs="Times New Roman"/>
          <w:sz w:val="24"/>
          <w:szCs w:val="24"/>
        </w:rPr>
        <w:t xml:space="preserve">б) руками и головой;    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D82E57">
        <w:rPr>
          <w:rFonts w:ascii="Times New Roman" w:hAnsi="Times New Roman" w:cs="Times New Roman"/>
          <w:sz w:val="24"/>
          <w:szCs w:val="24"/>
        </w:rPr>
        <w:t>в) руками и ногами;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82E5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0277">
        <w:rPr>
          <w:rFonts w:ascii="Times New Roman" w:hAnsi="Times New Roman" w:cs="Times New Roman"/>
          <w:sz w:val="24"/>
          <w:szCs w:val="24"/>
        </w:rPr>
        <w:t>в) любой частью тела.</w:t>
      </w: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802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Если во время игры в волейбол игрок отбивает мяч ногой: 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 xml:space="preserve">а) игра останавливается;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2E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E57">
        <w:rPr>
          <w:rFonts w:ascii="Times New Roman" w:hAnsi="Times New Roman" w:cs="Times New Roman"/>
          <w:sz w:val="24"/>
          <w:szCs w:val="24"/>
        </w:rPr>
        <w:t>б) игра продолжается;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 xml:space="preserve">в) игрок удаляется;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2E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0277">
        <w:rPr>
          <w:rFonts w:ascii="Times New Roman" w:hAnsi="Times New Roman" w:cs="Times New Roman"/>
          <w:sz w:val="24"/>
          <w:szCs w:val="24"/>
        </w:rPr>
        <w:t xml:space="preserve"> г) по решению судьи.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802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>При игре в волейбол игрок выполняет подачу: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D82E57">
        <w:rPr>
          <w:rFonts w:ascii="Times New Roman" w:hAnsi="Times New Roman" w:cs="Times New Roman"/>
          <w:sz w:val="24"/>
          <w:szCs w:val="24"/>
        </w:rPr>
        <w:t>а) ударом по мячу рукой;</w:t>
      </w:r>
      <w:r w:rsidR="00D82E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0277">
        <w:rPr>
          <w:rFonts w:ascii="Times New Roman" w:hAnsi="Times New Roman" w:cs="Times New Roman"/>
          <w:sz w:val="24"/>
          <w:szCs w:val="24"/>
        </w:rPr>
        <w:t>б) ударом по мячу ногой;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 xml:space="preserve">в) броском мяча;        </w:t>
      </w:r>
      <w:r w:rsidR="00D82E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0277">
        <w:rPr>
          <w:rFonts w:ascii="Times New Roman" w:hAnsi="Times New Roman" w:cs="Times New Roman"/>
          <w:sz w:val="24"/>
          <w:szCs w:val="24"/>
        </w:rPr>
        <w:t>г) любым способом.</w:t>
      </w: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802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>Волейболист, производящий подачу, имеет право коснуться мяча: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 xml:space="preserve">а) 2 раза;          </w:t>
      </w:r>
      <w:r w:rsidRPr="00D82E57">
        <w:rPr>
          <w:rFonts w:ascii="Times New Roman" w:hAnsi="Times New Roman" w:cs="Times New Roman"/>
          <w:sz w:val="24"/>
          <w:szCs w:val="24"/>
        </w:rPr>
        <w:t>б) 1 раз;</w:t>
      </w:r>
      <w:r w:rsidRPr="00380277">
        <w:rPr>
          <w:rFonts w:ascii="Times New Roman" w:hAnsi="Times New Roman" w:cs="Times New Roman"/>
          <w:sz w:val="24"/>
          <w:szCs w:val="24"/>
        </w:rPr>
        <w:t xml:space="preserve">         в) 3 раза;        г) неограниченное количество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pStyle w:val="Default"/>
      </w:pPr>
      <w:r>
        <w:rPr>
          <w:b/>
          <w:bCs/>
        </w:rPr>
        <w:t>14</w:t>
      </w:r>
      <w:r w:rsidRPr="00380277">
        <w:rPr>
          <w:b/>
          <w:bCs/>
        </w:rPr>
        <w:t xml:space="preserve">. </w:t>
      </w:r>
      <w:r w:rsidRPr="00380277">
        <w:t xml:space="preserve">Подающий в волейболе должен нанести удар по мячу после свистка в течение: </w:t>
      </w:r>
    </w:p>
    <w:p w:rsidR="006C1F9F" w:rsidRDefault="00400707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C1F9F" w:rsidRPr="00380277">
        <w:rPr>
          <w:rFonts w:ascii="Times New Roman" w:hAnsi="Times New Roman" w:cs="Times New Roman"/>
          <w:sz w:val="24"/>
          <w:szCs w:val="24"/>
        </w:rPr>
        <w:t xml:space="preserve">) 5 секунд    </w:t>
      </w:r>
      <w:r w:rsidRPr="00D82E57">
        <w:rPr>
          <w:rFonts w:ascii="Times New Roman" w:hAnsi="Times New Roman" w:cs="Times New Roman"/>
          <w:sz w:val="24"/>
          <w:szCs w:val="24"/>
        </w:rPr>
        <w:t>б</w:t>
      </w:r>
      <w:r w:rsidR="006C1F9F" w:rsidRPr="00D82E57">
        <w:rPr>
          <w:rFonts w:ascii="Times New Roman" w:hAnsi="Times New Roman" w:cs="Times New Roman"/>
          <w:sz w:val="24"/>
          <w:szCs w:val="24"/>
        </w:rPr>
        <w:t>) 8 секунд;</w:t>
      </w:r>
      <w:r>
        <w:rPr>
          <w:rFonts w:ascii="Times New Roman" w:hAnsi="Times New Roman" w:cs="Times New Roman"/>
          <w:sz w:val="24"/>
          <w:szCs w:val="24"/>
        </w:rPr>
        <w:t xml:space="preserve">     в) 12 секунд;      г</w:t>
      </w:r>
      <w:r w:rsidR="006C1F9F" w:rsidRPr="00380277">
        <w:rPr>
          <w:rFonts w:ascii="Times New Roman" w:hAnsi="Times New Roman" w:cs="Times New Roman"/>
          <w:sz w:val="24"/>
          <w:szCs w:val="24"/>
        </w:rPr>
        <w:t>) по мере готовности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Сколько передач могут сделать игроки одной команды: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80277">
        <w:rPr>
          <w:rFonts w:ascii="Times New Roman" w:hAnsi="Times New Roman" w:cs="Times New Roman"/>
          <w:sz w:val="24"/>
          <w:szCs w:val="24"/>
        </w:rPr>
        <w:t>) 2</w:t>
      </w:r>
      <w:r w:rsidRPr="00D82E57">
        <w:rPr>
          <w:rFonts w:ascii="Times New Roman" w:hAnsi="Times New Roman" w:cs="Times New Roman"/>
          <w:sz w:val="24"/>
          <w:szCs w:val="24"/>
        </w:rPr>
        <w:t>;                   б) 3;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80277">
        <w:rPr>
          <w:rFonts w:ascii="Times New Roman" w:hAnsi="Times New Roman" w:cs="Times New Roman"/>
          <w:sz w:val="24"/>
          <w:szCs w:val="24"/>
        </w:rPr>
        <w:t xml:space="preserve">) 4;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г</w:t>
      </w:r>
      <w:r w:rsidRPr="00380277">
        <w:rPr>
          <w:rFonts w:ascii="Times New Roman" w:hAnsi="Times New Roman" w:cs="Times New Roman"/>
          <w:sz w:val="24"/>
          <w:szCs w:val="24"/>
        </w:rPr>
        <w:t>) 5.</w:t>
      </w:r>
    </w:p>
    <w:p w:rsidR="006C1F9F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802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>Если во время игры в волейбол игрок после постановки блока касается мяча второй раз подряд:</w:t>
      </w:r>
    </w:p>
    <w:p w:rsidR="006C1F9F" w:rsidRPr="00D82E5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D82E57">
        <w:rPr>
          <w:rFonts w:ascii="Times New Roman" w:hAnsi="Times New Roman" w:cs="Times New Roman"/>
          <w:sz w:val="24"/>
          <w:szCs w:val="24"/>
        </w:rPr>
        <w:t>а) игра останавливается, мяч отдается сопернику;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>6) игра продолжается;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>в) игра останавливается и назначается спорный мяч;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 xml:space="preserve">г) назначается </w:t>
      </w:r>
      <w:proofErr w:type="spellStart"/>
      <w:r w:rsidRPr="00380277">
        <w:rPr>
          <w:rFonts w:ascii="Times New Roman" w:hAnsi="Times New Roman" w:cs="Times New Roman"/>
          <w:sz w:val="24"/>
          <w:szCs w:val="24"/>
        </w:rPr>
        <w:t>переподача</w:t>
      </w:r>
      <w:proofErr w:type="spellEnd"/>
      <w:r w:rsidRPr="00380277">
        <w:rPr>
          <w:rFonts w:ascii="Times New Roman" w:hAnsi="Times New Roman" w:cs="Times New Roman"/>
          <w:sz w:val="24"/>
          <w:szCs w:val="24"/>
        </w:rPr>
        <w:t>.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380277">
        <w:rPr>
          <w:rFonts w:ascii="Times New Roman" w:hAnsi="Times New Roman" w:cs="Times New Roman"/>
          <w:b/>
          <w:sz w:val="24"/>
          <w:szCs w:val="24"/>
        </w:rPr>
        <w:t>. Во время игры в волейбол мяч попадает в линию: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D82E57">
        <w:rPr>
          <w:rFonts w:ascii="Times New Roman" w:hAnsi="Times New Roman" w:cs="Times New Roman"/>
          <w:sz w:val="24"/>
          <w:szCs w:val="24"/>
        </w:rPr>
        <w:t>а) мяч засчитан;</w:t>
      </w:r>
      <w:r w:rsidRPr="00380277">
        <w:rPr>
          <w:rFonts w:ascii="Times New Roman" w:hAnsi="Times New Roman" w:cs="Times New Roman"/>
          <w:sz w:val="24"/>
          <w:szCs w:val="24"/>
        </w:rPr>
        <w:t xml:space="preserve">             б) мяч не засчитан;         в) </w:t>
      </w:r>
      <w:proofErr w:type="spellStart"/>
      <w:r w:rsidRPr="00380277">
        <w:rPr>
          <w:rFonts w:ascii="Times New Roman" w:hAnsi="Times New Roman" w:cs="Times New Roman"/>
          <w:sz w:val="24"/>
          <w:szCs w:val="24"/>
        </w:rPr>
        <w:t>переподача</w:t>
      </w:r>
      <w:proofErr w:type="spellEnd"/>
      <w:r w:rsidRPr="00380277">
        <w:rPr>
          <w:rFonts w:ascii="Times New Roman" w:hAnsi="Times New Roman" w:cs="Times New Roman"/>
          <w:sz w:val="24"/>
          <w:szCs w:val="24"/>
        </w:rPr>
        <w:t>;                  г) спорный мяч.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80277">
        <w:rPr>
          <w:rFonts w:ascii="Times New Roman" w:hAnsi="Times New Roman" w:cs="Times New Roman"/>
          <w:b/>
          <w:sz w:val="24"/>
          <w:szCs w:val="24"/>
        </w:rPr>
        <w:t>. К технике нападения в волейболе относятся: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>а) блок</w:t>
      </w:r>
      <w:r w:rsidRPr="00D82E57">
        <w:rPr>
          <w:rFonts w:ascii="Times New Roman" w:hAnsi="Times New Roman" w:cs="Times New Roman"/>
          <w:sz w:val="24"/>
          <w:szCs w:val="24"/>
        </w:rPr>
        <w:t>;                                                             б) подача;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 xml:space="preserve">в) прием мяча одной рукой снизу;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80277">
        <w:rPr>
          <w:rFonts w:ascii="Times New Roman" w:hAnsi="Times New Roman" w:cs="Times New Roman"/>
          <w:sz w:val="24"/>
          <w:szCs w:val="24"/>
        </w:rPr>
        <w:t xml:space="preserve"> г) передача мяча двумя руками сверху.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802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Чем отличаются подвижные игры от </w:t>
      </w:r>
      <w:proofErr w:type="gramStart"/>
      <w:r w:rsidRPr="00380277">
        <w:rPr>
          <w:rFonts w:ascii="Times New Roman" w:hAnsi="Times New Roman" w:cs="Times New Roman"/>
          <w:b/>
          <w:sz w:val="24"/>
          <w:szCs w:val="24"/>
        </w:rPr>
        <w:t>спортивных</w:t>
      </w:r>
      <w:proofErr w:type="gramEnd"/>
      <w:r w:rsidRPr="00380277">
        <w:rPr>
          <w:rFonts w:ascii="Times New Roman" w:hAnsi="Times New Roman" w:cs="Times New Roman"/>
          <w:b/>
          <w:sz w:val="24"/>
          <w:szCs w:val="24"/>
        </w:rPr>
        <w:t>?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D82E57">
        <w:rPr>
          <w:rFonts w:ascii="Times New Roman" w:hAnsi="Times New Roman" w:cs="Times New Roman"/>
          <w:sz w:val="24"/>
          <w:szCs w:val="24"/>
        </w:rPr>
        <w:t>а) отсутствием жестких правил;</w:t>
      </w:r>
      <w:r w:rsidRPr="0038027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82E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80277">
        <w:rPr>
          <w:rFonts w:ascii="Times New Roman" w:hAnsi="Times New Roman" w:cs="Times New Roman"/>
          <w:sz w:val="24"/>
          <w:szCs w:val="24"/>
        </w:rPr>
        <w:t>б) названиями;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77">
        <w:rPr>
          <w:rFonts w:ascii="Times New Roman" w:hAnsi="Times New Roman" w:cs="Times New Roman"/>
          <w:sz w:val="24"/>
          <w:szCs w:val="24"/>
        </w:rPr>
        <w:t>в) требованиями;                                               г) временем игры.</w:t>
      </w:r>
    </w:p>
    <w:p w:rsidR="006C1F9F" w:rsidRPr="00380277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Обозначьте зоны расстановки игроков при игре в волейбол</w:t>
      </w:r>
    </w:p>
    <w:p w:rsidR="006C1F9F" w:rsidRDefault="0049657A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49.15pt;margin-top:8.4pt;width:1in;height:1in;z-index:251660288"/>
        </w:pict>
      </w: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rPr>
          <w:rFonts w:ascii="Times New Roman" w:hAnsi="Times New Roman" w:cs="Times New Roman"/>
          <w:b/>
          <w:sz w:val="24"/>
          <w:szCs w:val="24"/>
        </w:rPr>
      </w:pPr>
      <w:r w:rsidRPr="006C1F9F">
        <w:rPr>
          <w:rFonts w:ascii="Times New Roman" w:hAnsi="Times New Roman" w:cs="Times New Roman"/>
          <w:b/>
          <w:sz w:val="24"/>
          <w:szCs w:val="24"/>
        </w:rPr>
        <w:t>21. Выход запасного игрока на площадку вместо игрока основного состава в волейболе обозначается как</w:t>
      </w:r>
      <w:proofErr w:type="gramStart"/>
      <w:r w:rsidRPr="0038027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C1F9F" w:rsidRPr="00380277" w:rsidRDefault="006C1F9F" w:rsidP="006C1F9F">
      <w:pPr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 Правила техники безопасности при игре в волейбол</w:t>
      </w: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 к </w:t>
      </w:r>
      <w:r w:rsidR="004672D9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контрольно-измерительному материалу по </w:t>
      </w:r>
      <w:proofErr w:type="gramStart"/>
      <w:r w:rsidR="008B065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8B0652">
        <w:rPr>
          <w:rFonts w:ascii="Times New Roman" w:hAnsi="Times New Roman" w:cs="Times New Roman"/>
          <w:b/>
          <w:sz w:val="24"/>
          <w:szCs w:val="24"/>
        </w:rPr>
        <w:t xml:space="preserve"> разделу «Волей</w:t>
      </w:r>
      <w:r>
        <w:rPr>
          <w:rFonts w:ascii="Times New Roman" w:hAnsi="Times New Roman" w:cs="Times New Roman"/>
          <w:b/>
          <w:sz w:val="24"/>
          <w:szCs w:val="24"/>
        </w:rPr>
        <w:t>бол»</w:t>
      </w: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3" w:type="dxa"/>
        <w:tblLook w:val="04A0"/>
      </w:tblPr>
      <w:tblGrid>
        <w:gridCol w:w="2089"/>
        <w:gridCol w:w="709"/>
        <w:gridCol w:w="708"/>
        <w:gridCol w:w="709"/>
        <w:gridCol w:w="709"/>
        <w:gridCol w:w="2410"/>
        <w:gridCol w:w="708"/>
        <w:gridCol w:w="709"/>
        <w:gridCol w:w="709"/>
        <w:gridCol w:w="674"/>
      </w:tblGrid>
      <w:tr w:rsidR="006C1F9F" w:rsidTr="006C1F9F">
        <w:tc>
          <w:tcPr>
            <w:tcW w:w="2089" w:type="dxa"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35" w:type="dxa"/>
            <w:gridSpan w:val="4"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2410" w:type="dxa"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00" w:type="dxa"/>
            <w:gridSpan w:val="4"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№12</w:t>
            </w: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№13</w:t>
            </w: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№3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№14</w:t>
            </w: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№15</w:t>
            </w: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№5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№16</w:t>
            </w:r>
          </w:p>
        </w:tc>
        <w:tc>
          <w:tcPr>
            <w:tcW w:w="708" w:type="dxa"/>
          </w:tcPr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№6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№17</w:t>
            </w:r>
          </w:p>
        </w:tc>
        <w:tc>
          <w:tcPr>
            <w:tcW w:w="708" w:type="dxa"/>
          </w:tcPr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№7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№18</w:t>
            </w: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№8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№19</w:t>
            </w: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№9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№10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RPr="006C1F9F" w:rsidTr="006C1F9F">
        <w:tc>
          <w:tcPr>
            <w:tcW w:w="208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Вопрос №11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400707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0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F9F" w:rsidRPr="006C1F9F" w:rsidRDefault="006C1F9F" w:rsidP="006C1F9F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Бланк ответов </w:t>
      </w:r>
      <w:r w:rsidR="008B0652">
        <w:rPr>
          <w:rFonts w:ascii="Times New Roman" w:hAnsi="Times New Roman" w:cs="Times New Roman"/>
          <w:b/>
          <w:sz w:val="24"/>
          <w:szCs w:val="24"/>
        </w:rPr>
        <w:t>по разделу «Волей</w:t>
      </w:r>
      <w:r>
        <w:rPr>
          <w:rFonts w:ascii="Times New Roman" w:hAnsi="Times New Roman" w:cs="Times New Roman"/>
          <w:b/>
          <w:sz w:val="24"/>
          <w:szCs w:val="24"/>
        </w:rPr>
        <w:t>бол»</w:t>
      </w:r>
    </w:p>
    <w:p w:rsidR="006C1F9F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3" w:type="dxa"/>
        <w:tblLook w:val="04A0"/>
      </w:tblPr>
      <w:tblGrid>
        <w:gridCol w:w="2089"/>
        <w:gridCol w:w="709"/>
        <w:gridCol w:w="708"/>
        <w:gridCol w:w="709"/>
        <w:gridCol w:w="709"/>
        <w:gridCol w:w="2410"/>
        <w:gridCol w:w="708"/>
        <w:gridCol w:w="709"/>
        <w:gridCol w:w="709"/>
        <w:gridCol w:w="674"/>
      </w:tblGrid>
      <w:tr w:rsidR="006C1F9F" w:rsidTr="006C1F9F">
        <w:tc>
          <w:tcPr>
            <w:tcW w:w="2089" w:type="dxa"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35" w:type="dxa"/>
            <w:gridSpan w:val="4"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2410" w:type="dxa"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00" w:type="dxa"/>
            <w:gridSpan w:val="4"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№12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№13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№3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№14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№15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№5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№16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№6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№17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№7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№18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№8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№19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№9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№10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Tr="006C1F9F">
        <w:tc>
          <w:tcPr>
            <w:tcW w:w="208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№11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C1F9F" w:rsidRPr="00AF21FB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C1F9F" w:rsidRPr="00864B96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9F" w:rsidTr="006C1F9F">
        <w:tc>
          <w:tcPr>
            <w:tcW w:w="2089" w:type="dxa"/>
            <w:vMerge w:val="restart"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707" w:rsidRDefault="00400707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 w:rsidR="00400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0707" w:rsidRDefault="00400707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9"/>
            <w:tcBorders>
              <w:bottom w:val="nil"/>
            </w:tcBorders>
          </w:tcPr>
          <w:p w:rsidR="00400707" w:rsidRDefault="00400707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49657A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22.15pt;margin-top:-.05pt;width:1in;height:1in;z-index:251661312"/>
              </w:pict>
            </w:r>
          </w:p>
        </w:tc>
      </w:tr>
      <w:tr w:rsidR="006C1F9F" w:rsidTr="006C1F9F">
        <w:tc>
          <w:tcPr>
            <w:tcW w:w="2089" w:type="dxa"/>
            <w:vMerge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9"/>
            <w:tcBorders>
              <w:top w:val="nil"/>
              <w:bottom w:val="nil"/>
            </w:tcBorders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F9F" w:rsidTr="006C1F9F">
        <w:tc>
          <w:tcPr>
            <w:tcW w:w="2089" w:type="dxa"/>
            <w:vMerge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9"/>
            <w:tcBorders>
              <w:top w:val="nil"/>
            </w:tcBorders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F9F" w:rsidTr="006C1F9F">
        <w:trPr>
          <w:trHeight w:val="1114"/>
        </w:trPr>
        <w:tc>
          <w:tcPr>
            <w:tcW w:w="2089" w:type="dxa"/>
            <w:vMerge w:val="restart"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F9F" w:rsidRDefault="006C1F9F" w:rsidP="0040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 w:rsidR="0040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  <w:gridSpan w:val="9"/>
            <w:tcBorders>
              <w:bottom w:val="nil"/>
            </w:tcBorders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F9F" w:rsidTr="006C1F9F">
        <w:tc>
          <w:tcPr>
            <w:tcW w:w="2089" w:type="dxa"/>
            <w:vMerge/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9"/>
            <w:tcBorders>
              <w:top w:val="nil"/>
            </w:tcBorders>
          </w:tcPr>
          <w:p w:rsidR="006C1F9F" w:rsidRDefault="006C1F9F" w:rsidP="006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F9F" w:rsidRPr="001D4E7E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Pr="001D4E7E" w:rsidRDefault="006C1F9F" w:rsidP="006C1F9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9F" w:rsidRDefault="006C1F9F" w:rsidP="00642A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1F9F" w:rsidSect="00E3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914D7C"/>
    <w:rsid w:val="00054844"/>
    <w:rsid w:val="000E5D5C"/>
    <w:rsid w:val="001E3A96"/>
    <w:rsid w:val="002848AD"/>
    <w:rsid w:val="002A3490"/>
    <w:rsid w:val="002D636F"/>
    <w:rsid w:val="002E3509"/>
    <w:rsid w:val="003379DD"/>
    <w:rsid w:val="00374A05"/>
    <w:rsid w:val="00380277"/>
    <w:rsid w:val="0039793E"/>
    <w:rsid w:val="003D7561"/>
    <w:rsid w:val="00400707"/>
    <w:rsid w:val="00411363"/>
    <w:rsid w:val="004672D9"/>
    <w:rsid w:val="0049657A"/>
    <w:rsid w:val="004E2F33"/>
    <w:rsid w:val="00581228"/>
    <w:rsid w:val="00642AC7"/>
    <w:rsid w:val="006C1F9F"/>
    <w:rsid w:val="008B0652"/>
    <w:rsid w:val="008D5C32"/>
    <w:rsid w:val="009000DB"/>
    <w:rsid w:val="00914D7C"/>
    <w:rsid w:val="00AA35E4"/>
    <w:rsid w:val="00B00D4F"/>
    <w:rsid w:val="00C438DB"/>
    <w:rsid w:val="00CB33D5"/>
    <w:rsid w:val="00D82E57"/>
    <w:rsid w:val="00E357AB"/>
    <w:rsid w:val="00EF6ADE"/>
    <w:rsid w:val="00F05610"/>
    <w:rsid w:val="00F67B15"/>
    <w:rsid w:val="00FE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1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№1</cp:lastModifiedBy>
  <cp:revision>23</cp:revision>
  <dcterms:created xsi:type="dcterms:W3CDTF">2014-05-30T03:39:00Z</dcterms:created>
  <dcterms:modified xsi:type="dcterms:W3CDTF">2015-09-20T15:47:00Z</dcterms:modified>
</cp:coreProperties>
</file>