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336023962" w:displacedByCustomXml="next"/>
    <w:sdt>
      <w:sdtPr>
        <w:id w:val="3796690"/>
      </w:sdtPr>
      <w:sdtContent>
        <w:p w:rsidR="00F903F5" w:rsidRDefault="00F903F5" w:rsidP="00F903F5"/>
        <w:p w:rsidR="00F903F5" w:rsidRDefault="00F903F5" w:rsidP="00F903F5"/>
        <w:p w:rsidR="00F903F5" w:rsidRDefault="00F903F5" w:rsidP="004A2C7D">
          <w:pPr>
            <w:spacing w:line="360" w:lineRule="auto"/>
            <w:rPr>
              <w:b/>
              <w:sz w:val="28"/>
              <w:szCs w:val="28"/>
            </w:rPr>
          </w:pPr>
          <w:r w:rsidRPr="00F903F5">
            <w:rPr>
              <w:b/>
              <w:sz w:val="28"/>
              <w:szCs w:val="28"/>
            </w:rPr>
            <w:t>Содержание</w:t>
          </w:r>
        </w:p>
        <w:p w:rsidR="004A2C7D" w:rsidRPr="00F903F5" w:rsidRDefault="004A2C7D" w:rsidP="004A2C7D">
          <w:pPr>
            <w:spacing w:line="360" w:lineRule="auto"/>
            <w:rPr>
              <w:sz w:val="28"/>
              <w:szCs w:val="28"/>
            </w:rPr>
          </w:pPr>
        </w:p>
        <w:p w:rsidR="004A2C7D" w:rsidRPr="004A2C7D" w:rsidRDefault="002D6C51" w:rsidP="004A2C7D">
          <w:pPr>
            <w:pStyle w:val="11"/>
            <w:tabs>
              <w:tab w:val="right" w:leader="dot" w:pos="9678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903F5">
            <w:rPr>
              <w:sz w:val="28"/>
              <w:szCs w:val="28"/>
            </w:rPr>
            <w:fldChar w:fldCharType="begin"/>
          </w:r>
          <w:r w:rsidR="00F903F5" w:rsidRPr="00F903F5">
            <w:rPr>
              <w:sz w:val="28"/>
              <w:szCs w:val="28"/>
            </w:rPr>
            <w:instrText xml:space="preserve"> TOC \o "1-3" \h \z \u </w:instrText>
          </w:r>
          <w:r w:rsidRPr="00F903F5">
            <w:rPr>
              <w:sz w:val="28"/>
              <w:szCs w:val="28"/>
            </w:rPr>
            <w:fldChar w:fldCharType="separate"/>
          </w:r>
          <w:hyperlink w:anchor="_Toc336891404" w:history="1">
            <w:r w:rsidR="004A2C7D" w:rsidRPr="004A2C7D">
              <w:rPr>
                <w:rStyle w:val="a8"/>
                <w:noProof/>
                <w:sz w:val="28"/>
                <w:szCs w:val="28"/>
              </w:rPr>
              <w:t>Пояснительная записка</w:t>
            </w:r>
            <w:r w:rsidR="004A2C7D" w:rsidRPr="004A2C7D">
              <w:rPr>
                <w:noProof/>
                <w:webHidden/>
                <w:sz w:val="28"/>
                <w:szCs w:val="28"/>
              </w:rPr>
              <w:tab/>
            </w:r>
            <w:r w:rsidRPr="004A2C7D">
              <w:rPr>
                <w:noProof/>
                <w:webHidden/>
                <w:sz w:val="28"/>
                <w:szCs w:val="28"/>
              </w:rPr>
              <w:fldChar w:fldCharType="begin"/>
            </w:r>
            <w:r w:rsidR="004A2C7D" w:rsidRPr="004A2C7D">
              <w:rPr>
                <w:noProof/>
                <w:webHidden/>
                <w:sz w:val="28"/>
                <w:szCs w:val="28"/>
              </w:rPr>
              <w:instrText xml:space="preserve"> PAGEREF _Toc336891404 \h </w:instrText>
            </w:r>
            <w:r w:rsidRPr="004A2C7D">
              <w:rPr>
                <w:noProof/>
                <w:webHidden/>
                <w:sz w:val="28"/>
                <w:szCs w:val="28"/>
              </w:rPr>
            </w:r>
            <w:r w:rsidRPr="004A2C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2C7D" w:rsidRPr="004A2C7D">
              <w:rPr>
                <w:noProof/>
                <w:webHidden/>
                <w:sz w:val="28"/>
                <w:szCs w:val="28"/>
              </w:rPr>
              <w:t>3</w:t>
            </w:r>
            <w:r w:rsidRPr="004A2C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2C7D" w:rsidRPr="004A2C7D" w:rsidRDefault="002D6C51" w:rsidP="004A2C7D">
          <w:pPr>
            <w:pStyle w:val="11"/>
            <w:tabs>
              <w:tab w:val="right" w:leader="dot" w:pos="9678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36891405" w:history="1">
            <w:r w:rsidR="004A2C7D" w:rsidRPr="004A2C7D">
              <w:rPr>
                <w:rStyle w:val="a8"/>
                <w:noProof/>
                <w:sz w:val="28"/>
                <w:szCs w:val="28"/>
              </w:rPr>
              <w:t>Тематическое планирование учебного материала</w:t>
            </w:r>
            <w:r w:rsidR="004A2C7D" w:rsidRPr="004A2C7D">
              <w:rPr>
                <w:noProof/>
                <w:webHidden/>
                <w:sz w:val="28"/>
                <w:szCs w:val="28"/>
              </w:rPr>
              <w:tab/>
            </w:r>
            <w:r w:rsidRPr="004A2C7D">
              <w:rPr>
                <w:noProof/>
                <w:webHidden/>
                <w:sz w:val="28"/>
                <w:szCs w:val="28"/>
              </w:rPr>
              <w:fldChar w:fldCharType="begin"/>
            </w:r>
            <w:r w:rsidR="004A2C7D" w:rsidRPr="004A2C7D">
              <w:rPr>
                <w:noProof/>
                <w:webHidden/>
                <w:sz w:val="28"/>
                <w:szCs w:val="28"/>
              </w:rPr>
              <w:instrText xml:space="preserve"> PAGEREF _Toc336891405 \h </w:instrText>
            </w:r>
            <w:r w:rsidRPr="004A2C7D">
              <w:rPr>
                <w:noProof/>
                <w:webHidden/>
                <w:sz w:val="28"/>
                <w:szCs w:val="28"/>
              </w:rPr>
            </w:r>
            <w:r w:rsidRPr="004A2C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2C7D" w:rsidRPr="004A2C7D">
              <w:rPr>
                <w:noProof/>
                <w:webHidden/>
                <w:sz w:val="28"/>
                <w:szCs w:val="28"/>
              </w:rPr>
              <w:t>5</w:t>
            </w:r>
            <w:r w:rsidRPr="004A2C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2C7D" w:rsidRPr="004A2C7D" w:rsidRDefault="002D6C51" w:rsidP="004A2C7D">
          <w:pPr>
            <w:pStyle w:val="11"/>
            <w:tabs>
              <w:tab w:val="right" w:leader="dot" w:pos="9678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36891406" w:history="1">
            <w:r w:rsidR="004A2C7D" w:rsidRPr="004A2C7D">
              <w:rPr>
                <w:rStyle w:val="a8"/>
                <w:noProof/>
                <w:sz w:val="28"/>
                <w:szCs w:val="28"/>
              </w:rPr>
              <w:t>Основное содержание программы.</w:t>
            </w:r>
            <w:r w:rsidR="004A2C7D" w:rsidRPr="004A2C7D">
              <w:rPr>
                <w:noProof/>
                <w:webHidden/>
                <w:sz w:val="28"/>
                <w:szCs w:val="28"/>
              </w:rPr>
              <w:tab/>
            </w:r>
            <w:r w:rsidRPr="004A2C7D">
              <w:rPr>
                <w:noProof/>
                <w:webHidden/>
                <w:sz w:val="28"/>
                <w:szCs w:val="28"/>
              </w:rPr>
              <w:fldChar w:fldCharType="begin"/>
            </w:r>
            <w:r w:rsidR="004A2C7D" w:rsidRPr="004A2C7D">
              <w:rPr>
                <w:noProof/>
                <w:webHidden/>
                <w:sz w:val="28"/>
                <w:szCs w:val="28"/>
              </w:rPr>
              <w:instrText xml:space="preserve"> PAGEREF _Toc336891406 \h </w:instrText>
            </w:r>
            <w:r w:rsidRPr="004A2C7D">
              <w:rPr>
                <w:noProof/>
                <w:webHidden/>
                <w:sz w:val="28"/>
                <w:szCs w:val="28"/>
              </w:rPr>
            </w:r>
            <w:r w:rsidRPr="004A2C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2C7D" w:rsidRPr="004A2C7D">
              <w:rPr>
                <w:noProof/>
                <w:webHidden/>
                <w:sz w:val="28"/>
                <w:szCs w:val="28"/>
              </w:rPr>
              <w:t>8</w:t>
            </w:r>
            <w:r w:rsidRPr="004A2C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2C7D" w:rsidRPr="004A2C7D" w:rsidRDefault="002D6C51" w:rsidP="004A2C7D">
          <w:pPr>
            <w:pStyle w:val="11"/>
            <w:tabs>
              <w:tab w:val="right" w:leader="dot" w:pos="9678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36891407" w:history="1">
            <w:r w:rsidR="004A2C7D" w:rsidRPr="004A2C7D">
              <w:rPr>
                <w:rStyle w:val="a8"/>
                <w:noProof/>
                <w:sz w:val="28"/>
                <w:szCs w:val="28"/>
              </w:rPr>
              <w:t>Требования к уровню усвоения  учебного материала</w:t>
            </w:r>
            <w:r w:rsidR="004A2C7D" w:rsidRPr="004A2C7D">
              <w:rPr>
                <w:noProof/>
                <w:webHidden/>
                <w:sz w:val="28"/>
                <w:szCs w:val="28"/>
              </w:rPr>
              <w:tab/>
            </w:r>
            <w:r w:rsidRPr="004A2C7D">
              <w:rPr>
                <w:noProof/>
                <w:webHidden/>
                <w:sz w:val="28"/>
                <w:szCs w:val="28"/>
              </w:rPr>
              <w:fldChar w:fldCharType="begin"/>
            </w:r>
            <w:r w:rsidR="004A2C7D" w:rsidRPr="004A2C7D">
              <w:rPr>
                <w:noProof/>
                <w:webHidden/>
                <w:sz w:val="28"/>
                <w:szCs w:val="28"/>
              </w:rPr>
              <w:instrText xml:space="preserve"> PAGEREF _Toc336891407 \h </w:instrText>
            </w:r>
            <w:r w:rsidRPr="004A2C7D">
              <w:rPr>
                <w:noProof/>
                <w:webHidden/>
                <w:sz w:val="28"/>
                <w:szCs w:val="28"/>
              </w:rPr>
            </w:r>
            <w:r w:rsidRPr="004A2C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2C7D" w:rsidRPr="004A2C7D">
              <w:rPr>
                <w:noProof/>
                <w:webHidden/>
                <w:sz w:val="28"/>
                <w:szCs w:val="28"/>
              </w:rPr>
              <w:t>10</w:t>
            </w:r>
            <w:r w:rsidRPr="004A2C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2C7D" w:rsidRDefault="002D6C51" w:rsidP="004A2C7D">
          <w:pPr>
            <w:pStyle w:val="11"/>
            <w:tabs>
              <w:tab w:val="right" w:leader="dot" w:pos="9678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6891408" w:history="1">
            <w:r w:rsidR="004A2C7D" w:rsidRPr="004A2C7D">
              <w:rPr>
                <w:rStyle w:val="a8"/>
                <w:noProof/>
                <w:sz w:val="28"/>
                <w:szCs w:val="28"/>
              </w:rPr>
              <w:t>Список литературы</w:t>
            </w:r>
            <w:r w:rsidR="004A2C7D" w:rsidRPr="004A2C7D">
              <w:rPr>
                <w:noProof/>
                <w:webHidden/>
                <w:sz w:val="28"/>
                <w:szCs w:val="28"/>
              </w:rPr>
              <w:tab/>
            </w:r>
            <w:r w:rsidRPr="004A2C7D">
              <w:rPr>
                <w:noProof/>
                <w:webHidden/>
                <w:sz w:val="28"/>
                <w:szCs w:val="28"/>
              </w:rPr>
              <w:fldChar w:fldCharType="begin"/>
            </w:r>
            <w:r w:rsidR="004A2C7D" w:rsidRPr="004A2C7D">
              <w:rPr>
                <w:noProof/>
                <w:webHidden/>
                <w:sz w:val="28"/>
                <w:szCs w:val="28"/>
              </w:rPr>
              <w:instrText xml:space="preserve"> PAGEREF _Toc336891408 \h </w:instrText>
            </w:r>
            <w:r w:rsidRPr="004A2C7D">
              <w:rPr>
                <w:noProof/>
                <w:webHidden/>
                <w:sz w:val="28"/>
                <w:szCs w:val="28"/>
              </w:rPr>
            </w:r>
            <w:r w:rsidRPr="004A2C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2C7D" w:rsidRPr="004A2C7D">
              <w:rPr>
                <w:noProof/>
                <w:webHidden/>
                <w:sz w:val="28"/>
                <w:szCs w:val="28"/>
              </w:rPr>
              <w:t>11</w:t>
            </w:r>
            <w:r w:rsidRPr="004A2C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903F5" w:rsidRDefault="002D6C51" w:rsidP="004A2C7D">
          <w:pPr>
            <w:spacing w:line="360" w:lineRule="auto"/>
          </w:pPr>
          <w:r w:rsidRPr="00F903F5">
            <w:rPr>
              <w:sz w:val="28"/>
              <w:szCs w:val="28"/>
            </w:rPr>
            <w:fldChar w:fldCharType="end"/>
          </w:r>
        </w:p>
      </w:sdtContent>
    </w:sdt>
    <w:p w:rsidR="00F903F5" w:rsidRDefault="00F903F5">
      <w:pPr>
        <w:rPr>
          <w:b/>
        </w:rPr>
      </w:pPr>
      <w:r>
        <w:rPr>
          <w:b/>
        </w:rPr>
        <w:br w:type="page"/>
      </w:r>
    </w:p>
    <w:p w:rsidR="00F903F5" w:rsidRDefault="00F903F5">
      <w:pPr>
        <w:rPr>
          <w:b/>
        </w:rPr>
      </w:pPr>
    </w:p>
    <w:p w:rsidR="001B7FE8" w:rsidRDefault="001B7FE8" w:rsidP="008449BC">
      <w:pPr>
        <w:spacing w:line="360" w:lineRule="auto"/>
        <w:jc w:val="center"/>
        <w:rPr>
          <w:b/>
          <w:sz w:val="28"/>
          <w:szCs w:val="28"/>
        </w:rPr>
      </w:pPr>
      <w:bookmarkStart w:id="1" w:name="_Toc336891404"/>
      <w:r w:rsidRPr="004A2C7D">
        <w:rPr>
          <w:rStyle w:val="10"/>
          <w:b/>
        </w:rPr>
        <w:t>Пояснительная записка</w:t>
      </w:r>
      <w:bookmarkEnd w:id="1"/>
      <w:r w:rsidRPr="001B7FE8">
        <w:rPr>
          <w:b/>
          <w:sz w:val="28"/>
          <w:szCs w:val="28"/>
        </w:rPr>
        <w:t>.</w:t>
      </w:r>
      <w:bookmarkEnd w:id="0"/>
    </w:p>
    <w:p w:rsidR="008449BC" w:rsidRPr="008449BC" w:rsidRDefault="008449BC" w:rsidP="008449BC">
      <w:pPr>
        <w:pStyle w:val="a5"/>
        <w:spacing w:line="360" w:lineRule="auto"/>
        <w:ind w:left="-180" w:firstLine="3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PK"/>
        </w:rPr>
      </w:pPr>
      <w:r w:rsidRPr="009909EA">
        <w:rPr>
          <w:rFonts w:ascii="Times New Roman" w:hAnsi="Times New Roman" w:cs="Times New Roman"/>
          <w:sz w:val="28"/>
          <w:szCs w:val="28"/>
          <w:lang w:eastAsia="ru-RU" w:bidi="pa-PK"/>
        </w:rPr>
        <w:t xml:space="preserve">       </w:t>
      </w:r>
    </w:p>
    <w:p w:rsidR="001B7FE8" w:rsidRPr="008449BC" w:rsidRDefault="001B7FE8" w:rsidP="006E7F08">
      <w:pPr>
        <w:pStyle w:val="a3"/>
        <w:spacing w:line="360" w:lineRule="auto"/>
        <w:jc w:val="both"/>
        <w:rPr>
          <w:i/>
        </w:rPr>
      </w:pPr>
      <w:r w:rsidRPr="008449BC">
        <w:rPr>
          <w:i/>
        </w:rPr>
        <w:t xml:space="preserve">Основными </w:t>
      </w:r>
      <w:r w:rsidRPr="008449BC">
        <w:rPr>
          <w:b/>
          <w:i/>
        </w:rPr>
        <w:t xml:space="preserve">целями </w:t>
      </w:r>
      <w:r w:rsidRPr="008449BC">
        <w:rPr>
          <w:i/>
        </w:rPr>
        <w:t xml:space="preserve">курса являются: </w:t>
      </w:r>
    </w:p>
    <w:p w:rsidR="001B7FE8" w:rsidRPr="008449BC" w:rsidRDefault="001B7FE8" w:rsidP="006E7F08">
      <w:pPr>
        <w:pStyle w:val="a3"/>
        <w:spacing w:line="360" w:lineRule="auto"/>
        <w:jc w:val="both"/>
      </w:pPr>
      <w:r w:rsidRPr="008449BC">
        <w:t>• развитие исторического мышления школьников на базе мате</w:t>
      </w:r>
      <w:r w:rsidRPr="008449BC">
        <w:softHyphen/>
        <w:t xml:space="preserve">риала курса; </w:t>
      </w:r>
    </w:p>
    <w:p w:rsidR="001B7FE8" w:rsidRPr="008449BC" w:rsidRDefault="001B7FE8" w:rsidP="006E7F08">
      <w:pPr>
        <w:pStyle w:val="a3"/>
        <w:spacing w:line="360" w:lineRule="auto"/>
        <w:jc w:val="both"/>
      </w:pPr>
      <w:r w:rsidRPr="008449BC">
        <w:t xml:space="preserve">• формирование у учеников понимания исторического прошлого в связи с тенденциями современного развития России и мира; </w:t>
      </w:r>
    </w:p>
    <w:p w:rsidR="001B7FE8" w:rsidRPr="008449BC" w:rsidRDefault="001B7FE8" w:rsidP="006E7F08">
      <w:pPr>
        <w:pStyle w:val="a3"/>
        <w:spacing w:line="360" w:lineRule="auto"/>
        <w:jc w:val="both"/>
      </w:pPr>
      <w:r w:rsidRPr="008449BC">
        <w:t xml:space="preserve">• воспитание современного исторического сознания и развитие самостоятельного, персонифицированного мышления; </w:t>
      </w:r>
    </w:p>
    <w:p w:rsidR="001B7FE8" w:rsidRPr="008449BC" w:rsidRDefault="001B7FE8" w:rsidP="006E7F08">
      <w:pPr>
        <w:pStyle w:val="a3"/>
        <w:spacing w:line="360" w:lineRule="auto"/>
        <w:jc w:val="both"/>
      </w:pPr>
      <w:r w:rsidRPr="008449BC">
        <w:t xml:space="preserve">• восприятие отечественных и мировых культурных традиций и ценностей прошлого в их связи с настоящим; </w:t>
      </w:r>
    </w:p>
    <w:p w:rsidR="001B7FE8" w:rsidRPr="008449BC" w:rsidRDefault="001B7FE8" w:rsidP="006E7F08">
      <w:pPr>
        <w:pStyle w:val="a3"/>
        <w:spacing w:line="360" w:lineRule="auto"/>
        <w:jc w:val="both"/>
      </w:pPr>
      <w:r w:rsidRPr="008449BC">
        <w:t>• знакомство с основными теориями и концепциями, описы</w:t>
      </w:r>
      <w:r w:rsidRPr="008449BC">
        <w:softHyphen/>
        <w:t xml:space="preserve">вающими и объясняющими и объясняющими развитие общества; </w:t>
      </w:r>
    </w:p>
    <w:p w:rsidR="001B7FE8" w:rsidRPr="008449BC" w:rsidRDefault="001B7FE8" w:rsidP="006E7F08">
      <w:pPr>
        <w:pStyle w:val="a3"/>
        <w:spacing w:line="360" w:lineRule="auto"/>
        <w:jc w:val="both"/>
      </w:pPr>
      <w:r w:rsidRPr="008449BC">
        <w:t xml:space="preserve">• формирование исторической грамотности на современном международном уровне; </w:t>
      </w:r>
    </w:p>
    <w:p w:rsidR="001B7FE8" w:rsidRPr="008449BC" w:rsidRDefault="001B7FE8" w:rsidP="006E7F08">
      <w:pPr>
        <w:pStyle w:val="a3"/>
        <w:spacing w:line="360" w:lineRule="auto"/>
        <w:jc w:val="both"/>
      </w:pPr>
      <w:r w:rsidRPr="008449BC">
        <w:t xml:space="preserve">• развитие умения разграничивать процесс познания прошлого и процесс нравственной оценки деяний, поступков людей. </w:t>
      </w:r>
    </w:p>
    <w:p w:rsidR="001B7FE8" w:rsidRPr="008449BC" w:rsidRDefault="001B7FE8" w:rsidP="00A64EF0">
      <w:pPr>
        <w:pStyle w:val="a3"/>
        <w:spacing w:line="360" w:lineRule="auto"/>
        <w:ind w:firstLine="708"/>
        <w:jc w:val="both"/>
      </w:pPr>
      <w:r w:rsidRPr="008449BC">
        <w:t>Главной прерогативой современного образования является вос</w:t>
      </w:r>
      <w:r w:rsidRPr="008449BC">
        <w:softHyphen/>
        <w:t>питание человека активного, самостоятельного, способного прини</w:t>
      </w:r>
      <w:r w:rsidRPr="008449BC">
        <w:softHyphen/>
        <w:t xml:space="preserve">мать осмысленные решения и нести за них ответственность. </w:t>
      </w:r>
    </w:p>
    <w:p w:rsidR="001B7FE8" w:rsidRPr="008449BC" w:rsidRDefault="001B7FE8" w:rsidP="00A64EF0">
      <w:pPr>
        <w:pStyle w:val="a3"/>
        <w:spacing w:line="360" w:lineRule="auto"/>
        <w:ind w:firstLine="708"/>
        <w:jc w:val="both"/>
      </w:pPr>
      <w:r w:rsidRPr="008449BC">
        <w:t>Интегрированный характер исторического образования позво</w:t>
      </w:r>
      <w:r w:rsidRPr="008449BC">
        <w:softHyphen/>
        <w:t>ляет формировать с опорой на другие школьные предметы целост</w:t>
      </w:r>
      <w:r w:rsidRPr="008449BC">
        <w:softHyphen/>
        <w:t>ную картину мира, что обеспечив</w:t>
      </w:r>
      <w:r w:rsidR="006E7F08" w:rsidRPr="008449BC">
        <w:t>ает его особую мировоззренче</w:t>
      </w:r>
      <w:r w:rsidRPr="008449BC">
        <w:t xml:space="preserve">скую роль в системе профильного образования. </w:t>
      </w:r>
    </w:p>
    <w:p w:rsidR="006E7F08" w:rsidRPr="008449BC" w:rsidRDefault="006E7F08" w:rsidP="006E7F08">
      <w:pPr>
        <w:pStyle w:val="a3"/>
        <w:spacing w:line="360" w:lineRule="auto"/>
        <w:jc w:val="both"/>
      </w:pPr>
    </w:p>
    <w:p w:rsidR="001B7FE8" w:rsidRPr="008449BC" w:rsidRDefault="001B7FE8" w:rsidP="006E7F08">
      <w:pPr>
        <w:pStyle w:val="a3"/>
        <w:spacing w:line="360" w:lineRule="auto"/>
        <w:jc w:val="both"/>
        <w:rPr>
          <w:i/>
        </w:rPr>
      </w:pPr>
      <w:r w:rsidRPr="008449BC">
        <w:rPr>
          <w:b/>
          <w:i/>
        </w:rPr>
        <w:t>Задачами курса</w:t>
      </w:r>
      <w:r w:rsidRPr="008449BC">
        <w:rPr>
          <w:i/>
        </w:rPr>
        <w:t xml:space="preserve"> являются: </w:t>
      </w:r>
    </w:p>
    <w:p w:rsidR="001B7FE8" w:rsidRPr="008449BC" w:rsidRDefault="001B7FE8" w:rsidP="006E7F08">
      <w:pPr>
        <w:pStyle w:val="a3"/>
        <w:spacing w:line="360" w:lineRule="auto"/>
        <w:ind w:left="710" w:hanging="710"/>
        <w:jc w:val="both"/>
      </w:pPr>
      <w:r w:rsidRPr="008449BC">
        <w:t xml:space="preserve">1) повышение интереса к историческим закономерностям; </w:t>
      </w:r>
    </w:p>
    <w:p w:rsidR="001B7FE8" w:rsidRPr="008449BC" w:rsidRDefault="001B7FE8" w:rsidP="001253F8">
      <w:pPr>
        <w:pStyle w:val="a3"/>
        <w:spacing w:line="360" w:lineRule="auto"/>
        <w:ind w:left="120" w:hanging="120"/>
        <w:jc w:val="both"/>
      </w:pPr>
      <w:r w:rsidRPr="008449BC">
        <w:t>2) формирование и развитие у учащихся интеллектуальных и практических умений для более</w:t>
      </w:r>
      <w:r w:rsidR="001253F8" w:rsidRPr="008449BC">
        <w:t xml:space="preserve"> глубокого осмысления историче</w:t>
      </w:r>
      <w:r w:rsidRPr="008449BC">
        <w:t xml:space="preserve">ской действительности; </w:t>
      </w:r>
    </w:p>
    <w:p w:rsidR="001B7FE8" w:rsidRPr="008449BC" w:rsidRDefault="001B7FE8" w:rsidP="006E7F08">
      <w:pPr>
        <w:pStyle w:val="a3"/>
        <w:spacing w:line="360" w:lineRule="auto"/>
        <w:jc w:val="both"/>
      </w:pPr>
      <w:r w:rsidRPr="008449BC">
        <w:t>3) умение самостоятельно при</w:t>
      </w:r>
      <w:r w:rsidR="001253F8" w:rsidRPr="008449BC">
        <w:t>обретать и применять на практи</w:t>
      </w:r>
      <w:r w:rsidRPr="008449BC">
        <w:t>ке знания, полученные в ходе занятий, для определения собствен</w:t>
      </w:r>
      <w:r w:rsidRPr="008449BC">
        <w:softHyphen/>
        <w:t>ной позиции в общес</w:t>
      </w:r>
      <w:r w:rsidR="001253F8" w:rsidRPr="008449BC">
        <w:t>твенно-политической жизни, для р</w:t>
      </w:r>
      <w:r w:rsidRPr="008449BC">
        <w:t>ешения по</w:t>
      </w:r>
      <w:r w:rsidRPr="008449BC">
        <w:softHyphen/>
        <w:t>знава</w:t>
      </w:r>
      <w:r w:rsidR="001253F8" w:rsidRPr="008449BC">
        <w:t xml:space="preserve">тельных и практических задач; </w:t>
      </w:r>
    </w:p>
    <w:p w:rsidR="001B7FE8" w:rsidRPr="008449BC" w:rsidRDefault="001B7FE8" w:rsidP="006E7F08">
      <w:pPr>
        <w:pStyle w:val="a3"/>
        <w:spacing w:line="360" w:lineRule="auto"/>
        <w:jc w:val="both"/>
      </w:pPr>
      <w:r w:rsidRPr="008449BC">
        <w:t xml:space="preserve">4) воспитание патриотизма </w:t>
      </w:r>
      <w:r w:rsidR="001253F8" w:rsidRPr="008449BC">
        <w:t xml:space="preserve">и гражданственности, социальной </w:t>
      </w:r>
      <w:r w:rsidRPr="008449BC">
        <w:t xml:space="preserve">ответственности; </w:t>
      </w:r>
    </w:p>
    <w:p w:rsidR="00A64EF0" w:rsidRPr="008449BC" w:rsidRDefault="001B7FE8" w:rsidP="0014516D">
      <w:pPr>
        <w:pStyle w:val="a3"/>
        <w:spacing w:line="360" w:lineRule="auto"/>
        <w:ind w:firstLine="708"/>
        <w:jc w:val="both"/>
      </w:pPr>
      <w:r w:rsidRPr="008449BC">
        <w:t>Технология учебно-познавательной деятельности при изучении курса направлена на формирование позитивной мотивации с уче</w:t>
      </w:r>
      <w:r w:rsidRPr="008449BC">
        <w:softHyphen/>
        <w:t xml:space="preserve">том возрастных особенностей учащихся, а также </w:t>
      </w:r>
      <w:r w:rsidRPr="008449BC">
        <w:lastRenderedPageBreak/>
        <w:t xml:space="preserve">индивидуальных черт и свойств. Особое место здесь отводится внутри предметным и </w:t>
      </w:r>
      <w:proofErr w:type="spellStart"/>
      <w:r w:rsidRPr="008449BC">
        <w:t>межпредметным</w:t>
      </w:r>
      <w:proofErr w:type="spellEnd"/>
      <w:r w:rsidRPr="008449BC">
        <w:t xml:space="preserve"> связям, нацеленным на побуждение учащихся к </w:t>
      </w:r>
      <w:r w:rsidR="00A64EF0" w:rsidRPr="008449BC">
        <w:t xml:space="preserve">размышлению, высказыванию личностных оценок, практическому применению полученных знаний. </w:t>
      </w:r>
    </w:p>
    <w:p w:rsidR="00A64EF0" w:rsidRPr="008449BC" w:rsidRDefault="00A64EF0" w:rsidP="00770995">
      <w:pPr>
        <w:pStyle w:val="a3"/>
        <w:spacing w:line="360" w:lineRule="auto"/>
        <w:ind w:firstLine="284"/>
        <w:jc w:val="both"/>
      </w:pPr>
      <w:r w:rsidRPr="008449BC">
        <w:t>Содержание программ предоставляет возможность помимо формирования общеучебных умений на основе специфического обществоведческого материала развивать у учащихся специальные умения и навыки. В ходе формирования знаний идет успешное ус</w:t>
      </w:r>
      <w:r w:rsidRPr="008449BC">
        <w:softHyphen/>
        <w:t>воение социально-гуманитарных дисциплин, формирование поня</w:t>
      </w:r>
      <w:r w:rsidRPr="008449BC">
        <w:softHyphen/>
        <w:t xml:space="preserve">тия исторической временной </w:t>
      </w:r>
      <w:r w:rsidR="00770995" w:rsidRPr="008449BC">
        <w:t>перспективы</w:t>
      </w:r>
      <w:r w:rsidRPr="008449BC">
        <w:t xml:space="preserve">, формирование понятий, связанных с историей российской цивилизации. </w:t>
      </w:r>
    </w:p>
    <w:p w:rsidR="00A64EF0" w:rsidRPr="008449BC" w:rsidRDefault="00A64EF0" w:rsidP="00770995">
      <w:pPr>
        <w:pStyle w:val="a3"/>
        <w:spacing w:line="360" w:lineRule="auto"/>
        <w:jc w:val="both"/>
      </w:pPr>
    </w:p>
    <w:p w:rsidR="00A64EF0" w:rsidRPr="008449BC" w:rsidRDefault="00A64EF0" w:rsidP="00770995">
      <w:pPr>
        <w:spacing w:line="360" w:lineRule="auto"/>
        <w:jc w:val="both"/>
      </w:pPr>
      <w:r w:rsidRPr="008449BC">
        <w:br w:type="page"/>
      </w:r>
    </w:p>
    <w:p w:rsidR="001B7FE8" w:rsidRPr="008449BC" w:rsidRDefault="001B7FE8" w:rsidP="006E7F08">
      <w:pPr>
        <w:pStyle w:val="1"/>
        <w:spacing w:line="360" w:lineRule="auto"/>
        <w:ind w:left="284"/>
        <w:jc w:val="both"/>
        <w:rPr>
          <w:b/>
          <w:szCs w:val="28"/>
        </w:rPr>
      </w:pPr>
      <w:bookmarkStart w:id="2" w:name="_Toc336023963"/>
      <w:bookmarkStart w:id="3" w:name="_Toc336891405"/>
      <w:r w:rsidRPr="008449BC">
        <w:rPr>
          <w:b/>
          <w:szCs w:val="28"/>
        </w:rPr>
        <w:lastRenderedPageBreak/>
        <w:t>Тематическое планирование учебного материала</w:t>
      </w:r>
      <w:bookmarkEnd w:id="2"/>
      <w:bookmarkEnd w:id="3"/>
    </w:p>
    <w:tbl>
      <w:tblPr>
        <w:tblW w:w="8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3093"/>
        <w:gridCol w:w="173"/>
        <w:gridCol w:w="845"/>
        <w:gridCol w:w="278"/>
        <w:gridCol w:w="6"/>
        <w:gridCol w:w="1984"/>
      </w:tblGrid>
      <w:tr w:rsidR="007E3A91" w:rsidRPr="008449BC" w:rsidTr="00695CF5">
        <w:trPr>
          <w:gridAfter w:val="3"/>
          <w:wAfter w:w="2268" w:type="dxa"/>
          <w:trHeight w:val="192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A91" w:rsidRPr="008449BC" w:rsidRDefault="007E3A91" w:rsidP="00695CF5">
            <w:pPr>
              <w:pStyle w:val="a3"/>
            </w:pP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A91" w:rsidRPr="008449BC" w:rsidRDefault="007E3A91" w:rsidP="00695CF5">
            <w:pPr>
              <w:pStyle w:val="a3"/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A91" w:rsidRPr="008449BC" w:rsidRDefault="007E3A91" w:rsidP="00695CF5">
            <w:pPr>
              <w:pStyle w:val="a3"/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A91" w:rsidRPr="008449BC" w:rsidRDefault="007E3A91" w:rsidP="00695CF5">
            <w:pPr>
              <w:pStyle w:val="a3"/>
            </w:pPr>
          </w:p>
        </w:tc>
      </w:tr>
      <w:tr w:rsidR="007E3A91" w:rsidRPr="008449BC" w:rsidTr="00695CF5">
        <w:trPr>
          <w:trHeight w:val="3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1" w:rsidRPr="008449BC" w:rsidRDefault="00846DC7" w:rsidP="00695CF5">
            <w:pPr>
              <w:pStyle w:val="a3"/>
              <w:ind w:left="115"/>
            </w:pPr>
            <w:r w:rsidRPr="008449BC">
              <w:t xml:space="preserve">№ </w:t>
            </w:r>
            <w:proofErr w:type="spellStart"/>
            <w:proofErr w:type="gramStart"/>
            <w:r w:rsidRPr="008449BC">
              <w:t>п</w:t>
            </w:r>
            <w:proofErr w:type="spellEnd"/>
            <w:proofErr w:type="gramEnd"/>
            <w:r w:rsidRPr="008449BC">
              <w:t>/</w:t>
            </w:r>
            <w:proofErr w:type="spellStart"/>
            <w:r w:rsidRPr="008449BC">
              <w:t>п</w:t>
            </w:r>
            <w:proofErr w:type="spellEnd"/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  <w:jc w:val="center"/>
            </w:pPr>
            <w:r w:rsidRPr="008449BC"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CD6197" w:rsidP="00695CF5">
            <w:pPr>
              <w:pStyle w:val="a3"/>
              <w:ind w:left="91"/>
            </w:pPr>
            <w:r w:rsidRPr="008449BC">
              <w:t>Количество часов</w:t>
            </w:r>
          </w:p>
        </w:tc>
      </w:tr>
      <w:tr w:rsidR="007E3A91" w:rsidRPr="008449BC" w:rsidTr="00695CF5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>Тема 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rPr>
          <w:trHeight w:val="528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proofErr w:type="spellStart"/>
            <w:r w:rsidRPr="008449BC">
              <w:t>Рюрик</w:t>
            </w:r>
            <w:proofErr w:type="spellEnd"/>
            <w:r w:rsidRPr="008449BC">
              <w:t xml:space="preserve"> и призвание варягов.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EE4380" w:rsidP="00695CF5">
            <w:pPr>
              <w:pStyle w:val="a3"/>
              <w:jc w:val="center"/>
            </w:pPr>
            <w:r w:rsidRPr="008449BC">
              <w:t>1</w:t>
            </w:r>
          </w:p>
        </w:tc>
      </w:tr>
      <w:tr w:rsidR="007E3A91" w:rsidRPr="008449BC" w:rsidTr="00695CF5">
        <w:trPr>
          <w:trHeight w:val="4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>Тема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rPr>
          <w:trHeight w:val="49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>Олег правитель.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EE4380" w:rsidP="00695CF5">
            <w:pPr>
              <w:pStyle w:val="a3"/>
              <w:jc w:val="center"/>
            </w:pPr>
            <w:r w:rsidRPr="008449BC">
              <w:t>1</w:t>
            </w:r>
          </w:p>
        </w:tc>
      </w:tr>
      <w:tr w:rsidR="007E3A91" w:rsidRPr="008449BC" w:rsidTr="00695CF5">
        <w:trPr>
          <w:trHeight w:val="4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rPr>
          <w:trHeight w:val="6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>Тема 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rPr>
          <w:trHeight w:val="662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>Князь Святослав.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EE4380" w:rsidP="00695CF5">
            <w:pPr>
              <w:pStyle w:val="a3"/>
              <w:jc w:val="center"/>
            </w:pPr>
            <w:r w:rsidRPr="008449BC">
              <w:t>1</w:t>
            </w:r>
          </w:p>
        </w:tc>
      </w:tr>
      <w:tr w:rsidR="007E3A91" w:rsidRPr="008449BC" w:rsidTr="00695CF5">
        <w:trPr>
          <w:trHeight w:val="4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rPr>
          <w:trHeight w:val="3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>Великий князь Ярополк.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EE4380" w:rsidP="00695CF5">
            <w:pPr>
              <w:pStyle w:val="a3"/>
              <w:jc w:val="center"/>
            </w:pPr>
            <w:r w:rsidRPr="008449BC">
              <w:t>1</w:t>
            </w:r>
          </w:p>
        </w:tc>
      </w:tr>
      <w:tr w:rsidR="007E3A91" w:rsidRPr="008449BC" w:rsidTr="00695CF5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>Тема 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rPr>
          <w:trHeight w:val="427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>Ольга - устроительница Русского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EE4380" w:rsidP="00695CF5">
            <w:pPr>
              <w:pStyle w:val="a3"/>
              <w:jc w:val="center"/>
            </w:pPr>
            <w:r w:rsidRPr="008449BC">
              <w:t>1</w:t>
            </w:r>
          </w:p>
        </w:tc>
      </w:tr>
      <w:tr w:rsidR="007E3A91" w:rsidRPr="008449BC" w:rsidTr="00695CF5">
        <w:trPr>
          <w:trHeight w:val="446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>государства. Ольга Святая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rPr>
          <w:trHeight w:val="4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rPr>
          <w:trHeight w:val="3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 xml:space="preserve">Кирилл и </w:t>
            </w:r>
            <w:proofErr w:type="spellStart"/>
            <w:r w:rsidRPr="008449BC">
              <w:t>Мефодий</w:t>
            </w:r>
            <w:proofErr w:type="spellEnd"/>
            <w:r w:rsidRPr="008449BC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rPr>
          <w:trHeight w:val="321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 xml:space="preserve">Основатели </w:t>
            </w:r>
            <w:proofErr w:type="gramStart"/>
            <w:r w:rsidRPr="008449BC">
              <w:t>славянской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EE4380" w:rsidP="00695CF5">
            <w:pPr>
              <w:pStyle w:val="a3"/>
              <w:jc w:val="center"/>
            </w:pPr>
            <w:r w:rsidRPr="008449BC">
              <w:t>1</w:t>
            </w:r>
          </w:p>
        </w:tc>
      </w:tr>
      <w:tr w:rsidR="007E3A91" w:rsidRPr="008449BC" w:rsidTr="00695CF5">
        <w:trPr>
          <w:trHeight w:val="25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>письменности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>Детство Владимира.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EE4380" w:rsidP="00695CF5">
            <w:pPr>
              <w:pStyle w:val="a3"/>
              <w:jc w:val="center"/>
            </w:pPr>
            <w:r w:rsidRPr="008449BC">
              <w:t>1</w:t>
            </w:r>
          </w:p>
        </w:tc>
      </w:tr>
      <w:tr w:rsidR="007E3A91" w:rsidRPr="008449BC" w:rsidTr="00695CF5">
        <w:trPr>
          <w:trHeight w:val="43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rPr>
          <w:trHeight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>Принятие христианства на Руси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EE4380" w:rsidP="00695CF5">
            <w:pPr>
              <w:pStyle w:val="a3"/>
              <w:jc w:val="center"/>
            </w:pPr>
            <w:r w:rsidRPr="008449BC">
              <w:t>1</w:t>
            </w:r>
          </w:p>
        </w:tc>
      </w:tr>
      <w:tr w:rsidR="007E3A91" w:rsidRPr="008449BC" w:rsidTr="00695CF5">
        <w:trPr>
          <w:trHeight w:val="3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201"/>
            </w:pPr>
            <w:r w:rsidRPr="008449BC">
              <w:t>Владимир Святославович Святой.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rPr>
          <w:trHeight w:val="3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rPr>
          <w:trHeight w:val="3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>Принятие христианства на Руси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rPr>
          <w:trHeight w:val="326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201"/>
            </w:pPr>
            <w:r w:rsidRPr="008449BC">
              <w:t>Владимир - креститель Руси.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EE4380" w:rsidP="00695CF5">
            <w:pPr>
              <w:pStyle w:val="a3"/>
              <w:jc w:val="center"/>
            </w:pPr>
            <w:r w:rsidRPr="008449BC">
              <w:t>1</w:t>
            </w:r>
          </w:p>
        </w:tc>
      </w:tr>
      <w:tr w:rsidR="007E3A91" w:rsidRPr="008449BC" w:rsidTr="00695CF5">
        <w:trPr>
          <w:trHeight w:val="268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>Итоги деятельности князя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proofErr w:type="gramStart"/>
            <w:r w:rsidRPr="008449BC">
              <w:t>Русская</w:t>
            </w:r>
            <w:proofErr w:type="gramEnd"/>
            <w:r w:rsidRPr="008449BC">
              <w:t xml:space="preserve"> правда» - первый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>закон.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EE4380" w:rsidP="00695CF5">
            <w:pPr>
              <w:pStyle w:val="a3"/>
              <w:jc w:val="center"/>
            </w:pPr>
            <w:r w:rsidRPr="008449BC">
              <w:t>1</w:t>
            </w:r>
          </w:p>
        </w:tc>
      </w:tr>
      <w:tr w:rsidR="007E3A91" w:rsidRPr="008449BC" w:rsidTr="00695CF5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>Культура Руси после принятия христианства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91" w:rsidRPr="008449BC" w:rsidRDefault="00EE4380" w:rsidP="00695CF5">
            <w:pPr>
              <w:pStyle w:val="a3"/>
              <w:jc w:val="center"/>
            </w:pPr>
            <w:r w:rsidRPr="008449BC">
              <w:t>1</w:t>
            </w:r>
          </w:p>
        </w:tc>
      </w:tr>
      <w:tr w:rsidR="007E3A91" w:rsidRPr="008449BC" w:rsidTr="00695CF5">
        <w:trPr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ind w:left="720"/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>Тема 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EE4380" w:rsidP="00695CF5">
            <w:pPr>
              <w:pStyle w:val="a3"/>
              <w:jc w:val="center"/>
            </w:pPr>
            <w:r w:rsidRPr="008449BC">
              <w:t>1</w:t>
            </w:r>
          </w:p>
        </w:tc>
      </w:tr>
      <w:tr w:rsidR="007E3A91" w:rsidRPr="008449BC" w:rsidTr="00695CF5">
        <w:trPr>
          <w:trHeight w:val="412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  <w:ind w:left="851" w:hanging="425"/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ind w:left="115"/>
            </w:pPr>
            <w:r w:rsidRPr="008449BC">
              <w:t>Владимир Мономах - единоборец.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A91" w:rsidRPr="008449BC" w:rsidRDefault="007E3A91" w:rsidP="00695CF5">
            <w:pPr>
              <w:pStyle w:val="a3"/>
              <w:jc w:val="center"/>
            </w:pP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  <w:ind w:left="100"/>
            </w:pPr>
            <w:r w:rsidRPr="008449BC">
              <w:t>Владимир Мономах. Путь к власти.</w:t>
            </w:r>
          </w:p>
        </w:tc>
        <w:tc>
          <w:tcPr>
            <w:tcW w:w="1984" w:type="dxa"/>
          </w:tcPr>
          <w:p w:rsidR="007E3A91" w:rsidRPr="008449BC" w:rsidRDefault="007E3A91" w:rsidP="00695CF5">
            <w:pPr>
              <w:jc w:val="center"/>
            </w:pPr>
          </w:p>
          <w:p w:rsidR="007E3A91" w:rsidRPr="008449BC" w:rsidRDefault="00EE4380" w:rsidP="00695CF5">
            <w:pPr>
              <w:spacing w:line="360" w:lineRule="auto"/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  <w:ind w:left="100"/>
            </w:pPr>
            <w:r w:rsidRPr="008449BC">
              <w:t>«Русская правда» - первый русский закон</w:t>
            </w:r>
            <w:proofErr w:type="gramStart"/>
            <w:r w:rsidRPr="008449BC">
              <w:t>.(</w:t>
            </w:r>
            <w:proofErr w:type="gramEnd"/>
            <w:r w:rsidRPr="008449BC">
              <w:t xml:space="preserve"> правда Ярославичей )</w:t>
            </w:r>
          </w:p>
        </w:tc>
        <w:tc>
          <w:tcPr>
            <w:tcW w:w="1984" w:type="dxa"/>
          </w:tcPr>
          <w:p w:rsidR="00EE4380" w:rsidRPr="008449BC" w:rsidRDefault="00EE4380" w:rsidP="00695CF5">
            <w:pPr>
              <w:jc w:val="center"/>
            </w:pPr>
          </w:p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  <w:ind w:left="100"/>
            </w:pPr>
            <w:r w:rsidRPr="008449BC">
              <w:t>Борьба с кочевниками. Борьба за единство русских земель.</w:t>
            </w:r>
          </w:p>
        </w:tc>
        <w:tc>
          <w:tcPr>
            <w:tcW w:w="1984" w:type="dxa"/>
          </w:tcPr>
          <w:p w:rsidR="00EE4380" w:rsidRPr="008449BC" w:rsidRDefault="00EE4380" w:rsidP="00695CF5">
            <w:pPr>
              <w:jc w:val="center"/>
            </w:pPr>
          </w:p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  <w:ind w:left="100"/>
            </w:pPr>
            <w:r w:rsidRPr="008449BC">
              <w:t>Чингисхан - великий воин</w:t>
            </w:r>
          </w:p>
        </w:tc>
        <w:tc>
          <w:tcPr>
            <w:tcW w:w="1984" w:type="dxa"/>
          </w:tcPr>
          <w:p w:rsidR="00EE4380" w:rsidRPr="008449BC" w:rsidRDefault="00EE4380" w:rsidP="00695CF5">
            <w:pPr>
              <w:jc w:val="center"/>
            </w:pPr>
          </w:p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  <w:ind w:left="100"/>
            </w:pPr>
            <w:r w:rsidRPr="008449BC">
              <w:t>«Поучение детям» - первое светское произведение.</w:t>
            </w:r>
          </w:p>
        </w:tc>
        <w:tc>
          <w:tcPr>
            <w:tcW w:w="1984" w:type="dxa"/>
          </w:tcPr>
          <w:p w:rsidR="00EE4380" w:rsidRPr="008449BC" w:rsidRDefault="00EE4380" w:rsidP="00695CF5">
            <w:pPr>
              <w:jc w:val="center"/>
            </w:pPr>
          </w:p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  <w:ind w:left="100"/>
            </w:pPr>
            <w:r w:rsidRPr="008449BC">
              <w:t>Тема 5. Защитники Отечества. Святослав Игоревич. Князь-воин.</w:t>
            </w:r>
          </w:p>
        </w:tc>
        <w:tc>
          <w:tcPr>
            <w:tcW w:w="1984" w:type="dxa"/>
          </w:tcPr>
          <w:p w:rsidR="00EE4380" w:rsidRPr="008449BC" w:rsidRDefault="00EE4380" w:rsidP="00695CF5">
            <w:pPr>
              <w:jc w:val="center"/>
            </w:pPr>
          </w:p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  <w:ind w:left="100"/>
            </w:pPr>
            <w:r w:rsidRPr="008449BC">
              <w:t>Образ жизни. Патриотизм. Владимир Святославович. Защитник от печенегов: оборонительные линии, идея защита Руси.</w:t>
            </w:r>
          </w:p>
        </w:tc>
        <w:tc>
          <w:tcPr>
            <w:tcW w:w="1984" w:type="dxa"/>
          </w:tcPr>
          <w:p w:rsidR="00EE4380" w:rsidRPr="008449BC" w:rsidRDefault="00EE4380" w:rsidP="00695CF5">
            <w:pPr>
              <w:jc w:val="center"/>
            </w:pPr>
          </w:p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  <w:ind w:left="100"/>
            </w:pPr>
            <w:r w:rsidRPr="008449BC">
              <w:t xml:space="preserve">Ярослав Мудрый. Оборона от печенегов. Владимир Мономах. Организатор и активный участник борьбы с половцами: совместные походы князей. </w:t>
            </w:r>
            <w:proofErr w:type="spellStart"/>
            <w:r w:rsidRPr="008449BC">
              <w:t>Любеческий</w:t>
            </w:r>
            <w:proofErr w:type="spellEnd"/>
            <w:r w:rsidRPr="008449BC">
              <w:t xml:space="preserve"> съезд</w:t>
            </w:r>
            <w:r w:rsidR="000F359C" w:rsidRPr="008449BC">
              <w:t xml:space="preserve"> 1097</w:t>
            </w:r>
            <w:r w:rsidRPr="008449BC">
              <w:t xml:space="preserve"> г.</w:t>
            </w:r>
          </w:p>
        </w:tc>
        <w:tc>
          <w:tcPr>
            <w:tcW w:w="1984" w:type="dxa"/>
          </w:tcPr>
          <w:p w:rsidR="00EE4380" w:rsidRPr="008449BC" w:rsidRDefault="00EE4380" w:rsidP="00695CF5">
            <w:pPr>
              <w:jc w:val="center"/>
            </w:pPr>
          </w:p>
          <w:p w:rsidR="00EE4380" w:rsidRPr="008449BC" w:rsidRDefault="00EE4380" w:rsidP="00695CF5">
            <w:pPr>
              <w:jc w:val="center"/>
            </w:pPr>
          </w:p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  <w:ind w:left="96"/>
            </w:pPr>
            <w:r w:rsidRPr="008449BC">
              <w:t>Тема 6.</w:t>
            </w:r>
          </w:p>
          <w:p w:rsidR="007E3A91" w:rsidRPr="008449BC" w:rsidRDefault="007E3A91" w:rsidP="00695CF5">
            <w:pPr>
              <w:pStyle w:val="a3"/>
              <w:ind w:left="96"/>
            </w:pPr>
            <w:r w:rsidRPr="008449BC">
              <w:t>Носители идеалов православия. Княгиня Ольга. Владимир Святославович: милосердие</w:t>
            </w:r>
          </w:p>
        </w:tc>
        <w:tc>
          <w:tcPr>
            <w:tcW w:w="1984" w:type="dxa"/>
          </w:tcPr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  <w:ind w:left="96"/>
            </w:pPr>
            <w:r w:rsidRPr="008449BC">
              <w:t>Борис и Глеб. Илларион. Антоний Печерский. Феодосий Печерский.</w:t>
            </w:r>
            <w:r w:rsidR="00207769" w:rsidRPr="008449BC">
              <w:t xml:space="preserve"> Нестор</w:t>
            </w:r>
          </w:p>
        </w:tc>
        <w:tc>
          <w:tcPr>
            <w:tcW w:w="1984" w:type="dxa"/>
          </w:tcPr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  <w:ind w:left="96"/>
            </w:pPr>
            <w:r w:rsidRPr="008449BC">
              <w:t>Тема 7.</w:t>
            </w:r>
          </w:p>
          <w:p w:rsidR="007E3A91" w:rsidRPr="008449BC" w:rsidRDefault="007E3A91" w:rsidP="00695CF5">
            <w:pPr>
              <w:pStyle w:val="a3"/>
              <w:ind w:left="96"/>
            </w:pPr>
            <w:r w:rsidRPr="008449BC">
              <w:t>Юрий Владимирович Долгорукий - основатель города Москвы.</w:t>
            </w:r>
          </w:p>
        </w:tc>
        <w:tc>
          <w:tcPr>
            <w:tcW w:w="1984" w:type="dxa"/>
          </w:tcPr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  <w:ind w:left="96"/>
            </w:pPr>
            <w:r w:rsidRPr="008449BC">
              <w:t>Тема 8.</w:t>
            </w:r>
          </w:p>
          <w:p w:rsidR="007E3A91" w:rsidRPr="008449BC" w:rsidRDefault="007E3A91" w:rsidP="00695CF5">
            <w:pPr>
              <w:pStyle w:val="a3"/>
              <w:ind w:left="96"/>
            </w:pPr>
            <w:r w:rsidRPr="008449BC">
              <w:t xml:space="preserve">Андрей </w:t>
            </w:r>
            <w:proofErr w:type="spellStart"/>
            <w:r w:rsidRPr="008449BC">
              <w:t>Боголюбский</w:t>
            </w:r>
            <w:proofErr w:type="spellEnd"/>
            <w:r w:rsidRPr="008449BC">
              <w:t>. История иконы Владимирской божьей матери. История основания резиденции в Боголюбово.</w:t>
            </w:r>
          </w:p>
        </w:tc>
        <w:tc>
          <w:tcPr>
            <w:tcW w:w="1984" w:type="dxa"/>
          </w:tcPr>
          <w:p w:rsidR="00EE4380" w:rsidRPr="008449BC" w:rsidRDefault="00EE4380" w:rsidP="00695CF5">
            <w:pPr>
              <w:jc w:val="center"/>
            </w:pPr>
          </w:p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  <w:ind w:left="96"/>
            </w:pPr>
            <w:r w:rsidRPr="008449BC">
              <w:t>Тема 9.</w:t>
            </w:r>
          </w:p>
          <w:p w:rsidR="007E3A91" w:rsidRPr="008449BC" w:rsidRDefault="007E3A91" w:rsidP="00695CF5">
            <w:pPr>
              <w:pStyle w:val="a3"/>
              <w:ind w:left="96"/>
            </w:pPr>
            <w:r w:rsidRPr="008449BC">
              <w:t>Александр Невский - защитник земли русской. Выбор Руси между Востоком и Западом. Александр Святой. Александро-Невская лавра.</w:t>
            </w:r>
          </w:p>
        </w:tc>
        <w:tc>
          <w:tcPr>
            <w:tcW w:w="1984" w:type="dxa"/>
          </w:tcPr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  <w:ind w:left="96"/>
            </w:pPr>
            <w:r w:rsidRPr="008449BC">
              <w:t>Обобщающий урок по разделу Образование ДРГ</w:t>
            </w:r>
          </w:p>
        </w:tc>
        <w:tc>
          <w:tcPr>
            <w:tcW w:w="1984" w:type="dxa"/>
          </w:tcPr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  <w:ind w:left="96"/>
            </w:pPr>
            <w:r w:rsidRPr="008449BC">
              <w:t>Зодчество ДРГ</w:t>
            </w:r>
          </w:p>
        </w:tc>
        <w:tc>
          <w:tcPr>
            <w:tcW w:w="1984" w:type="dxa"/>
          </w:tcPr>
          <w:p w:rsidR="00EE4380" w:rsidRPr="008449BC" w:rsidRDefault="00EE4380" w:rsidP="00695CF5">
            <w:pPr>
              <w:jc w:val="center"/>
            </w:pPr>
          </w:p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  <w:ind w:left="96"/>
            </w:pPr>
            <w:r w:rsidRPr="008449BC">
              <w:t>Обычаи славян до христианства и после его принятия</w:t>
            </w:r>
          </w:p>
        </w:tc>
        <w:tc>
          <w:tcPr>
            <w:tcW w:w="1984" w:type="dxa"/>
          </w:tcPr>
          <w:p w:rsidR="00EE4380" w:rsidRPr="008449BC" w:rsidRDefault="00EE4380" w:rsidP="00695CF5">
            <w:pPr>
              <w:jc w:val="center"/>
            </w:pPr>
          </w:p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  <w:ind w:left="96"/>
            </w:pPr>
            <w:r w:rsidRPr="008449BC">
              <w:t>Самостоятельная работа по темам: первые киевские князья.</w:t>
            </w:r>
          </w:p>
          <w:p w:rsidR="007E3A91" w:rsidRPr="008449BC" w:rsidRDefault="007E3A91" w:rsidP="00695CF5">
            <w:pPr>
              <w:pStyle w:val="a3"/>
              <w:ind w:left="96"/>
            </w:pPr>
          </w:p>
        </w:tc>
        <w:tc>
          <w:tcPr>
            <w:tcW w:w="1984" w:type="dxa"/>
          </w:tcPr>
          <w:p w:rsidR="00EE4380" w:rsidRPr="008449BC" w:rsidRDefault="00EE4380" w:rsidP="00695CF5">
            <w:pPr>
              <w:jc w:val="center"/>
            </w:pPr>
          </w:p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8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</w:pPr>
            <w:r w:rsidRPr="008449BC">
              <w:t>Контрольная работа по темам принятие христианства на Руси.</w:t>
            </w:r>
          </w:p>
          <w:p w:rsidR="007E3A91" w:rsidRPr="008449BC" w:rsidRDefault="007E3A91" w:rsidP="00695CF5">
            <w:pPr>
              <w:pStyle w:val="a3"/>
            </w:pPr>
          </w:p>
        </w:tc>
        <w:tc>
          <w:tcPr>
            <w:tcW w:w="1984" w:type="dxa"/>
          </w:tcPr>
          <w:p w:rsidR="00EE4380" w:rsidRPr="008449BC" w:rsidRDefault="00EE4380" w:rsidP="00695CF5">
            <w:pPr>
              <w:jc w:val="center"/>
            </w:pPr>
          </w:p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</w:pPr>
            <w:r w:rsidRPr="008449BC">
              <w:t>Проверочная работа по темам раздробленность Руси</w:t>
            </w:r>
          </w:p>
          <w:p w:rsidR="007E3A91" w:rsidRPr="008449BC" w:rsidRDefault="007E3A91" w:rsidP="00695CF5">
            <w:pPr>
              <w:pStyle w:val="a3"/>
            </w:pPr>
          </w:p>
        </w:tc>
        <w:tc>
          <w:tcPr>
            <w:tcW w:w="1984" w:type="dxa"/>
          </w:tcPr>
          <w:p w:rsidR="00EE4380" w:rsidRPr="008449BC" w:rsidRDefault="00EE4380" w:rsidP="00695CF5">
            <w:pPr>
              <w:jc w:val="center"/>
            </w:pPr>
          </w:p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</w:pPr>
            <w:r w:rsidRPr="008449BC">
              <w:t>Проверочная работа по темам «Русь между Западом и востоком»</w:t>
            </w:r>
          </w:p>
          <w:p w:rsidR="007E3A91" w:rsidRPr="008449BC" w:rsidRDefault="007E3A91" w:rsidP="00695CF5">
            <w:pPr>
              <w:pStyle w:val="a3"/>
            </w:pPr>
          </w:p>
        </w:tc>
        <w:tc>
          <w:tcPr>
            <w:tcW w:w="1984" w:type="dxa"/>
          </w:tcPr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7E3A91" w:rsidP="00695CF5">
            <w:pPr>
              <w:pStyle w:val="a3"/>
            </w:pPr>
            <w:r w:rsidRPr="008449BC">
              <w:t>Подготовка учащихся рефератов. Докладов. Презентаций</w:t>
            </w:r>
          </w:p>
          <w:p w:rsidR="007E3A91" w:rsidRPr="008449BC" w:rsidRDefault="007E3A91" w:rsidP="00695CF5">
            <w:pPr>
              <w:pStyle w:val="a3"/>
            </w:pPr>
          </w:p>
        </w:tc>
        <w:tc>
          <w:tcPr>
            <w:tcW w:w="1984" w:type="dxa"/>
          </w:tcPr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7E3A91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1701" w:type="dxa"/>
          </w:tcPr>
          <w:p w:rsidR="007E3A91" w:rsidRPr="008449BC" w:rsidRDefault="007E3A91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7E3A91" w:rsidRPr="008449BC" w:rsidRDefault="00064BC0" w:rsidP="00695CF5">
            <w:pPr>
              <w:pStyle w:val="a3"/>
            </w:pPr>
            <w:r>
              <w:t xml:space="preserve">Подведение итогов курса, </w:t>
            </w:r>
            <w:r w:rsidR="007E3A91" w:rsidRPr="008449BC">
              <w:t xml:space="preserve"> обобщение</w:t>
            </w:r>
          </w:p>
        </w:tc>
        <w:tc>
          <w:tcPr>
            <w:tcW w:w="1984" w:type="dxa"/>
          </w:tcPr>
          <w:p w:rsidR="007E3A91" w:rsidRPr="008449BC" w:rsidRDefault="00EE4380" w:rsidP="00695CF5">
            <w:pPr>
              <w:jc w:val="center"/>
            </w:pPr>
            <w:r w:rsidRPr="008449BC">
              <w:t>1</w:t>
            </w:r>
          </w:p>
        </w:tc>
      </w:tr>
      <w:tr w:rsidR="00064BC0" w:rsidRPr="008449BC" w:rsidTr="00695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1701" w:type="dxa"/>
          </w:tcPr>
          <w:p w:rsidR="00064BC0" w:rsidRPr="008449BC" w:rsidRDefault="00064BC0" w:rsidP="00695CF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5" w:type="dxa"/>
            <w:gridSpan w:val="5"/>
            <w:vAlign w:val="center"/>
          </w:tcPr>
          <w:p w:rsidR="00064BC0" w:rsidRDefault="00064BC0" w:rsidP="00695CF5">
            <w:pPr>
              <w:pStyle w:val="a3"/>
            </w:pPr>
            <w:r>
              <w:t>Заключительный урок</w:t>
            </w:r>
          </w:p>
        </w:tc>
        <w:tc>
          <w:tcPr>
            <w:tcW w:w="1984" w:type="dxa"/>
          </w:tcPr>
          <w:p w:rsidR="00064BC0" w:rsidRPr="008449BC" w:rsidRDefault="00064BC0" w:rsidP="00695CF5">
            <w:pPr>
              <w:jc w:val="center"/>
            </w:pPr>
            <w:r>
              <w:t>1</w:t>
            </w:r>
          </w:p>
        </w:tc>
      </w:tr>
      <w:tr w:rsidR="00695CF5" w:rsidRPr="008449BC" w:rsidTr="00E11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6090" w:type="dxa"/>
            <w:gridSpan w:val="5"/>
          </w:tcPr>
          <w:p w:rsidR="00E1167A" w:rsidRPr="008449BC" w:rsidRDefault="00E1167A" w:rsidP="00695CF5">
            <w:pPr>
              <w:ind w:left="6480"/>
              <w:rPr>
                <w:b/>
                <w:i/>
              </w:rPr>
            </w:pPr>
            <w:r w:rsidRPr="008449BC">
              <w:rPr>
                <w:b/>
                <w:i/>
              </w:rPr>
              <w:t>л</w:t>
            </w:r>
          </w:p>
          <w:p w:rsidR="00695CF5" w:rsidRPr="008449BC" w:rsidRDefault="00E1167A" w:rsidP="00E1167A">
            <w:pPr>
              <w:jc w:val="right"/>
              <w:rPr>
                <w:b/>
              </w:rPr>
            </w:pPr>
            <w:r w:rsidRPr="008449BC">
              <w:rPr>
                <w:b/>
              </w:rPr>
              <w:t>Итого</w:t>
            </w:r>
          </w:p>
        </w:tc>
        <w:tc>
          <w:tcPr>
            <w:tcW w:w="1990" w:type="dxa"/>
            <w:gridSpan w:val="2"/>
          </w:tcPr>
          <w:p w:rsidR="00E1167A" w:rsidRPr="008449BC" w:rsidRDefault="00E1167A" w:rsidP="00695CF5">
            <w:pPr>
              <w:ind w:left="6480"/>
              <w:rPr>
                <w:b/>
                <w:i/>
              </w:rPr>
            </w:pPr>
          </w:p>
          <w:p w:rsidR="00695CF5" w:rsidRPr="008449BC" w:rsidRDefault="00064BC0" w:rsidP="00E1167A">
            <w:pPr>
              <w:ind w:firstLine="708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B91817" w:rsidRPr="008449BC" w:rsidRDefault="00B91817" w:rsidP="00176C5D">
      <w:pPr>
        <w:ind w:left="6480"/>
        <w:rPr>
          <w:b/>
          <w:i/>
        </w:rPr>
      </w:pPr>
    </w:p>
    <w:p w:rsidR="00B91817" w:rsidRPr="008449BC" w:rsidRDefault="00B91817">
      <w:pPr>
        <w:rPr>
          <w:b/>
          <w:i/>
        </w:rPr>
      </w:pPr>
      <w:r w:rsidRPr="008449BC">
        <w:rPr>
          <w:b/>
          <w:i/>
        </w:rPr>
        <w:br w:type="page"/>
      </w:r>
    </w:p>
    <w:p w:rsidR="00B91817" w:rsidRPr="008449BC" w:rsidRDefault="00B91817" w:rsidP="00B91817">
      <w:pPr>
        <w:pStyle w:val="1"/>
        <w:ind w:left="-567" w:firstLine="710"/>
        <w:jc w:val="center"/>
        <w:rPr>
          <w:b/>
        </w:rPr>
      </w:pPr>
      <w:bookmarkStart w:id="4" w:name="_Toc336023964"/>
      <w:bookmarkStart w:id="5" w:name="_Toc336891406"/>
      <w:r w:rsidRPr="008449BC">
        <w:rPr>
          <w:b/>
        </w:rPr>
        <w:lastRenderedPageBreak/>
        <w:t>Основное содержание программы.</w:t>
      </w:r>
      <w:bookmarkEnd w:id="4"/>
      <w:bookmarkEnd w:id="5"/>
    </w:p>
    <w:p w:rsidR="006C29AD" w:rsidRPr="008449BC" w:rsidRDefault="009D1D24" w:rsidP="009D1D24">
      <w:pPr>
        <w:pStyle w:val="a3"/>
        <w:spacing w:line="360" w:lineRule="auto"/>
        <w:ind w:left="-142" w:firstLine="142"/>
      </w:pPr>
      <w:proofErr w:type="gramStart"/>
      <w:r w:rsidRPr="008449BC">
        <w:rPr>
          <w:lang w:val="en-US"/>
        </w:rPr>
        <w:t xml:space="preserve">I </w:t>
      </w:r>
      <w:r w:rsidR="002C52EE" w:rsidRPr="008449BC">
        <w:t>Киевская Русь (9</w:t>
      </w:r>
      <w:r w:rsidR="005D4F3B" w:rsidRPr="008449BC">
        <w:t xml:space="preserve"> ч.</w:t>
      </w:r>
      <w:r w:rsidR="006C29AD" w:rsidRPr="008449BC">
        <w:t>).</w:t>
      </w:r>
      <w:proofErr w:type="gramEnd"/>
      <w:r w:rsidR="006C29AD" w:rsidRPr="008449BC">
        <w:t xml:space="preserve"> </w:t>
      </w:r>
    </w:p>
    <w:p w:rsidR="00E82601" w:rsidRPr="008449BC" w:rsidRDefault="006C29AD" w:rsidP="00E82601">
      <w:pPr>
        <w:pStyle w:val="a3"/>
        <w:numPr>
          <w:ilvl w:val="0"/>
          <w:numId w:val="3"/>
        </w:numPr>
        <w:spacing w:line="360" w:lineRule="auto"/>
      </w:pPr>
      <w:proofErr w:type="spellStart"/>
      <w:r w:rsidRPr="008449BC">
        <w:t>Рюрик</w:t>
      </w:r>
      <w:proofErr w:type="spellEnd"/>
      <w:r w:rsidRPr="008449BC">
        <w:t xml:space="preserve">, </w:t>
      </w:r>
      <w:proofErr w:type="spellStart"/>
      <w:r w:rsidRPr="008449BC">
        <w:t>Синеус</w:t>
      </w:r>
      <w:proofErr w:type="spellEnd"/>
      <w:r w:rsidRPr="008449BC">
        <w:t xml:space="preserve">, Трувор - легендарные варяги. </w:t>
      </w:r>
    </w:p>
    <w:p w:rsidR="006C29AD" w:rsidRPr="008449BC" w:rsidRDefault="006C29AD" w:rsidP="00E82601">
      <w:pPr>
        <w:pStyle w:val="a3"/>
        <w:spacing w:line="360" w:lineRule="auto"/>
        <w:ind w:left="-142"/>
      </w:pPr>
      <w:r w:rsidRPr="008449BC">
        <w:t xml:space="preserve">Легендарное призвание варягов с </w:t>
      </w:r>
      <w:proofErr w:type="spellStart"/>
      <w:r w:rsidRPr="008449BC">
        <w:t>Рюриком</w:t>
      </w:r>
      <w:proofErr w:type="spellEnd"/>
      <w:r w:rsidRPr="008449BC">
        <w:t xml:space="preserve">. </w:t>
      </w:r>
      <w:proofErr w:type="spellStart"/>
      <w:r w:rsidR="00E82601" w:rsidRPr="008449BC">
        <w:t>Норма</w:t>
      </w:r>
      <w:r w:rsidRPr="008449BC">
        <w:t>нская</w:t>
      </w:r>
      <w:proofErr w:type="spellEnd"/>
      <w:r w:rsidRPr="008449BC">
        <w:t xml:space="preserve"> теория (Байер, Миллер, </w:t>
      </w:r>
      <w:proofErr w:type="spellStart"/>
      <w:r w:rsidRPr="008449BC">
        <w:t>Шлецер</w:t>
      </w:r>
      <w:proofErr w:type="spellEnd"/>
      <w:r w:rsidRPr="008449BC">
        <w:t xml:space="preserve">). Споры </w:t>
      </w:r>
      <w:proofErr w:type="spellStart"/>
      <w:r w:rsidRPr="008449BC">
        <w:t>норманистов</w:t>
      </w:r>
      <w:proofErr w:type="spellEnd"/>
      <w:r w:rsidRPr="008449BC">
        <w:t xml:space="preserve"> с их противниками о</w:t>
      </w:r>
      <w:r w:rsidR="00E82601" w:rsidRPr="008449BC">
        <w:t>б</w:t>
      </w:r>
      <w:r w:rsidRPr="008449BC">
        <w:t xml:space="preserve"> основании Древнерусского государства. </w:t>
      </w:r>
    </w:p>
    <w:p w:rsidR="006C29AD" w:rsidRPr="008449BC" w:rsidRDefault="00E82601" w:rsidP="00E82601">
      <w:pPr>
        <w:pStyle w:val="a3"/>
        <w:spacing w:line="360" w:lineRule="auto"/>
        <w:ind w:left="-709" w:firstLine="567"/>
      </w:pPr>
      <w:r w:rsidRPr="008449BC">
        <w:t xml:space="preserve">2. </w:t>
      </w:r>
      <w:r w:rsidR="006C29AD" w:rsidRPr="008449BC">
        <w:t xml:space="preserve">Олег - победитель греков. 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>Олег - основатель государства Киев</w:t>
      </w:r>
      <w:r w:rsidR="00E82601" w:rsidRPr="008449BC">
        <w:t>ская Русь, противник про</w:t>
      </w:r>
      <w:r w:rsidR="00E82601" w:rsidRPr="008449BC">
        <w:softHyphen/>
        <w:t>никнов</w:t>
      </w:r>
      <w:r w:rsidRPr="008449BC">
        <w:t>ения христианства на Рус</w:t>
      </w:r>
      <w:r w:rsidR="00E82601" w:rsidRPr="008449BC">
        <w:t xml:space="preserve">ь. Внешняя политика войны с Византией.  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>3. Великие продолжатели дела: Иго</w:t>
      </w:r>
      <w:r w:rsidR="00AF24FF" w:rsidRPr="008449BC">
        <w:t>рь, Ольга Святая Свято</w:t>
      </w:r>
      <w:r w:rsidRPr="008449BC">
        <w:t xml:space="preserve">слав. Летопись о князе Игоре. Походы князя Игоря на Византию Игорь и печенеги. Убийство </w:t>
      </w:r>
      <w:r w:rsidR="00AF24FF" w:rsidRPr="008449BC">
        <w:t xml:space="preserve">Игоря древлянами. Месть княгини </w:t>
      </w:r>
      <w:r w:rsidRPr="008449BC">
        <w:t>Ольги. Урон и погосты. Ольга - первая христианка на Руси. Свято</w:t>
      </w:r>
      <w:r w:rsidRPr="008449BC">
        <w:softHyphen/>
        <w:t xml:space="preserve">слав - полководец и дипломат. 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 xml:space="preserve">4. Дела великого князя Владимира - Красно Солнышко, в крещении Василий. 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 xml:space="preserve">Успешные походы на запад, походы на вятичей радимичей волжских булгар. Языческая реформа князя </w:t>
      </w:r>
      <w:r w:rsidR="009D1D24" w:rsidRPr="008449BC">
        <w:t>Владимира</w:t>
      </w:r>
      <w:r w:rsidRPr="008449BC">
        <w:t xml:space="preserve">. </w:t>
      </w:r>
      <w:r w:rsidR="009D1D24" w:rsidRPr="008449BC">
        <w:t>Принятие</w:t>
      </w:r>
      <w:r w:rsidRPr="008449BC">
        <w:t xml:space="preserve"> христианства на Руси как государственной религии. </w:t>
      </w:r>
    </w:p>
    <w:p w:rsidR="006C29AD" w:rsidRPr="008449BC" w:rsidRDefault="009D1D24" w:rsidP="00E82601">
      <w:pPr>
        <w:pStyle w:val="a3"/>
        <w:spacing w:line="360" w:lineRule="auto"/>
        <w:ind w:left="-709" w:firstLine="567"/>
      </w:pPr>
      <w:r w:rsidRPr="008449BC">
        <w:rPr>
          <w:lang w:val="en-US"/>
        </w:rPr>
        <w:t>II</w:t>
      </w:r>
      <w:r w:rsidR="006C29AD" w:rsidRPr="008449BC">
        <w:t>. Эпоха феодальной раздробленности. «Властолюбие воо</w:t>
      </w:r>
      <w:r w:rsidR="006C29AD" w:rsidRPr="008449BC">
        <w:softHyphen/>
        <w:t xml:space="preserve">ружает не только брата против брата, но и сына против отца » </w:t>
      </w:r>
      <w:r w:rsidR="005D4F3B" w:rsidRPr="008449BC">
        <w:t>(25 ч.)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>1. Борис и Глеб - великие святые церкви. Святополк. Начало усобиц между сыновьями Владимира. Убийство Свято</w:t>
      </w:r>
      <w:r w:rsidRPr="008449BC">
        <w:softHyphen/>
        <w:t xml:space="preserve">полком братьев Бориса и Глеба. Месть </w:t>
      </w:r>
      <w:r w:rsidR="009D1D24" w:rsidRPr="008449BC">
        <w:t>Ярослава.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 xml:space="preserve">2. Святополк Окаянный и Ярослав Мудрый. 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>Воина Ярослава со Святополком. Правление Ярослава Мудро</w:t>
      </w:r>
      <w:r w:rsidRPr="008449BC">
        <w:softHyphen/>
        <w:t>го. «</w:t>
      </w:r>
      <w:proofErr w:type="gramStart"/>
      <w:r w:rsidRPr="008449BC">
        <w:t>Русская</w:t>
      </w:r>
      <w:proofErr w:type="gramEnd"/>
      <w:r w:rsidRPr="008449BC">
        <w:t xml:space="preserve"> Правда». </w:t>
      </w:r>
    </w:p>
    <w:p w:rsidR="006C29AD" w:rsidRPr="008449BC" w:rsidRDefault="006C29AD" w:rsidP="009D1D24">
      <w:pPr>
        <w:pStyle w:val="a3"/>
        <w:spacing w:line="360" w:lineRule="auto"/>
        <w:ind w:left="-709" w:firstLine="567"/>
      </w:pPr>
      <w:r w:rsidRPr="008449BC">
        <w:t xml:space="preserve">3. Владимир Мономах. Правление Владимира Мономаха. 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>«Уставы» Владимира Мономаха. Усобица Владимира Монома</w:t>
      </w:r>
      <w:r w:rsidRPr="008449BC">
        <w:softHyphen/>
        <w:t xml:space="preserve">ха. Поход Владимира Мономаха </w:t>
      </w:r>
      <w:r w:rsidR="009D1D24" w:rsidRPr="008449BC">
        <w:t>на половцев. «Поучение Владими</w:t>
      </w:r>
      <w:r w:rsidRPr="008449BC">
        <w:t xml:space="preserve">ра Мономаха». 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 xml:space="preserve">4. Юрий Долгорукий. 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>Правление Юрия Долгоруко</w:t>
      </w:r>
      <w:r w:rsidR="009D1D24" w:rsidRPr="008449BC">
        <w:t>го в Ростово-Суздальском княже</w:t>
      </w:r>
      <w:r w:rsidRPr="008449BC">
        <w:t xml:space="preserve">стве. Первое летописное упоминание о Москве. 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 xml:space="preserve">5. Андрей </w:t>
      </w:r>
      <w:proofErr w:type="spellStart"/>
      <w:r w:rsidRPr="008449BC">
        <w:t>Боголюбский</w:t>
      </w:r>
      <w:proofErr w:type="spellEnd"/>
      <w:r w:rsidRPr="008449BC">
        <w:t xml:space="preserve"> и Всеволод Большое Гнездо. Правление Андрея </w:t>
      </w:r>
      <w:proofErr w:type="spellStart"/>
      <w:r w:rsidRPr="008449BC">
        <w:t>Боголюбского</w:t>
      </w:r>
      <w:proofErr w:type="spellEnd"/>
      <w:r w:rsidRPr="008449BC">
        <w:t xml:space="preserve"> во Владимиро-Суздальской земле. Постройка Успенского собора во Владимире, возведение церкви покрова на Нерли. Взятие Киева и перенесение центра из Киева во Владимир. Правление Всеволода Большое Гнездо - «по</w:t>
      </w:r>
      <w:r w:rsidRPr="008449BC">
        <w:softHyphen/>
        <w:t xml:space="preserve">литика </w:t>
      </w:r>
      <w:r w:rsidR="009D1D24" w:rsidRPr="008449BC">
        <w:t xml:space="preserve">осторожного, </w:t>
      </w:r>
      <w:r w:rsidRPr="008449BC">
        <w:t>но целеустре</w:t>
      </w:r>
      <w:r w:rsidR="009D1D24" w:rsidRPr="008449BC">
        <w:t>мленного в деле увеличения сво</w:t>
      </w:r>
      <w:r w:rsidRPr="008449BC">
        <w:t xml:space="preserve">их земель». 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>6. Мстиславы Храбрые -</w:t>
      </w:r>
      <w:r w:rsidR="009D1D24" w:rsidRPr="008449BC">
        <w:t xml:space="preserve"> пример незлобия в мире и ужасн</w:t>
      </w:r>
      <w:r w:rsidRPr="008449BC">
        <w:t xml:space="preserve">ых битвах. 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>Правление великого князя Мст</w:t>
      </w:r>
      <w:r w:rsidR="009D1D24" w:rsidRPr="008449BC">
        <w:t>ислава, князя, знаменитого под</w:t>
      </w:r>
      <w:r w:rsidRPr="008449BC">
        <w:t xml:space="preserve">вигами славными. Поход против ордена Меченосцев. </w:t>
      </w:r>
    </w:p>
    <w:p w:rsidR="006C29AD" w:rsidRPr="008449BC" w:rsidRDefault="009D1D24" w:rsidP="00E82601">
      <w:pPr>
        <w:pStyle w:val="a3"/>
        <w:spacing w:line="360" w:lineRule="auto"/>
        <w:ind w:left="-709" w:firstLine="567"/>
      </w:pPr>
      <w:r w:rsidRPr="008449BC">
        <w:lastRenderedPageBreak/>
        <w:t>7</w:t>
      </w:r>
      <w:r w:rsidR="006C29AD" w:rsidRPr="008449BC">
        <w:t xml:space="preserve">. Святой Александр Невский. 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>Взаимоотношения Александра Невского и Золотой Орды. Нев</w:t>
      </w:r>
      <w:r w:rsidRPr="008449BC">
        <w:softHyphen/>
        <w:t>ская битва и битва на Чудском озе</w:t>
      </w:r>
      <w:r w:rsidR="009D1D24" w:rsidRPr="008449BC">
        <w:t>ре. Загадочная смерть Александ</w:t>
      </w:r>
      <w:r w:rsidRPr="008449BC">
        <w:t xml:space="preserve">ра Невского. 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 xml:space="preserve">8. Великий князь Михаил Ярославович - </w:t>
      </w:r>
      <w:proofErr w:type="spellStart"/>
      <w:r w:rsidRPr="008449BC">
        <w:t>Отечестволюбец</w:t>
      </w:r>
      <w:proofErr w:type="spellEnd"/>
      <w:r w:rsidRPr="008449BC">
        <w:t xml:space="preserve"> и Юрий - князь Московский. 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 xml:space="preserve">Соперничество Михаила Ярославовича Тверского и князя Юрия Данилович Московского. 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 xml:space="preserve">9. Иван Данилович </w:t>
      </w:r>
      <w:proofErr w:type="spellStart"/>
      <w:r w:rsidRPr="008449BC">
        <w:t>Калита</w:t>
      </w:r>
      <w:proofErr w:type="spellEnd"/>
      <w:r w:rsidRPr="008449BC">
        <w:t xml:space="preserve">. 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>Образцовый устроитель своего удела, умевший водворить в нем общественную безопасность и тишину ... дал почувствовать выгоды своей политики и другим частям Северо-Восточной Руси. Подавление восстания в Твери, строительство Московского Крем</w:t>
      </w:r>
      <w:r w:rsidRPr="008449BC">
        <w:softHyphen/>
        <w:t xml:space="preserve">ля. Образование Великого Московского княжества. 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 xml:space="preserve">10. Дмитрий Иванович Донской. </w:t>
      </w:r>
    </w:p>
    <w:p w:rsidR="006C29AD" w:rsidRPr="008449BC" w:rsidRDefault="006C29AD" w:rsidP="00E82601">
      <w:pPr>
        <w:pStyle w:val="a3"/>
        <w:spacing w:line="360" w:lineRule="auto"/>
        <w:ind w:left="-709" w:firstLine="567"/>
      </w:pPr>
      <w:r w:rsidRPr="008449BC">
        <w:t xml:space="preserve">Строительство белокаменного </w:t>
      </w:r>
      <w:r w:rsidR="0010070F" w:rsidRPr="008449BC">
        <w:t xml:space="preserve">Кремля. Битва на р. </w:t>
      </w:r>
      <w:proofErr w:type="spellStart"/>
      <w:r w:rsidR="0010070F" w:rsidRPr="008449BC">
        <w:t>Воже</w:t>
      </w:r>
      <w:proofErr w:type="spellEnd"/>
      <w:r w:rsidR="0010070F" w:rsidRPr="008449BC">
        <w:t xml:space="preserve">. Куликовская битва. </w:t>
      </w:r>
    </w:p>
    <w:p w:rsidR="006C29AD" w:rsidRPr="008449BC" w:rsidRDefault="006C29AD" w:rsidP="0010070F">
      <w:pPr>
        <w:pStyle w:val="a3"/>
        <w:spacing w:line="360" w:lineRule="auto"/>
      </w:pPr>
    </w:p>
    <w:p w:rsidR="000040BD" w:rsidRPr="00F903F5" w:rsidRDefault="000040BD" w:rsidP="003A0861">
      <w:pPr>
        <w:pStyle w:val="1"/>
        <w:spacing w:line="360" w:lineRule="auto"/>
        <w:ind w:left="708" w:firstLine="708"/>
        <w:rPr>
          <w:b/>
          <w:szCs w:val="28"/>
        </w:rPr>
      </w:pPr>
      <w:bookmarkStart w:id="6" w:name="_Toc335676936"/>
      <w:bookmarkStart w:id="7" w:name="_Toc336891407"/>
      <w:r w:rsidRPr="00F903F5">
        <w:rPr>
          <w:b/>
          <w:szCs w:val="28"/>
        </w:rPr>
        <w:t>Требования к уровню усвоения  учебного материала</w:t>
      </w:r>
      <w:bookmarkEnd w:id="6"/>
      <w:bookmarkEnd w:id="7"/>
    </w:p>
    <w:p w:rsidR="000040BD" w:rsidRPr="00F903F5" w:rsidRDefault="000040BD" w:rsidP="00F903F5">
      <w:pPr>
        <w:spacing w:line="360" w:lineRule="auto"/>
        <w:ind w:left="-284" w:firstLine="426"/>
      </w:pP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t>В процессе обучения проис</w:t>
      </w:r>
      <w:r w:rsidR="00F903F5" w:rsidRPr="00F903F5">
        <w:t>ходит формирование следующих</w:t>
      </w:r>
      <w:r w:rsidRPr="00F903F5">
        <w:t xml:space="preserve"> </w:t>
      </w:r>
      <w:r w:rsidRPr="00F903F5">
        <w:rPr>
          <w:b/>
          <w:i/>
        </w:rPr>
        <w:t>умений</w:t>
      </w:r>
      <w:r w:rsidRPr="00F903F5">
        <w:t xml:space="preserve">: </w:t>
      </w: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t xml:space="preserve">• анализ и сопоставление фактов; </w:t>
      </w: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t xml:space="preserve">• оформление письменных сообщений; </w:t>
      </w: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t xml:space="preserve">• анализ документов; </w:t>
      </w: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t xml:space="preserve">• поиск идей, оценка которых откладывается до тех пор, пока они не высказаны и не сформулированы учащимися; </w:t>
      </w: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t xml:space="preserve">• поиск решения, при котором высказанные идеи подвергаются анализу, оценке; </w:t>
      </w: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t xml:space="preserve">• поиск признания найденного решения окружающими; </w:t>
      </w: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t>• выстраивание линий сравнения, выявление взаимосвязи меж</w:t>
      </w:r>
      <w:r w:rsidRPr="00F903F5">
        <w:softHyphen/>
        <w:t xml:space="preserve">ду понятиями, классификация, обобщение, умение делать вывод; </w:t>
      </w: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t>• умение использовать свой собственный опыт (рефлексия, аб</w:t>
      </w:r>
      <w:r w:rsidRPr="00F903F5">
        <w:softHyphen/>
        <w:t xml:space="preserve">страктная концептуализация, активное применение). </w:t>
      </w:r>
    </w:p>
    <w:p w:rsidR="00D54328" w:rsidRPr="00F903F5" w:rsidRDefault="00F903F5" w:rsidP="00F903F5">
      <w:pPr>
        <w:pStyle w:val="a3"/>
        <w:spacing w:line="360" w:lineRule="auto"/>
        <w:ind w:left="-284" w:firstLine="426"/>
      </w:pPr>
      <w:r w:rsidRPr="00F903F5">
        <w:t>Ф</w:t>
      </w:r>
      <w:r w:rsidR="00D54328" w:rsidRPr="00F903F5">
        <w:t xml:space="preserve">ормирование </w:t>
      </w:r>
      <w:r w:rsidR="00D54328" w:rsidRPr="00F903F5">
        <w:rPr>
          <w:b/>
          <w:i/>
        </w:rPr>
        <w:t>творческих умений и на</w:t>
      </w:r>
      <w:r w:rsidR="00D54328" w:rsidRPr="00F903F5">
        <w:rPr>
          <w:b/>
          <w:i/>
        </w:rPr>
        <w:softHyphen/>
        <w:t>выков</w:t>
      </w:r>
      <w:r w:rsidR="00D54328" w:rsidRPr="00F903F5">
        <w:t xml:space="preserve">, таких как: </w:t>
      </w: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t xml:space="preserve">• видеть проблему; </w:t>
      </w: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t xml:space="preserve">• сформулировать проблему; </w:t>
      </w: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t xml:space="preserve">• выдвинуть гипотезу; </w:t>
      </w: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t xml:space="preserve">• составить план решения проблемы, задачи; </w:t>
      </w: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lastRenderedPageBreak/>
        <w:t xml:space="preserve">• делать обобщения и выводы; </w:t>
      </w: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t xml:space="preserve">• систематизировать материал; </w:t>
      </w: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t xml:space="preserve">• составить план по теме; </w:t>
      </w: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t xml:space="preserve">• делать прогноз; </w:t>
      </w: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t xml:space="preserve">• анализировать свою деятельность (вычленять успешные и неудачные способы, приемы, затруднения, сравнивать результаты с целями); </w:t>
      </w: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t>• оценивать</w:t>
      </w:r>
      <w:proofErr w:type="gramStart"/>
      <w:r w:rsidRPr="00F903F5">
        <w:t>.</w:t>
      </w:r>
      <w:proofErr w:type="gramEnd"/>
      <w:r w:rsidRPr="00F903F5">
        <w:t xml:space="preserve"> </w:t>
      </w:r>
      <w:proofErr w:type="gramStart"/>
      <w:r w:rsidRPr="00F903F5">
        <w:t>с</w:t>
      </w:r>
      <w:proofErr w:type="gramEnd"/>
      <w:r w:rsidRPr="00F903F5">
        <w:t>вою и чужую</w:t>
      </w:r>
      <w:r w:rsidR="00F903F5" w:rsidRPr="00F903F5">
        <w:t xml:space="preserve"> познавательную и коммуникатив</w:t>
      </w:r>
      <w:r w:rsidRPr="00F903F5">
        <w:t xml:space="preserve">ную деятельность; </w:t>
      </w:r>
    </w:p>
    <w:p w:rsidR="00D54328" w:rsidRPr="00F903F5" w:rsidRDefault="00D54328" w:rsidP="00F903F5">
      <w:pPr>
        <w:pStyle w:val="a3"/>
        <w:spacing w:line="360" w:lineRule="auto"/>
        <w:ind w:left="-284" w:firstLine="426"/>
      </w:pPr>
      <w:r w:rsidRPr="00F903F5">
        <w:t xml:space="preserve">• использовать метафоры, аналогии, новые ассоциации и связи, развивать восприимчивость и воображение. </w:t>
      </w:r>
    </w:p>
    <w:p w:rsidR="009A245A" w:rsidRPr="003A0861" w:rsidRDefault="009A245A" w:rsidP="003A0861">
      <w:pPr>
        <w:ind w:left="2832" w:firstLine="708"/>
        <w:rPr>
          <w:b/>
          <w:sz w:val="32"/>
          <w:szCs w:val="32"/>
        </w:rPr>
      </w:pPr>
      <w:bookmarkStart w:id="8" w:name="_Toc336023965"/>
      <w:bookmarkStart w:id="9" w:name="_Toc336891408"/>
      <w:r w:rsidRPr="003A0861">
        <w:rPr>
          <w:b/>
          <w:sz w:val="32"/>
          <w:szCs w:val="32"/>
        </w:rPr>
        <w:t>Список литературы</w:t>
      </w:r>
      <w:bookmarkEnd w:id="8"/>
      <w:bookmarkEnd w:id="9"/>
    </w:p>
    <w:p w:rsidR="003A0861" w:rsidRPr="003A0861" w:rsidRDefault="003A0861" w:rsidP="003A0861">
      <w:pPr>
        <w:ind w:left="2832" w:firstLine="708"/>
      </w:pPr>
    </w:p>
    <w:p w:rsidR="009A245A" w:rsidRPr="008449BC" w:rsidRDefault="003A0861" w:rsidP="009A245A">
      <w:pPr>
        <w:spacing w:line="360" w:lineRule="auto"/>
        <w:ind w:left="-425" w:firstLine="142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A245A" w:rsidRPr="008449BC">
        <w:rPr>
          <w:b/>
          <w:sz w:val="28"/>
          <w:szCs w:val="28"/>
        </w:rPr>
        <w:t>Литература для учителя</w:t>
      </w:r>
    </w:p>
    <w:p w:rsidR="00721C40" w:rsidRPr="008449BC" w:rsidRDefault="00721C40" w:rsidP="00721C4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7"/>
          <w:szCs w:val="27"/>
        </w:rPr>
      </w:pPr>
      <w:r w:rsidRPr="008449BC">
        <w:rPr>
          <w:color w:val="000000"/>
          <w:sz w:val="27"/>
          <w:szCs w:val="27"/>
        </w:rPr>
        <w:t>Бестужев-Рюмин К.Н.  О составе русских летописей до конца XIV века. СПб</w:t>
      </w:r>
      <w:proofErr w:type="gramStart"/>
      <w:r w:rsidRPr="008449BC">
        <w:rPr>
          <w:color w:val="000000"/>
          <w:sz w:val="27"/>
          <w:szCs w:val="27"/>
        </w:rPr>
        <w:t xml:space="preserve">., </w:t>
      </w:r>
      <w:proofErr w:type="gramEnd"/>
      <w:r w:rsidRPr="008449BC">
        <w:rPr>
          <w:color w:val="000000"/>
          <w:sz w:val="27"/>
          <w:szCs w:val="27"/>
        </w:rPr>
        <w:t>1868.</w:t>
      </w:r>
    </w:p>
    <w:p w:rsidR="00721C40" w:rsidRPr="008449BC" w:rsidRDefault="00721C40" w:rsidP="00721C4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7"/>
          <w:szCs w:val="27"/>
        </w:rPr>
      </w:pPr>
      <w:r w:rsidRPr="008449BC">
        <w:rPr>
          <w:color w:val="000000"/>
          <w:sz w:val="27"/>
          <w:szCs w:val="27"/>
        </w:rPr>
        <w:t>Вернадский Г.В. Древняя Русь. Тверь - Москва 1996</w:t>
      </w:r>
      <w:r w:rsidR="00DD0E94" w:rsidRPr="008449BC">
        <w:rPr>
          <w:color w:val="000000"/>
          <w:sz w:val="27"/>
          <w:szCs w:val="27"/>
        </w:rPr>
        <w:t>.</w:t>
      </w:r>
    </w:p>
    <w:p w:rsidR="00721C40" w:rsidRPr="008449BC" w:rsidRDefault="00721C40" w:rsidP="00721C4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7"/>
          <w:szCs w:val="27"/>
        </w:rPr>
      </w:pPr>
      <w:r w:rsidRPr="008449BC">
        <w:rPr>
          <w:color w:val="000000"/>
          <w:sz w:val="27"/>
          <w:szCs w:val="27"/>
        </w:rPr>
        <w:t>Королев А.С. Загадки первых русских князей. М. 2002.</w:t>
      </w:r>
    </w:p>
    <w:p w:rsidR="00721C40" w:rsidRPr="008449BC" w:rsidRDefault="00721C40" w:rsidP="00721C4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7"/>
          <w:szCs w:val="27"/>
        </w:rPr>
      </w:pPr>
      <w:r w:rsidRPr="008449BC">
        <w:rPr>
          <w:color w:val="000000"/>
          <w:sz w:val="27"/>
          <w:szCs w:val="27"/>
        </w:rPr>
        <w:t xml:space="preserve">Королев А.С. История </w:t>
      </w:r>
      <w:proofErr w:type="spellStart"/>
      <w:r w:rsidRPr="008449BC">
        <w:rPr>
          <w:color w:val="000000"/>
          <w:sz w:val="27"/>
          <w:szCs w:val="27"/>
        </w:rPr>
        <w:t>междукняжеских</w:t>
      </w:r>
      <w:proofErr w:type="spellEnd"/>
      <w:r w:rsidRPr="008449BC">
        <w:rPr>
          <w:color w:val="000000"/>
          <w:sz w:val="27"/>
          <w:szCs w:val="27"/>
        </w:rPr>
        <w:t xml:space="preserve"> отношений на Руси в 40-е - 70-е годы X века. М. 2000.</w:t>
      </w:r>
    </w:p>
    <w:p w:rsidR="00721C40" w:rsidRPr="008449BC" w:rsidRDefault="00721C40" w:rsidP="00721C4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7"/>
          <w:szCs w:val="27"/>
        </w:rPr>
      </w:pPr>
      <w:proofErr w:type="spellStart"/>
      <w:r w:rsidRPr="008449BC">
        <w:rPr>
          <w:color w:val="000000"/>
          <w:sz w:val="27"/>
          <w:szCs w:val="27"/>
        </w:rPr>
        <w:t>Рыдзевская</w:t>
      </w:r>
      <w:proofErr w:type="spellEnd"/>
      <w:r w:rsidRPr="008449BC">
        <w:rPr>
          <w:color w:val="000000"/>
          <w:sz w:val="27"/>
          <w:szCs w:val="27"/>
        </w:rPr>
        <w:t xml:space="preserve"> Е.А. Древняя Рус</w:t>
      </w:r>
      <w:r w:rsidR="0010626E">
        <w:rPr>
          <w:color w:val="000000"/>
          <w:sz w:val="27"/>
          <w:szCs w:val="27"/>
        </w:rPr>
        <w:t>ь и Скандинавия в IX - XIV веках</w:t>
      </w:r>
      <w:r w:rsidRPr="008449BC">
        <w:rPr>
          <w:color w:val="000000"/>
          <w:sz w:val="27"/>
          <w:szCs w:val="27"/>
        </w:rPr>
        <w:t>: (материалы и исследования). М., 1978.</w:t>
      </w:r>
    </w:p>
    <w:p w:rsidR="003A0861" w:rsidRDefault="003A0861" w:rsidP="00721C40">
      <w:pPr>
        <w:spacing w:line="360" w:lineRule="auto"/>
        <w:ind w:left="-426"/>
        <w:jc w:val="center"/>
        <w:rPr>
          <w:b/>
          <w:bCs/>
          <w:color w:val="000000"/>
          <w:sz w:val="28"/>
          <w:szCs w:val="28"/>
        </w:rPr>
      </w:pPr>
    </w:p>
    <w:p w:rsidR="003A0861" w:rsidRDefault="003A0861" w:rsidP="00721C40">
      <w:pPr>
        <w:spacing w:line="360" w:lineRule="auto"/>
        <w:ind w:left="-426"/>
        <w:jc w:val="center"/>
        <w:rPr>
          <w:b/>
          <w:bCs/>
          <w:color w:val="000000"/>
          <w:sz w:val="28"/>
          <w:szCs w:val="28"/>
        </w:rPr>
      </w:pPr>
    </w:p>
    <w:p w:rsidR="00721C40" w:rsidRPr="008449BC" w:rsidRDefault="00721C40" w:rsidP="00721C40">
      <w:pPr>
        <w:spacing w:line="360" w:lineRule="auto"/>
        <w:ind w:left="-426"/>
        <w:jc w:val="center"/>
        <w:rPr>
          <w:b/>
          <w:bCs/>
          <w:caps/>
          <w:color w:val="000000"/>
          <w:sz w:val="28"/>
          <w:szCs w:val="28"/>
        </w:rPr>
      </w:pPr>
      <w:r w:rsidRPr="008449BC">
        <w:rPr>
          <w:b/>
          <w:bCs/>
          <w:color w:val="000000"/>
          <w:sz w:val="28"/>
          <w:szCs w:val="28"/>
        </w:rPr>
        <w:t>Литература для учащихся</w:t>
      </w:r>
    </w:p>
    <w:p w:rsidR="00721C40" w:rsidRPr="008449BC" w:rsidRDefault="00721C40" w:rsidP="00721C40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7"/>
          <w:szCs w:val="27"/>
        </w:rPr>
      </w:pPr>
      <w:r w:rsidRPr="008449BC">
        <w:rPr>
          <w:color w:val="000000"/>
          <w:sz w:val="27"/>
          <w:szCs w:val="27"/>
        </w:rPr>
        <w:t>Новосельцев А.П. Восточные источники о восточных славянах и Руси  VI - IX вв. // Древнейшие государства Восточной Европы. 1998 г. М., 2000.</w:t>
      </w:r>
    </w:p>
    <w:p w:rsidR="00721C40" w:rsidRPr="008449BC" w:rsidRDefault="00721C40" w:rsidP="00721C40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7"/>
          <w:szCs w:val="27"/>
        </w:rPr>
      </w:pPr>
      <w:r w:rsidRPr="008449BC">
        <w:rPr>
          <w:color w:val="000000"/>
          <w:sz w:val="27"/>
          <w:szCs w:val="27"/>
        </w:rPr>
        <w:t>Соловьев С. М. История России с древнейших времен. Москва, 1989 г.</w:t>
      </w:r>
    </w:p>
    <w:p w:rsidR="00DD0E94" w:rsidRPr="008449BC" w:rsidRDefault="00DD0E94" w:rsidP="00DD0E94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7"/>
          <w:szCs w:val="27"/>
        </w:rPr>
      </w:pPr>
      <w:r w:rsidRPr="008449BC">
        <w:rPr>
          <w:color w:val="000000"/>
          <w:sz w:val="27"/>
          <w:szCs w:val="27"/>
        </w:rPr>
        <w:t>Федотов Г. Святые Древней Руси. - М., 1990.</w:t>
      </w:r>
    </w:p>
    <w:p w:rsidR="00DD0E94" w:rsidRPr="008449BC" w:rsidRDefault="00DD0E94" w:rsidP="00DD0E94">
      <w:pPr>
        <w:pStyle w:val="a4"/>
        <w:shd w:val="clear" w:color="auto" w:fill="FFFFFF"/>
        <w:spacing w:line="360" w:lineRule="auto"/>
        <w:ind w:left="218"/>
        <w:jc w:val="both"/>
        <w:rPr>
          <w:color w:val="000000"/>
          <w:sz w:val="27"/>
          <w:szCs w:val="27"/>
        </w:rPr>
      </w:pPr>
    </w:p>
    <w:p w:rsidR="00721C40" w:rsidRPr="008449BC" w:rsidRDefault="00721C40" w:rsidP="00721C40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</w:p>
    <w:p w:rsidR="007E3A91" w:rsidRPr="008449BC" w:rsidRDefault="007E3A91" w:rsidP="00E82601">
      <w:pPr>
        <w:spacing w:line="360" w:lineRule="auto"/>
        <w:ind w:left="-709" w:firstLine="567"/>
        <w:jc w:val="center"/>
      </w:pPr>
    </w:p>
    <w:sectPr w:rsidR="007E3A91" w:rsidRPr="008449BC" w:rsidSect="00F903F5">
      <w:footerReference w:type="default" r:id="rId8"/>
      <w:pgSz w:w="12240" w:h="15840"/>
      <w:pgMar w:top="993" w:right="851" w:bottom="1134" w:left="1701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B92" w:rsidRDefault="004E7B92" w:rsidP="00F903F5">
      <w:r>
        <w:separator/>
      </w:r>
    </w:p>
  </w:endnote>
  <w:endnote w:type="continuationSeparator" w:id="0">
    <w:p w:rsidR="004E7B92" w:rsidRDefault="004E7B92" w:rsidP="00F90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6696"/>
    </w:sdtPr>
    <w:sdtContent>
      <w:p w:rsidR="00F903F5" w:rsidRDefault="002D6C51">
        <w:pPr>
          <w:pStyle w:val="ad"/>
          <w:jc w:val="right"/>
        </w:pPr>
        <w:fldSimple w:instr=" PAGE   \* MERGEFORMAT ">
          <w:r w:rsidR="0010626E">
            <w:rPr>
              <w:noProof/>
            </w:rPr>
            <w:t>10</w:t>
          </w:r>
        </w:fldSimple>
      </w:p>
    </w:sdtContent>
  </w:sdt>
  <w:p w:rsidR="00F903F5" w:rsidRDefault="00F903F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B92" w:rsidRDefault="004E7B92" w:rsidP="00F903F5">
      <w:r>
        <w:separator/>
      </w:r>
    </w:p>
  </w:footnote>
  <w:footnote w:type="continuationSeparator" w:id="0">
    <w:p w:rsidR="004E7B92" w:rsidRDefault="004E7B92" w:rsidP="00F90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12E1"/>
    <w:multiLevelType w:val="hybridMultilevel"/>
    <w:tmpl w:val="D2CEA3D4"/>
    <w:lvl w:ilvl="0" w:tplc="CA9C74F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45A614C"/>
    <w:multiLevelType w:val="hybridMultilevel"/>
    <w:tmpl w:val="D2CEA3D4"/>
    <w:lvl w:ilvl="0" w:tplc="CA9C74F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F7D2E10"/>
    <w:multiLevelType w:val="hybridMultilevel"/>
    <w:tmpl w:val="3462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37FB1"/>
    <w:multiLevelType w:val="hybridMultilevel"/>
    <w:tmpl w:val="D676F3FE"/>
    <w:lvl w:ilvl="0" w:tplc="CA9C74F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80A50"/>
    <w:multiLevelType w:val="hybridMultilevel"/>
    <w:tmpl w:val="EC2E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55F"/>
    <w:rsid w:val="000040BD"/>
    <w:rsid w:val="00022442"/>
    <w:rsid w:val="00056D96"/>
    <w:rsid w:val="00064BC0"/>
    <w:rsid w:val="000E128B"/>
    <w:rsid w:val="000F359C"/>
    <w:rsid w:val="0010070F"/>
    <w:rsid w:val="0010626E"/>
    <w:rsid w:val="00107D2E"/>
    <w:rsid w:val="00110101"/>
    <w:rsid w:val="00122E15"/>
    <w:rsid w:val="001253F8"/>
    <w:rsid w:val="0014516D"/>
    <w:rsid w:val="001639D5"/>
    <w:rsid w:val="00176C5D"/>
    <w:rsid w:val="00181741"/>
    <w:rsid w:val="00190C00"/>
    <w:rsid w:val="001A54FA"/>
    <w:rsid w:val="001B7FE8"/>
    <w:rsid w:val="00207769"/>
    <w:rsid w:val="002145D3"/>
    <w:rsid w:val="00260DD2"/>
    <w:rsid w:val="002666A3"/>
    <w:rsid w:val="002B0B76"/>
    <w:rsid w:val="002B755F"/>
    <w:rsid w:val="002C52EE"/>
    <w:rsid w:val="002D6C51"/>
    <w:rsid w:val="002F0231"/>
    <w:rsid w:val="002F1307"/>
    <w:rsid w:val="00316A34"/>
    <w:rsid w:val="00351263"/>
    <w:rsid w:val="00375E16"/>
    <w:rsid w:val="00393A60"/>
    <w:rsid w:val="003A0861"/>
    <w:rsid w:val="003B0E63"/>
    <w:rsid w:val="003D06E5"/>
    <w:rsid w:val="003D4A0D"/>
    <w:rsid w:val="003F71FE"/>
    <w:rsid w:val="00460112"/>
    <w:rsid w:val="004A2C7D"/>
    <w:rsid w:val="004E75D4"/>
    <w:rsid w:val="004E7B92"/>
    <w:rsid w:val="004F1CC5"/>
    <w:rsid w:val="005014B2"/>
    <w:rsid w:val="00566A57"/>
    <w:rsid w:val="00587F4A"/>
    <w:rsid w:val="0059553F"/>
    <w:rsid w:val="005D4F3B"/>
    <w:rsid w:val="00602E01"/>
    <w:rsid w:val="00636EBF"/>
    <w:rsid w:val="006414DA"/>
    <w:rsid w:val="00654A6E"/>
    <w:rsid w:val="0068782C"/>
    <w:rsid w:val="00695CF5"/>
    <w:rsid w:val="006C29AD"/>
    <w:rsid w:val="006D2E29"/>
    <w:rsid w:val="006E7F08"/>
    <w:rsid w:val="00721C40"/>
    <w:rsid w:val="00732104"/>
    <w:rsid w:val="00733745"/>
    <w:rsid w:val="0075472E"/>
    <w:rsid w:val="00757BFC"/>
    <w:rsid w:val="00770995"/>
    <w:rsid w:val="00775EBF"/>
    <w:rsid w:val="007778FA"/>
    <w:rsid w:val="007B7424"/>
    <w:rsid w:val="007E3A91"/>
    <w:rsid w:val="007E46A6"/>
    <w:rsid w:val="008449BC"/>
    <w:rsid w:val="00846DC7"/>
    <w:rsid w:val="008F25E9"/>
    <w:rsid w:val="00984DCF"/>
    <w:rsid w:val="009A245A"/>
    <w:rsid w:val="009B31AE"/>
    <w:rsid w:val="009C6B34"/>
    <w:rsid w:val="009D1D24"/>
    <w:rsid w:val="009F300C"/>
    <w:rsid w:val="00A16BDF"/>
    <w:rsid w:val="00A23FE0"/>
    <w:rsid w:val="00A53A4B"/>
    <w:rsid w:val="00A64EF0"/>
    <w:rsid w:val="00A72F41"/>
    <w:rsid w:val="00AA6C03"/>
    <w:rsid w:val="00AD535A"/>
    <w:rsid w:val="00AD5FB6"/>
    <w:rsid w:val="00AF24FF"/>
    <w:rsid w:val="00AF49D0"/>
    <w:rsid w:val="00B22498"/>
    <w:rsid w:val="00B64CE9"/>
    <w:rsid w:val="00B75C02"/>
    <w:rsid w:val="00B76182"/>
    <w:rsid w:val="00B90708"/>
    <w:rsid w:val="00B91817"/>
    <w:rsid w:val="00C953E4"/>
    <w:rsid w:val="00CA3364"/>
    <w:rsid w:val="00CB4737"/>
    <w:rsid w:val="00CD6197"/>
    <w:rsid w:val="00CF14D6"/>
    <w:rsid w:val="00D4175D"/>
    <w:rsid w:val="00D54328"/>
    <w:rsid w:val="00DA0159"/>
    <w:rsid w:val="00DC0B53"/>
    <w:rsid w:val="00DD0E94"/>
    <w:rsid w:val="00DD7B51"/>
    <w:rsid w:val="00E1167A"/>
    <w:rsid w:val="00E30BBD"/>
    <w:rsid w:val="00E56339"/>
    <w:rsid w:val="00E82601"/>
    <w:rsid w:val="00E83F7D"/>
    <w:rsid w:val="00E87222"/>
    <w:rsid w:val="00EE4380"/>
    <w:rsid w:val="00F17A4E"/>
    <w:rsid w:val="00F903F5"/>
    <w:rsid w:val="00F96A95"/>
    <w:rsid w:val="00FF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7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1741"/>
    <w:pPr>
      <w:keepNext/>
      <w:ind w:left="5760" w:firstLine="1260"/>
      <w:outlineLvl w:val="0"/>
    </w:pPr>
    <w:rPr>
      <w:sz w:val="28"/>
    </w:rPr>
  </w:style>
  <w:style w:type="paragraph" w:styleId="2">
    <w:name w:val="heading 2"/>
    <w:basedOn w:val="a"/>
    <w:next w:val="a"/>
    <w:qFormat/>
    <w:rsid w:val="00181741"/>
    <w:pPr>
      <w:keepNext/>
      <w:ind w:left="5760" w:hanging="3960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181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B7FE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B7FE8"/>
    <w:rPr>
      <w:sz w:val="28"/>
      <w:szCs w:val="24"/>
    </w:rPr>
  </w:style>
  <w:style w:type="paragraph" w:styleId="a4">
    <w:name w:val="List Paragraph"/>
    <w:basedOn w:val="a"/>
    <w:uiPriority w:val="34"/>
    <w:qFormat/>
    <w:rsid w:val="00721C40"/>
    <w:pPr>
      <w:ind w:left="720"/>
      <w:contextualSpacing/>
    </w:pPr>
  </w:style>
  <w:style w:type="paragraph" w:styleId="a5">
    <w:name w:val="No Spacing"/>
    <w:link w:val="a6"/>
    <w:uiPriority w:val="1"/>
    <w:qFormat/>
    <w:rsid w:val="008449B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8449B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unhideWhenUsed/>
    <w:qFormat/>
    <w:rsid w:val="00F903F5"/>
    <w:pPr>
      <w:keepLines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F903F5"/>
    <w:pPr>
      <w:spacing w:after="100"/>
    </w:pPr>
  </w:style>
  <w:style w:type="paragraph" w:styleId="20">
    <w:name w:val="toc 2"/>
    <w:basedOn w:val="a"/>
    <w:next w:val="a"/>
    <w:autoRedefine/>
    <w:uiPriority w:val="39"/>
    <w:rsid w:val="00F903F5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rsid w:val="00F903F5"/>
    <w:pPr>
      <w:spacing w:after="100"/>
      <w:ind w:left="480"/>
    </w:pPr>
  </w:style>
  <w:style w:type="character" w:styleId="a8">
    <w:name w:val="Hyperlink"/>
    <w:basedOn w:val="a0"/>
    <w:uiPriority w:val="99"/>
    <w:unhideWhenUsed/>
    <w:rsid w:val="00F903F5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F90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903F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F903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903F5"/>
    <w:rPr>
      <w:sz w:val="24"/>
      <w:szCs w:val="24"/>
    </w:rPr>
  </w:style>
  <w:style w:type="paragraph" w:styleId="ad">
    <w:name w:val="footer"/>
    <w:basedOn w:val="a"/>
    <w:link w:val="ae"/>
    <w:uiPriority w:val="99"/>
    <w:rsid w:val="00F903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03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B1ACE-BEF5-4A7C-A9FC-382134C5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F1</Company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ToK</dc:creator>
  <cp:lastModifiedBy>P</cp:lastModifiedBy>
  <cp:revision>5</cp:revision>
  <cp:lastPrinted>2012-10-01T14:46:00Z</cp:lastPrinted>
  <dcterms:created xsi:type="dcterms:W3CDTF">2014-08-31T15:51:00Z</dcterms:created>
  <dcterms:modified xsi:type="dcterms:W3CDTF">2015-08-26T17:06:00Z</dcterms:modified>
</cp:coreProperties>
</file>