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56" w:rsidRPr="00CA6F85" w:rsidRDefault="00D20A81" w:rsidP="005313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6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CA6F85">
        <w:rPr>
          <w:rFonts w:ascii="Times New Roman" w:hAnsi="Times New Roman" w:cs="Times New Roman"/>
          <w:i/>
          <w:sz w:val="28"/>
          <w:szCs w:val="28"/>
        </w:rPr>
        <w:t>Жирнова</w:t>
      </w:r>
      <w:proofErr w:type="spellEnd"/>
      <w:r w:rsidRPr="00CA6F85">
        <w:rPr>
          <w:rFonts w:ascii="Times New Roman" w:hAnsi="Times New Roman" w:cs="Times New Roman"/>
          <w:i/>
          <w:sz w:val="28"/>
          <w:szCs w:val="28"/>
        </w:rPr>
        <w:t xml:space="preserve"> Петра Владимировича</w:t>
      </w:r>
    </w:p>
    <w:p w:rsidR="00D20A81" w:rsidRPr="00EB6D98" w:rsidRDefault="00D20A81" w:rsidP="00EB6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98">
        <w:rPr>
          <w:rFonts w:ascii="Times New Roman" w:hAnsi="Times New Roman" w:cs="Times New Roman"/>
          <w:b/>
          <w:sz w:val="28"/>
          <w:szCs w:val="28"/>
        </w:rPr>
        <w:t>Современные подходы изучения истории Великой Отечественной войны в школе</w:t>
      </w:r>
    </w:p>
    <w:p w:rsidR="002E7494" w:rsidRPr="00EB6D98" w:rsidRDefault="007E351A" w:rsidP="00EB6D9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D98">
        <w:rPr>
          <w:rFonts w:ascii="Times New Roman" w:hAnsi="Times New Roman" w:cs="Times New Roman"/>
          <w:i/>
          <w:sz w:val="28"/>
          <w:szCs w:val="28"/>
        </w:rPr>
        <w:t xml:space="preserve">ГБОУ СОШ </w:t>
      </w:r>
      <w:proofErr w:type="spellStart"/>
      <w:r w:rsidRPr="00EB6D98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EB6D98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EB6D98">
        <w:rPr>
          <w:rFonts w:ascii="Times New Roman" w:hAnsi="Times New Roman" w:cs="Times New Roman"/>
          <w:i/>
          <w:sz w:val="28"/>
          <w:szCs w:val="28"/>
        </w:rPr>
        <w:t>евлезеркино</w:t>
      </w:r>
      <w:proofErr w:type="spellEnd"/>
      <w:r w:rsidR="00F93585" w:rsidRPr="00EB6D98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proofErr w:type="spellStart"/>
      <w:r w:rsidR="00F93585" w:rsidRPr="00EB6D98">
        <w:rPr>
          <w:rFonts w:ascii="Times New Roman" w:hAnsi="Times New Roman" w:cs="Times New Roman"/>
          <w:i/>
          <w:sz w:val="28"/>
          <w:szCs w:val="28"/>
        </w:rPr>
        <w:t>Челно-Вершинский</w:t>
      </w:r>
      <w:proofErr w:type="spellEnd"/>
      <w:r w:rsidR="00531128" w:rsidRPr="00EB6D98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</w:p>
    <w:p w:rsidR="00615969" w:rsidRPr="006F49EB" w:rsidRDefault="00615969" w:rsidP="00EB6D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A6F85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>Изучение</w:t>
      </w:r>
      <w:r w:rsidR="0087626C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истории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Велико</w:t>
      </w:r>
      <w:r w:rsidR="0087626C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й Отечественной войны должно 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>отли</w:t>
      </w:r>
      <w:r w:rsidR="006F1845" w:rsidRPr="00CA6F85">
        <w:rPr>
          <w:rFonts w:ascii="Times New Roman" w:eastAsiaTheme="minorEastAsia" w:hAnsi="Times New Roman" w:cs="Times New Roman"/>
          <w:sz w:val="28"/>
          <w:szCs w:val="28"/>
        </w:rPr>
        <w:t>чаться многообразными подходами. Главным источником знаний для учащихся является школьный учебник. Сегодня содержание учебных книг обновилось пополнением фактов, описанием событий и явлений, ранее не представленных в учебной литературе.</w:t>
      </w:r>
      <w:r w:rsidR="00FB28DC" w:rsidRPr="00FB28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>Особое внимание следует уделять работе с документами. Их должно быть больше, чем в ныне дейст</w:t>
      </w:r>
      <w:r w:rsidR="00451C1B">
        <w:rPr>
          <w:rFonts w:ascii="Times New Roman" w:eastAsiaTheme="minorEastAsia" w:hAnsi="Times New Roman" w:cs="Times New Roman"/>
          <w:sz w:val="28"/>
          <w:szCs w:val="28"/>
        </w:rPr>
        <w:t xml:space="preserve">вующих учебниках. </w:t>
      </w:r>
      <w:proofErr w:type="gramStart"/>
      <w:r w:rsidR="00451C1B">
        <w:rPr>
          <w:rFonts w:ascii="Times New Roman" w:eastAsiaTheme="minorEastAsia" w:hAnsi="Times New Roman" w:cs="Times New Roman"/>
          <w:sz w:val="28"/>
          <w:szCs w:val="28"/>
        </w:rPr>
        <w:t>Главное внимание должно быть обращено</w:t>
      </w:r>
      <w:bookmarkStart w:id="0" w:name="_GoBack"/>
      <w:bookmarkEnd w:id="0"/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на изучение первоисточников, устных и письменных: от официальных (приказы и постановления правительства, сводки </w:t>
      </w:r>
      <w:proofErr w:type="spellStart"/>
      <w:r w:rsidRPr="00CA6F85">
        <w:rPr>
          <w:rFonts w:ascii="Times New Roman" w:eastAsiaTheme="minorEastAsia" w:hAnsi="Times New Roman" w:cs="Times New Roman"/>
          <w:sz w:val="28"/>
          <w:szCs w:val="28"/>
        </w:rPr>
        <w:t>Совинфор</w:t>
      </w:r>
      <w:r w:rsidR="00AB4251">
        <w:rPr>
          <w:rFonts w:ascii="Times New Roman" w:eastAsiaTheme="minorEastAsia" w:hAnsi="Times New Roman" w:cs="Times New Roman"/>
          <w:sz w:val="28"/>
          <w:szCs w:val="28"/>
        </w:rPr>
        <w:t>мбюро</w:t>
      </w:r>
      <w:proofErr w:type="spellEnd"/>
      <w:r w:rsidR="00AB4251">
        <w:rPr>
          <w:rFonts w:ascii="Times New Roman" w:eastAsiaTheme="minorEastAsia" w:hAnsi="Times New Roman" w:cs="Times New Roman"/>
          <w:sz w:val="28"/>
          <w:szCs w:val="28"/>
        </w:rPr>
        <w:t xml:space="preserve">) до фотографий, фронтовых 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писем из семейных архиво</w:t>
      </w:r>
      <w:r w:rsidR="002F580D">
        <w:rPr>
          <w:rFonts w:ascii="Times New Roman" w:eastAsiaTheme="minorEastAsia" w:hAnsi="Times New Roman" w:cs="Times New Roman"/>
          <w:sz w:val="28"/>
          <w:szCs w:val="28"/>
        </w:rPr>
        <w:t>в наших односельчан.</w:t>
      </w:r>
      <w:proofErr w:type="gramEnd"/>
      <w:r w:rsidR="00F11C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49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Рассматривать события В</w:t>
      </w:r>
      <w:r w:rsidR="00602FC5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еликой 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02FC5" w:rsidRPr="00CA6F85">
        <w:rPr>
          <w:rFonts w:ascii="Times New Roman" w:eastAsiaTheme="minorEastAsia" w:hAnsi="Times New Roman" w:cs="Times New Roman"/>
          <w:sz w:val="28"/>
          <w:szCs w:val="28"/>
        </w:rPr>
        <w:t>течественной войны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следует с учетом всей стратегической обстановки</w:t>
      </w:r>
      <w:r w:rsidR="006F49EB">
        <w:rPr>
          <w:rFonts w:ascii="Times New Roman" w:eastAsiaTheme="minorEastAsia" w:hAnsi="Times New Roman" w:cs="Times New Roman"/>
          <w:sz w:val="28"/>
          <w:szCs w:val="28"/>
        </w:rPr>
        <w:t xml:space="preserve"> Второй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мировой войны в целом. Публикации современных зарубежных и отечественных авторов по военной тематике не всегда отлича</w:t>
      </w:r>
      <w:r w:rsidR="006F49EB">
        <w:rPr>
          <w:rFonts w:ascii="Times New Roman" w:eastAsiaTheme="minorEastAsia" w:hAnsi="Times New Roman" w:cs="Times New Roman"/>
          <w:sz w:val="28"/>
          <w:szCs w:val="28"/>
        </w:rPr>
        <w:t>ются правдивостью.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Задача учителя -  научить ребят</w:t>
      </w:r>
      <w:r w:rsidR="00FB28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F49EB">
        <w:rPr>
          <w:rFonts w:ascii="Times New Roman" w:eastAsiaTheme="minorEastAsia" w:hAnsi="Times New Roman" w:cs="Times New Roman"/>
          <w:sz w:val="28"/>
          <w:szCs w:val="28"/>
        </w:rPr>
        <w:t>правильно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разби</w:t>
      </w:r>
      <w:r w:rsidR="00FB28DC">
        <w:rPr>
          <w:rFonts w:ascii="Times New Roman" w:eastAsiaTheme="minorEastAsia" w:hAnsi="Times New Roman" w:cs="Times New Roman"/>
          <w:sz w:val="28"/>
          <w:szCs w:val="28"/>
        </w:rPr>
        <w:t>раться в источниках информации</w:t>
      </w:r>
      <w:r w:rsidR="006F49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46EF" w:rsidRPr="00CA6F85" w:rsidRDefault="0066625E" w:rsidP="00EB6D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F93585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В нашей школе</w:t>
      </w:r>
      <w:r w:rsidR="004A3FD6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есть краеведческий музей, руководителем которого я являюсь.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3FD6" w:rsidRPr="00CA6F85">
        <w:rPr>
          <w:rFonts w:ascii="Times New Roman" w:eastAsiaTheme="minorEastAsia" w:hAnsi="Times New Roman" w:cs="Times New Roman"/>
          <w:sz w:val="28"/>
          <w:szCs w:val="28"/>
        </w:rPr>
        <w:t>В краеведческом музее есть уголок</w:t>
      </w:r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A3FD6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посвященный Великой Отечественной войне. В школе проводятся экскурсии</w:t>
      </w:r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A3FD6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на которы</w:t>
      </w:r>
      <w:r w:rsidR="00936507" w:rsidRPr="00CA6F85">
        <w:rPr>
          <w:rFonts w:ascii="Times New Roman" w:eastAsiaTheme="minorEastAsia" w:hAnsi="Times New Roman" w:cs="Times New Roman"/>
          <w:sz w:val="28"/>
          <w:szCs w:val="28"/>
        </w:rPr>
        <w:t>х показывается и рассказывается о наших земляках, участниках  Великой Отечественной войны, которые це</w:t>
      </w:r>
      <w:r w:rsidR="00AB4251">
        <w:rPr>
          <w:rFonts w:ascii="Times New Roman" w:eastAsiaTheme="minorEastAsia" w:hAnsi="Times New Roman" w:cs="Times New Roman"/>
          <w:sz w:val="28"/>
          <w:szCs w:val="28"/>
        </w:rPr>
        <w:t>ной своей жизни приближали Великую П</w:t>
      </w:r>
      <w:r w:rsidR="00936507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обеду как могли. Каждый год 9 мая </w:t>
      </w:r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около монумента Славы в селе </w:t>
      </w:r>
      <w:proofErr w:type="spellStart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>Девлезеркино</w:t>
      </w:r>
      <w:proofErr w:type="spellEnd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проводится торжественный митинг посвященный победе в Великой Отечественной войне над фашистской Германией и ее союзниками. Первое слово на торжественном митинге предоставляется мне, учителю истории ГБОУ СОШ </w:t>
      </w:r>
      <w:proofErr w:type="spellStart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>.Д</w:t>
      </w:r>
      <w:proofErr w:type="gramEnd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>евлезеркино</w:t>
      </w:r>
      <w:proofErr w:type="spellEnd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>Жирнову</w:t>
      </w:r>
      <w:proofErr w:type="spellEnd"/>
      <w:r w:rsidR="000D4CE9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Петру Владимировичу</w:t>
      </w:r>
      <w:r w:rsidR="008B2996" w:rsidRPr="00CA6F85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4251">
        <w:rPr>
          <w:rFonts w:ascii="Times New Roman" w:eastAsiaTheme="minorEastAsia" w:hAnsi="Times New Roman" w:cs="Times New Roman"/>
          <w:sz w:val="28"/>
          <w:szCs w:val="28"/>
        </w:rPr>
        <w:t>Фрагменты моего выступления</w:t>
      </w:r>
      <w:r w:rsidR="00CA6F85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CA6F85" w:rsidRPr="00CA6F8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торжественном </w:t>
      </w:r>
      <w:proofErr w:type="gramStart"/>
      <w:r w:rsidR="00CA6F85" w:rsidRPr="00CA6F85">
        <w:rPr>
          <w:rFonts w:ascii="Times New Roman" w:eastAsiaTheme="minorEastAsia" w:hAnsi="Times New Roman" w:cs="Times New Roman"/>
          <w:sz w:val="28"/>
          <w:szCs w:val="28"/>
        </w:rPr>
        <w:t>митинге</w:t>
      </w:r>
      <w:proofErr w:type="gramEnd"/>
      <w:r w:rsidR="00CA6F85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посвященном 69-ой годовщине победы в Великой Отечественной войне.</w:t>
      </w:r>
      <w:r w:rsidR="008B2996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146EF" w:rsidRPr="00D10538" w:rsidRDefault="00D10538" w:rsidP="00EB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 w:rsidRPr="00D10538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CA6F85" w:rsidRPr="00CA6F85">
        <w:rPr>
          <w:rFonts w:ascii="Times New Roman" w:hAnsi="Times New Roman" w:cs="Times New Roman"/>
          <w:sz w:val="28"/>
          <w:szCs w:val="28"/>
        </w:rPr>
        <w:t xml:space="preserve"> </w:t>
      </w:r>
      <w:r w:rsidR="006146EF" w:rsidRPr="00CA6F85">
        <w:rPr>
          <w:rFonts w:ascii="Times New Roman" w:hAnsi="Times New Roman" w:cs="Times New Roman"/>
          <w:sz w:val="28"/>
          <w:szCs w:val="28"/>
        </w:rPr>
        <w:t>22 июня 1941 г. в 4 часа утра, без объявления войны, нарушив пакт о ненападении, подписанный 23 августа 1939 г. между Германией и Советским Союзом, фашистская Германия вероломно напала на нашу страну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6146EF" w:rsidRPr="00CA6F85">
        <w:rPr>
          <w:rFonts w:ascii="Times New Roman" w:hAnsi="Times New Roman" w:cs="Times New Roman"/>
          <w:sz w:val="28"/>
          <w:szCs w:val="28"/>
        </w:rPr>
        <w:t>Цена победы нашего народа в Великой Отечественной войне очень велика.</w:t>
      </w:r>
      <w:proofErr w:type="gram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 </w:t>
      </w:r>
      <w:r w:rsidR="00AB4251">
        <w:rPr>
          <w:rFonts w:ascii="Times New Roman" w:hAnsi="Times New Roman" w:cs="Times New Roman"/>
          <w:sz w:val="28"/>
          <w:szCs w:val="28"/>
        </w:rPr>
        <w:t>…</w:t>
      </w:r>
      <w:r w:rsidR="006146EF" w:rsidRPr="00CA6F85">
        <w:rPr>
          <w:rFonts w:ascii="Times New Roman" w:hAnsi="Times New Roman" w:cs="Times New Roman"/>
          <w:sz w:val="28"/>
          <w:szCs w:val="28"/>
        </w:rPr>
        <w:t xml:space="preserve">Из населенных пунктов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Девлезеркинского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 с/совета ушли на войну и не вернулись, погибли на фронтах Великой Отечественной войны, пали смертью храбрых - 214 жителей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146EF" w:rsidRPr="00CA6F8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146EF" w:rsidRPr="00CA6F85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с.Девлезеркино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 больше всех погибло Леонтьевых - 10,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Костяковых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 - 9, Моисеевых - 8. Ушли на войну и не вернулись, погибли на фронтах Великой Отечественной войны, пали смертью храбрых -103 жителей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146EF" w:rsidRPr="00CA6F8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146EF" w:rsidRPr="00CA6F85">
        <w:rPr>
          <w:rFonts w:ascii="Times New Roman" w:hAnsi="Times New Roman" w:cs="Times New Roman"/>
          <w:sz w:val="28"/>
          <w:szCs w:val="28"/>
        </w:rPr>
        <w:t>алое-Девлезеркино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с.Малое-Девлезеркино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 больше всех погибло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Алекиных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 - 13,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Жирновых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 - 8, Катьковых - 5. Ушли на войну и не вернулись, погибли на фронтах Великой Отечественной войны, пали смертью храбрых - 29 жителей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146EF" w:rsidRPr="00CA6F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146EF" w:rsidRPr="00CA6F85">
        <w:rPr>
          <w:rFonts w:ascii="Times New Roman" w:hAnsi="Times New Roman" w:cs="Times New Roman"/>
          <w:sz w:val="28"/>
          <w:szCs w:val="28"/>
        </w:rPr>
        <w:t>оздвиженка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. Ушли на войну и не вернулись, погибли на фронтах Великой Отечественной войны, пали смертью храбрых - 27 жителей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146EF" w:rsidRPr="00CA6F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146EF" w:rsidRPr="00CA6F85">
        <w:rPr>
          <w:rFonts w:ascii="Times New Roman" w:hAnsi="Times New Roman" w:cs="Times New Roman"/>
          <w:sz w:val="28"/>
          <w:szCs w:val="28"/>
        </w:rPr>
        <w:t>етровское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. Ушли на войну и не вернулись, погибли на фронтах Великой Отечественной войны, пали смертью храбрых - 13 жителей </w:t>
      </w:r>
      <w:proofErr w:type="spellStart"/>
      <w:r w:rsidR="006146EF" w:rsidRPr="00CA6F8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146EF" w:rsidRPr="00CA6F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146EF" w:rsidRPr="00CA6F85">
        <w:rPr>
          <w:rFonts w:ascii="Times New Roman" w:hAnsi="Times New Roman" w:cs="Times New Roman"/>
          <w:sz w:val="28"/>
          <w:szCs w:val="28"/>
        </w:rPr>
        <w:t>окровка</w:t>
      </w:r>
      <w:proofErr w:type="spellEnd"/>
      <w:r w:rsidR="006146EF" w:rsidRPr="00CA6F85">
        <w:rPr>
          <w:rFonts w:ascii="Times New Roman" w:hAnsi="Times New Roman" w:cs="Times New Roman"/>
          <w:sz w:val="28"/>
          <w:szCs w:val="28"/>
        </w:rPr>
        <w:t xml:space="preserve">. </w:t>
      </w:r>
      <w:r w:rsidRPr="00D10538">
        <w:rPr>
          <w:rFonts w:ascii="Times New Roman" w:hAnsi="Times New Roman" w:cs="Times New Roman"/>
          <w:sz w:val="28"/>
          <w:szCs w:val="28"/>
        </w:rPr>
        <w:t>]</w:t>
      </w:r>
    </w:p>
    <w:p w:rsidR="009B5BE4" w:rsidRPr="00CA6F85" w:rsidRDefault="006146EF" w:rsidP="00EB6D9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A6F85">
        <w:rPr>
          <w:rFonts w:ascii="Times New Roman" w:hAnsi="Times New Roman" w:cs="Times New Roman"/>
          <w:sz w:val="28"/>
          <w:szCs w:val="28"/>
        </w:rPr>
        <w:t xml:space="preserve">     </w:t>
      </w:r>
      <w:r w:rsidR="00E25419">
        <w:rPr>
          <w:rFonts w:ascii="Times New Roman" w:hAnsi="Times New Roman" w:cs="Times New Roman"/>
          <w:sz w:val="28"/>
          <w:szCs w:val="28"/>
        </w:rPr>
        <w:t xml:space="preserve">   </w:t>
      </w:r>
      <w:r w:rsidR="008B2996" w:rsidRPr="00CA6F85">
        <w:rPr>
          <w:rFonts w:ascii="Times New Roman" w:eastAsiaTheme="minorEastAsia" w:hAnsi="Times New Roman" w:cs="Times New Roman"/>
          <w:sz w:val="28"/>
          <w:szCs w:val="28"/>
        </w:rPr>
        <w:t>В рамках социального проекта «Гражданин» создали книгу памяти</w:t>
      </w:r>
      <w:r w:rsidR="009B5BE4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жителей </w:t>
      </w:r>
      <w:proofErr w:type="spellStart"/>
      <w:r w:rsidR="009B5BE4" w:rsidRPr="00CA6F85">
        <w:rPr>
          <w:rFonts w:ascii="Times New Roman" w:eastAsiaTheme="minorEastAsia" w:hAnsi="Times New Roman" w:cs="Times New Roman"/>
          <w:sz w:val="28"/>
          <w:szCs w:val="28"/>
        </w:rPr>
        <w:t>Девлезеркинской</w:t>
      </w:r>
      <w:proofErr w:type="spellEnd"/>
      <w:r w:rsidR="009B5BE4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волости </w:t>
      </w:r>
      <w:proofErr w:type="spellStart"/>
      <w:r w:rsidR="009B5BE4" w:rsidRPr="00CA6F85">
        <w:rPr>
          <w:rFonts w:ascii="Times New Roman" w:eastAsiaTheme="minorEastAsia" w:hAnsi="Times New Roman" w:cs="Times New Roman"/>
          <w:sz w:val="28"/>
          <w:szCs w:val="28"/>
        </w:rPr>
        <w:t>Челно-Вершинского</w:t>
      </w:r>
      <w:proofErr w:type="spellEnd"/>
      <w:r w:rsidR="009B5BE4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района Самарской области</w:t>
      </w:r>
      <w:r w:rsidR="001A0C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2996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«Победители»,</w:t>
      </w:r>
      <w:r w:rsidR="00A560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2996" w:rsidRPr="00CA6F85">
        <w:rPr>
          <w:rFonts w:ascii="Times New Roman" w:eastAsiaTheme="minorEastAsia" w:hAnsi="Times New Roman" w:cs="Times New Roman"/>
          <w:sz w:val="28"/>
          <w:szCs w:val="28"/>
        </w:rPr>
        <w:t>60-летию Ве</w:t>
      </w:r>
      <w:r w:rsidR="00E25419">
        <w:rPr>
          <w:rFonts w:ascii="Times New Roman" w:eastAsiaTheme="minorEastAsia" w:hAnsi="Times New Roman" w:cs="Times New Roman"/>
          <w:sz w:val="28"/>
          <w:szCs w:val="28"/>
        </w:rPr>
        <w:t xml:space="preserve">ликой Победы посвящается </w:t>
      </w:r>
    </w:p>
    <w:p w:rsidR="009B5BE4" w:rsidRPr="00CA6F85" w:rsidRDefault="00E25419" w:rsidP="00A5609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…</w:t>
      </w:r>
      <w:r w:rsidR="009B5BE4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И у мертвых, безгласных</w:t>
      </w:r>
      <w:r w:rsidR="00A560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B5BE4" w:rsidRPr="00CA6F85" w:rsidRDefault="009B5BE4" w:rsidP="00A5609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A6F85">
        <w:rPr>
          <w:rFonts w:ascii="Times New Roman" w:eastAsiaTheme="minorEastAsia" w:hAnsi="Times New Roman" w:cs="Times New Roman"/>
          <w:sz w:val="28"/>
          <w:szCs w:val="28"/>
        </w:rPr>
        <w:t>Есть отрада одна:</w:t>
      </w:r>
    </w:p>
    <w:p w:rsidR="009B5BE4" w:rsidRPr="00CA6F85" w:rsidRDefault="009B5BE4" w:rsidP="00A5609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A6F85">
        <w:rPr>
          <w:rFonts w:ascii="Times New Roman" w:eastAsiaTheme="minorEastAsia" w:hAnsi="Times New Roman" w:cs="Times New Roman"/>
          <w:sz w:val="28"/>
          <w:szCs w:val="28"/>
        </w:rPr>
        <w:t>«Мы за Родину пали,</w:t>
      </w:r>
    </w:p>
    <w:p w:rsidR="009B5BE4" w:rsidRDefault="009B5BE4" w:rsidP="00A5609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A6F85">
        <w:rPr>
          <w:rFonts w:ascii="Times New Roman" w:eastAsiaTheme="minorEastAsia" w:hAnsi="Times New Roman" w:cs="Times New Roman"/>
          <w:sz w:val="28"/>
          <w:szCs w:val="28"/>
        </w:rPr>
        <w:t>Но она спасена».</w:t>
      </w:r>
    </w:p>
    <w:p w:rsidR="00A5609C" w:rsidRPr="00CA6F85" w:rsidRDefault="00A5609C" w:rsidP="00A5609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A6F85">
        <w:rPr>
          <w:rFonts w:ascii="Times New Roman" w:eastAsiaTheme="minorEastAsia" w:hAnsi="Times New Roman" w:cs="Times New Roman"/>
          <w:sz w:val="28"/>
          <w:szCs w:val="28"/>
        </w:rPr>
        <w:t>Около 700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spellStart"/>
      <w:r w:rsidRPr="00CA6F85">
        <w:rPr>
          <w:rFonts w:ascii="Times New Roman" w:eastAsiaTheme="minorEastAsia" w:hAnsi="Times New Roman" w:cs="Times New Roman"/>
          <w:sz w:val="28"/>
          <w:szCs w:val="28"/>
        </w:rPr>
        <w:t>девлезеркинцев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ушли на войну, 366 из них не вернулись…</w:t>
      </w:r>
    </w:p>
    <w:p w:rsidR="00F93585" w:rsidRPr="00CA6F85" w:rsidRDefault="008B2996" w:rsidP="00EB6D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6662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AA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93585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У истории есть свой воспитывающий потенциал, напрямую зависящий от содержания. Великая Отечественная война — одно из поворотных и наиболее масштабных событий в истории ХХ века. Часто в поисках дополнительного </w:t>
      </w:r>
      <w:r w:rsidR="00F93585" w:rsidRPr="00CA6F85">
        <w:rPr>
          <w:rFonts w:ascii="Times New Roman" w:eastAsiaTheme="minorEastAsia" w:hAnsi="Times New Roman" w:cs="Times New Roman"/>
          <w:sz w:val="28"/>
          <w:szCs w:val="28"/>
        </w:rPr>
        <w:lastRenderedPageBreak/>
        <w:t>материала учащиеся обращаются к семейным архивам. Разбирая фотографии, беседуя с родителями, учащиеся черпают примеры героизма конкретных людей, своих родных и близких. Так у них формируется чувство гордости за свою страну, за свой народ.</w:t>
      </w:r>
    </w:p>
    <w:p w:rsidR="00F134E1" w:rsidRPr="00CA6F85" w:rsidRDefault="0066625E" w:rsidP="00EB6D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80AA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3585" w:rsidRPr="00CA6F85">
        <w:rPr>
          <w:rFonts w:ascii="Times New Roman" w:eastAsiaTheme="minorEastAsia" w:hAnsi="Times New Roman" w:cs="Times New Roman"/>
          <w:sz w:val="28"/>
          <w:szCs w:val="28"/>
        </w:rPr>
        <w:t>Обсуждая вопрос об уроках</w:t>
      </w:r>
      <w:r w:rsidR="001A0C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609C">
        <w:rPr>
          <w:rFonts w:ascii="Times New Roman" w:eastAsiaTheme="minorEastAsia" w:hAnsi="Times New Roman" w:cs="Times New Roman"/>
          <w:sz w:val="28"/>
          <w:szCs w:val="28"/>
        </w:rPr>
        <w:t xml:space="preserve">этой </w:t>
      </w:r>
      <w:r w:rsidR="00133F45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войны, о значении памяти  нашей Победы в Великой Отечественной войне</w:t>
      </w:r>
      <w:r w:rsidR="00F93585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для современной жизни россиян, необходимо обращаться к тем, кто посвятил свою жизнь служению в советской и российской армии. </w:t>
      </w:r>
      <w:r w:rsidR="00713939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Патриотическое воспитание подрастающего поколения невозможно без обращения к ярким страницам истории своей Родины и народа. Война в Афганистане, Чечне, другие локальные войны – это до сегодняшнего дня малоизвестные страницы истории. Воины-интернационалисты из </w:t>
      </w:r>
      <w:proofErr w:type="spellStart"/>
      <w:r w:rsidR="00713939" w:rsidRPr="00CA6F85">
        <w:rPr>
          <w:rFonts w:ascii="Times New Roman" w:eastAsiaTheme="minorEastAsia" w:hAnsi="Times New Roman" w:cs="Times New Roman"/>
          <w:sz w:val="28"/>
          <w:szCs w:val="28"/>
        </w:rPr>
        <w:t>Челно-Вершинского</w:t>
      </w:r>
      <w:proofErr w:type="spellEnd"/>
      <w:r w:rsidR="00713939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района, участвовавшие в локальных войнах, живут в разных поселениях.</w:t>
      </w:r>
      <w:r w:rsidR="006F0997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0997" w:rsidRPr="00CA6F85">
        <w:rPr>
          <w:rFonts w:ascii="Times New Roman" w:hAnsi="Times New Roman" w:cs="Times New Roman"/>
          <w:sz w:val="28"/>
          <w:szCs w:val="28"/>
        </w:rPr>
        <w:t xml:space="preserve"> В МУ «Дом молодежных организаций муниципального района </w:t>
      </w:r>
      <w:proofErr w:type="spellStart"/>
      <w:r w:rsidR="006F0997" w:rsidRPr="00CA6F8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F0997" w:rsidRPr="00CA6F85">
        <w:rPr>
          <w:rFonts w:ascii="Times New Roman" w:hAnsi="Times New Roman" w:cs="Times New Roman"/>
          <w:sz w:val="28"/>
          <w:szCs w:val="28"/>
        </w:rPr>
        <w:t xml:space="preserve"> Самарской Области 29 апреля 2011 года состоялся старт проекта «Знать и помнить»</w:t>
      </w:r>
      <w:r w:rsidR="001A0CDB">
        <w:rPr>
          <w:rFonts w:ascii="Times New Roman" w:hAnsi="Times New Roman" w:cs="Times New Roman"/>
          <w:sz w:val="28"/>
          <w:szCs w:val="28"/>
        </w:rPr>
        <w:t>.</w:t>
      </w:r>
      <w:r w:rsidR="006F0997" w:rsidRPr="00CA6F85">
        <w:rPr>
          <w:rFonts w:ascii="Times New Roman" w:hAnsi="Times New Roman" w:cs="Times New Roman"/>
          <w:sz w:val="28"/>
          <w:szCs w:val="28"/>
        </w:rPr>
        <w:t xml:space="preserve"> </w:t>
      </w:r>
      <w:r w:rsidR="005A234D" w:rsidRPr="00CA6F85">
        <w:rPr>
          <w:rFonts w:ascii="Times New Roman" w:hAnsi="Times New Roman" w:cs="Times New Roman"/>
          <w:sz w:val="28"/>
          <w:szCs w:val="28"/>
        </w:rPr>
        <w:t>Наша школа решила не остаться в сторон</w:t>
      </w:r>
      <w:r w:rsidR="002F580D">
        <w:rPr>
          <w:rFonts w:ascii="Times New Roman" w:hAnsi="Times New Roman" w:cs="Times New Roman"/>
          <w:sz w:val="28"/>
          <w:szCs w:val="28"/>
        </w:rPr>
        <w:t>е от проекта «Знать и помнить».</w:t>
      </w:r>
      <w:r w:rsidR="005A234D" w:rsidRPr="00CA6F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64AF4" w:rsidRPr="00CA6F85">
        <w:rPr>
          <w:rFonts w:ascii="Times New Roman" w:hAnsi="Times New Roman" w:cs="Times New Roman"/>
          <w:sz w:val="28"/>
          <w:szCs w:val="28"/>
        </w:rPr>
        <w:t>ы</w:t>
      </w:r>
      <w:r w:rsidR="005A234D" w:rsidRPr="00CA6F85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 w:rsidR="00C64AF4" w:rsidRPr="00CA6F85">
        <w:rPr>
          <w:rFonts w:ascii="Times New Roman" w:hAnsi="Times New Roman" w:cs="Times New Roman"/>
          <w:sz w:val="28"/>
          <w:szCs w:val="28"/>
        </w:rPr>
        <w:t xml:space="preserve"> с</w:t>
      </w:r>
      <w:r w:rsidR="00D10538">
        <w:rPr>
          <w:rFonts w:ascii="Times New Roman" w:hAnsi="Times New Roman" w:cs="Times New Roman"/>
          <w:sz w:val="28"/>
          <w:szCs w:val="28"/>
        </w:rPr>
        <w:t xml:space="preserve"> проектом «Знать и помнить»: 1)</w:t>
      </w:r>
      <w:r w:rsidR="00C64AF4" w:rsidRPr="00CA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AF4" w:rsidRPr="00CA6F85">
        <w:rPr>
          <w:rFonts w:ascii="Times New Roman" w:hAnsi="Times New Roman" w:cs="Times New Roman"/>
          <w:sz w:val="28"/>
          <w:szCs w:val="28"/>
        </w:rPr>
        <w:t>Автаева</w:t>
      </w:r>
      <w:proofErr w:type="spellEnd"/>
      <w:r w:rsidR="00C64AF4" w:rsidRPr="00CA6F85">
        <w:rPr>
          <w:rFonts w:ascii="Times New Roman" w:hAnsi="Times New Roman" w:cs="Times New Roman"/>
          <w:sz w:val="28"/>
          <w:szCs w:val="28"/>
        </w:rPr>
        <w:t xml:space="preserve"> Алена и Тимофеева Александра получили грамоты за участие в добровольческо</w:t>
      </w:r>
      <w:r w:rsidR="00D10538">
        <w:rPr>
          <w:rFonts w:ascii="Times New Roman" w:hAnsi="Times New Roman" w:cs="Times New Roman"/>
          <w:sz w:val="28"/>
          <w:szCs w:val="28"/>
        </w:rPr>
        <w:t>м проекте «Знать и помнить». 2)</w:t>
      </w:r>
      <w:r w:rsidR="00C64AF4" w:rsidRPr="00CA6F85">
        <w:rPr>
          <w:rFonts w:ascii="Times New Roman" w:hAnsi="Times New Roman" w:cs="Times New Roman"/>
          <w:sz w:val="28"/>
          <w:szCs w:val="28"/>
        </w:rPr>
        <w:t xml:space="preserve"> Команда нашей школы в составе </w:t>
      </w:r>
      <w:proofErr w:type="spellStart"/>
      <w:r w:rsidR="00C64AF4" w:rsidRPr="00CA6F85">
        <w:rPr>
          <w:rFonts w:ascii="Times New Roman" w:hAnsi="Times New Roman" w:cs="Times New Roman"/>
          <w:sz w:val="28"/>
          <w:szCs w:val="28"/>
        </w:rPr>
        <w:t>Автаев</w:t>
      </w:r>
      <w:r w:rsidR="00E2541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25419">
        <w:rPr>
          <w:rFonts w:ascii="Times New Roman" w:hAnsi="Times New Roman" w:cs="Times New Roman"/>
          <w:sz w:val="28"/>
          <w:szCs w:val="28"/>
        </w:rPr>
        <w:t xml:space="preserve"> Алены, Тимофеевой Александры, </w:t>
      </w:r>
      <w:proofErr w:type="spellStart"/>
      <w:r w:rsidR="00C64AF4" w:rsidRPr="00CA6F85">
        <w:rPr>
          <w:rFonts w:ascii="Times New Roman" w:hAnsi="Times New Roman" w:cs="Times New Roman"/>
          <w:sz w:val="28"/>
          <w:szCs w:val="28"/>
        </w:rPr>
        <w:t>Ратниковой</w:t>
      </w:r>
      <w:proofErr w:type="spellEnd"/>
      <w:r w:rsidR="00C64AF4" w:rsidRPr="00CA6F85">
        <w:rPr>
          <w:rFonts w:ascii="Times New Roman" w:hAnsi="Times New Roman" w:cs="Times New Roman"/>
          <w:sz w:val="28"/>
          <w:szCs w:val="28"/>
        </w:rPr>
        <w:t xml:space="preserve"> Екатерины и </w:t>
      </w:r>
      <w:proofErr w:type="spellStart"/>
      <w:r w:rsidR="00C64AF4" w:rsidRPr="00CA6F85">
        <w:rPr>
          <w:rFonts w:ascii="Times New Roman" w:hAnsi="Times New Roman" w:cs="Times New Roman"/>
          <w:sz w:val="28"/>
          <w:szCs w:val="28"/>
        </w:rPr>
        <w:t>Умовой</w:t>
      </w:r>
      <w:proofErr w:type="spellEnd"/>
      <w:r w:rsidR="00C64AF4" w:rsidRPr="00CA6F85">
        <w:rPr>
          <w:rFonts w:ascii="Times New Roman" w:hAnsi="Times New Roman" w:cs="Times New Roman"/>
          <w:sz w:val="28"/>
          <w:szCs w:val="28"/>
        </w:rPr>
        <w:t xml:space="preserve"> Татьяны в районном конкурсе проектов «Гражданин» с проектом «Знать и помнить», участникам локальных войн </w:t>
      </w:r>
      <w:proofErr w:type="gramStart"/>
      <w:r w:rsidR="00C64AF4" w:rsidRPr="00CA6F85">
        <w:rPr>
          <w:rFonts w:ascii="Times New Roman" w:hAnsi="Times New Roman" w:cs="Times New Roman"/>
          <w:sz w:val="28"/>
          <w:szCs w:val="28"/>
        </w:rPr>
        <w:t>посвящается</w:t>
      </w:r>
      <w:proofErr w:type="gramEnd"/>
      <w:r w:rsidR="00C64AF4" w:rsidRPr="00CA6F85">
        <w:rPr>
          <w:rFonts w:ascii="Times New Roman" w:hAnsi="Times New Roman" w:cs="Times New Roman"/>
          <w:sz w:val="28"/>
          <w:szCs w:val="28"/>
        </w:rPr>
        <w:t xml:space="preserve"> заняла </w:t>
      </w:r>
      <w:r w:rsidR="00C64AF4" w:rsidRPr="00CA6F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538">
        <w:rPr>
          <w:rFonts w:ascii="Times New Roman" w:hAnsi="Times New Roman" w:cs="Times New Roman"/>
          <w:sz w:val="28"/>
          <w:szCs w:val="28"/>
        </w:rPr>
        <w:t xml:space="preserve">-место в 2012 году. 3) </w:t>
      </w:r>
      <w:r w:rsidR="00172621" w:rsidRPr="00CA6F85">
        <w:rPr>
          <w:rFonts w:ascii="Times New Roman" w:hAnsi="Times New Roman" w:cs="Times New Roman"/>
          <w:sz w:val="28"/>
          <w:szCs w:val="28"/>
        </w:rPr>
        <w:t xml:space="preserve">Команда нашей школы в составе </w:t>
      </w:r>
      <w:proofErr w:type="spellStart"/>
      <w:r w:rsidR="00172621" w:rsidRPr="00CA6F85">
        <w:rPr>
          <w:rFonts w:ascii="Times New Roman" w:hAnsi="Times New Roman" w:cs="Times New Roman"/>
          <w:sz w:val="28"/>
          <w:szCs w:val="28"/>
        </w:rPr>
        <w:t>Автаевой</w:t>
      </w:r>
      <w:proofErr w:type="spellEnd"/>
      <w:r w:rsidR="00172621" w:rsidRPr="00CA6F85">
        <w:rPr>
          <w:rFonts w:ascii="Times New Roman" w:hAnsi="Times New Roman" w:cs="Times New Roman"/>
          <w:sz w:val="28"/>
          <w:szCs w:val="28"/>
        </w:rPr>
        <w:t xml:space="preserve"> Алены, Тимофеевой Александры, </w:t>
      </w:r>
      <w:proofErr w:type="spellStart"/>
      <w:r w:rsidR="00172621" w:rsidRPr="00CA6F85">
        <w:rPr>
          <w:rFonts w:ascii="Times New Roman" w:hAnsi="Times New Roman" w:cs="Times New Roman"/>
          <w:sz w:val="28"/>
          <w:szCs w:val="28"/>
        </w:rPr>
        <w:t>Африна</w:t>
      </w:r>
      <w:proofErr w:type="spellEnd"/>
      <w:r w:rsidR="00172621" w:rsidRPr="00CA6F85">
        <w:rPr>
          <w:rFonts w:ascii="Times New Roman" w:hAnsi="Times New Roman" w:cs="Times New Roman"/>
          <w:sz w:val="28"/>
          <w:szCs w:val="28"/>
        </w:rPr>
        <w:t xml:space="preserve"> Николая и Дуна</w:t>
      </w:r>
      <w:r w:rsidR="00CA6F85" w:rsidRPr="00CA6F85">
        <w:rPr>
          <w:rFonts w:ascii="Times New Roman" w:hAnsi="Times New Roman" w:cs="Times New Roman"/>
          <w:sz w:val="28"/>
          <w:szCs w:val="28"/>
        </w:rPr>
        <w:t>ева Сергея в окружном конкурсе с</w:t>
      </w:r>
      <w:r w:rsidR="00172621" w:rsidRPr="00CA6F85">
        <w:rPr>
          <w:rFonts w:ascii="Times New Roman" w:hAnsi="Times New Roman" w:cs="Times New Roman"/>
          <w:sz w:val="28"/>
          <w:szCs w:val="28"/>
        </w:rPr>
        <w:t>оциальных проектов «Гражданин» получила грамоту в номинации «Чтобы</w:t>
      </w:r>
      <w:r w:rsidR="00D10538">
        <w:rPr>
          <w:rFonts w:ascii="Times New Roman" w:hAnsi="Times New Roman" w:cs="Times New Roman"/>
          <w:sz w:val="28"/>
          <w:szCs w:val="28"/>
        </w:rPr>
        <w:t xml:space="preserve"> помнили». 4) </w:t>
      </w:r>
      <w:r w:rsidR="00172621" w:rsidRPr="00CA6F85">
        <w:rPr>
          <w:rFonts w:ascii="Times New Roman" w:hAnsi="Times New Roman" w:cs="Times New Roman"/>
          <w:sz w:val="28"/>
          <w:szCs w:val="28"/>
        </w:rPr>
        <w:t xml:space="preserve">В </w:t>
      </w:r>
      <w:r w:rsidR="00172621" w:rsidRPr="00CA6F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72621" w:rsidRPr="00CA6F85">
        <w:rPr>
          <w:rFonts w:ascii="Times New Roman" w:hAnsi="Times New Roman" w:cs="Times New Roman"/>
          <w:sz w:val="28"/>
          <w:szCs w:val="28"/>
        </w:rPr>
        <w:t xml:space="preserve"> районных краеведческих юношеских чтениях</w:t>
      </w:r>
      <w:r w:rsidR="00CA6F85" w:rsidRPr="00CA6F85">
        <w:rPr>
          <w:rFonts w:ascii="Times New Roman" w:hAnsi="Times New Roman" w:cs="Times New Roman"/>
          <w:sz w:val="28"/>
          <w:szCs w:val="28"/>
        </w:rPr>
        <w:t xml:space="preserve"> «Край родно</w:t>
      </w:r>
      <w:proofErr w:type="gramStart"/>
      <w:r w:rsidR="00CA6F85" w:rsidRPr="00CA6F8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A6F85" w:rsidRPr="00CA6F85">
        <w:rPr>
          <w:rFonts w:ascii="Times New Roman" w:hAnsi="Times New Roman" w:cs="Times New Roman"/>
          <w:sz w:val="28"/>
          <w:szCs w:val="28"/>
        </w:rPr>
        <w:t xml:space="preserve"> навек любимый»</w:t>
      </w:r>
      <w:r w:rsidR="00172621" w:rsidRPr="00CA6F85">
        <w:rPr>
          <w:rFonts w:ascii="Times New Roman" w:hAnsi="Times New Roman" w:cs="Times New Roman"/>
          <w:sz w:val="28"/>
          <w:szCs w:val="28"/>
        </w:rPr>
        <w:t xml:space="preserve">, посвященных 85-летию создания муниципального района </w:t>
      </w:r>
      <w:proofErr w:type="spellStart"/>
      <w:r w:rsidR="00172621" w:rsidRPr="00CA6F85">
        <w:rPr>
          <w:rFonts w:ascii="Times New Roman" w:hAnsi="Times New Roman" w:cs="Times New Roman"/>
          <w:sz w:val="28"/>
          <w:szCs w:val="28"/>
        </w:rPr>
        <w:t>Челно</w:t>
      </w:r>
      <w:proofErr w:type="spellEnd"/>
      <w:r w:rsidR="00172621" w:rsidRPr="00CA6F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2621" w:rsidRPr="00CA6F85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172621" w:rsidRPr="00CA6F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72621" w:rsidRPr="00CA6F85">
        <w:rPr>
          <w:rFonts w:ascii="Times New Roman" w:hAnsi="Times New Roman" w:cs="Times New Roman"/>
          <w:sz w:val="28"/>
          <w:szCs w:val="28"/>
        </w:rPr>
        <w:t>Автаева</w:t>
      </w:r>
      <w:proofErr w:type="spellEnd"/>
      <w:r w:rsidR="00172621" w:rsidRPr="00CA6F85">
        <w:rPr>
          <w:rFonts w:ascii="Times New Roman" w:hAnsi="Times New Roman" w:cs="Times New Roman"/>
          <w:sz w:val="28"/>
          <w:szCs w:val="28"/>
        </w:rPr>
        <w:t xml:space="preserve"> Алена, Тимо</w:t>
      </w:r>
      <w:r w:rsidR="002C2E54" w:rsidRPr="00CA6F85">
        <w:rPr>
          <w:rFonts w:ascii="Times New Roman" w:hAnsi="Times New Roman" w:cs="Times New Roman"/>
          <w:sz w:val="28"/>
          <w:szCs w:val="28"/>
        </w:rPr>
        <w:t xml:space="preserve">феева Александра и </w:t>
      </w:r>
      <w:proofErr w:type="spellStart"/>
      <w:r w:rsidR="002C2E54" w:rsidRPr="00CA6F85">
        <w:rPr>
          <w:rFonts w:ascii="Times New Roman" w:hAnsi="Times New Roman" w:cs="Times New Roman"/>
          <w:sz w:val="28"/>
          <w:szCs w:val="28"/>
        </w:rPr>
        <w:t>Яндулов</w:t>
      </w:r>
      <w:proofErr w:type="spellEnd"/>
      <w:r w:rsidR="002C2E54" w:rsidRPr="00CA6F85">
        <w:rPr>
          <w:rFonts w:ascii="Times New Roman" w:hAnsi="Times New Roman" w:cs="Times New Roman"/>
          <w:sz w:val="28"/>
          <w:szCs w:val="28"/>
        </w:rPr>
        <w:t xml:space="preserve"> </w:t>
      </w:r>
      <w:r w:rsidR="00032510" w:rsidRPr="00CA6F85">
        <w:rPr>
          <w:rFonts w:ascii="Times New Roman" w:hAnsi="Times New Roman" w:cs="Times New Roman"/>
          <w:sz w:val="28"/>
          <w:szCs w:val="28"/>
        </w:rPr>
        <w:t>Дании</w:t>
      </w:r>
      <w:r w:rsidR="00172621" w:rsidRPr="00CA6F85">
        <w:rPr>
          <w:rFonts w:ascii="Times New Roman" w:hAnsi="Times New Roman" w:cs="Times New Roman"/>
          <w:sz w:val="28"/>
          <w:szCs w:val="28"/>
        </w:rPr>
        <w:t xml:space="preserve">л заняли </w:t>
      </w:r>
      <w:r w:rsidR="00172621" w:rsidRPr="00CA6F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2621" w:rsidRPr="00CA6F85">
        <w:rPr>
          <w:rFonts w:ascii="Times New Roman" w:hAnsi="Times New Roman" w:cs="Times New Roman"/>
          <w:sz w:val="28"/>
          <w:szCs w:val="28"/>
        </w:rPr>
        <w:t>-место</w:t>
      </w:r>
      <w:r w:rsidR="00032510" w:rsidRPr="00CA6F85">
        <w:rPr>
          <w:rFonts w:ascii="Times New Roman" w:hAnsi="Times New Roman" w:cs="Times New Roman"/>
          <w:sz w:val="28"/>
          <w:szCs w:val="28"/>
        </w:rPr>
        <w:t xml:space="preserve"> в номинации «Защитники О</w:t>
      </w:r>
      <w:r w:rsidR="00D10538">
        <w:rPr>
          <w:rFonts w:ascii="Times New Roman" w:hAnsi="Times New Roman" w:cs="Times New Roman"/>
          <w:sz w:val="28"/>
          <w:szCs w:val="28"/>
        </w:rPr>
        <w:t xml:space="preserve">течества». 5) </w:t>
      </w:r>
      <w:r w:rsidR="00032510" w:rsidRPr="00CA6F85">
        <w:rPr>
          <w:rFonts w:ascii="Times New Roman" w:hAnsi="Times New Roman" w:cs="Times New Roman"/>
          <w:sz w:val="28"/>
          <w:szCs w:val="28"/>
        </w:rPr>
        <w:t>Создали стенд «Знать и помнить», посвященный участникам ло</w:t>
      </w:r>
      <w:r w:rsidR="00D10538">
        <w:rPr>
          <w:rFonts w:ascii="Times New Roman" w:hAnsi="Times New Roman" w:cs="Times New Roman"/>
          <w:sz w:val="28"/>
          <w:szCs w:val="28"/>
        </w:rPr>
        <w:t xml:space="preserve">кальных войн </w:t>
      </w:r>
      <w:proofErr w:type="spellStart"/>
      <w:r w:rsidR="00D105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1053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10538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D10538">
        <w:rPr>
          <w:rFonts w:ascii="Times New Roman" w:hAnsi="Times New Roman" w:cs="Times New Roman"/>
          <w:sz w:val="28"/>
          <w:szCs w:val="28"/>
        </w:rPr>
        <w:t>. 6)</w:t>
      </w:r>
      <w:r w:rsidR="00032510" w:rsidRPr="00CA6F85">
        <w:rPr>
          <w:rFonts w:ascii="Times New Roman" w:hAnsi="Times New Roman" w:cs="Times New Roman"/>
          <w:sz w:val="28"/>
          <w:szCs w:val="28"/>
        </w:rPr>
        <w:t xml:space="preserve"> Провели открытый классный час для 5-11 классов и </w:t>
      </w:r>
      <w:r w:rsidR="00032510" w:rsidRPr="00CA6F8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локальных войн для ознакомления с нашим проектом «Знать и помнить» с презентацией стенда. </w:t>
      </w:r>
      <w:r w:rsidR="00F134E1" w:rsidRPr="00CA6F85">
        <w:rPr>
          <w:rFonts w:ascii="Times New Roman" w:hAnsi="Times New Roman" w:cs="Times New Roman"/>
          <w:sz w:val="28"/>
          <w:szCs w:val="28"/>
        </w:rPr>
        <w:t>7</w:t>
      </w:r>
      <w:r w:rsidR="00E25419">
        <w:rPr>
          <w:rFonts w:ascii="Times New Roman" w:hAnsi="Times New Roman" w:cs="Times New Roman"/>
          <w:sz w:val="28"/>
          <w:szCs w:val="28"/>
        </w:rPr>
        <w:t>)</w:t>
      </w:r>
      <w:r w:rsidR="0087626C" w:rsidRPr="00CA6F85">
        <w:rPr>
          <w:rFonts w:ascii="Times New Roman" w:hAnsi="Times New Roman" w:cs="Times New Roman"/>
          <w:sz w:val="28"/>
          <w:szCs w:val="28"/>
        </w:rPr>
        <w:t xml:space="preserve"> Участников локальных войн,</w:t>
      </w:r>
      <w:r w:rsidR="00F134E1" w:rsidRPr="00CA6F85">
        <w:rPr>
          <w:rFonts w:ascii="Times New Roman" w:eastAsiaTheme="minorEastAsia" w:hAnsi="Times New Roman" w:cs="Times New Roman"/>
          <w:sz w:val="28"/>
          <w:szCs w:val="28"/>
        </w:rPr>
        <w:t xml:space="preserve"> мы приглашаем на традиционные Уроки Мужества наряду с ветеранами войны и труда. </w:t>
      </w:r>
    </w:p>
    <w:p w:rsidR="00A7114B" w:rsidRPr="002856C6" w:rsidRDefault="0066625E" w:rsidP="00A7114B">
      <w:pPr>
        <w:spacing w:after="0" w:line="360" w:lineRule="auto"/>
        <w:rPr>
          <w:rFonts w:ascii="Times New Roman" w:eastAsiaTheme="minorEastAsia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711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93585" w:rsidRPr="00CA6F8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Интерес к истории Великой Отечественной войны сегодня значительно вырос. </w:t>
      </w:r>
      <w:r w:rsidR="00A7114B" w:rsidRPr="002856C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Великой Отечественной войны, ратный подвиг солдат Отчизны остаются главным примером в воспитании чувства патриотизма, крепкой дружбы народов – наследников Великой Победы. Эта общая история, память о боевом братстве будет и впредь </w:t>
      </w:r>
      <w:proofErr w:type="gramStart"/>
      <w:r w:rsidR="00A7114B" w:rsidRPr="002856C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объединять</w:t>
      </w:r>
      <w:proofErr w:type="gramEnd"/>
      <w:r w:rsidR="00A7114B" w:rsidRPr="002856C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B28D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сплачивать наши страны и народы</w:t>
      </w:r>
      <w:r w:rsidR="00A7114B" w:rsidRPr="002856C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4251" w:rsidRDefault="00680AA9" w:rsidP="00EB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</w:t>
      </w:r>
      <w:r w:rsidR="00A711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134E1" w:rsidRPr="00CA6F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Я в своей работе использую следующие </w:t>
      </w:r>
      <w:r w:rsidR="0000743D" w:rsidRPr="00CA6F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подходы в изучении</w:t>
      </w:r>
      <w:r w:rsidR="00D833EE" w:rsidRPr="00CA6F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истории «Великой Отечественной войны 1941-1945 гг.»</w:t>
      </w:r>
      <w:r w:rsidR="0000743D" w:rsidRPr="00CA6F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школе</w:t>
      </w:r>
      <w:r w:rsidR="00F134E1" w:rsidRPr="00CA6F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4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Рассматриваю</w:t>
      </w:r>
      <w:r w:rsidR="00D833EE" w:rsidRPr="00666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содержа</w:t>
      </w:r>
      <w:r w:rsidR="006F4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темы через местный материал.</w:t>
      </w:r>
      <w:r w:rsidR="00D833EE" w:rsidRPr="00666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33EE" w:rsidRPr="00CA6F85" w:rsidRDefault="006F49EB" w:rsidP="00EB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Создаю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соответствующий эмоциональный фон изуч</w:t>
      </w:r>
      <w:r w:rsidR="00A56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 темы, использую</w:t>
      </w:r>
      <w:r w:rsidR="005F5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сведения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войне для пробуждения лучших человеческих качеств учащихся через показ массового и индивидуального героизма советских людей, освещение их самоотверженности, стойкости, самопожертвования.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Показываю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Победу как результат героических усилий Фронта и Тыла.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56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Раскрываю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Победа – это результат, достигнутый всем советским многонац</w:t>
      </w:r>
      <w:r w:rsidR="0000743D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иональным 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народом, проявившим выдержку, стойкость, терпение, личное мужество.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Показываю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Победу как результат героических усилий Фронта и Тыла.</w:t>
      </w:r>
      <w:proofErr w:type="gramStart"/>
      <w:r w:rsidR="00A5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A5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попыток фальсификации истории Второй мировой и Великой Отечественной войны через содержание курса, работу учащихся в режиме поиска информации, дискуссий и т.д.</w:t>
      </w:r>
    </w:p>
    <w:p w:rsidR="00D833EE" w:rsidRPr="00CA6F85" w:rsidRDefault="00A5609C" w:rsidP="00EB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-Показываю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опыт союзничес</w:t>
      </w:r>
      <w:r w:rsidR="006F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отношений в борьбе против фашистской Герман</w:t>
      </w:r>
      <w:proofErr w:type="gramStart"/>
      <w:r w:rsidR="006F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6F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союзников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годы войны.</w:t>
      </w:r>
    </w:p>
    <w:p w:rsidR="00D833EE" w:rsidRPr="00CA6F85" w:rsidRDefault="00A5609C" w:rsidP="00EB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-Использую 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информационные возможности обращения к истории Великой Победы.</w:t>
      </w:r>
    </w:p>
    <w:p w:rsidR="00D833EE" w:rsidRPr="00CA6F85" w:rsidRDefault="00A5609C" w:rsidP="00EB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-Опираюсь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 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в изучении темы.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</w:t>
      </w:r>
      <w:r w:rsidR="00D833EE" w:rsidRPr="00C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интеграции урочной и внеурочной работы.</w:t>
      </w:r>
    </w:p>
    <w:p w:rsidR="00F134E1" w:rsidRDefault="00531128" w:rsidP="00EB6D98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CA6F85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 xml:space="preserve">   </w:t>
      </w:r>
      <w:r w:rsidR="00CA6F85" w:rsidRPr="00CA6F85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 xml:space="preserve">    </w:t>
      </w:r>
      <w:r w:rsidR="00461880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 xml:space="preserve">    </w:t>
      </w:r>
      <w:r w:rsidRPr="00CA6F85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CA6F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3112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рошли многие десятилетия, но память о</w:t>
      </w:r>
      <w:r w:rsidR="00A7114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тех событиях необходимо беречь. Н</w:t>
      </w:r>
      <w:r w:rsidR="00A7114B" w:rsidRPr="002856C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икто не в праве</w:t>
      </w:r>
      <w:r w:rsidR="006F49E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114B" w:rsidRPr="002856C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перечеркнуть героизм и мужество советского солдата, его основной вклад в спасение мира от нацизма.</w:t>
      </w:r>
      <w:r w:rsidR="00A7114B" w:rsidRPr="0053112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112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Это – и достояние, и совместный долг народов</w:t>
      </w:r>
      <w:r w:rsidRPr="00CA6F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</w:t>
      </w:r>
      <w:r w:rsidRPr="0053112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Содружества независимых госуда</w:t>
      </w:r>
      <w:r w:rsidR="006F49E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рств.</w:t>
      </w:r>
      <w:r w:rsidRPr="0053112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За победу в Великой Отечественной войне Россия и все братские народы Советского Союза заплатили «бесконечно высокую цену», поэтому это не только вопрос исторической </w:t>
      </w:r>
      <w:r w:rsidR="00CA6F85" w:rsidRPr="00CA6F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памяти, это еще и вопрос морали.</w:t>
      </w:r>
    </w:p>
    <w:p w:rsidR="00D03FF3" w:rsidRDefault="00D03FF3" w:rsidP="00EB6D98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D03FF3" w:rsidRDefault="00D03FF3" w:rsidP="000A505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D03FF3" w:rsidRPr="000A5055" w:rsidRDefault="000A5055" w:rsidP="000A5055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</w:pPr>
      <w:r w:rsidRPr="000A50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4E4E4"/>
        </w:rPr>
        <w:t>Великая Отечественная война 1941-1945: энциклопедия</w:t>
      </w:r>
      <w:r w:rsidRPr="000A50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 </w:t>
      </w:r>
      <w:r w:rsidRPr="000A5055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 xml:space="preserve">/ гл. </w:t>
      </w:r>
      <w:proofErr w:type="spellStart"/>
      <w:r w:rsidRPr="000A5055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ред.М</w:t>
      </w:r>
      <w:proofErr w:type="spellEnd"/>
      <w:r w:rsidRPr="000A5055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. М. Козлов. – М.: Сов</w:t>
      </w:r>
      <w:proofErr w:type="gramStart"/>
      <w:r w:rsidRPr="000A5055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.</w:t>
      </w:r>
      <w:proofErr w:type="gramEnd"/>
      <w:r w:rsidRPr="000A5055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 xml:space="preserve"> </w:t>
      </w:r>
      <w:proofErr w:type="gramStart"/>
      <w:r w:rsidRPr="000A5055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э</w:t>
      </w:r>
      <w:proofErr w:type="gramEnd"/>
      <w:r w:rsidRPr="000A5055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нциклопедия,1985.- 832с.</w:t>
      </w:r>
    </w:p>
    <w:p w:rsidR="000A5055" w:rsidRPr="00D9222D" w:rsidRDefault="000A5055" w:rsidP="000A5055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92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4E4E4"/>
        </w:rPr>
        <w:t>Дробязко, С. И. Вторая мировая война 1939-1945</w:t>
      </w:r>
      <w:r w:rsidRPr="00D922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 </w:t>
      </w:r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 xml:space="preserve">/ С. И. Дробязко. – М.: </w:t>
      </w:r>
      <w:proofErr w:type="spellStart"/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Эксмо</w:t>
      </w:r>
      <w:proofErr w:type="spellEnd"/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, 2006.-384с.</w:t>
      </w:r>
    </w:p>
    <w:p w:rsidR="000A5055" w:rsidRPr="00D9222D" w:rsidRDefault="000A5055" w:rsidP="000A5055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92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4E4E4"/>
        </w:rPr>
        <w:t>Лубченков</w:t>
      </w:r>
      <w:proofErr w:type="spellEnd"/>
      <w:r w:rsidRPr="00D92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4E4E4"/>
        </w:rPr>
        <w:t>, Ю. Н. 100 великих сражений Второй мировой</w:t>
      </w:r>
      <w:r w:rsidRPr="00D922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 </w:t>
      </w:r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 xml:space="preserve">/ Ю. Н. </w:t>
      </w:r>
      <w:proofErr w:type="spellStart"/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Лубченков</w:t>
      </w:r>
      <w:proofErr w:type="spellEnd"/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. – М.: Вече, 2005.-480с.</w:t>
      </w:r>
    </w:p>
    <w:p w:rsidR="000A5055" w:rsidRPr="00D9222D" w:rsidRDefault="000A5055" w:rsidP="000A5055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92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4E4E4"/>
        </w:rPr>
        <w:t>Ржешевский</w:t>
      </w:r>
      <w:proofErr w:type="spellEnd"/>
      <w:r w:rsidRPr="00D92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4E4E4"/>
        </w:rPr>
        <w:t>, О. А. Кто был кто в Великой Отечественной войне 1941-1945: Краткий справочник</w:t>
      </w:r>
      <w:r w:rsidRPr="00D9222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E4E4E4"/>
        </w:rPr>
        <w:t> </w:t>
      </w:r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 xml:space="preserve">/ О.А. </w:t>
      </w:r>
      <w:proofErr w:type="spellStart"/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Ржешевский</w:t>
      </w:r>
      <w:proofErr w:type="spellEnd"/>
      <w:r w:rsidRPr="00D9222D">
        <w:rPr>
          <w:rFonts w:ascii="Times New Roman" w:hAnsi="Times New Roman" w:cs="Times New Roman"/>
          <w:color w:val="000000"/>
          <w:sz w:val="28"/>
          <w:szCs w:val="28"/>
          <w:shd w:val="clear" w:color="auto" w:fill="E4E4E4"/>
        </w:rPr>
        <w:t>. – М.: Республика, 1995.-416с.</w:t>
      </w:r>
    </w:p>
    <w:p w:rsidR="000A5055" w:rsidRPr="00D9222D" w:rsidRDefault="000A5055" w:rsidP="00D922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образовательных ресурсов (</w:t>
      </w:r>
      <w:hyperlink r:id="rId8" w:history="1">
        <w:r w:rsidRPr="00D9222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http://school-collection.edu.ru/catalog/</w:t>
        </w:r>
      </w:hyperlink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222D" w:rsidRPr="00D9222D" w:rsidRDefault="00D9222D" w:rsidP="00D922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«Российский общеобразовательный портал» (</w:t>
      </w:r>
      <w:hyperlink r:id="rId9" w:history="1">
        <w:r w:rsidRPr="00D9222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http://www.school.edu.ru/</w:t>
        </w:r>
      </w:hyperlink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D9222D" w:rsidRPr="00D9222D" w:rsidRDefault="00D9222D" w:rsidP="00D9222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Портал «Гуманитарное образование» </w:t>
      </w:r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Pr="00D9222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http://www.humanities.edu.ru/index.html</w:t>
        </w:r>
      </w:hyperlink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0A5055" w:rsidRPr="00D9222D" w:rsidRDefault="00D9222D" w:rsidP="00D9222D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92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Библиотека «Военная литература»</w:t>
      </w:r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11" w:history="1">
        <w:r w:rsidRPr="00D9222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http://militera.lib.ru/</w:t>
        </w:r>
      </w:hyperlink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A5055" w:rsidRPr="00D9222D" w:rsidSect="00307B5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04" w:rsidRDefault="00993304" w:rsidP="00F2324B">
      <w:pPr>
        <w:spacing w:after="0" w:line="240" w:lineRule="auto"/>
      </w:pPr>
      <w:r>
        <w:separator/>
      </w:r>
    </w:p>
  </w:endnote>
  <w:endnote w:type="continuationSeparator" w:id="0">
    <w:p w:rsidR="00993304" w:rsidRDefault="00993304" w:rsidP="00F2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46852"/>
      <w:docPartObj>
        <w:docPartGallery w:val="Page Numbers (Bottom of Page)"/>
        <w:docPartUnique/>
      </w:docPartObj>
    </w:sdtPr>
    <w:sdtEndPr/>
    <w:sdtContent>
      <w:p w:rsidR="00F2324B" w:rsidRDefault="00F232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1B">
          <w:rPr>
            <w:noProof/>
          </w:rPr>
          <w:t>1</w:t>
        </w:r>
        <w:r>
          <w:fldChar w:fldCharType="end"/>
        </w:r>
      </w:p>
    </w:sdtContent>
  </w:sdt>
  <w:p w:rsidR="00F2324B" w:rsidRDefault="00F232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04" w:rsidRDefault="00993304" w:rsidP="00F2324B">
      <w:pPr>
        <w:spacing w:after="0" w:line="240" w:lineRule="auto"/>
      </w:pPr>
      <w:r>
        <w:separator/>
      </w:r>
    </w:p>
  </w:footnote>
  <w:footnote w:type="continuationSeparator" w:id="0">
    <w:p w:rsidR="00993304" w:rsidRDefault="00993304" w:rsidP="00F2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5D7"/>
    <w:multiLevelType w:val="multilevel"/>
    <w:tmpl w:val="6420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8786B"/>
    <w:multiLevelType w:val="multilevel"/>
    <w:tmpl w:val="D2E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8391D"/>
    <w:multiLevelType w:val="hybridMultilevel"/>
    <w:tmpl w:val="BDF013B2"/>
    <w:lvl w:ilvl="0" w:tplc="FCFAB0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ADB0664"/>
    <w:multiLevelType w:val="multilevel"/>
    <w:tmpl w:val="AF587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1549E"/>
    <w:multiLevelType w:val="multilevel"/>
    <w:tmpl w:val="05947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01"/>
    <w:rsid w:val="0000743D"/>
    <w:rsid w:val="00032510"/>
    <w:rsid w:val="000A5055"/>
    <w:rsid w:val="000D4CE9"/>
    <w:rsid w:val="00133F45"/>
    <w:rsid w:val="00172621"/>
    <w:rsid w:val="00182501"/>
    <w:rsid w:val="001A0CDB"/>
    <w:rsid w:val="001B50B7"/>
    <w:rsid w:val="002856C6"/>
    <w:rsid w:val="002C2E54"/>
    <w:rsid w:val="002E7494"/>
    <w:rsid w:val="002F580D"/>
    <w:rsid w:val="00307B56"/>
    <w:rsid w:val="003B4ED2"/>
    <w:rsid w:val="00406BB8"/>
    <w:rsid w:val="00451C1B"/>
    <w:rsid w:val="00461880"/>
    <w:rsid w:val="004A0C3D"/>
    <w:rsid w:val="004A3FD6"/>
    <w:rsid w:val="00531128"/>
    <w:rsid w:val="00531367"/>
    <w:rsid w:val="00567839"/>
    <w:rsid w:val="005A234D"/>
    <w:rsid w:val="005A76CC"/>
    <w:rsid w:val="005F5D16"/>
    <w:rsid w:val="0060273E"/>
    <w:rsid w:val="00602FC5"/>
    <w:rsid w:val="006146EF"/>
    <w:rsid w:val="00615969"/>
    <w:rsid w:val="00665A37"/>
    <w:rsid w:val="0066625E"/>
    <w:rsid w:val="00680AA9"/>
    <w:rsid w:val="0068658D"/>
    <w:rsid w:val="006F0997"/>
    <w:rsid w:val="006F1845"/>
    <w:rsid w:val="006F49EB"/>
    <w:rsid w:val="00713939"/>
    <w:rsid w:val="007A474C"/>
    <w:rsid w:val="007A5CBF"/>
    <w:rsid w:val="007E351A"/>
    <w:rsid w:val="0087626C"/>
    <w:rsid w:val="008B2996"/>
    <w:rsid w:val="00936507"/>
    <w:rsid w:val="00986A17"/>
    <w:rsid w:val="00993304"/>
    <w:rsid w:val="009B5BE4"/>
    <w:rsid w:val="00A5609C"/>
    <w:rsid w:val="00A7114B"/>
    <w:rsid w:val="00AB4251"/>
    <w:rsid w:val="00AC391F"/>
    <w:rsid w:val="00AC3F42"/>
    <w:rsid w:val="00AF2DE8"/>
    <w:rsid w:val="00BB61F1"/>
    <w:rsid w:val="00C64AF4"/>
    <w:rsid w:val="00CA6F85"/>
    <w:rsid w:val="00CD18CA"/>
    <w:rsid w:val="00D03FF3"/>
    <w:rsid w:val="00D10538"/>
    <w:rsid w:val="00D20A81"/>
    <w:rsid w:val="00D564E6"/>
    <w:rsid w:val="00D833EE"/>
    <w:rsid w:val="00D9222D"/>
    <w:rsid w:val="00E25419"/>
    <w:rsid w:val="00EB6D98"/>
    <w:rsid w:val="00F11C34"/>
    <w:rsid w:val="00F134E1"/>
    <w:rsid w:val="00F2324B"/>
    <w:rsid w:val="00F93585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24B"/>
  </w:style>
  <w:style w:type="paragraph" w:styleId="a5">
    <w:name w:val="footer"/>
    <w:basedOn w:val="a"/>
    <w:link w:val="a6"/>
    <w:uiPriority w:val="99"/>
    <w:unhideWhenUsed/>
    <w:rsid w:val="00F2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24B"/>
  </w:style>
  <w:style w:type="character" w:customStyle="1" w:styleId="apple-converted-space">
    <w:name w:val="apple-converted-space"/>
    <w:basedOn w:val="a0"/>
    <w:rsid w:val="000A5055"/>
  </w:style>
  <w:style w:type="paragraph" w:styleId="a7">
    <w:name w:val="List Paragraph"/>
    <w:basedOn w:val="a"/>
    <w:uiPriority w:val="34"/>
    <w:qFormat/>
    <w:rsid w:val="000A5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24B"/>
  </w:style>
  <w:style w:type="paragraph" w:styleId="a5">
    <w:name w:val="footer"/>
    <w:basedOn w:val="a"/>
    <w:link w:val="a6"/>
    <w:uiPriority w:val="99"/>
    <w:unhideWhenUsed/>
    <w:rsid w:val="00F2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24B"/>
  </w:style>
  <w:style w:type="character" w:customStyle="1" w:styleId="apple-converted-space">
    <w:name w:val="apple-converted-space"/>
    <w:basedOn w:val="a0"/>
    <w:rsid w:val="000A5055"/>
  </w:style>
  <w:style w:type="paragraph" w:styleId="a7">
    <w:name w:val="List Paragraph"/>
    <w:basedOn w:val="a"/>
    <w:uiPriority w:val="34"/>
    <w:qFormat/>
    <w:rsid w:val="000A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litera.li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umanities.edu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Жирнов</dc:creator>
  <cp:keywords/>
  <dc:description/>
  <cp:lastModifiedBy>Жирнов</cp:lastModifiedBy>
  <cp:revision>33</cp:revision>
  <dcterms:created xsi:type="dcterms:W3CDTF">2015-02-20T04:49:00Z</dcterms:created>
  <dcterms:modified xsi:type="dcterms:W3CDTF">2015-02-26T18:44:00Z</dcterms:modified>
</cp:coreProperties>
</file>