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48" w:rsidRPr="008D499D" w:rsidRDefault="005A2D48" w:rsidP="005A2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9D">
        <w:rPr>
          <w:rFonts w:ascii="Times New Roman" w:hAnsi="Times New Roman" w:cs="Times New Roman"/>
          <w:b/>
          <w:sz w:val="24"/>
          <w:szCs w:val="24"/>
        </w:rPr>
        <w:t>Игровые технологии на уроках иностранного языка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Игровые технологии занимают важное место в образовательном процессе. Ценность игры в том, что она учитывает психологическую природу ребенка младшего школьного возраста и отвечает его интересам.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Применение на уроках английского языка игровых технологий повышает у учащихся интерес к изучаемому предмету, то есть помогает положительно мотивировать ученика на изучение английского языка. А мотивация в свою очередь определяет значимость того, что познается и усваивается учениками, их отношение к учебной деятельности, ее результатам. Особенность иностранного языка как предмета заключается в том, что учебная деятельность подразумевает иноязычную речевую деятельность, то есть деятельность общения, в  процессе которой формируются не только знания, но и речевые умения. Привлечение игры как приема обучения есть действенный инструмент управления учебной деятельностью, активизирующей мыслительную деятельность, позволяющей сделать учебный процесс интересным. Игровые формы работы ведут к повышению творческого потенциала учащихся, к их раскрытию как индивидуальностей и личностей на уроках.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>
        <w:rPr>
          <w:color w:val="333333"/>
        </w:rPr>
        <w:t>Значимость</w:t>
      </w:r>
      <w:r w:rsidRPr="008D499D">
        <w:rPr>
          <w:color w:val="333333"/>
        </w:rPr>
        <w:t xml:space="preserve"> игры в том, что она осуществляется не под давлением. Игра – это проявление желания действовать. Она открывает новые возможности в сфере интеллекта, познавательной деятельности, творчества, активности.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 xml:space="preserve">По определению, данному </w:t>
      </w:r>
      <w:proofErr w:type="spellStart"/>
      <w:r w:rsidRPr="008D499D">
        <w:rPr>
          <w:color w:val="333333"/>
        </w:rPr>
        <w:t>Элькониным</w:t>
      </w:r>
      <w:proofErr w:type="spellEnd"/>
      <w:r w:rsidRPr="008D499D">
        <w:rPr>
          <w:color w:val="333333"/>
        </w:rPr>
        <w:t xml:space="preserve"> Д. Б. “игра – это стихийная школа,…. Предоставляющая ребенку возможность  ознакомиться с традициями поведения людей</w:t>
      </w:r>
      <w:proofErr w:type="gramStart"/>
      <w:r w:rsidRPr="008D499D">
        <w:rPr>
          <w:color w:val="333333"/>
        </w:rPr>
        <w:t>.”</w:t>
      </w:r>
      <w:proofErr w:type="gramEnd"/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 xml:space="preserve">А.А. </w:t>
      </w:r>
      <w:proofErr w:type="spellStart"/>
      <w:r w:rsidRPr="008D499D">
        <w:rPr>
          <w:color w:val="333333"/>
        </w:rPr>
        <w:t>Деркач</w:t>
      </w:r>
      <w:proofErr w:type="spellEnd"/>
      <w:r w:rsidRPr="008D499D">
        <w:rPr>
          <w:color w:val="333333"/>
        </w:rPr>
        <w:t xml:space="preserve"> называет игру, используемую в учебном процессе, заданием, содержащим проблемную ситуацию, решение которой обеспечит достижение учебной цели.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Из определений следуют общие постулаты игры: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1440"/>
        <w:jc w:val="both"/>
        <w:rPr>
          <w:color w:val="333333"/>
        </w:rPr>
      </w:pPr>
      <w:r w:rsidRPr="008D499D">
        <w:rPr>
          <w:color w:val="333333"/>
        </w:rPr>
        <w:t>1.     Игра - самостоятельный вид развивающей деятельности детей.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1440"/>
        <w:jc w:val="both"/>
        <w:rPr>
          <w:color w:val="333333"/>
        </w:rPr>
      </w:pPr>
      <w:r w:rsidRPr="008D499D">
        <w:rPr>
          <w:color w:val="333333"/>
        </w:rPr>
        <w:t>2.     Игра – свободная форма деятельности детей, которая создает широкий простор для личного творчества, самовыражения, самопознания.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1440"/>
        <w:jc w:val="both"/>
        <w:rPr>
          <w:color w:val="333333"/>
        </w:rPr>
      </w:pPr>
      <w:r w:rsidRPr="008D499D">
        <w:rPr>
          <w:color w:val="333333"/>
        </w:rPr>
        <w:t>3.     Игра – равноправная деятельность младших школьников.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1440"/>
        <w:jc w:val="both"/>
        <w:rPr>
          <w:color w:val="333333"/>
        </w:rPr>
      </w:pPr>
      <w:r w:rsidRPr="008D499D">
        <w:rPr>
          <w:color w:val="333333"/>
        </w:rPr>
        <w:t>4.     Игра – практика развития.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1440"/>
        <w:jc w:val="both"/>
        <w:rPr>
          <w:color w:val="333333"/>
        </w:rPr>
      </w:pPr>
      <w:r w:rsidRPr="008D499D">
        <w:rPr>
          <w:color w:val="333333"/>
        </w:rPr>
        <w:t>5.     Игра – свобода самораскрытия.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1440"/>
        <w:jc w:val="both"/>
        <w:rPr>
          <w:color w:val="333333"/>
        </w:rPr>
      </w:pPr>
      <w:r w:rsidRPr="008D499D">
        <w:rPr>
          <w:color w:val="333333"/>
        </w:rPr>
        <w:t>6.     Игра – главная сфера общения детей, в которой решаются проблемы межличностных отношений.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Таким образом, игра является мощным стимулом для детей в овладении иностранным языком.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>
        <w:rPr>
          <w:color w:val="333333"/>
        </w:rPr>
        <w:t>Игровые формы работы на уроках иностранн</w:t>
      </w:r>
      <w:r w:rsidRPr="008D499D">
        <w:rPr>
          <w:color w:val="333333"/>
        </w:rPr>
        <w:t>о</w:t>
      </w:r>
      <w:r>
        <w:rPr>
          <w:color w:val="333333"/>
        </w:rPr>
        <w:t>го</w:t>
      </w:r>
      <w:r w:rsidRPr="008D499D">
        <w:rPr>
          <w:color w:val="333333"/>
        </w:rPr>
        <w:t xml:space="preserve"> языка могут нести на себе ряд функций: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·        Обучающая функция – развитие памяти, внимания, восприятия.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lastRenderedPageBreak/>
        <w:t>·        Развлекательная функция – создание благоприятной атмосферы урока, превращение урока в увлекательное действо.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·        Релаксационная функция – снятие эмоционального напряжения, возникающего в результате интенсивного обучения на уроке.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·        Психотехническая функция – формирование навыков подготовки своего состояния для более эффективной деятельности и усвоения большего объема материала.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·        Развивающая функция – развитие личностных качеств.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 xml:space="preserve">·        Воспитательная функция – психотренинг и </w:t>
      </w:r>
      <w:proofErr w:type="spellStart"/>
      <w:r w:rsidRPr="008D499D">
        <w:rPr>
          <w:color w:val="333333"/>
        </w:rPr>
        <w:t>психокоррекция</w:t>
      </w:r>
      <w:proofErr w:type="spellEnd"/>
      <w:r w:rsidRPr="008D499D">
        <w:rPr>
          <w:color w:val="333333"/>
        </w:rPr>
        <w:t xml:space="preserve"> проявления личностных качеств в игровых моделях жизненных ситуаций.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·        Коммуникативная функция – сплочение коллектива, установление эмоциональных контактов и вербального общения.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Последняя функция в наибольшей ст</w:t>
      </w:r>
      <w:r>
        <w:rPr>
          <w:color w:val="333333"/>
        </w:rPr>
        <w:t>епени отвечает принципам урока иностранного</w:t>
      </w:r>
      <w:r w:rsidRPr="008D499D">
        <w:rPr>
          <w:color w:val="333333"/>
        </w:rPr>
        <w:t xml:space="preserve"> языка, а именно его коммуникативной направленности.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Но для эффективного и успешного проведения игр на уроках нужно: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1.     Чтобы материал был знаком ученикам, т.к. игра опирается на опыт.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2.     Чтобы было заложено преодоление, лишь в этом случае возможна активность действий игроков.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3.     Игры должны быть законченными и правильными.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4.     Необходимо оформление игрового пространства, создание образа игры.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Эффективность использования игры на уроке очевидна, но только если учитель при планировании включения игры/ игрового момента в урок учитывает следующие требования: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783"/>
        <w:jc w:val="both"/>
        <w:rPr>
          <w:color w:val="333333"/>
        </w:rPr>
      </w:pPr>
      <w:r w:rsidRPr="008D499D">
        <w:rPr>
          <w:color w:val="333333"/>
        </w:rPr>
        <w:t>·        Игра должна быть направлена на решение определенных учебных задач;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783"/>
        <w:jc w:val="both"/>
        <w:rPr>
          <w:color w:val="333333"/>
        </w:rPr>
      </w:pPr>
      <w:r w:rsidRPr="008D499D">
        <w:rPr>
          <w:color w:val="333333"/>
        </w:rPr>
        <w:t>·        Игра должна быть контролируема и управляема и не срывать урок.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783"/>
        <w:jc w:val="both"/>
        <w:rPr>
          <w:color w:val="333333"/>
        </w:rPr>
      </w:pPr>
      <w:r w:rsidRPr="008D499D">
        <w:rPr>
          <w:color w:val="333333"/>
        </w:rPr>
        <w:t>·        Игра должна снимать эмоциональное напряжение и стимулировать активность.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783"/>
        <w:jc w:val="both"/>
        <w:rPr>
          <w:color w:val="333333"/>
        </w:rPr>
      </w:pPr>
      <w:r w:rsidRPr="008D499D">
        <w:rPr>
          <w:color w:val="333333"/>
        </w:rPr>
        <w:t>·        На первом месте в игре должен быть игровой момент, а учебный эффект на втором.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783"/>
        <w:jc w:val="both"/>
        <w:rPr>
          <w:color w:val="333333"/>
        </w:rPr>
      </w:pPr>
      <w:r w:rsidRPr="008D499D">
        <w:rPr>
          <w:color w:val="333333"/>
        </w:rPr>
        <w:t>·        Игра не может считаться эффективной формой, если она не интересна детям.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Дидактическая игра может являться не только формой обучения, но и средством, потому что она представляет собой источник получения знаний и формирования умений. Она позволяет пробуждать и поддерживать познавательные интересы учащихся, разнообразить наглядность материала, сделав его более доступным, а также активизировать самостоятельную работу.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>Классификации игр в современной дидактике различны. Многие методисты и ученые делят игры на</w:t>
      </w:r>
      <w:r w:rsidRPr="008D499D">
        <w:rPr>
          <w:rStyle w:val="apple-converted-space"/>
          <w:color w:val="333333"/>
        </w:rPr>
        <w:t> </w:t>
      </w:r>
      <w:r w:rsidRPr="008D499D">
        <w:rPr>
          <w:rStyle w:val="a4"/>
          <w:color w:val="333333"/>
        </w:rPr>
        <w:t>языковые</w:t>
      </w:r>
      <w:r w:rsidRPr="008D499D">
        <w:rPr>
          <w:rStyle w:val="apple-converted-space"/>
          <w:i/>
          <w:iCs/>
          <w:color w:val="333333"/>
        </w:rPr>
        <w:t> </w:t>
      </w:r>
      <w:r w:rsidRPr="008D499D">
        <w:rPr>
          <w:color w:val="333333"/>
        </w:rPr>
        <w:t>(отработка лексики и грамматики) и</w:t>
      </w:r>
      <w:r>
        <w:rPr>
          <w:color w:val="333333"/>
        </w:rPr>
        <w:t xml:space="preserve"> </w:t>
      </w:r>
      <w:r w:rsidRPr="008D499D">
        <w:rPr>
          <w:rStyle w:val="a4"/>
          <w:color w:val="333333"/>
        </w:rPr>
        <w:lastRenderedPageBreak/>
        <w:t>коммуникативные</w:t>
      </w:r>
      <w:r w:rsidRPr="008D499D">
        <w:rPr>
          <w:rStyle w:val="apple-converted-space"/>
          <w:color w:val="333333"/>
        </w:rPr>
        <w:t> </w:t>
      </w:r>
      <w:r w:rsidRPr="008D499D">
        <w:rPr>
          <w:color w:val="333333"/>
        </w:rPr>
        <w:t>(ролевые). Некоторые педагоги подразделяют игры на</w:t>
      </w:r>
      <w:r w:rsidRPr="008D499D">
        <w:rPr>
          <w:rStyle w:val="apple-converted-space"/>
          <w:color w:val="333333"/>
        </w:rPr>
        <w:t> </w:t>
      </w:r>
      <w:r w:rsidRPr="008D499D">
        <w:rPr>
          <w:rStyle w:val="a4"/>
          <w:color w:val="333333"/>
        </w:rPr>
        <w:t>грамматические, орфографические, лексические, фонетические (</w:t>
      </w:r>
      <w:r w:rsidRPr="008D499D">
        <w:rPr>
          <w:color w:val="333333"/>
        </w:rPr>
        <w:t>т.е. способствующие формированию языковых навыков) и</w:t>
      </w:r>
      <w:r w:rsidRPr="008D499D">
        <w:rPr>
          <w:rStyle w:val="apple-converted-space"/>
          <w:color w:val="333333"/>
        </w:rPr>
        <w:t> </w:t>
      </w:r>
      <w:r w:rsidRPr="008D499D">
        <w:rPr>
          <w:rStyle w:val="a4"/>
          <w:color w:val="333333"/>
        </w:rPr>
        <w:t>творческие игры</w:t>
      </w:r>
      <w:r w:rsidRPr="008D499D">
        <w:rPr>
          <w:color w:val="333333"/>
        </w:rPr>
        <w:t>, способствующие дальнейшему развитию речевых умений.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firstLine="708"/>
        <w:jc w:val="both"/>
        <w:rPr>
          <w:color w:val="333333"/>
        </w:rPr>
      </w:pPr>
      <w:r w:rsidRPr="008D499D">
        <w:rPr>
          <w:color w:val="333333"/>
        </w:rPr>
        <w:t xml:space="preserve">Немалый опыт обучения </w:t>
      </w:r>
      <w:r>
        <w:rPr>
          <w:color w:val="333333"/>
        </w:rPr>
        <w:t xml:space="preserve">иностранному </w:t>
      </w:r>
      <w:r w:rsidRPr="008D499D">
        <w:rPr>
          <w:color w:val="333333"/>
        </w:rPr>
        <w:t xml:space="preserve">языку младших школьников и необходимость преодоления сложностей, с которыми приходится сталкиваться ученикам  на начальном этапе изучения </w:t>
      </w:r>
      <w:r>
        <w:rPr>
          <w:color w:val="333333"/>
        </w:rPr>
        <w:t xml:space="preserve">иностранного </w:t>
      </w:r>
      <w:r w:rsidRPr="008D499D">
        <w:rPr>
          <w:color w:val="333333"/>
        </w:rPr>
        <w:t xml:space="preserve">языка,  подтолкнули </w:t>
      </w:r>
      <w:r>
        <w:rPr>
          <w:color w:val="333333"/>
        </w:rPr>
        <w:t xml:space="preserve">учителей </w:t>
      </w:r>
      <w:r w:rsidRPr="008D499D">
        <w:rPr>
          <w:color w:val="333333"/>
        </w:rPr>
        <w:t xml:space="preserve">к систематическому использованию различных типов игр и игровых приемов в </w:t>
      </w:r>
      <w:r>
        <w:rPr>
          <w:color w:val="333333"/>
        </w:rPr>
        <w:t xml:space="preserve">своей </w:t>
      </w:r>
      <w:r w:rsidRPr="008D499D">
        <w:rPr>
          <w:color w:val="333333"/>
        </w:rPr>
        <w:t>работе.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“Укрась елочку!”</w:t>
      </w:r>
      <w:r w:rsidRPr="008D499D">
        <w:rPr>
          <w:color w:val="333333"/>
        </w:rPr>
        <w:t>(2 класс, изучение темы “цвета”)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научить понимать высказывание;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Перед учениками искусственная елочка и много разноцветных игрушек. Учитель обращается к ребятам с просьбой “</w:t>
      </w:r>
      <w:proofErr w:type="spellStart"/>
      <w:r w:rsidRPr="008D499D">
        <w:rPr>
          <w:color w:val="333333"/>
        </w:rPr>
        <w:t>Hang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up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  <w:u w:val="single"/>
        </w:rPr>
        <w:t>blue</w:t>
      </w:r>
      <w:proofErr w:type="spellEnd"/>
      <w:r>
        <w:rPr>
          <w:color w:val="333333"/>
          <w:u w:val="single"/>
        </w:rPr>
        <w:t xml:space="preserve"> </w:t>
      </w:r>
      <w:proofErr w:type="spellStart"/>
      <w:r w:rsidRPr="008D499D">
        <w:rPr>
          <w:color w:val="333333"/>
        </w:rPr>
        <w:t>dolphin</w:t>
      </w:r>
      <w:proofErr w:type="spellEnd"/>
      <w:r w:rsidRPr="008D499D">
        <w:rPr>
          <w:color w:val="333333"/>
        </w:rPr>
        <w:t xml:space="preserve">, </w:t>
      </w:r>
      <w:proofErr w:type="spellStart"/>
      <w:r w:rsidRPr="008D499D">
        <w:rPr>
          <w:color w:val="333333"/>
        </w:rPr>
        <w:t>please</w:t>
      </w:r>
      <w:proofErr w:type="spellEnd"/>
      <w:r w:rsidRPr="008D499D">
        <w:rPr>
          <w:color w:val="333333"/>
        </w:rPr>
        <w:t>.” И т.д.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“Волшебный мешочек”</w:t>
      </w:r>
      <w:r w:rsidRPr="008D499D">
        <w:rPr>
          <w:color w:val="333333"/>
        </w:rPr>
        <w:t>(2-3 класс, изучение структуры</w:t>
      </w:r>
      <w:r w:rsidRPr="008D499D">
        <w:rPr>
          <w:rStyle w:val="apple-converted-space"/>
          <w:color w:val="333333"/>
        </w:rPr>
        <w:t> </w:t>
      </w:r>
      <w:proofErr w:type="spellStart"/>
      <w:r w:rsidRPr="008D499D">
        <w:rPr>
          <w:rStyle w:val="a4"/>
          <w:color w:val="333333"/>
        </w:rPr>
        <w:t>is</w:t>
      </w:r>
      <w:proofErr w:type="spellEnd"/>
      <w:r>
        <w:rPr>
          <w:rStyle w:val="a4"/>
          <w:color w:val="333333"/>
        </w:rPr>
        <w:t xml:space="preserve"> </w:t>
      </w:r>
      <w:proofErr w:type="spellStart"/>
      <w:r w:rsidRPr="008D499D">
        <w:rPr>
          <w:rStyle w:val="a4"/>
          <w:color w:val="333333"/>
        </w:rPr>
        <w:t>it</w:t>
      </w:r>
      <w:proofErr w:type="spellEnd"/>
      <w:r>
        <w:rPr>
          <w:rStyle w:val="a4"/>
          <w:color w:val="333333"/>
        </w:rPr>
        <w:t xml:space="preserve"> </w:t>
      </w:r>
      <w:r w:rsidRPr="008D499D">
        <w:rPr>
          <w:rStyle w:val="a4"/>
          <w:color w:val="333333"/>
        </w:rPr>
        <w:t>a…..?)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развитие грамматических умений.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  <w:lang w:val="en-US"/>
        </w:rPr>
      </w:pPr>
      <w:proofErr w:type="gramStart"/>
      <w:r w:rsidRPr="008D499D">
        <w:rPr>
          <w:color w:val="333333"/>
        </w:rPr>
        <w:t>В непрозрачный мешок складываю игрушки (животные), учащиеся угадывают, что за игрушка (</w:t>
      </w:r>
      <w:proofErr w:type="spellStart"/>
      <w:r w:rsidRPr="008D499D">
        <w:rPr>
          <w:color w:val="333333"/>
        </w:rPr>
        <w:t>is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it</w:t>
      </w:r>
      <w:proofErr w:type="spellEnd"/>
      <w:r>
        <w:rPr>
          <w:color w:val="333333"/>
        </w:rPr>
        <w:t xml:space="preserve"> </w:t>
      </w:r>
      <w:r w:rsidRPr="008D499D">
        <w:rPr>
          <w:color w:val="333333"/>
        </w:rPr>
        <w:t>a</w:t>
      </w:r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cat</w:t>
      </w:r>
      <w:proofErr w:type="spellEnd"/>
      <w:r w:rsidRPr="008D499D">
        <w:rPr>
          <w:color w:val="333333"/>
        </w:rPr>
        <w:t>?</w:t>
      </w:r>
      <w:proofErr w:type="gramEnd"/>
      <w:r w:rsidRPr="008D499D">
        <w:rPr>
          <w:color w:val="333333"/>
        </w:rPr>
        <w:t xml:space="preserve">  </w:t>
      </w:r>
      <w:r w:rsidRPr="008D499D">
        <w:rPr>
          <w:color w:val="333333"/>
          <w:lang w:val="en-US"/>
        </w:rPr>
        <w:t>Is it a dog?)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</w:t>
      </w:r>
      <w:r w:rsidRPr="005A2D48">
        <w:rPr>
          <w:rStyle w:val="a5"/>
          <w:color w:val="333333"/>
          <w:lang w:val="en-US"/>
        </w:rPr>
        <w:t xml:space="preserve"> “</w:t>
      </w:r>
      <w:r w:rsidRPr="008D499D">
        <w:rPr>
          <w:rStyle w:val="a5"/>
          <w:color w:val="333333"/>
        </w:rPr>
        <w:t>Что</w:t>
      </w:r>
      <w:r w:rsidRPr="005A2D48">
        <w:rPr>
          <w:rStyle w:val="a5"/>
          <w:color w:val="333333"/>
          <w:lang w:val="en-US"/>
        </w:rPr>
        <w:t xml:space="preserve"> </w:t>
      </w:r>
      <w:r w:rsidRPr="008D499D">
        <w:rPr>
          <w:rStyle w:val="a5"/>
          <w:color w:val="333333"/>
        </w:rPr>
        <w:t>он</w:t>
      </w:r>
      <w:r w:rsidRPr="005A2D48">
        <w:rPr>
          <w:rStyle w:val="a5"/>
          <w:color w:val="333333"/>
          <w:lang w:val="en-US"/>
        </w:rPr>
        <w:t>/</w:t>
      </w:r>
      <w:r w:rsidRPr="008D499D">
        <w:rPr>
          <w:rStyle w:val="a5"/>
          <w:color w:val="333333"/>
        </w:rPr>
        <w:t>она</w:t>
      </w:r>
      <w:r w:rsidRPr="005A2D48">
        <w:rPr>
          <w:rStyle w:val="a5"/>
          <w:color w:val="333333"/>
          <w:lang w:val="en-US"/>
        </w:rPr>
        <w:t xml:space="preserve"> </w:t>
      </w:r>
      <w:r w:rsidRPr="008D499D">
        <w:rPr>
          <w:rStyle w:val="a5"/>
          <w:color w:val="333333"/>
        </w:rPr>
        <w:t>делает</w:t>
      </w:r>
      <w:r w:rsidRPr="005A2D48">
        <w:rPr>
          <w:rStyle w:val="a5"/>
          <w:color w:val="333333"/>
          <w:lang w:val="en-US"/>
        </w:rPr>
        <w:t>?”</w:t>
      </w:r>
      <w:r w:rsidRPr="008D499D">
        <w:rPr>
          <w:color w:val="333333"/>
          <w:lang w:val="en-US"/>
        </w:rPr>
        <w:t> </w:t>
      </w:r>
      <w:r w:rsidRPr="008D499D">
        <w:rPr>
          <w:rStyle w:val="apple-converted-space"/>
          <w:color w:val="333333"/>
          <w:lang w:val="en-US"/>
        </w:rPr>
        <w:t> </w:t>
      </w:r>
      <w:r w:rsidRPr="008D499D">
        <w:rPr>
          <w:rStyle w:val="a5"/>
          <w:color w:val="333333"/>
          <w:lang w:val="en-US"/>
        </w:rPr>
        <w:t>(“what’s she/he doing?)</w:t>
      </w:r>
      <w:r w:rsidRPr="008D499D">
        <w:rPr>
          <w:rStyle w:val="apple-converted-space"/>
          <w:b/>
          <w:bCs/>
          <w:color w:val="333333"/>
          <w:lang w:val="en-US"/>
        </w:rPr>
        <w:t> </w:t>
      </w:r>
      <w:r w:rsidRPr="008D499D">
        <w:rPr>
          <w:rStyle w:val="a5"/>
          <w:color w:val="333333"/>
        </w:rPr>
        <w:t>(</w:t>
      </w:r>
      <w:r w:rsidRPr="008D499D">
        <w:rPr>
          <w:color w:val="333333"/>
        </w:rPr>
        <w:t xml:space="preserve">3-4 класс тема </w:t>
      </w:r>
      <w:proofErr w:type="spellStart"/>
      <w:r w:rsidRPr="008D499D"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continuous</w:t>
      </w:r>
      <w:proofErr w:type="spellEnd"/>
      <w:r>
        <w:rPr>
          <w:color w:val="333333"/>
        </w:rPr>
        <w:t xml:space="preserve"> </w:t>
      </w:r>
      <w:r w:rsidRPr="008D499D">
        <w:rPr>
          <w:color w:val="333333"/>
        </w:rPr>
        <w:t>вопросительные структуры)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развитие грамматических умений.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Изображение на картинке перевернуто наоборот. Учащиеся поочередно спрашивают, что делает он/она на этой картинке.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</w:t>
      </w:r>
      <w:proofErr w:type="spellStart"/>
      <w:r w:rsidRPr="008D499D">
        <w:rPr>
          <w:rStyle w:val="a5"/>
          <w:color w:val="333333"/>
        </w:rPr>
        <w:t>Chain</w:t>
      </w:r>
      <w:proofErr w:type="spellEnd"/>
      <w:r>
        <w:rPr>
          <w:rStyle w:val="a5"/>
          <w:color w:val="333333"/>
        </w:rPr>
        <w:t xml:space="preserve"> </w:t>
      </w:r>
      <w:proofErr w:type="spellStart"/>
      <w:r w:rsidRPr="008D499D">
        <w:rPr>
          <w:rStyle w:val="a5"/>
          <w:color w:val="333333"/>
        </w:rPr>
        <w:t>word</w:t>
      </w:r>
      <w:proofErr w:type="spellEnd"/>
      <w:r w:rsidRPr="008D499D">
        <w:rPr>
          <w:rStyle w:val="a5"/>
          <w:color w:val="333333"/>
        </w:rPr>
        <w:t>” (</w:t>
      </w:r>
      <w:r w:rsidRPr="008D499D">
        <w:rPr>
          <w:color w:val="333333"/>
        </w:rPr>
        <w:t>применяется в любом классе на начальном этапе при изучении любой темы).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развитие навыков чтения и орфографических навыков.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Найди слова в этой строчке</w:t>
      </w:r>
      <w:proofErr w:type="gramStart"/>
      <w:r w:rsidRPr="008D499D">
        <w:rPr>
          <w:color w:val="333333"/>
        </w:rPr>
        <w:t>.</w:t>
      </w:r>
      <w:proofErr w:type="gramEnd"/>
      <w:r w:rsidRPr="008D499D">
        <w:rPr>
          <w:color w:val="333333"/>
        </w:rPr>
        <w:t xml:space="preserve"> (</w:t>
      </w:r>
      <w:proofErr w:type="gramStart"/>
      <w:r w:rsidRPr="008D499D">
        <w:rPr>
          <w:color w:val="333333"/>
        </w:rPr>
        <w:t>м</w:t>
      </w:r>
      <w:proofErr w:type="gramEnd"/>
      <w:r w:rsidRPr="008D499D">
        <w:rPr>
          <w:color w:val="333333"/>
        </w:rPr>
        <w:t>ожно применить как соревнование между командами).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  <w:lang w:val="en-US"/>
        </w:rPr>
      </w:pPr>
      <w:proofErr w:type="spellStart"/>
      <w:r w:rsidRPr="008D499D">
        <w:rPr>
          <w:color w:val="333333"/>
          <w:lang w:val="en-US"/>
        </w:rPr>
        <w:t>Workeyesausagearockitexcitegglass</w:t>
      </w:r>
      <w:proofErr w:type="spellEnd"/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  <w:lang w:val="en-US"/>
        </w:rPr>
      </w:pPr>
      <w:r w:rsidRPr="008D499D">
        <w:rPr>
          <w:color w:val="333333"/>
          <w:lang w:val="en-US"/>
        </w:rPr>
        <w:t>(</w:t>
      </w:r>
      <w:proofErr w:type="gramStart"/>
      <w:r w:rsidRPr="008D499D">
        <w:rPr>
          <w:color w:val="333333"/>
          <w:lang w:val="en-US"/>
        </w:rPr>
        <w:t>work</w:t>
      </w:r>
      <w:proofErr w:type="gramEnd"/>
      <w:r w:rsidRPr="008D499D">
        <w:rPr>
          <w:color w:val="333333"/>
          <w:lang w:val="en-US"/>
        </w:rPr>
        <w:t>, eyes, sausage, ear, rock, kite, excite, egg, glass)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“Бинго”</w:t>
      </w:r>
      <w:proofErr w:type="gramStart"/>
      <w:r w:rsidRPr="008D499D">
        <w:rPr>
          <w:rStyle w:val="a5"/>
          <w:color w:val="333333"/>
        </w:rPr>
        <w:t>.</w:t>
      </w:r>
      <w:proofErr w:type="gramEnd"/>
      <w:r w:rsidRPr="008D499D">
        <w:rPr>
          <w:rStyle w:val="a5"/>
          <w:color w:val="333333"/>
        </w:rPr>
        <w:t xml:space="preserve"> (</w:t>
      </w:r>
      <w:proofErr w:type="gramStart"/>
      <w:r w:rsidRPr="008D499D">
        <w:rPr>
          <w:color w:val="333333"/>
        </w:rPr>
        <w:t>в</w:t>
      </w:r>
      <w:proofErr w:type="gramEnd"/>
      <w:r w:rsidRPr="008D499D">
        <w:rPr>
          <w:color w:val="333333"/>
        </w:rPr>
        <w:t xml:space="preserve"> любом классе при повторении темы “алфавит”, “числа”).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 xml:space="preserve">Цель: развитие навыков </w:t>
      </w:r>
      <w:proofErr w:type="spellStart"/>
      <w:r w:rsidRPr="008D499D">
        <w:rPr>
          <w:color w:val="333333"/>
        </w:rPr>
        <w:t>аудирования</w:t>
      </w:r>
      <w:proofErr w:type="spellEnd"/>
      <w:r w:rsidRPr="008D499D">
        <w:rPr>
          <w:color w:val="333333"/>
        </w:rPr>
        <w:t>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 xml:space="preserve">Ученики заполняют поле буквами/ числами. Учитель произносит любые буквы/ числа в произвольной последовательности, дети слышат и зачеркивают их на своем поле. </w:t>
      </w:r>
      <w:proofErr w:type="gramStart"/>
      <w:r w:rsidRPr="008D499D">
        <w:rPr>
          <w:color w:val="333333"/>
        </w:rPr>
        <w:t>Выигравший</w:t>
      </w:r>
      <w:proofErr w:type="gramEnd"/>
      <w:r w:rsidRPr="008D499D">
        <w:rPr>
          <w:color w:val="333333"/>
        </w:rPr>
        <w:t xml:space="preserve"> первым вычеркивает все буквы/ цифры и кричит “бинго!”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“Назови, что я делаю”</w:t>
      </w:r>
      <w:r w:rsidRPr="008D499D">
        <w:rPr>
          <w:rStyle w:val="apple-converted-space"/>
          <w:b/>
          <w:bCs/>
          <w:color w:val="333333"/>
        </w:rPr>
        <w:t> </w:t>
      </w:r>
      <w:r w:rsidRPr="008D499D">
        <w:rPr>
          <w:color w:val="333333"/>
        </w:rPr>
        <w:t xml:space="preserve">(3-4 класс тема </w:t>
      </w:r>
      <w:proofErr w:type="spellStart"/>
      <w:r w:rsidRPr="008D499D"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continuous</w:t>
      </w:r>
      <w:proofErr w:type="spellEnd"/>
      <w:r w:rsidRPr="008D499D">
        <w:rPr>
          <w:color w:val="333333"/>
        </w:rPr>
        <w:t>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развитие грамматических умений.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lastRenderedPageBreak/>
        <w:t>Ученик у доски изображает действие, другие ребята по очереди комментируют (</w:t>
      </w:r>
      <w:proofErr w:type="spellStart"/>
      <w:r w:rsidRPr="008D499D">
        <w:rPr>
          <w:color w:val="333333"/>
        </w:rPr>
        <w:t>you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are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sleeping</w:t>
      </w:r>
      <w:proofErr w:type="spellEnd"/>
      <w:r w:rsidRPr="008D499D">
        <w:rPr>
          <w:color w:val="333333"/>
        </w:rPr>
        <w:t xml:space="preserve">, </w:t>
      </w:r>
      <w:proofErr w:type="spellStart"/>
      <w:r w:rsidRPr="008D499D">
        <w:rPr>
          <w:color w:val="333333"/>
        </w:rPr>
        <w:t>you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are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dancing</w:t>
      </w:r>
      <w:proofErr w:type="spellEnd"/>
      <w:r w:rsidRPr="008D499D">
        <w:rPr>
          <w:color w:val="333333"/>
        </w:rPr>
        <w:t xml:space="preserve">, </w:t>
      </w:r>
      <w:proofErr w:type="spellStart"/>
      <w:r w:rsidRPr="008D499D">
        <w:rPr>
          <w:color w:val="333333"/>
        </w:rPr>
        <w:t>you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are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playing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football</w:t>
      </w:r>
      <w:proofErr w:type="spellEnd"/>
      <w:r w:rsidRPr="008D499D">
        <w:rPr>
          <w:color w:val="333333"/>
        </w:rPr>
        <w:t>).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“Одень куклу” (</w:t>
      </w:r>
      <w:r w:rsidRPr="008D499D">
        <w:rPr>
          <w:color w:val="333333"/>
        </w:rPr>
        <w:t>2 класс тема “одежда”)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научить понимать высказывание;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  <w:lang w:val="en-US"/>
        </w:rPr>
      </w:pPr>
      <w:r w:rsidRPr="008D499D">
        <w:rPr>
          <w:color w:val="333333"/>
        </w:rPr>
        <w:t xml:space="preserve">Учащиеся изготавливают дома модель куклы и одежду для нее и наряжают своих кукол в разные наряды по команде учителя. </w:t>
      </w:r>
      <w:r w:rsidRPr="008D499D">
        <w:rPr>
          <w:color w:val="333333"/>
          <w:lang w:val="en-US"/>
        </w:rPr>
        <w:t>(put on the coat, take off the coat, put on the dress, take off the dress, put on….)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</w:t>
      </w:r>
      <w:r w:rsidRPr="008D499D">
        <w:rPr>
          <w:rStyle w:val="a5"/>
          <w:color w:val="333333"/>
          <w:lang w:val="en-US"/>
        </w:rPr>
        <w:t xml:space="preserve"> “</w:t>
      </w:r>
      <w:r w:rsidRPr="008D499D">
        <w:rPr>
          <w:rStyle w:val="a5"/>
          <w:color w:val="333333"/>
        </w:rPr>
        <w:t>Назови</w:t>
      </w:r>
      <w:r w:rsidRPr="008D499D">
        <w:rPr>
          <w:rStyle w:val="a5"/>
          <w:color w:val="333333"/>
          <w:lang w:val="en-US"/>
        </w:rPr>
        <w:t xml:space="preserve"> </w:t>
      </w:r>
      <w:r w:rsidRPr="008D499D">
        <w:rPr>
          <w:rStyle w:val="a5"/>
          <w:color w:val="333333"/>
        </w:rPr>
        <w:t>слово</w:t>
      </w:r>
      <w:r w:rsidRPr="008D499D">
        <w:rPr>
          <w:rStyle w:val="a5"/>
          <w:color w:val="333333"/>
          <w:lang w:val="en-US"/>
        </w:rPr>
        <w:t>” (just say the word!)</w:t>
      </w:r>
      <w:r w:rsidRPr="008D499D">
        <w:rPr>
          <w:rStyle w:val="apple-converted-space"/>
          <w:b/>
          <w:bCs/>
          <w:color w:val="333333"/>
          <w:lang w:val="en-US"/>
        </w:rPr>
        <w:t> </w:t>
      </w:r>
      <w:r w:rsidRPr="008D499D">
        <w:rPr>
          <w:rStyle w:val="a5"/>
          <w:color w:val="333333"/>
        </w:rPr>
        <w:t>(</w:t>
      </w:r>
      <w:r w:rsidRPr="008D499D">
        <w:rPr>
          <w:color w:val="333333"/>
        </w:rPr>
        <w:t>2 класс тема “звуки и буквы”)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развитие фонетических, орфографических  навыков, навыка чтения.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Учитель произносит слово по буквам, учащиеся его пишут и читают.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Если дети еще плохо знают написание букв, можно составлять эти слова из разрезной азбуки на парте.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</w:t>
      </w:r>
      <w:proofErr w:type="spellStart"/>
      <w:r w:rsidRPr="008D499D">
        <w:rPr>
          <w:rStyle w:val="a5"/>
          <w:color w:val="333333"/>
        </w:rPr>
        <w:t>Lucky</w:t>
      </w:r>
      <w:proofErr w:type="spellEnd"/>
      <w:r w:rsidRPr="008D499D">
        <w:rPr>
          <w:rStyle w:val="a5"/>
          <w:color w:val="333333"/>
        </w:rPr>
        <w:t> </w:t>
      </w:r>
      <w:proofErr w:type="spellStart"/>
      <w:r w:rsidRPr="008D499D">
        <w:rPr>
          <w:rStyle w:val="a5"/>
          <w:color w:val="333333"/>
        </w:rPr>
        <w:t>dip</w:t>
      </w:r>
      <w:proofErr w:type="spellEnd"/>
      <w:r w:rsidRPr="008D499D">
        <w:rPr>
          <w:rStyle w:val="a5"/>
          <w:color w:val="333333"/>
        </w:rPr>
        <w:t>!”(”Удачная рыбалка!”)   </w:t>
      </w:r>
      <w:r w:rsidRPr="008D499D">
        <w:rPr>
          <w:color w:val="333333"/>
        </w:rPr>
        <w:t>(2 класс тема “Алфавит”)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развитие лексических навыков.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 Карточки с буквами лежат на столе учителя, ученики подходят и по очереди берут любую карточку. Их задача – назвать букву правильно и слово, которое начинается с этой буквы.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“стоп!”(</w:t>
      </w:r>
      <w:proofErr w:type="spellStart"/>
      <w:r w:rsidRPr="008D499D">
        <w:rPr>
          <w:rStyle w:val="a5"/>
          <w:color w:val="333333"/>
        </w:rPr>
        <w:t>stop</w:t>
      </w:r>
      <w:proofErr w:type="spellEnd"/>
      <w:r w:rsidRPr="008D499D">
        <w:rPr>
          <w:rStyle w:val="a5"/>
          <w:color w:val="333333"/>
        </w:rPr>
        <w:t>!) (</w:t>
      </w:r>
      <w:r w:rsidRPr="008D499D">
        <w:rPr>
          <w:color w:val="333333"/>
        </w:rPr>
        <w:t>2-4 классы)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усилить навыки произнесения слов по буквам и понимания слов.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 xml:space="preserve">Можно работать в парах. Один ученик задумывает слово, второй пытаясь его отгадать, задает вопросы: </w:t>
      </w:r>
      <w:proofErr w:type="spellStart"/>
      <w:r w:rsidRPr="008D499D">
        <w:rPr>
          <w:color w:val="333333"/>
        </w:rPr>
        <w:t>Is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there</w:t>
      </w:r>
      <w:proofErr w:type="spellEnd"/>
      <w:r>
        <w:rPr>
          <w:color w:val="333333"/>
        </w:rPr>
        <w:t xml:space="preserve"> </w:t>
      </w:r>
      <w:r w:rsidRPr="008D499D">
        <w:rPr>
          <w:color w:val="333333"/>
        </w:rPr>
        <w:t>a</w:t>
      </w:r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letter“E</w:t>
      </w:r>
      <w:proofErr w:type="spellEnd"/>
      <w:r w:rsidRPr="008D499D">
        <w:rPr>
          <w:color w:val="333333"/>
        </w:rPr>
        <w:t xml:space="preserve">” </w:t>
      </w:r>
      <w:proofErr w:type="spellStart"/>
      <w:r w:rsidRPr="008D499D">
        <w:rPr>
          <w:color w:val="333333"/>
        </w:rPr>
        <w:t>in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your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word</w:t>
      </w:r>
      <w:proofErr w:type="spellEnd"/>
      <w:r w:rsidRPr="008D499D">
        <w:rPr>
          <w:color w:val="333333"/>
        </w:rPr>
        <w:t xml:space="preserve">? Если такая буква есть, ученик ее пишет в слове, если не – пишет букву </w:t>
      </w:r>
      <w:proofErr w:type="spellStart"/>
      <w:proofErr w:type="gramStart"/>
      <w:r w:rsidRPr="008D499D">
        <w:rPr>
          <w:color w:val="333333"/>
        </w:rPr>
        <w:t>S</w:t>
      </w:r>
      <w:proofErr w:type="gramEnd"/>
      <w:r w:rsidRPr="008D499D">
        <w:rPr>
          <w:color w:val="333333"/>
        </w:rPr>
        <w:t>в</w:t>
      </w:r>
      <w:proofErr w:type="spellEnd"/>
      <w:r w:rsidRPr="008D499D">
        <w:rPr>
          <w:color w:val="333333"/>
        </w:rPr>
        <w:t xml:space="preserve"> слове STOP. Если слово удалось угадать раньше, чем написать </w:t>
      </w:r>
      <w:proofErr w:type="spellStart"/>
      <w:r w:rsidRPr="008D499D">
        <w:rPr>
          <w:color w:val="333333"/>
        </w:rPr>
        <w:t>stop</w:t>
      </w:r>
      <w:proofErr w:type="spellEnd"/>
      <w:r w:rsidRPr="008D499D">
        <w:rPr>
          <w:color w:val="333333"/>
        </w:rPr>
        <w:t>,  то ученик выиграл!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rStyle w:val="a5"/>
          <w:color w:val="333333"/>
        </w:rPr>
        <w:t>Игра “Кукольный театр”</w:t>
      </w:r>
      <w:r w:rsidRPr="008D499D">
        <w:rPr>
          <w:color w:val="333333"/>
        </w:rPr>
        <w:t>(</w:t>
      </w:r>
      <w:proofErr w:type="spellStart"/>
      <w:r w:rsidRPr="008D499D">
        <w:rPr>
          <w:color w:val="333333"/>
        </w:rPr>
        <w:t>Puppet</w:t>
      </w:r>
      <w:proofErr w:type="spellEnd"/>
      <w:r>
        <w:rPr>
          <w:color w:val="333333"/>
        </w:rPr>
        <w:t xml:space="preserve"> </w:t>
      </w:r>
      <w:proofErr w:type="spellStart"/>
      <w:r w:rsidRPr="008D499D">
        <w:rPr>
          <w:color w:val="333333"/>
        </w:rPr>
        <w:t>show</w:t>
      </w:r>
      <w:proofErr w:type="spellEnd"/>
      <w:r w:rsidRPr="008D499D">
        <w:rPr>
          <w:color w:val="333333"/>
        </w:rPr>
        <w:t>) (2 класс)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Цель: развивать навыки монологической (диалогической речи)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Дети, надевая пальчиковую куклу на руку, проигрывают диалоги в парах (мини группах), либо выстраивают монолог на различные темы (</w:t>
      </w:r>
      <w:proofErr w:type="gramStart"/>
      <w:r w:rsidRPr="008D499D">
        <w:rPr>
          <w:color w:val="333333"/>
        </w:rPr>
        <w:t>например</w:t>
      </w:r>
      <w:proofErr w:type="gramEnd"/>
      <w:r w:rsidRPr="008D499D">
        <w:rPr>
          <w:color w:val="333333"/>
        </w:rPr>
        <w:t xml:space="preserve"> ситуация “знакомство”, “в магазине” и т.д.).</w:t>
      </w:r>
      <w:bookmarkStart w:id="0" w:name="_GoBack"/>
      <w:bookmarkEnd w:id="0"/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color w:val="333333"/>
        </w:rPr>
      </w:pPr>
      <w:r w:rsidRPr="008D499D">
        <w:rPr>
          <w:color w:val="333333"/>
        </w:rPr>
        <w:t>Список литературы: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t>1.     Артемов В.А. Психология обучения иностранному языку. М., 1969.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t>2.     Зимняя И.А. Психология обучения иностранным языкам в школе. – М., 1991г.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t xml:space="preserve">3.     </w:t>
      </w:r>
      <w:proofErr w:type="spellStart"/>
      <w:r w:rsidRPr="008D499D">
        <w:rPr>
          <w:color w:val="333333"/>
        </w:rPr>
        <w:t>Ляховицкий</w:t>
      </w:r>
      <w:proofErr w:type="spellEnd"/>
      <w:r w:rsidRPr="008D499D">
        <w:rPr>
          <w:color w:val="333333"/>
        </w:rPr>
        <w:t xml:space="preserve"> М.В. Общая методика обучения иностранным языкам. – М., 1991г.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t>4.     Рогова Г.В., Верещагина И.Н. Методика обучения английскому языку на начальном этапе в средней школе. – М., 1988.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lastRenderedPageBreak/>
        <w:t>5.     Соловова,  Е.В. Методика обучения иностранным языкам: базовый курс лекций / Е.В. Соловова – М.: Просвещение, 2005. – 239 с.;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t>6.      </w:t>
      </w:r>
      <w:proofErr w:type="spellStart"/>
      <w:r w:rsidRPr="008D499D">
        <w:rPr>
          <w:color w:val="333333"/>
        </w:rPr>
        <w:t>Стронин</w:t>
      </w:r>
      <w:proofErr w:type="spellEnd"/>
      <w:r w:rsidRPr="008D499D">
        <w:rPr>
          <w:color w:val="333333"/>
        </w:rPr>
        <w:t xml:space="preserve">, М.Ф. Обучающие игры на уроке английского языка / М.Ф. </w:t>
      </w:r>
      <w:proofErr w:type="spellStart"/>
      <w:r w:rsidRPr="008D499D">
        <w:rPr>
          <w:color w:val="333333"/>
        </w:rPr>
        <w:t>Стронин</w:t>
      </w:r>
      <w:proofErr w:type="spellEnd"/>
      <w:r w:rsidRPr="008D499D">
        <w:rPr>
          <w:color w:val="333333"/>
        </w:rPr>
        <w:t xml:space="preserve"> – М.: Просвещение, 1984. – 112 с.</w:t>
      </w:r>
    </w:p>
    <w:p w:rsidR="005A2D48" w:rsidRPr="008D499D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ind w:left="644"/>
        <w:jc w:val="both"/>
        <w:rPr>
          <w:color w:val="333333"/>
        </w:rPr>
      </w:pPr>
      <w:r w:rsidRPr="008D499D">
        <w:rPr>
          <w:color w:val="333333"/>
        </w:rPr>
        <w:t xml:space="preserve">7.     </w:t>
      </w:r>
      <w:proofErr w:type="spellStart"/>
      <w:r w:rsidRPr="008D499D">
        <w:rPr>
          <w:color w:val="333333"/>
        </w:rPr>
        <w:t>Эльконин</w:t>
      </w:r>
      <w:proofErr w:type="spellEnd"/>
      <w:r w:rsidRPr="008D499D">
        <w:rPr>
          <w:color w:val="333333"/>
        </w:rPr>
        <w:t xml:space="preserve">, Д.Б. Психология игры / Д.Б. </w:t>
      </w:r>
      <w:proofErr w:type="spellStart"/>
      <w:r w:rsidRPr="008D499D">
        <w:rPr>
          <w:color w:val="333333"/>
        </w:rPr>
        <w:t>Эльконин</w:t>
      </w:r>
      <w:proofErr w:type="spellEnd"/>
      <w:r w:rsidRPr="008D499D">
        <w:rPr>
          <w:color w:val="333333"/>
        </w:rPr>
        <w:t>. – М.: Просвещение, 1987. – 350 с.</w:t>
      </w:r>
    </w:p>
    <w:p w:rsidR="005A2D48" w:rsidRDefault="005A2D48" w:rsidP="005A2D48">
      <w:pPr>
        <w:pStyle w:val="a3"/>
        <w:shd w:val="clear" w:color="auto" w:fill="F2F2F2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A2D48" w:rsidRPr="002E2312" w:rsidRDefault="005A2D48" w:rsidP="005A2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A3D" w:rsidRDefault="00052A3D"/>
    <w:sectPr w:rsidR="0005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8"/>
    <w:rsid w:val="00052A3D"/>
    <w:rsid w:val="005A2D48"/>
    <w:rsid w:val="00F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D48"/>
  </w:style>
  <w:style w:type="character" w:styleId="a4">
    <w:name w:val="Emphasis"/>
    <w:basedOn w:val="a0"/>
    <w:uiPriority w:val="20"/>
    <w:qFormat/>
    <w:rsid w:val="005A2D48"/>
    <w:rPr>
      <w:i/>
      <w:iCs/>
    </w:rPr>
  </w:style>
  <w:style w:type="character" w:styleId="a5">
    <w:name w:val="Strong"/>
    <w:basedOn w:val="a0"/>
    <w:uiPriority w:val="22"/>
    <w:qFormat/>
    <w:rsid w:val="005A2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D48"/>
  </w:style>
  <w:style w:type="character" w:styleId="a4">
    <w:name w:val="Emphasis"/>
    <w:basedOn w:val="a0"/>
    <w:uiPriority w:val="20"/>
    <w:qFormat/>
    <w:rsid w:val="005A2D48"/>
    <w:rPr>
      <w:i/>
      <w:iCs/>
    </w:rPr>
  </w:style>
  <w:style w:type="character" w:styleId="a5">
    <w:name w:val="Strong"/>
    <w:basedOn w:val="a0"/>
    <w:uiPriority w:val="22"/>
    <w:qFormat/>
    <w:rsid w:val="005A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2015-07-16T12:33:00Z</dcterms:created>
  <dcterms:modified xsi:type="dcterms:W3CDTF">2015-07-16T12:34:00Z</dcterms:modified>
</cp:coreProperties>
</file>