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9D" w:rsidRPr="00406E5E" w:rsidRDefault="00B9019D" w:rsidP="00B90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E5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B9019D" w:rsidRPr="00406E5E" w:rsidRDefault="00B9019D" w:rsidP="00B90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E5E">
        <w:rPr>
          <w:rFonts w:ascii="Times New Roman" w:hAnsi="Times New Roman" w:cs="Times New Roman"/>
          <w:sz w:val="28"/>
          <w:szCs w:val="28"/>
        </w:rPr>
        <w:t xml:space="preserve">гимназия №1 </w:t>
      </w:r>
    </w:p>
    <w:p w:rsidR="00B9019D" w:rsidRPr="00406E5E" w:rsidRDefault="00B9019D" w:rsidP="00B90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E5E">
        <w:rPr>
          <w:rFonts w:ascii="Times New Roman" w:hAnsi="Times New Roman" w:cs="Times New Roman"/>
          <w:sz w:val="28"/>
          <w:szCs w:val="28"/>
        </w:rPr>
        <w:t>г</w:t>
      </w:r>
      <w:r w:rsidR="003E5DC9">
        <w:rPr>
          <w:rFonts w:ascii="Times New Roman" w:hAnsi="Times New Roman" w:cs="Times New Roman"/>
          <w:sz w:val="28"/>
          <w:szCs w:val="28"/>
        </w:rPr>
        <w:t>орода</w:t>
      </w:r>
      <w:r w:rsidRPr="00406E5E">
        <w:rPr>
          <w:rFonts w:ascii="Times New Roman" w:hAnsi="Times New Roman" w:cs="Times New Roman"/>
          <w:sz w:val="28"/>
          <w:szCs w:val="28"/>
        </w:rPr>
        <w:t xml:space="preserve"> Лебедян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6E5E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</w:p>
    <w:p w:rsidR="00B9019D" w:rsidRPr="00406E5E" w:rsidRDefault="00B9019D" w:rsidP="00B9019D">
      <w:pPr>
        <w:jc w:val="right"/>
        <w:rPr>
          <w:rFonts w:ascii="Times New Roman" w:hAnsi="Times New Roman" w:cs="Times New Roman"/>
          <w:sz w:val="28"/>
          <w:szCs w:val="28"/>
        </w:rPr>
      </w:pPr>
      <w:r w:rsidRPr="00406E5E">
        <w:rPr>
          <w:rFonts w:ascii="Times New Roman" w:hAnsi="Times New Roman" w:cs="Times New Roman"/>
          <w:sz w:val="28"/>
          <w:szCs w:val="28"/>
        </w:rPr>
        <w:tab/>
      </w:r>
      <w:r w:rsidRPr="00406E5E">
        <w:rPr>
          <w:rFonts w:ascii="Times New Roman" w:hAnsi="Times New Roman" w:cs="Times New Roman"/>
          <w:sz w:val="28"/>
          <w:szCs w:val="28"/>
        </w:rPr>
        <w:tab/>
      </w:r>
      <w:r w:rsidRPr="00406E5E">
        <w:rPr>
          <w:rFonts w:ascii="Times New Roman" w:hAnsi="Times New Roman" w:cs="Times New Roman"/>
          <w:sz w:val="28"/>
          <w:szCs w:val="28"/>
        </w:rPr>
        <w:tab/>
      </w:r>
      <w:r w:rsidRPr="00406E5E">
        <w:rPr>
          <w:rFonts w:ascii="Times New Roman" w:hAnsi="Times New Roman" w:cs="Times New Roman"/>
          <w:sz w:val="28"/>
          <w:szCs w:val="28"/>
        </w:rPr>
        <w:tab/>
      </w:r>
      <w:r w:rsidRPr="00406E5E">
        <w:rPr>
          <w:rFonts w:ascii="Times New Roman" w:hAnsi="Times New Roman" w:cs="Times New Roman"/>
          <w:sz w:val="28"/>
          <w:szCs w:val="28"/>
        </w:rPr>
        <w:tab/>
      </w:r>
      <w:r w:rsidRPr="00406E5E">
        <w:rPr>
          <w:rFonts w:ascii="Times New Roman" w:hAnsi="Times New Roman" w:cs="Times New Roman"/>
          <w:sz w:val="28"/>
          <w:szCs w:val="28"/>
        </w:rPr>
        <w:tab/>
      </w:r>
      <w:r w:rsidRPr="00406E5E">
        <w:rPr>
          <w:rFonts w:ascii="Times New Roman" w:hAnsi="Times New Roman" w:cs="Times New Roman"/>
          <w:sz w:val="28"/>
          <w:szCs w:val="28"/>
        </w:rPr>
        <w:tab/>
      </w:r>
      <w:r w:rsidRPr="00406E5E">
        <w:rPr>
          <w:rFonts w:ascii="Times New Roman" w:hAnsi="Times New Roman" w:cs="Times New Roman"/>
          <w:sz w:val="28"/>
          <w:szCs w:val="28"/>
        </w:rPr>
        <w:tab/>
      </w:r>
      <w:r w:rsidRPr="00406E5E">
        <w:rPr>
          <w:rFonts w:ascii="Times New Roman" w:hAnsi="Times New Roman" w:cs="Times New Roman"/>
          <w:sz w:val="28"/>
          <w:szCs w:val="28"/>
        </w:rPr>
        <w:tab/>
      </w:r>
      <w:r w:rsidRPr="00406E5E">
        <w:rPr>
          <w:rFonts w:ascii="Times New Roman" w:hAnsi="Times New Roman" w:cs="Times New Roman"/>
          <w:sz w:val="28"/>
          <w:szCs w:val="28"/>
        </w:rPr>
        <w:tab/>
      </w:r>
      <w:r w:rsidRPr="00406E5E">
        <w:rPr>
          <w:rFonts w:ascii="Times New Roman" w:hAnsi="Times New Roman" w:cs="Times New Roman"/>
          <w:sz w:val="28"/>
          <w:szCs w:val="28"/>
        </w:rPr>
        <w:tab/>
      </w:r>
      <w:r w:rsidRPr="00406E5E">
        <w:rPr>
          <w:rFonts w:ascii="Times New Roman" w:hAnsi="Times New Roman" w:cs="Times New Roman"/>
          <w:sz w:val="28"/>
          <w:szCs w:val="28"/>
        </w:rPr>
        <w:tab/>
      </w:r>
      <w:r w:rsidRPr="00406E5E">
        <w:rPr>
          <w:rFonts w:ascii="Times New Roman" w:hAnsi="Times New Roman" w:cs="Times New Roman"/>
          <w:sz w:val="28"/>
          <w:szCs w:val="28"/>
        </w:rPr>
        <w:tab/>
      </w:r>
      <w:r w:rsidRPr="00406E5E">
        <w:rPr>
          <w:rFonts w:ascii="Times New Roman" w:hAnsi="Times New Roman" w:cs="Times New Roman"/>
          <w:sz w:val="28"/>
          <w:szCs w:val="28"/>
        </w:rPr>
        <w:tab/>
      </w:r>
    </w:p>
    <w:p w:rsidR="00B9019D" w:rsidRPr="00406E5E" w:rsidRDefault="00B9019D" w:rsidP="00B901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19D" w:rsidRPr="00406E5E" w:rsidRDefault="00B9019D" w:rsidP="00B901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19D" w:rsidRPr="00406E5E" w:rsidRDefault="00B9019D" w:rsidP="00B901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19D" w:rsidRPr="00406E5E" w:rsidRDefault="00B9019D" w:rsidP="00B90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E5E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B9019D" w:rsidRPr="00406E5E" w:rsidRDefault="00B9019D" w:rsidP="00B90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E5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истории</w:t>
      </w:r>
    </w:p>
    <w:p w:rsidR="00B9019D" w:rsidRPr="00406E5E" w:rsidRDefault="00B9019D" w:rsidP="00B90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E5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E5E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B9019D" w:rsidRPr="00BD6B2B" w:rsidRDefault="00B9019D" w:rsidP="00B90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E5E">
        <w:rPr>
          <w:rFonts w:ascii="Times New Roman" w:hAnsi="Times New Roman" w:cs="Times New Roman"/>
          <w:sz w:val="28"/>
          <w:szCs w:val="28"/>
        </w:rPr>
        <w:t xml:space="preserve"> уровень: </w:t>
      </w:r>
      <w:r>
        <w:rPr>
          <w:rFonts w:ascii="Times New Roman" w:hAnsi="Times New Roman" w:cs="Times New Roman"/>
          <w:sz w:val="28"/>
          <w:szCs w:val="28"/>
        </w:rPr>
        <w:t>базовый</w:t>
      </w:r>
    </w:p>
    <w:p w:rsidR="00B9019D" w:rsidRPr="00406E5E" w:rsidRDefault="00B9019D" w:rsidP="00B90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E5E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6E5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06E5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9019D" w:rsidRPr="00406E5E" w:rsidRDefault="00B9019D" w:rsidP="00B90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19D" w:rsidRPr="00406E5E" w:rsidRDefault="00B9019D" w:rsidP="00B90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19D" w:rsidRPr="00406E5E" w:rsidRDefault="00B9019D" w:rsidP="00B9019D">
      <w:pPr>
        <w:jc w:val="both"/>
        <w:rPr>
          <w:rFonts w:ascii="Times New Roman" w:hAnsi="Times New Roman" w:cs="Times New Roman"/>
          <w:sz w:val="28"/>
          <w:szCs w:val="28"/>
        </w:rPr>
      </w:pPr>
      <w:r w:rsidRPr="00406E5E">
        <w:rPr>
          <w:rFonts w:ascii="Times New Roman" w:hAnsi="Times New Roman" w:cs="Times New Roman"/>
          <w:sz w:val="28"/>
          <w:szCs w:val="28"/>
        </w:rPr>
        <w:t>Учитель Кудряшова С.А.</w:t>
      </w:r>
    </w:p>
    <w:p w:rsidR="00B9019D" w:rsidRPr="00406E5E" w:rsidRDefault="00B9019D" w:rsidP="00B9019D">
      <w:pPr>
        <w:shd w:val="clear" w:color="auto" w:fill="FFFFFF"/>
        <w:ind w:right="53"/>
        <w:jc w:val="center"/>
        <w:rPr>
          <w:rFonts w:ascii="Times New Roman" w:hAnsi="Times New Roman" w:cs="Times New Roman"/>
          <w:sz w:val="28"/>
          <w:szCs w:val="28"/>
        </w:rPr>
      </w:pPr>
    </w:p>
    <w:p w:rsidR="00B9019D" w:rsidRPr="00406E5E" w:rsidRDefault="00B9019D" w:rsidP="00B9019D">
      <w:pPr>
        <w:shd w:val="clear" w:color="auto" w:fill="FFFFFF"/>
        <w:ind w:right="53"/>
        <w:jc w:val="center"/>
        <w:rPr>
          <w:rFonts w:ascii="Times New Roman" w:hAnsi="Times New Roman" w:cs="Times New Roman"/>
          <w:sz w:val="28"/>
          <w:szCs w:val="28"/>
        </w:rPr>
      </w:pPr>
    </w:p>
    <w:p w:rsidR="00B9019D" w:rsidRPr="00406E5E" w:rsidRDefault="00B9019D" w:rsidP="00B9019D">
      <w:pPr>
        <w:shd w:val="clear" w:color="auto" w:fill="FFFFFF"/>
        <w:ind w:right="53"/>
        <w:jc w:val="center"/>
        <w:rPr>
          <w:rFonts w:ascii="Times New Roman" w:hAnsi="Times New Roman" w:cs="Times New Roman"/>
          <w:sz w:val="28"/>
          <w:szCs w:val="28"/>
        </w:rPr>
      </w:pPr>
    </w:p>
    <w:p w:rsidR="00B9019D" w:rsidRPr="00406E5E" w:rsidRDefault="00B9019D" w:rsidP="00B9019D">
      <w:pPr>
        <w:shd w:val="clear" w:color="auto" w:fill="FFFFFF"/>
        <w:ind w:right="53"/>
        <w:jc w:val="center"/>
        <w:rPr>
          <w:rFonts w:ascii="Times New Roman" w:hAnsi="Times New Roman" w:cs="Times New Roman"/>
          <w:sz w:val="28"/>
          <w:szCs w:val="28"/>
        </w:rPr>
      </w:pPr>
    </w:p>
    <w:p w:rsidR="00B9019D" w:rsidRPr="00406E5E" w:rsidRDefault="00B9019D" w:rsidP="00B9019D">
      <w:pPr>
        <w:shd w:val="clear" w:color="auto" w:fill="FFFFFF"/>
        <w:tabs>
          <w:tab w:val="left" w:pos="6060"/>
        </w:tabs>
        <w:ind w:right="53"/>
        <w:rPr>
          <w:rFonts w:ascii="Times New Roman" w:hAnsi="Times New Roman" w:cs="Times New Roman"/>
          <w:sz w:val="28"/>
          <w:szCs w:val="28"/>
        </w:rPr>
      </w:pPr>
      <w:r w:rsidRPr="00406E5E">
        <w:rPr>
          <w:rFonts w:ascii="Times New Roman" w:hAnsi="Times New Roman" w:cs="Times New Roman"/>
          <w:sz w:val="28"/>
          <w:szCs w:val="28"/>
        </w:rPr>
        <w:t>Рассмотрен</w:t>
      </w:r>
      <w:r w:rsidR="003E5DC9">
        <w:rPr>
          <w:rFonts w:ascii="Times New Roman" w:hAnsi="Times New Roman" w:cs="Times New Roman"/>
          <w:sz w:val="28"/>
          <w:szCs w:val="28"/>
        </w:rPr>
        <w:t>о</w:t>
      </w:r>
      <w:r w:rsidRPr="00406E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6E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06E5E">
        <w:rPr>
          <w:rFonts w:ascii="Times New Roman" w:hAnsi="Times New Roman" w:cs="Times New Roman"/>
          <w:sz w:val="28"/>
          <w:szCs w:val="28"/>
        </w:rPr>
        <w:t xml:space="preserve"> </w:t>
      </w:r>
      <w:r w:rsidRPr="00406E5E">
        <w:rPr>
          <w:rFonts w:ascii="Times New Roman" w:hAnsi="Times New Roman" w:cs="Times New Roman"/>
          <w:sz w:val="28"/>
          <w:szCs w:val="28"/>
        </w:rPr>
        <w:tab/>
        <w:t>Утвержден</w:t>
      </w:r>
      <w:r w:rsidR="003E5DC9">
        <w:rPr>
          <w:rFonts w:ascii="Times New Roman" w:hAnsi="Times New Roman" w:cs="Times New Roman"/>
          <w:sz w:val="28"/>
          <w:szCs w:val="28"/>
        </w:rPr>
        <w:t>о</w:t>
      </w:r>
      <w:r w:rsidRPr="00406E5E">
        <w:rPr>
          <w:rFonts w:ascii="Times New Roman" w:hAnsi="Times New Roman" w:cs="Times New Roman"/>
          <w:sz w:val="28"/>
          <w:szCs w:val="28"/>
        </w:rPr>
        <w:t xml:space="preserve"> приказом №</w:t>
      </w:r>
    </w:p>
    <w:p w:rsidR="00B9019D" w:rsidRDefault="00B9019D" w:rsidP="00B9019D">
      <w:pPr>
        <w:shd w:val="clear" w:color="auto" w:fill="FFFFFF"/>
        <w:tabs>
          <w:tab w:val="left" w:pos="6060"/>
        </w:tabs>
        <w:ind w:right="53"/>
        <w:rPr>
          <w:rFonts w:ascii="Times New Roman" w:hAnsi="Times New Roman" w:cs="Times New Roman"/>
          <w:sz w:val="28"/>
          <w:szCs w:val="28"/>
        </w:rPr>
      </w:pPr>
      <w:proofErr w:type="gramStart"/>
      <w:r w:rsidRPr="00406E5E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406E5E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Pr="00406E5E">
        <w:rPr>
          <w:rFonts w:ascii="Times New Roman" w:hAnsi="Times New Roman" w:cs="Times New Roman"/>
          <w:sz w:val="28"/>
          <w:szCs w:val="28"/>
        </w:rPr>
        <w:tab/>
        <w:t>по МБОУ гимназия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19D" w:rsidRPr="00406E5E" w:rsidRDefault="00B9019D" w:rsidP="00B9019D">
      <w:pPr>
        <w:shd w:val="clear" w:color="auto" w:fill="FFFFFF"/>
        <w:tabs>
          <w:tab w:val="left" w:pos="6060"/>
        </w:tabs>
        <w:ind w:right="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г</w:t>
      </w:r>
      <w:r w:rsidR="003E5DC9">
        <w:rPr>
          <w:rFonts w:ascii="Times New Roman" w:hAnsi="Times New Roman" w:cs="Times New Roman"/>
          <w:sz w:val="28"/>
          <w:szCs w:val="28"/>
        </w:rPr>
        <w:t xml:space="preserve">орода </w:t>
      </w:r>
      <w:r>
        <w:rPr>
          <w:rFonts w:ascii="Times New Roman" w:hAnsi="Times New Roman" w:cs="Times New Roman"/>
          <w:sz w:val="28"/>
          <w:szCs w:val="28"/>
        </w:rPr>
        <w:t xml:space="preserve">Лебедянь                       </w:t>
      </w:r>
    </w:p>
    <w:p w:rsidR="00B9019D" w:rsidRPr="00406E5E" w:rsidRDefault="00B9019D" w:rsidP="00B9019D">
      <w:pPr>
        <w:shd w:val="clear" w:color="auto" w:fill="FFFFFF"/>
        <w:tabs>
          <w:tab w:val="left" w:pos="6060"/>
        </w:tabs>
        <w:ind w:right="53"/>
        <w:rPr>
          <w:rFonts w:ascii="Times New Roman" w:hAnsi="Times New Roman" w:cs="Times New Roman"/>
          <w:sz w:val="28"/>
          <w:szCs w:val="28"/>
        </w:rPr>
      </w:pPr>
      <w:r w:rsidRPr="00406E5E">
        <w:rPr>
          <w:rFonts w:ascii="Times New Roman" w:hAnsi="Times New Roman" w:cs="Times New Roman"/>
          <w:sz w:val="28"/>
          <w:szCs w:val="28"/>
        </w:rPr>
        <w:t xml:space="preserve">гуманитарного цикла </w:t>
      </w:r>
      <w:r w:rsidRPr="00406E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06E5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06E5E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B9019D" w:rsidRPr="00406E5E" w:rsidRDefault="00B9019D" w:rsidP="00B9019D">
      <w:pPr>
        <w:shd w:val="clear" w:color="auto" w:fill="FFFFFF"/>
        <w:ind w:right="53"/>
        <w:rPr>
          <w:rFonts w:ascii="Times New Roman" w:hAnsi="Times New Roman" w:cs="Times New Roman"/>
          <w:sz w:val="28"/>
          <w:szCs w:val="28"/>
        </w:rPr>
      </w:pPr>
      <w:r w:rsidRPr="00406E5E">
        <w:rPr>
          <w:rFonts w:ascii="Times New Roman" w:hAnsi="Times New Roman" w:cs="Times New Roman"/>
          <w:sz w:val="28"/>
          <w:szCs w:val="28"/>
        </w:rPr>
        <w:t>Протокол №1</w:t>
      </w:r>
    </w:p>
    <w:p w:rsidR="00B9019D" w:rsidRPr="00406E5E" w:rsidRDefault="00B9019D" w:rsidP="00B9019D">
      <w:pPr>
        <w:shd w:val="clear" w:color="auto" w:fill="FFFFFF"/>
        <w:ind w:right="53"/>
        <w:rPr>
          <w:rFonts w:ascii="Times New Roman" w:hAnsi="Times New Roman" w:cs="Times New Roman"/>
          <w:sz w:val="28"/>
          <w:szCs w:val="28"/>
        </w:rPr>
      </w:pPr>
      <w:r w:rsidRPr="00406E5E">
        <w:rPr>
          <w:rFonts w:ascii="Times New Roman" w:hAnsi="Times New Roman" w:cs="Times New Roman"/>
          <w:sz w:val="28"/>
          <w:szCs w:val="28"/>
        </w:rPr>
        <w:t>от___________</w:t>
      </w:r>
    </w:p>
    <w:p w:rsidR="00B9019D" w:rsidRPr="00801533" w:rsidRDefault="00B9019D" w:rsidP="00B9019D">
      <w:pPr>
        <w:pStyle w:val="2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53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9019D" w:rsidRPr="00B9019D" w:rsidRDefault="00B9019D" w:rsidP="00B9019D">
      <w:pPr>
        <w:pStyle w:val="2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19D" w:rsidRPr="00B9019D" w:rsidRDefault="00B9019D" w:rsidP="00B9019D">
      <w:pPr>
        <w:pStyle w:val="a3"/>
        <w:tabs>
          <w:tab w:val="left" w:pos="2196"/>
        </w:tabs>
        <w:suppressAutoHyphens/>
        <w:jc w:val="both"/>
        <w:rPr>
          <w:b/>
          <w:sz w:val="24"/>
          <w:szCs w:val="24"/>
        </w:rPr>
      </w:pPr>
      <w:r w:rsidRPr="00B9019D">
        <w:rPr>
          <w:b/>
          <w:sz w:val="24"/>
          <w:szCs w:val="24"/>
        </w:rPr>
        <w:t xml:space="preserve">    Цели рабочей программы</w:t>
      </w:r>
    </w:p>
    <w:p w:rsidR="00B9019D" w:rsidRPr="00B9019D" w:rsidRDefault="00B9019D" w:rsidP="00B9019D">
      <w:pPr>
        <w:pStyle w:val="a3"/>
        <w:tabs>
          <w:tab w:val="left" w:pos="2196"/>
        </w:tabs>
        <w:suppressAutoHyphens/>
        <w:jc w:val="both"/>
        <w:rPr>
          <w:b/>
          <w:sz w:val="24"/>
          <w:szCs w:val="24"/>
        </w:rPr>
      </w:pPr>
      <w:r w:rsidRPr="00B9019D">
        <w:rPr>
          <w:sz w:val="24"/>
          <w:szCs w:val="24"/>
        </w:rPr>
        <w:t xml:space="preserve">Реализация рабочей программы направлена на достижение следующих </w:t>
      </w:r>
      <w:r w:rsidRPr="00B9019D">
        <w:rPr>
          <w:b/>
          <w:sz w:val="24"/>
          <w:szCs w:val="24"/>
        </w:rPr>
        <w:t>целей:</w:t>
      </w:r>
    </w:p>
    <w:p w:rsidR="00B9019D" w:rsidRPr="00B9019D" w:rsidRDefault="00B9019D" w:rsidP="00B9019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19D">
        <w:rPr>
          <w:rFonts w:ascii="Times New Roman" w:eastAsia="Times New Roman" w:hAnsi="Times New Roman" w:cs="Times New Roman"/>
          <w:sz w:val="24"/>
          <w:szCs w:val="24"/>
        </w:rPr>
        <w:t>- ознакомить учащихся с событиями всемирной истории, истории России, фактами, биографиями исторических деятелей прошлого, основными процессами развития человеческого общества;</w:t>
      </w:r>
    </w:p>
    <w:p w:rsidR="00B9019D" w:rsidRPr="00B9019D" w:rsidRDefault="00B9019D" w:rsidP="00B9019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19D">
        <w:rPr>
          <w:rFonts w:ascii="Times New Roman" w:eastAsia="Times New Roman" w:hAnsi="Times New Roman" w:cs="Times New Roman"/>
          <w:sz w:val="24"/>
          <w:szCs w:val="24"/>
        </w:rPr>
        <w:t>- создать  представление об исторических источниках, их особенностях, формирование основ их анализа;</w:t>
      </w:r>
    </w:p>
    <w:p w:rsidR="00B9019D" w:rsidRPr="00B9019D" w:rsidRDefault="00B9019D" w:rsidP="00B9019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19D">
        <w:rPr>
          <w:rFonts w:ascii="Times New Roman" w:eastAsia="Times New Roman" w:hAnsi="Times New Roman" w:cs="Times New Roman"/>
          <w:sz w:val="24"/>
          <w:szCs w:val="24"/>
        </w:rPr>
        <w:t>- развивать  способности к самостоятельному анализу событий прошлого, раскрытию причинно-следственных связей, обобщению фактов, сравнению;</w:t>
      </w:r>
    </w:p>
    <w:p w:rsidR="00B9019D" w:rsidRPr="00B9019D" w:rsidRDefault="00B9019D" w:rsidP="00B9019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19D">
        <w:rPr>
          <w:rFonts w:ascii="Times New Roman" w:eastAsia="Times New Roman" w:hAnsi="Times New Roman" w:cs="Times New Roman"/>
          <w:sz w:val="24"/>
          <w:szCs w:val="24"/>
        </w:rPr>
        <w:t>- образование, развитие и воспитание личности школьника, способного к самоидентификации и определению своих ценностных ориентиров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B9019D" w:rsidRPr="00B9019D" w:rsidRDefault="00B9019D" w:rsidP="00B9019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19D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</w:t>
      </w:r>
      <w:r w:rsidRPr="00B901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019D" w:rsidRPr="00B9019D" w:rsidRDefault="00B9019D" w:rsidP="00B901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19D">
        <w:rPr>
          <w:rFonts w:ascii="Times New Roman" w:eastAsia="Times New Roman" w:hAnsi="Times New Roman" w:cs="Times New Roman"/>
          <w:sz w:val="24"/>
          <w:szCs w:val="24"/>
        </w:rPr>
        <w:t xml:space="preserve">         продолжение формирования ориентиров для </w:t>
      </w:r>
      <w:proofErr w:type="spellStart"/>
      <w:r w:rsidRPr="00B9019D">
        <w:rPr>
          <w:rFonts w:ascii="Times New Roman" w:eastAsia="Times New Roman" w:hAnsi="Times New Roman" w:cs="Times New Roman"/>
          <w:sz w:val="24"/>
          <w:szCs w:val="24"/>
        </w:rPr>
        <w:t>этнонациональной</w:t>
      </w:r>
      <w:proofErr w:type="spellEnd"/>
      <w:r w:rsidRPr="00B9019D">
        <w:rPr>
          <w:rFonts w:ascii="Times New Roman" w:eastAsia="Times New Roman" w:hAnsi="Times New Roman" w:cs="Times New Roman"/>
          <w:sz w:val="24"/>
          <w:szCs w:val="24"/>
        </w:rPr>
        <w:t xml:space="preserve"> и культурной самоидентификации на основе освоения исторического разных народов;</w:t>
      </w:r>
    </w:p>
    <w:p w:rsidR="00B9019D" w:rsidRPr="00B9019D" w:rsidRDefault="00B9019D" w:rsidP="00B901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19D">
        <w:rPr>
          <w:rFonts w:ascii="Times New Roman" w:eastAsia="Times New Roman" w:hAnsi="Times New Roman" w:cs="Times New Roman"/>
          <w:sz w:val="24"/>
          <w:szCs w:val="24"/>
        </w:rPr>
        <w:t xml:space="preserve">          овладение знаниями об основных событиях и процессах эпохи Нового времени в социальной, экономической, политической, духовной, нравственных сферах и соотнесением их с развитием российского общества; </w:t>
      </w:r>
    </w:p>
    <w:p w:rsidR="00B9019D" w:rsidRPr="00B9019D" w:rsidRDefault="00B9019D" w:rsidP="00B901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19D">
        <w:rPr>
          <w:rFonts w:ascii="Times New Roman" w:eastAsia="Times New Roman" w:hAnsi="Times New Roman" w:cs="Times New Roman"/>
          <w:sz w:val="24"/>
          <w:szCs w:val="24"/>
        </w:rPr>
        <w:t xml:space="preserve">          определение места и роли России во всемирно – историческом процессе в Новое время и значение этого периода для страны;</w:t>
      </w:r>
    </w:p>
    <w:p w:rsidR="00B9019D" w:rsidRPr="00B9019D" w:rsidRDefault="00B9019D" w:rsidP="00B9019D">
      <w:pPr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19D">
        <w:rPr>
          <w:rFonts w:ascii="Times New Roman" w:eastAsia="Times New Roman" w:hAnsi="Times New Roman" w:cs="Times New Roman"/>
          <w:sz w:val="24"/>
          <w:szCs w:val="24"/>
        </w:rPr>
        <w:t xml:space="preserve">                воспитание толерантности, уважения и интереса к развитию к разнообразию культур различных народов;</w:t>
      </w:r>
    </w:p>
    <w:p w:rsidR="00B9019D" w:rsidRPr="00B9019D" w:rsidRDefault="00B9019D" w:rsidP="00B9019D">
      <w:pPr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19D">
        <w:rPr>
          <w:rFonts w:ascii="Times New Roman" w:eastAsia="Times New Roman" w:hAnsi="Times New Roman" w:cs="Times New Roman"/>
          <w:sz w:val="24"/>
          <w:szCs w:val="24"/>
        </w:rPr>
        <w:t xml:space="preserve">                воспитание гражданских, демократических и патриотических представлений и убеждений, усвоение опыта социального общения, взаимодействия и сотрудничества на примерах различных исторических этапов;</w:t>
      </w:r>
    </w:p>
    <w:p w:rsidR="00B9019D" w:rsidRPr="00B9019D" w:rsidRDefault="00B9019D" w:rsidP="00B9019D">
      <w:pPr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19D">
        <w:rPr>
          <w:rFonts w:ascii="Times New Roman" w:eastAsia="Times New Roman" w:hAnsi="Times New Roman" w:cs="Times New Roman"/>
          <w:sz w:val="24"/>
          <w:szCs w:val="24"/>
        </w:rPr>
        <w:t xml:space="preserve">                развитие способности к анализу, обобщению, аргументации, социальному и учебному проектированию, прогнозированию, самопознанию в процессе образовательной деятельности по усвоению исторического процесса;</w:t>
      </w:r>
    </w:p>
    <w:p w:rsidR="00B9019D" w:rsidRPr="00B9019D" w:rsidRDefault="00B9019D" w:rsidP="00B901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19D">
        <w:rPr>
          <w:rFonts w:ascii="Times New Roman" w:eastAsia="Times New Roman" w:hAnsi="Times New Roman" w:cs="Times New Roman"/>
          <w:sz w:val="24"/>
          <w:szCs w:val="24"/>
        </w:rPr>
        <w:t xml:space="preserve">          формирование способности применять усвоение знания о формировании общества индустрии, развитии науки и техники в процессе осмысления социальной реальности;</w:t>
      </w:r>
    </w:p>
    <w:p w:rsidR="00B9019D" w:rsidRPr="00B9019D" w:rsidRDefault="00B9019D" w:rsidP="00B9019D">
      <w:pPr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19D">
        <w:rPr>
          <w:rFonts w:ascii="Times New Roman" w:eastAsia="Times New Roman" w:hAnsi="Times New Roman" w:cs="Times New Roman"/>
          <w:sz w:val="24"/>
          <w:szCs w:val="24"/>
        </w:rPr>
        <w:t xml:space="preserve">               освоение школьниками ключевых исторических понятий;</w:t>
      </w:r>
    </w:p>
    <w:p w:rsidR="00B9019D" w:rsidRPr="00B9019D" w:rsidRDefault="00B9019D" w:rsidP="00B9019D">
      <w:pPr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19D">
        <w:rPr>
          <w:rFonts w:ascii="Times New Roman" w:eastAsia="Times New Roman" w:hAnsi="Times New Roman" w:cs="Times New Roman"/>
          <w:sz w:val="24"/>
          <w:szCs w:val="24"/>
        </w:rPr>
        <w:t xml:space="preserve">               ознакомление с ос</w:t>
      </w:r>
      <w:r w:rsidRPr="00B9019D">
        <w:rPr>
          <w:rFonts w:ascii="Times New Roman" w:hAnsi="Times New Roman" w:cs="Times New Roman"/>
          <w:sz w:val="24"/>
          <w:szCs w:val="24"/>
        </w:rPr>
        <w:t>н</w:t>
      </w:r>
      <w:r w:rsidRPr="00B9019D">
        <w:rPr>
          <w:rFonts w:ascii="Times New Roman" w:eastAsia="Times New Roman" w:hAnsi="Times New Roman" w:cs="Times New Roman"/>
          <w:sz w:val="24"/>
          <w:szCs w:val="24"/>
        </w:rPr>
        <w:t xml:space="preserve">овными религиозными системами; </w:t>
      </w:r>
    </w:p>
    <w:p w:rsidR="00B9019D" w:rsidRPr="00B9019D" w:rsidRDefault="00B9019D" w:rsidP="00B9019D">
      <w:pPr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19D">
        <w:rPr>
          <w:rFonts w:ascii="Times New Roman" w:eastAsia="Times New Roman" w:hAnsi="Times New Roman" w:cs="Times New Roman"/>
          <w:sz w:val="24"/>
          <w:szCs w:val="24"/>
        </w:rPr>
        <w:t xml:space="preserve">               раскрытие особенностей социальной жизни, структуры общества на этапе средневековья; раскрытие специфики власти; </w:t>
      </w:r>
    </w:p>
    <w:p w:rsidR="00B9019D" w:rsidRPr="00B9019D" w:rsidRDefault="00B9019D" w:rsidP="00B9019D">
      <w:pPr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1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раскрытие выдающихся деятелей отечественной и всеобщей истории </w:t>
      </w:r>
      <w:r w:rsidRPr="00B9019D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B9019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9019D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B9019D">
        <w:rPr>
          <w:rFonts w:ascii="Times New Roman" w:eastAsia="Times New Roman" w:hAnsi="Times New Roman" w:cs="Times New Roman"/>
          <w:sz w:val="24"/>
          <w:szCs w:val="24"/>
        </w:rPr>
        <w:t xml:space="preserve"> веков;</w:t>
      </w:r>
    </w:p>
    <w:p w:rsidR="00B9019D" w:rsidRPr="00B9019D" w:rsidRDefault="00B9019D" w:rsidP="00B9019D">
      <w:pPr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19D">
        <w:rPr>
          <w:rFonts w:ascii="Times New Roman" w:eastAsia="Times New Roman" w:hAnsi="Times New Roman" w:cs="Times New Roman"/>
          <w:sz w:val="24"/>
          <w:szCs w:val="24"/>
        </w:rPr>
        <w:t xml:space="preserve">  раскрытие значения политического и культурного наследия разных  цивилизаций.</w:t>
      </w:r>
    </w:p>
    <w:p w:rsidR="00B9019D" w:rsidRPr="00BF07F5" w:rsidRDefault="00B9019D" w:rsidP="00B901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7F5">
        <w:rPr>
          <w:rFonts w:ascii="Times New Roman" w:hAnsi="Times New Roman" w:cs="Times New Roman"/>
          <w:sz w:val="24"/>
          <w:szCs w:val="24"/>
        </w:rPr>
        <w:t xml:space="preserve">Рабочая программа по  истории составлена на основании  следующих нормативно- правовых документов: </w:t>
      </w:r>
    </w:p>
    <w:p w:rsidR="00B9019D" w:rsidRPr="00B9019D" w:rsidRDefault="00B9019D" w:rsidP="00B901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7F5">
        <w:rPr>
          <w:rFonts w:ascii="Times New Roman" w:hAnsi="Times New Roman" w:cs="Times New Roman"/>
          <w:sz w:val="24"/>
          <w:szCs w:val="24"/>
        </w:rPr>
        <w:t xml:space="preserve">1.Федеральный компонент государственного стандарта общего образования: Приказ МО Российской Федерации № 1089 от 05.03.2004 «Об утверждении федерального компонента государственных образовательных стандартов начального общего, основного </w:t>
      </w:r>
      <w:r w:rsidRPr="00B9019D">
        <w:rPr>
          <w:rFonts w:ascii="Times New Roman" w:hAnsi="Times New Roman" w:cs="Times New Roman"/>
          <w:sz w:val="24"/>
          <w:szCs w:val="24"/>
        </w:rPr>
        <w:t>общего и среднего (полного) общего образования»</w:t>
      </w:r>
    </w:p>
    <w:p w:rsidR="00B9019D" w:rsidRPr="00B9019D" w:rsidRDefault="00B9019D" w:rsidP="00B901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19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2.</w:t>
      </w:r>
      <w:r w:rsidRPr="00B9019D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B9019D">
        <w:rPr>
          <w:rFonts w:ascii="Times New Roman" w:hAnsi="Times New Roman" w:cs="Times New Roman"/>
          <w:sz w:val="24"/>
          <w:szCs w:val="24"/>
        </w:rPr>
        <w:t xml:space="preserve">римерная </w:t>
      </w:r>
      <w:r w:rsidRPr="00B9019D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Pr="00B9019D">
        <w:rPr>
          <w:rFonts w:ascii="Times New Roman" w:hAnsi="Times New Roman" w:cs="Times New Roman"/>
          <w:sz w:val="24"/>
          <w:szCs w:val="24"/>
        </w:rPr>
        <w:t>а</w:t>
      </w:r>
      <w:r w:rsidRPr="00B9019D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 по истории</w:t>
      </w:r>
      <w:r w:rsidRPr="00B9019D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B9019D">
        <w:rPr>
          <w:rFonts w:ascii="Times New Roman" w:eastAsia="Times New Roman" w:hAnsi="Times New Roman" w:cs="Times New Roman"/>
          <w:sz w:val="24"/>
          <w:szCs w:val="24"/>
        </w:rPr>
        <w:t>– 4-е изд. – М.: ООО «Просвещение», 2010</w:t>
      </w:r>
    </w:p>
    <w:p w:rsidR="00B9019D" w:rsidRPr="00B9019D" w:rsidRDefault="00B9019D" w:rsidP="00B9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19D" w:rsidRPr="00B9019D" w:rsidRDefault="00B9019D" w:rsidP="00B9019D">
      <w:pPr>
        <w:rPr>
          <w:rFonts w:ascii="Times New Roman" w:hAnsi="Times New Roman" w:cs="Times New Roman"/>
          <w:sz w:val="24"/>
          <w:szCs w:val="24"/>
        </w:rPr>
      </w:pPr>
      <w:r w:rsidRPr="00B9019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019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9019D">
        <w:rPr>
          <w:rFonts w:ascii="Times New Roman" w:hAnsi="Times New Roman" w:cs="Times New Roman"/>
          <w:sz w:val="24"/>
          <w:szCs w:val="24"/>
        </w:rPr>
        <w:t xml:space="preserve"> Положение о структуре, порядке разработки и утверждения рабочих программ учебных курсов, предметов, дисципли</w:t>
      </w:r>
      <w:proofErr w:type="gramStart"/>
      <w:r w:rsidRPr="00B9019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9019D">
        <w:rPr>
          <w:rFonts w:ascii="Times New Roman" w:hAnsi="Times New Roman" w:cs="Times New Roman"/>
          <w:sz w:val="24"/>
          <w:szCs w:val="24"/>
        </w:rPr>
        <w:t>модулей) гимназии № 1 г. Лебедянь, реализующей</w:t>
      </w:r>
    </w:p>
    <w:p w:rsidR="00B9019D" w:rsidRPr="00B9019D" w:rsidRDefault="00B9019D" w:rsidP="00B9019D">
      <w:pPr>
        <w:rPr>
          <w:rFonts w:ascii="Times New Roman" w:hAnsi="Times New Roman" w:cs="Times New Roman"/>
          <w:bCs/>
          <w:sz w:val="24"/>
          <w:szCs w:val="24"/>
        </w:rPr>
      </w:pPr>
      <w:r w:rsidRPr="00B9019D">
        <w:rPr>
          <w:rFonts w:ascii="Times New Roman" w:hAnsi="Times New Roman" w:cs="Times New Roman"/>
          <w:bCs/>
          <w:sz w:val="24"/>
          <w:szCs w:val="24"/>
        </w:rPr>
        <w:t>образовательные программы общего образования</w:t>
      </w:r>
    </w:p>
    <w:p w:rsidR="00B9019D" w:rsidRPr="00B9019D" w:rsidRDefault="00B9019D" w:rsidP="00B901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19D">
        <w:rPr>
          <w:rFonts w:ascii="Times New Roman" w:eastAsia="Times New Roman" w:hAnsi="Times New Roman" w:cs="Times New Roman"/>
          <w:b/>
          <w:sz w:val="24"/>
          <w:szCs w:val="24"/>
        </w:rPr>
        <w:t xml:space="preserve">Выбор данной программы обоснован тем, </w:t>
      </w:r>
      <w:r w:rsidRPr="00B9019D">
        <w:rPr>
          <w:rFonts w:ascii="Times New Roman" w:eastAsia="Times New Roman" w:hAnsi="Times New Roman" w:cs="Times New Roman"/>
          <w:sz w:val="24"/>
          <w:szCs w:val="24"/>
        </w:rPr>
        <w:t>что она</w:t>
      </w:r>
      <w:r w:rsidRPr="00B901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019D">
        <w:rPr>
          <w:rFonts w:ascii="Times New Roman" w:eastAsia="Times New Roman" w:hAnsi="Times New Roman" w:cs="Times New Roman"/>
          <w:sz w:val="24"/>
          <w:szCs w:val="24"/>
        </w:rPr>
        <w:t xml:space="preserve">позволяет при грамотной её реализации достичь поставленных целей и задач. Соблюдается принцип преемственности  </w:t>
      </w:r>
      <w:r w:rsidRPr="00B9019D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9019D">
        <w:rPr>
          <w:rFonts w:ascii="Times New Roman" w:eastAsia="Times New Roman" w:hAnsi="Times New Roman" w:cs="Times New Roman"/>
          <w:sz w:val="24"/>
          <w:szCs w:val="24"/>
        </w:rPr>
        <w:t xml:space="preserve"> ступени школьного образования, а так же учитывается  уровень подготовки </w:t>
      </w:r>
      <w:proofErr w:type="gramStart"/>
      <w:r w:rsidRPr="00B9019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9019D">
        <w:rPr>
          <w:rFonts w:ascii="Times New Roman" w:eastAsia="Times New Roman" w:hAnsi="Times New Roman" w:cs="Times New Roman"/>
          <w:sz w:val="24"/>
          <w:szCs w:val="24"/>
        </w:rPr>
        <w:t xml:space="preserve"> данной параллели.</w:t>
      </w:r>
    </w:p>
    <w:p w:rsidR="00B9019D" w:rsidRPr="00B9019D" w:rsidRDefault="00B9019D" w:rsidP="00B9019D">
      <w:pPr>
        <w:pStyle w:val="a3"/>
        <w:tabs>
          <w:tab w:val="left" w:pos="2196"/>
        </w:tabs>
        <w:suppressAutoHyphens/>
        <w:jc w:val="both"/>
        <w:rPr>
          <w:sz w:val="24"/>
          <w:szCs w:val="24"/>
        </w:rPr>
      </w:pPr>
      <w:r w:rsidRPr="00B9019D">
        <w:rPr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 распределение учебных часов по разделам курса с учетом государственных стандартов, логики учебного процесса, возрастных особенностей учащихся школы. Рабочая программа способствует реализации единой концепции исторического образования. Она составлена на основе </w:t>
      </w:r>
      <w:proofErr w:type="spellStart"/>
      <w:r w:rsidRPr="00B9019D">
        <w:rPr>
          <w:sz w:val="24"/>
          <w:szCs w:val="24"/>
        </w:rPr>
        <w:t>цивилизационно</w:t>
      </w:r>
      <w:proofErr w:type="spellEnd"/>
      <w:r w:rsidRPr="00B9019D">
        <w:rPr>
          <w:sz w:val="24"/>
          <w:szCs w:val="24"/>
        </w:rPr>
        <w:t xml:space="preserve"> - гуманитарного подхода и ориентирована на то, чтобы учащиеся овладели определенным объемом знаний и умений в истории данного периода.</w:t>
      </w:r>
    </w:p>
    <w:p w:rsidR="00B9019D" w:rsidRPr="00B9019D" w:rsidRDefault="00B9019D" w:rsidP="00B9019D">
      <w:pPr>
        <w:pStyle w:val="a3"/>
        <w:tabs>
          <w:tab w:val="left" w:pos="2196"/>
        </w:tabs>
        <w:suppressAutoHyphens/>
        <w:jc w:val="both"/>
        <w:rPr>
          <w:sz w:val="24"/>
          <w:szCs w:val="24"/>
        </w:rPr>
      </w:pPr>
      <w:r w:rsidRPr="00B9019D">
        <w:rPr>
          <w:b/>
          <w:sz w:val="24"/>
          <w:szCs w:val="24"/>
        </w:rPr>
        <w:t xml:space="preserve">Рабочая программа  составлена </w:t>
      </w:r>
      <w:r w:rsidRPr="00B9019D">
        <w:rPr>
          <w:sz w:val="24"/>
          <w:szCs w:val="24"/>
        </w:rPr>
        <w:t xml:space="preserve"> на 70 учебных часов (из расчета 2 часа в неделю) в соответствии с учебным планом МБОУ гимназии №1</w:t>
      </w:r>
      <w:r>
        <w:rPr>
          <w:sz w:val="24"/>
          <w:szCs w:val="24"/>
        </w:rPr>
        <w:t xml:space="preserve"> г.Лебедянь</w:t>
      </w:r>
      <w:r w:rsidRPr="00B9019D">
        <w:rPr>
          <w:sz w:val="24"/>
          <w:szCs w:val="24"/>
        </w:rPr>
        <w:t xml:space="preserve"> и календарным учебным графиком.</w:t>
      </w:r>
    </w:p>
    <w:p w:rsidR="00B9019D" w:rsidRPr="00B9019D" w:rsidRDefault="00B9019D" w:rsidP="00B901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19D">
        <w:rPr>
          <w:rFonts w:ascii="Times New Roman" w:eastAsia="Times New Roman" w:hAnsi="Times New Roman" w:cs="Times New Roman"/>
          <w:sz w:val="24"/>
          <w:szCs w:val="24"/>
        </w:rPr>
        <w:t>В программе последовательно изучаются курсы всеобщей истории и истории России.</w:t>
      </w:r>
    </w:p>
    <w:p w:rsidR="00B9019D" w:rsidRPr="00B9019D" w:rsidRDefault="00B9019D" w:rsidP="00B9019D">
      <w:pPr>
        <w:pStyle w:val="a5"/>
        <w:widowControl w:val="0"/>
        <w:suppressLineNumbers/>
        <w:autoSpaceDE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19D">
        <w:rPr>
          <w:rFonts w:ascii="Times New Roman" w:eastAsia="Times New Roman" w:hAnsi="Times New Roman" w:cs="Times New Roman"/>
          <w:b/>
          <w:sz w:val="24"/>
          <w:szCs w:val="24"/>
        </w:rPr>
        <w:t xml:space="preserve">В Примерную программу внесены изменения: </w:t>
      </w:r>
      <w:r w:rsidRPr="00B9019D">
        <w:rPr>
          <w:rFonts w:ascii="Times New Roman" w:eastAsia="Times New Roman" w:hAnsi="Times New Roman" w:cs="Times New Roman"/>
          <w:sz w:val="24"/>
          <w:szCs w:val="24"/>
        </w:rPr>
        <w:t xml:space="preserve">увеличено количество часов на изучение отдельных тем по истории России для отработки </w:t>
      </w:r>
      <w:proofErr w:type="spellStart"/>
      <w:r w:rsidRPr="00B9019D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B9019D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навыков.</w:t>
      </w:r>
    </w:p>
    <w:p w:rsidR="00B9019D" w:rsidRPr="00B9019D" w:rsidRDefault="00B9019D" w:rsidP="00B9019D">
      <w:pPr>
        <w:pStyle w:val="a5"/>
        <w:widowControl w:val="0"/>
        <w:suppressLineNumbers/>
        <w:autoSpaceDE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19D">
        <w:rPr>
          <w:rFonts w:ascii="Times New Roman" w:eastAsia="Times New Roman" w:hAnsi="Times New Roman" w:cs="Times New Roman"/>
          <w:sz w:val="24"/>
          <w:szCs w:val="24"/>
        </w:rPr>
        <w:t>Место  и роль истории  в соответствии с требованиями  к уровню   подготовки учащихся</w:t>
      </w:r>
      <w:proofErr w:type="gramStart"/>
      <w:r w:rsidRPr="00B9019D">
        <w:rPr>
          <w:rFonts w:ascii="Times New Roman" w:eastAsia="Times New Roman" w:hAnsi="Times New Roman" w:cs="Times New Roman"/>
          <w:sz w:val="24"/>
          <w:szCs w:val="24"/>
        </w:rPr>
        <w:t xml:space="preserve"> :.</w:t>
      </w:r>
      <w:proofErr w:type="gramEnd"/>
    </w:p>
    <w:p w:rsidR="00B9019D" w:rsidRPr="00B9019D" w:rsidRDefault="00B9019D" w:rsidP="00B9019D">
      <w:pPr>
        <w:pStyle w:val="a5"/>
        <w:widowControl w:val="0"/>
        <w:suppressLineNumbers/>
        <w:autoSpaceDE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19D">
        <w:rPr>
          <w:rFonts w:ascii="Times New Roman" w:eastAsia="Times New Roman" w:hAnsi="Times New Roman" w:cs="Times New Roman"/>
          <w:sz w:val="24"/>
          <w:szCs w:val="24"/>
        </w:rPr>
        <w:t xml:space="preserve">Содержание курсов соответствует требованиям государственного образовательного стандарта по истории. Изучение истории позволяет систематизировать знания учащихся </w:t>
      </w:r>
      <w:proofErr w:type="gramStart"/>
      <w:r w:rsidRPr="00B9019D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B9019D">
        <w:rPr>
          <w:rFonts w:ascii="Times New Roman" w:eastAsia="Times New Roman" w:hAnsi="Times New Roman" w:cs="Times New Roman"/>
          <w:sz w:val="24"/>
          <w:szCs w:val="24"/>
        </w:rPr>
        <w:t xml:space="preserve"> развитии общества  и опыте человечества, развить навыки работы с разными типами   и источниками информации </w:t>
      </w:r>
    </w:p>
    <w:p w:rsidR="00B9019D" w:rsidRPr="00B9019D" w:rsidRDefault="00B9019D" w:rsidP="00B9019D">
      <w:pPr>
        <w:pStyle w:val="a5"/>
        <w:widowControl w:val="0"/>
        <w:suppressLineNumbers/>
        <w:autoSpaceDE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19D">
        <w:rPr>
          <w:rFonts w:ascii="Times New Roman" w:eastAsia="Times New Roman" w:hAnsi="Times New Roman" w:cs="Times New Roman"/>
          <w:b/>
          <w:sz w:val="24"/>
          <w:szCs w:val="24"/>
        </w:rPr>
        <w:t>Основными формами организации образовательного процесса</w:t>
      </w:r>
      <w:r w:rsidRPr="00B9019D">
        <w:rPr>
          <w:rFonts w:ascii="Times New Roman" w:eastAsia="Times New Roman" w:hAnsi="Times New Roman" w:cs="Times New Roman"/>
          <w:sz w:val="24"/>
          <w:szCs w:val="24"/>
        </w:rPr>
        <w:t xml:space="preserve"> по истории в 8 классе являются:</w:t>
      </w:r>
    </w:p>
    <w:p w:rsidR="00B9019D" w:rsidRPr="00B9019D" w:rsidRDefault="00B9019D" w:rsidP="00B9019D">
      <w:pPr>
        <w:pStyle w:val="a5"/>
        <w:widowControl w:val="0"/>
        <w:suppressLineNumbers/>
        <w:autoSpaceDE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19D">
        <w:rPr>
          <w:rFonts w:ascii="Times New Roman" w:eastAsia="Times New Roman" w:hAnsi="Times New Roman" w:cs="Times New Roman"/>
          <w:sz w:val="24"/>
          <w:szCs w:val="24"/>
        </w:rPr>
        <w:t>- традиционный урок;</w:t>
      </w:r>
    </w:p>
    <w:p w:rsidR="00B9019D" w:rsidRPr="00B9019D" w:rsidRDefault="00B9019D" w:rsidP="00B9019D">
      <w:pPr>
        <w:pStyle w:val="a5"/>
        <w:widowControl w:val="0"/>
        <w:suppressLineNumbers/>
        <w:autoSpaceDE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19D">
        <w:rPr>
          <w:rFonts w:ascii="Times New Roman" w:eastAsia="Times New Roman" w:hAnsi="Times New Roman" w:cs="Times New Roman"/>
          <w:sz w:val="24"/>
          <w:szCs w:val="24"/>
        </w:rPr>
        <w:lastRenderedPageBreak/>
        <w:t>- лекция;</w:t>
      </w:r>
    </w:p>
    <w:p w:rsidR="00B9019D" w:rsidRPr="00B9019D" w:rsidRDefault="00B9019D" w:rsidP="00B9019D">
      <w:pPr>
        <w:pStyle w:val="a5"/>
        <w:widowControl w:val="0"/>
        <w:suppressLineNumbers/>
        <w:autoSpaceDE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19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организация проектной деятельности</w:t>
      </w:r>
      <w:r w:rsidRPr="00B901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019D" w:rsidRPr="00B9019D" w:rsidRDefault="00B9019D" w:rsidP="00B9019D">
      <w:pPr>
        <w:pStyle w:val="a5"/>
        <w:widowControl w:val="0"/>
        <w:suppressLineNumbers/>
        <w:autoSpaceDE w:val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19D">
        <w:rPr>
          <w:rFonts w:ascii="Times New Roman" w:eastAsia="Times New Roman" w:hAnsi="Times New Roman" w:cs="Times New Roman"/>
          <w:b/>
          <w:sz w:val="24"/>
          <w:szCs w:val="24"/>
        </w:rPr>
        <w:t>В  процессе реализации рабочей программы применяются технологии обучения:</w:t>
      </w:r>
    </w:p>
    <w:p w:rsidR="00B9019D" w:rsidRPr="00B9019D" w:rsidRDefault="00B9019D" w:rsidP="00B901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19D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B9019D">
        <w:rPr>
          <w:rFonts w:ascii="Times New Roman" w:eastAsia="Times New Roman" w:hAnsi="Times New Roman" w:cs="Times New Roman"/>
          <w:sz w:val="24"/>
          <w:szCs w:val="24"/>
        </w:rPr>
        <w:t>технология формирования критического мышления;</w:t>
      </w:r>
    </w:p>
    <w:p w:rsidR="00B9019D" w:rsidRPr="00B9019D" w:rsidRDefault="00B9019D" w:rsidP="00B901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19D">
        <w:rPr>
          <w:rFonts w:ascii="Times New Roman" w:eastAsia="Times New Roman" w:hAnsi="Times New Roman" w:cs="Times New Roman"/>
          <w:sz w:val="24"/>
          <w:szCs w:val="24"/>
        </w:rPr>
        <w:t>- технология проблемного обучения;</w:t>
      </w:r>
    </w:p>
    <w:p w:rsidR="00B9019D" w:rsidRPr="00B9019D" w:rsidRDefault="00B9019D" w:rsidP="00B901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19D">
        <w:rPr>
          <w:rFonts w:ascii="Times New Roman" w:eastAsia="Times New Roman" w:hAnsi="Times New Roman" w:cs="Times New Roman"/>
          <w:sz w:val="24"/>
          <w:szCs w:val="24"/>
        </w:rPr>
        <w:t>- информационно-коммуникационные технологии;</w:t>
      </w:r>
    </w:p>
    <w:p w:rsidR="00B9019D" w:rsidRPr="00B9019D" w:rsidRDefault="00B9019D" w:rsidP="00B901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19D">
        <w:rPr>
          <w:rFonts w:ascii="Times New Roman" w:eastAsia="Times New Roman" w:hAnsi="Times New Roman" w:cs="Times New Roman"/>
          <w:sz w:val="24"/>
          <w:szCs w:val="24"/>
        </w:rPr>
        <w:t>- проектная технология;</w:t>
      </w:r>
    </w:p>
    <w:p w:rsidR="00B9019D" w:rsidRDefault="00B9019D" w:rsidP="00B9019D">
      <w:pPr>
        <w:jc w:val="both"/>
        <w:rPr>
          <w:rFonts w:ascii="Times New Roman" w:hAnsi="Times New Roman" w:cs="Times New Roman"/>
          <w:sz w:val="24"/>
          <w:szCs w:val="24"/>
        </w:rPr>
      </w:pPr>
      <w:r w:rsidRPr="00B9019D">
        <w:rPr>
          <w:rFonts w:ascii="Times New Roman" w:eastAsia="Times New Roman" w:hAnsi="Times New Roman" w:cs="Times New Roman"/>
          <w:sz w:val="24"/>
          <w:szCs w:val="24"/>
        </w:rPr>
        <w:t>- технологии личностно-ориентированного обучения и др.</w:t>
      </w:r>
    </w:p>
    <w:p w:rsidR="00B9019D" w:rsidRPr="00BF07F5" w:rsidRDefault="00B9019D" w:rsidP="00B9019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019D">
        <w:rPr>
          <w:rFonts w:ascii="Times New Roman" w:eastAsia="Times New Roman" w:hAnsi="Times New Roman" w:cs="Times New Roman"/>
          <w:b/>
          <w:sz w:val="24"/>
          <w:szCs w:val="24"/>
        </w:rPr>
        <w:t>Механизмы формирования ключевых компетенций</w:t>
      </w:r>
      <w:r w:rsidRPr="00BF07F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обучающихся: индивидуализация обучения, активизация </w:t>
      </w:r>
      <w:proofErr w:type="spellStart"/>
      <w:proofErr w:type="gramStart"/>
      <w:r w:rsidRPr="00BF07F5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BF07F5">
        <w:rPr>
          <w:rFonts w:ascii="Times New Roman" w:eastAsia="Times New Roman" w:hAnsi="Times New Roman" w:cs="Times New Roman"/>
          <w:sz w:val="24"/>
          <w:szCs w:val="24"/>
        </w:rPr>
        <w:t>- познавательной</w:t>
      </w:r>
      <w:proofErr w:type="gramEnd"/>
      <w:r w:rsidRPr="00BF07F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развитие сотрудничества</w:t>
      </w:r>
    </w:p>
    <w:p w:rsidR="00B9019D" w:rsidRPr="00B9019D" w:rsidRDefault="00B9019D" w:rsidP="00B901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19D" w:rsidRPr="00B9019D" w:rsidRDefault="00B9019D" w:rsidP="00B9019D">
      <w:pPr>
        <w:pStyle w:val="a5"/>
        <w:widowControl w:val="0"/>
        <w:suppressLineNumbers/>
        <w:autoSpaceDE w:val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19D">
        <w:rPr>
          <w:rFonts w:ascii="Times New Roman" w:eastAsia="Times New Roman" w:hAnsi="Times New Roman" w:cs="Times New Roman"/>
          <w:b/>
          <w:sz w:val="24"/>
          <w:szCs w:val="24"/>
        </w:rPr>
        <w:t>Виды и формы контроля</w:t>
      </w:r>
    </w:p>
    <w:p w:rsidR="00B9019D" w:rsidRPr="00B9019D" w:rsidRDefault="00B9019D" w:rsidP="00B901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19D">
        <w:rPr>
          <w:rFonts w:ascii="Times New Roman" w:eastAsia="Times New Roman" w:hAnsi="Times New Roman" w:cs="Times New Roman"/>
          <w:sz w:val="24"/>
          <w:szCs w:val="24"/>
        </w:rPr>
        <w:t>- текущий  контроль (устные ответы, практические и самостоятельные работы, контрольные работы, тестирование, эссе, доклады и сообщения, реферативные и исследовательские работы);</w:t>
      </w:r>
    </w:p>
    <w:p w:rsidR="00B9019D" w:rsidRPr="00B9019D" w:rsidRDefault="00B9019D" w:rsidP="00B901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19D">
        <w:rPr>
          <w:rFonts w:ascii="Times New Roman" w:eastAsia="Times New Roman" w:hAnsi="Times New Roman" w:cs="Times New Roman"/>
          <w:sz w:val="24"/>
          <w:szCs w:val="24"/>
        </w:rPr>
        <w:t>- промежуточная аттестация (интегрированный зачет)</w:t>
      </w:r>
    </w:p>
    <w:p w:rsidR="00B9019D" w:rsidRPr="00B9019D" w:rsidRDefault="00B9019D" w:rsidP="00B901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19D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реализации данной программы используются учебники:</w:t>
      </w:r>
    </w:p>
    <w:p w:rsidR="00B9019D" w:rsidRPr="00B9019D" w:rsidRDefault="00B9019D" w:rsidP="00B9019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9019D">
        <w:rPr>
          <w:rFonts w:ascii="Times New Roman" w:eastAsia="Times New Roman" w:hAnsi="Times New Roman" w:cs="Times New Roman"/>
          <w:sz w:val="24"/>
          <w:szCs w:val="24"/>
        </w:rPr>
        <w:t>Загладин</w:t>
      </w:r>
      <w:proofErr w:type="spellEnd"/>
      <w:r w:rsidRPr="00B9019D">
        <w:rPr>
          <w:rFonts w:ascii="Times New Roman" w:eastAsia="Times New Roman" w:hAnsi="Times New Roman" w:cs="Times New Roman"/>
          <w:sz w:val="24"/>
          <w:szCs w:val="24"/>
        </w:rPr>
        <w:t xml:space="preserve"> Н.В. Всеобщая история. История нового времени. XIX - начало ХХ века: учебник для 8 </w:t>
      </w:r>
      <w:proofErr w:type="spellStart"/>
      <w:r w:rsidRPr="00B9019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B9019D">
        <w:rPr>
          <w:rFonts w:ascii="Times New Roman" w:eastAsia="Times New Roman" w:hAnsi="Times New Roman" w:cs="Times New Roman"/>
          <w:sz w:val="24"/>
          <w:szCs w:val="24"/>
        </w:rPr>
        <w:t>. общеобразовательных учреждений. – М.: ООО «ТИД «Русское слово – РС», 2010, 2011.  2012.</w:t>
      </w:r>
    </w:p>
    <w:p w:rsidR="00B9019D" w:rsidRPr="00B9019D" w:rsidRDefault="00B9019D" w:rsidP="00B901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19D">
        <w:rPr>
          <w:rFonts w:ascii="Times New Roman" w:eastAsia="Times New Roman" w:hAnsi="Times New Roman" w:cs="Times New Roman"/>
          <w:sz w:val="24"/>
          <w:szCs w:val="24"/>
        </w:rPr>
        <w:t xml:space="preserve">Данилов А.А., Косулина Л.Г. История России </w:t>
      </w:r>
      <w:r w:rsidRPr="00B9019D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B9019D">
        <w:rPr>
          <w:rFonts w:ascii="Times New Roman" w:eastAsia="Times New Roman" w:hAnsi="Times New Roman" w:cs="Times New Roman"/>
          <w:sz w:val="24"/>
          <w:szCs w:val="24"/>
        </w:rPr>
        <w:t xml:space="preserve"> век 8 класс. – М. Просвещение, 2010, 2012.</w:t>
      </w:r>
    </w:p>
    <w:p w:rsidR="00B9019D" w:rsidRPr="00B9019D" w:rsidRDefault="00B9019D" w:rsidP="00B9019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19D" w:rsidRDefault="00B9019D" w:rsidP="00B90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2BD">
        <w:rPr>
          <w:rFonts w:ascii="Times New Roman" w:hAnsi="Times New Roman" w:cs="Times New Roman"/>
          <w:b/>
          <w:sz w:val="24"/>
          <w:szCs w:val="24"/>
          <w:u w:val="single"/>
        </w:rPr>
        <w:t>Содержание рабочей программы</w:t>
      </w:r>
      <w:r w:rsidRPr="004A52B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9019D" w:rsidRPr="00AD036E" w:rsidRDefault="00B9019D" w:rsidP="00B9019D">
      <w:pPr>
        <w:rPr>
          <w:rFonts w:ascii="Times New Roman" w:eastAsia="Times New Roman" w:hAnsi="Times New Roman" w:cs="Times New Roman"/>
          <w:sz w:val="24"/>
          <w:szCs w:val="24"/>
        </w:rPr>
      </w:pPr>
      <w:r w:rsidRPr="00AD036E">
        <w:rPr>
          <w:rFonts w:ascii="Times New Roman" w:hAnsi="Times New Roman" w:cs="Times New Roman"/>
          <w:b/>
          <w:bCs/>
          <w:sz w:val="24"/>
          <w:szCs w:val="24"/>
        </w:rPr>
        <w:t>Раздел «</w:t>
      </w:r>
      <w:r w:rsidRPr="00AD036E">
        <w:rPr>
          <w:rFonts w:ascii="Times New Roman" w:eastAsia="Times New Roman" w:hAnsi="Times New Roman" w:cs="Times New Roman"/>
          <w:sz w:val="24"/>
          <w:szCs w:val="24"/>
        </w:rPr>
        <w:t>Становление индустриального общества в 19 веке</w:t>
      </w:r>
      <w:r w:rsidRPr="00AD036E">
        <w:rPr>
          <w:rFonts w:ascii="Times New Roman" w:hAnsi="Times New Roman" w:cs="Times New Roman"/>
          <w:sz w:val="24"/>
          <w:szCs w:val="24"/>
        </w:rPr>
        <w:t xml:space="preserve">»: </w:t>
      </w:r>
      <w:r w:rsidRPr="00AD036E">
        <w:rPr>
          <w:rFonts w:ascii="Times New Roman" w:eastAsia="Times New Roman" w:hAnsi="Times New Roman" w:cs="Times New Roman"/>
          <w:sz w:val="24"/>
          <w:szCs w:val="24"/>
        </w:rPr>
        <w:t xml:space="preserve">Первая империя во Франции. Наполеон Бонапарт. Революционные и наполеоновские войны. Венская система и Священный Союз. «Восточный вопрос». </w:t>
      </w:r>
      <w:proofErr w:type="gramStart"/>
      <w:r w:rsidRPr="00AD036E">
        <w:rPr>
          <w:rFonts w:ascii="Times New Roman" w:eastAsia="Times New Roman" w:hAnsi="Times New Roman" w:cs="Times New Roman"/>
          <w:sz w:val="24"/>
          <w:szCs w:val="24"/>
        </w:rPr>
        <w:t>Европейские революции XIX в. Гражданская война в США.</w:t>
      </w:r>
      <w:proofErr w:type="gramEnd"/>
      <w:r w:rsidRPr="00AD036E">
        <w:rPr>
          <w:rFonts w:ascii="Times New Roman" w:eastAsia="Times New Roman" w:hAnsi="Times New Roman" w:cs="Times New Roman"/>
          <w:sz w:val="24"/>
          <w:szCs w:val="24"/>
        </w:rPr>
        <w:t xml:space="preserve"> А. Линкольн. Формирование идеологии либерализма, социализма, консерватизма. Национальные идеи и образование единых госуда</w:t>
      </w:r>
      <w:proofErr w:type="gramStart"/>
      <w:r w:rsidRPr="00AD036E">
        <w:rPr>
          <w:rFonts w:ascii="Times New Roman" w:eastAsia="Times New Roman" w:hAnsi="Times New Roman" w:cs="Times New Roman"/>
          <w:sz w:val="24"/>
          <w:szCs w:val="24"/>
        </w:rPr>
        <w:t>рств в Г</w:t>
      </w:r>
      <w:proofErr w:type="gramEnd"/>
      <w:r w:rsidRPr="00AD036E">
        <w:rPr>
          <w:rFonts w:ascii="Times New Roman" w:eastAsia="Times New Roman" w:hAnsi="Times New Roman" w:cs="Times New Roman"/>
          <w:sz w:val="24"/>
          <w:szCs w:val="24"/>
        </w:rPr>
        <w:t xml:space="preserve">ермании и Италии. О. фон Бисмарк. Социальный реформизм во второй половине XIX – начале ХХ вв. Народы Юго-Восточной Европы в XIX в. Провозглашение независимых государств в Латинской Америке в XIX </w:t>
      </w:r>
      <w:proofErr w:type="gramStart"/>
      <w:r w:rsidRPr="00AD036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D03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9019D" w:rsidRPr="00AD036E" w:rsidRDefault="00B9019D" w:rsidP="00B9019D">
      <w:pPr>
        <w:framePr w:hSpace="180" w:wrap="around" w:vAnchor="text" w:hAnchor="text" w:y="1"/>
        <w:suppressOverlap/>
        <w:rPr>
          <w:rFonts w:ascii="Times New Roman" w:hAnsi="Times New Roman" w:cs="Times New Roman"/>
          <w:b/>
          <w:sz w:val="24"/>
          <w:szCs w:val="24"/>
        </w:rPr>
      </w:pPr>
      <w:r w:rsidRPr="00AD03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AD036E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D03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036E">
        <w:rPr>
          <w:rStyle w:val="a7"/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>по теме</w:t>
      </w:r>
      <w:r w:rsidRPr="00AD03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019D" w:rsidRPr="00AD036E" w:rsidRDefault="00B9019D" w:rsidP="00B9019D">
      <w:pPr>
        <w:framePr w:hSpace="180" w:wrap="around" w:vAnchor="text" w:hAnchor="text" w:y="1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AD036E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  <w:r w:rsidRPr="00AD036E">
        <w:rPr>
          <w:rFonts w:ascii="Times New Roman" w:eastAsia="Times New Roman" w:hAnsi="Times New Roman" w:cs="Times New Roman"/>
          <w:sz w:val="24"/>
          <w:szCs w:val="24"/>
        </w:rPr>
        <w:t xml:space="preserve"> наиболее распространенные и научно обоснованные интерпретации и оценки событий, явлений прошлого, нашедших отражение в учебнике и рекомендованной литературе; периодизацию ключевых явлений и процессов (хронологические рамки, основания);</w:t>
      </w:r>
    </w:p>
    <w:p w:rsidR="00B9019D" w:rsidRPr="00AD036E" w:rsidRDefault="00B9019D" w:rsidP="00B9019D">
      <w:pPr>
        <w:framePr w:hSpace="180" w:wrap="around" w:vAnchor="text" w:hAnchor="text" w:y="1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AD036E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AD036E">
        <w:rPr>
          <w:rFonts w:ascii="Times New Roman" w:eastAsia="Times New Roman" w:hAnsi="Times New Roman" w:cs="Times New Roman"/>
          <w:sz w:val="24"/>
          <w:szCs w:val="24"/>
        </w:rPr>
        <w:t xml:space="preserve"> давать самостоятельную оценку историческим явлениям, событиям и личностям;</w:t>
      </w:r>
    </w:p>
    <w:p w:rsidR="00B9019D" w:rsidRPr="00AD036E" w:rsidRDefault="00B9019D" w:rsidP="00B9019D">
      <w:pPr>
        <w:framePr w:hSpace="180" w:wrap="around" w:vAnchor="text" w:hAnchor="text" w:y="1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AD036E">
        <w:rPr>
          <w:rFonts w:ascii="Times New Roman" w:eastAsia="Times New Roman" w:hAnsi="Times New Roman" w:cs="Times New Roman"/>
          <w:sz w:val="24"/>
          <w:szCs w:val="24"/>
        </w:rPr>
        <w:t xml:space="preserve">оперировать с историческими датами, выявлять синхронность и последовательность событий и явлений; определять и объяснять </w:t>
      </w:r>
      <w:proofErr w:type="spellStart"/>
      <w:r w:rsidRPr="00AD036E">
        <w:rPr>
          <w:rFonts w:ascii="Times New Roman" w:eastAsia="Times New Roman" w:hAnsi="Times New Roman" w:cs="Times New Roman"/>
          <w:sz w:val="24"/>
          <w:szCs w:val="24"/>
        </w:rPr>
        <w:t>понятия</w:t>
      </w:r>
      <w:proofErr w:type="gramStart"/>
      <w:r w:rsidRPr="00AD036E">
        <w:rPr>
          <w:rFonts w:ascii="Times New Roman" w:eastAsia="Times New Roman" w:hAnsi="Times New Roman" w:cs="Times New Roman"/>
          <w:sz w:val="24"/>
          <w:szCs w:val="24"/>
        </w:rPr>
        <w:t>;р</w:t>
      </w:r>
      <w:proofErr w:type="gramEnd"/>
      <w:r w:rsidRPr="00AD036E">
        <w:rPr>
          <w:rFonts w:ascii="Times New Roman" w:eastAsia="Times New Roman" w:hAnsi="Times New Roman" w:cs="Times New Roman"/>
          <w:sz w:val="24"/>
          <w:szCs w:val="24"/>
        </w:rPr>
        <w:t>ассматривать</w:t>
      </w:r>
      <w:proofErr w:type="spellEnd"/>
      <w:r w:rsidRPr="00AD036E">
        <w:rPr>
          <w:rFonts w:ascii="Times New Roman" w:eastAsia="Times New Roman" w:hAnsi="Times New Roman" w:cs="Times New Roman"/>
          <w:sz w:val="24"/>
          <w:szCs w:val="24"/>
        </w:rPr>
        <w:t xml:space="preserve"> общественные явления в развитии;</w:t>
      </w:r>
    </w:p>
    <w:p w:rsidR="00B9019D" w:rsidRPr="00AD036E" w:rsidRDefault="00B9019D" w:rsidP="00B90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36E">
        <w:rPr>
          <w:rFonts w:ascii="Times New Roman" w:eastAsia="Times New Roman" w:hAnsi="Times New Roman" w:cs="Times New Roman"/>
          <w:sz w:val="24"/>
          <w:szCs w:val="24"/>
        </w:rPr>
        <w:t xml:space="preserve">выбирать и использовать нужные средства для учебной </w:t>
      </w:r>
      <w:proofErr w:type="spellStart"/>
      <w:r w:rsidRPr="00AD036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Start"/>
      <w:r w:rsidRPr="00AD036E">
        <w:rPr>
          <w:rFonts w:ascii="Times New Roman" w:eastAsia="Times New Roman" w:hAnsi="Times New Roman" w:cs="Times New Roman"/>
          <w:sz w:val="24"/>
          <w:szCs w:val="24"/>
        </w:rPr>
        <w:t>;о</w:t>
      </w:r>
      <w:proofErr w:type="gramEnd"/>
      <w:r w:rsidRPr="00AD036E">
        <w:rPr>
          <w:rFonts w:ascii="Times New Roman" w:eastAsia="Times New Roman" w:hAnsi="Times New Roman" w:cs="Times New Roman"/>
          <w:sz w:val="24"/>
          <w:szCs w:val="24"/>
        </w:rPr>
        <w:t>пределять</w:t>
      </w:r>
      <w:proofErr w:type="spellEnd"/>
      <w:r w:rsidRPr="00AD036E">
        <w:rPr>
          <w:rFonts w:ascii="Times New Roman" w:eastAsia="Times New Roman" w:hAnsi="Times New Roman" w:cs="Times New Roman"/>
          <w:sz w:val="24"/>
          <w:szCs w:val="24"/>
        </w:rPr>
        <w:t xml:space="preserve"> собственную позицию по отношению к явлениям современной жизни, исходя из их исторической обусловленности.</w:t>
      </w:r>
    </w:p>
    <w:p w:rsidR="00B9019D" w:rsidRPr="00AD036E" w:rsidRDefault="00B9019D" w:rsidP="00B9019D">
      <w:pPr>
        <w:rPr>
          <w:rFonts w:ascii="Times New Roman" w:hAnsi="Times New Roman" w:cs="Times New Roman"/>
          <w:sz w:val="24"/>
          <w:szCs w:val="24"/>
        </w:rPr>
      </w:pPr>
      <w:r w:rsidRPr="00AD036E">
        <w:rPr>
          <w:rFonts w:ascii="Times New Roman" w:hAnsi="Times New Roman" w:cs="Times New Roman"/>
          <w:sz w:val="24"/>
          <w:szCs w:val="24"/>
        </w:rPr>
        <w:t>Раздел «</w:t>
      </w:r>
      <w:r w:rsidRPr="00AD036E">
        <w:rPr>
          <w:rFonts w:ascii="Times New Roman" w:eastAsia="Times New Roman" w:hAnsi="Times New Roman" w:cs="Times New Roman"/>
          <w:b/>
          <w:sz w:val="24"/>
          <w:szCs w:val="24"/>
        </w:rPr>
        <w:t>Мир во второй половине 19 века</w:t>
      </w:r>
      <w:r w:rsidRPr="00AD036E">
        <w:rPr>
          <w:rFonts w:ascii="Times New Roman" w:hAnsi="Times New Roman" w:cs="Times New Roman"/>
          <w:b/>
          <w:sz w:val="24"/>
          <w:szCs w:val="24"/>
        </w:rPr>
        <w:t>»:</w:t>
      </w:r>
      <w:r w:rsidRPr="00AD036E">
        <w:rPr>
          <w:rFonts w:ascii="Times New Roman" w:hAnsi="Times New Roman" w:cs="Times New Roman"/>
          <w:sz w:val="24"/>
          <w:szCs w:val="24"/>
        </w:rPr>
        <w:t xml:space="preserve"> </w:t>
      </w:r>
      <w:r w:rsidRPr="00AD036E">
        <w:rPr>
          <w:rFonts w:ascii="Times New Roman" w:eastAsia="Times New Roman" w:hAnsi="Times New Roman" w:cs="Times New Roman"/>
          <w:sz w:val="24"/>
          <w:szCs w:val="24"/>
        </w:rPr>
        <w:t xml:space="preserve">Монополистический капитализм. Создание колониальных империй. Империализм. Кризис традиционного общества в странах Азии на рубеже XIX-XX вв. Начало модернизации в Японии. «Пробуждение Азии». Обострение противоречий в развитии индустриального общества. Начало борьбы за передел мира. Военно-политические блоки. Первая мировая война: причины, участники, основные этапы военных действий, итоги. </w:t>
      </w:r>
    </w:p>
    <w:p w:rsidR="00AD036E" w:rsidRDefault="00B9019D" w:rsidP="00B9019D">
      <w:pPr>
        <w:pStyle w:val="a8"/>
        <w:framePr w:hSpace="180" w:wrap="around" w:vAnchor="text" w:hAnchor="text" w:y="1"/>
        <w:suppressOverlap/>
        <w:textAlignment w:val="top"/>
        <w:rPr>
          <w:b/>
          <w:sz w:val="24"/>
          <w:szCs w:val="24"/>
        </w:rPr>
      </w:pPr>
      <w:r w:rsidRPr="00AD036E">
        <w:rPr>
          <w:b/>
          <w:sz w:val="24"/>
          <w:szCs w:val="24"/>
        </w:rPr>
        <w:t xml:space="preserve">Требования к уровню подготовки </w:t>
      </w:r>
      <w:proofErr w:type="gramStart"/>
      <w:r w:rsidRPr="00AD036E">
        <w:rPr>
          <w:b/>
          <w:sz w:val="24"/>
          <w:szCs w:val="24"/>
        </w:rPr>
        <w:t>обучающихся</w:t>
      </w:r>
      <w:proofErr w:type="gramEnd"/>
      <w:r w:rsidRPr="00AD036E">
        <w:rPr>
          <w:b/>
          <w:sz w:val="24"/>
          <w:szCs w:val="24"/>
        </w:rPr>
        <w:t xml:space="preserve"> </w:t>
      </w:r>
      <w:r w:rsidRPr="00AD036E">
        <w:rPr>
          <w:rStyle w:val="a7"/>
          <w:b/>
          <w:i w:val="0"/>
          <w:iCs w:val="0"/>
          <w:sz w:val="24"/>
          <w:szCs w:val="24"/>
        </w:rPr>
        <w:t>по теме:</w:t>
      </w:r>
      <w:r w:rsidRPr="00AD036E">
        <w:rPr>
          <w:b/>
          <w:sz w:val="24"/>
          <w:szCs w:val="24"/>
        </w:rPr>
        <w:t xml:space="preserve"> </w:t>
      </w:r>
    </w:p>
    <w:p w:rsidR="00B9019D" w:rsidRPr="007E650E" w:rsidRDefault="00B9019D" w:rsidP="00B9019D">
      <w:pPr>
        <w:pStyle w:val="a8"/>
        <w:framePr w:hSpace="180" w:wrap="around" w:vAnchor="text" w:hAnchor="text" w:y="1"/>
        <w:suppressOverlap/>
        <w:textAlignment w:val="top"/>
        <w:rPr>
          <w:bCs/>
          <w:color w:val="000000"/>
          <w:sz w:val="24"/>
          <w:szCs w:val="24"/>
        </w:rPr>
      </w:pPr>
      <w:r w:rsidRPr="007E650E">
        <w:rPr>
          <w:b/>
          <w:sz w:val="24"/>
          <w:szCs w:val="24"/>
        </w:rPr>
        <w:t>Знать:</w:t>
      </w:r>
      <w:r w:rsidRPr="007E650E">
        <w:rPr>
          <w:sz w:val="24"/>
          <w:szCs w:val="24"/>
        </w:rPr>
        <w:t xml:space="preserve"> основные информационные источники по историческим периодам;</w:t>
      </w:r>
    </w:p>
    <w:p w:rsidR="00B9019D" w:rsidRPr="00AD036E" w:rsidRDefault="00B9019D" w:rsidP="00B9019D">
      <w:pPr>
        <w:framePr w:hSpace="180" w:wrap="around" w:vAnchor="text" w:hAnchor="text" w:y="1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AD036E">
        <w:rPr>
          <w:rFonts w:ascii="Times New Roman" w:eastAsia="Times New Roman" w:hAnsi="Times New Roman" w:cs="Times New Roman"/>
          <w:sz w:val="24"/>
          <w:szCs w:val="24"/>
        </w:rPr>
        <w:t>наиболее распространенные и научно обоснованные интерпретации и оценки событий, явлений прошлого, нашедших отражение в учебнике и рекомендованной литературе; периодизацию ключевых явлений и процессов (хронологические рамки, основания);</w:t>
      </w:r>
    </w:p>
    <w:p w:rsidR="00B9019D" w:rsidRPr="00AD036E" w:rsidRDefault="00B9019D" w:rsidP="00B9019D">
      <w:pPr>
        <w:pStyle w:val="a8"/>
        <w:framePr w:hSpace="180" w:wrap="around" w:vAnchor="text" w:hAnchor="text" w:y="1"/>
        <w:suppressOverlap/>
        <w:textAlignment w:val="top"/>
        <w:rPr>
          <w:bCs/>
          <w:color w:val="000000"/>
          <w:sz w:val="24"/>
          <w:szCs w:val="24"/>
        </w:rPr>
      </w:pPr>
      <w:proofErr w:type="spellStart"/>
      <w:r w:rsidRPr="00AD036E">
        <w:rPr>
          <w:b/>
          <w:bCs/>
          <w:color w:val="000000"/>
          <w:sz w:val="24"/>
          <w:szCs w:val="24"/>
        </w:rPr>
        <w:t>Уметь</w:t>
      </w:r>
      <w:proofErr w:type="gramStart"/>
      <w:r w:rsidRPr="00AD036E">
        <w:rPr>
          <w:bCs/>
          <w:color w:val="000000"/>
          <w:sz w:val="24"/>
          <w:szCs w:val="24"/>
        </w:rPr>
        <w:t>:а</w:t>
      </w:r>
      <w:proofErr w:type="gramEnd"/>
      <w:r w:rsidRPr="00AD036E">
        <w:rPr>
          <w:bCs/>
          <w:color w:val="000000"/>
          <w:sz w:val="24"/>
          <w:szCs w:val="24"/>
        </w:rPr>
        <w:t>нализировать</w:t>
      </w:r>
      <w:proofErr w:type="spellEnd"/>
      <w:r w:rsidRPr="00AD036E">
        <w:rPr>
          <w:bCs/>
          <w:color w:val="000000"/>
          <w:sz w:val="24"/>
          <w:szCs w:val="24"/>
        </w:rPr>
        <w:t xml:space="preserve"> материал, определять предпосылки, сущность и последствия исторических </w:t>
      </w:r>
      <w:proofErr w:type="spellStart"/>
      <w:r w:rsidRPr="00AD036E">
        <w:rPr>
          <w:bCs/>
          <w:color w:val="000000"/>
          <w:sz w:val="24"/>
          <w:szCs w:val="24"/>
        </w:rPr>
        <w:t>явлений;сравнивать</w:t>
      </w:r>
      <w:proofErr w:type="spellEnd"/>
      <w:r w:rsidRPr="00AD036E">
        <w:rPr>
          <w:bCs/>
          <w:color w:val="000000"/>
          <w:sz w:val="24"/>
          <w:szCs w:val="24"/>
        </w:rPr>
        <w:t xml:space="preserve"> исторические явления;</w:t>
      </w:r>
    </w:p>
    <w:p w:rsidR="00B9019D" w:rsidRPr="00AD036E" w:rsidRDefault="00B9019D" w:rsidP="00B9019D">
      <w:pPr>
        <w:pStyle w:val="a8"/>
        <w:framePr w:hSpace="180" w:wrap="around" w:vAnchor="text" w:hAnchor="text" w:y="1"/>
        <w:suppressOverlap/>
        <w:textAlignment w:val="top"/>
        <w:rPr>
          <w:bCs/>
          <w:color w:val="000000"/>
          <w:sz w:val="24"/>
          <w:szCs w:val="24"/>
        </w:rPr>
      </w:pPr>
      <w:r w:rsidRPr="00AD036E">
        <w:rPr>
          <w:bCs/>
          <w:color w:val="000000"/>
          <w:sz w:val="24"/>
          <w:szCs w:val="24"/>
        </w:rPr>
        <w:t>полемизировать и отстаивать собственные взгляды;</w:t>
      </w:r>
    </w:p>
    <w:p w:rsidR="00B9019D" w:rsidRPr="00AD036E" w:rsidRDefault="00B9019D" w:rsidP="00B9019D">
      <w:pPr>
        <w:rPr>
          <w:rFonts w:ascii="Times New Roman" w:eastAsia="Times New Roman" w:hAnsi="Times New Roman" w:cs="Times New Roman"/>
          <w:sz w:val="24"/>
          <w:szCs w:val="24"/>
        </w:rPr>
      </w:pPr>
      <w:r w:rsidRPr="00AD036E">
        <w:rPr>
          <w:rFonts w:ascii="Times New Roman" w:eastAsia="Times New Roman" w:hAnsi="Times New Roman" w:cs="Times New Roman"/>
          <w:sz w:val="24"/>
          <w:szCs w:val="24"/>
        </w:rPr>
        <w:t>выделять главную мысль, идею в учебнике</w:t>
      </w:r>
    </w:p>
    <w:p w:rsidR="00AD036E" w:rsidRPr="00AD036E" w:rsidRDefault="00AD036E" w:rsidP="00AD036E">
      <w:pPr>
        <w:rPr>
          <w:rFonts w:ascii="Times New Roman" w:eastAsia="Times New Roman" w:hAnsi="Times New Roman" w:cs="Times New Roman"/>
          <w:sz w:val="24"/>
          <w:szCs w:val="24"/>
        </w:rPr>
      </w:pPr>
      <w:r w:rsidRPr="00AD036E">
        <w:rPr>
          <w:rFonts w:ascii="Times New Roman" w:hAnsi="Times New Roman" w:cs="Times New Roman"/>
          <w:b/>
          <w:bCs/>
          <w:sz w:val="24"/>
          <w:szCs w:val="24"/>
        </w:rPr>
        <w:t>Раздел «</w:t>
      </w:r>
      <w:r w:rsidRPr="00AD036E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Россия в первой половине </w:t>
      </w:r>
      <w:r w:rsidRPr="00AD03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 w:rsidRPr="00AD03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D036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AD036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D036E">
        <w:rPr>
          <w:rFonts w:ascii="Times New Roman" w:hAnsi="Times New Roman" w:cs="Times New Roman"/>
          <w:b/>
          <w:sz w:val="24"/>
          <w:szCs w:val="24"/>
        </w:rPr>
        <w:t>»:</w:t>
      </w:r>
      <w:r w:rsidRPr="00AD036E">
        <w:rPr>
          <w:rFonts w:ascii="Times New Roman" w:hAnsi="Times New Roman" w:cs="Times New Roman"/>
          <w:sz w:val="24"/>
          <w:szCs w:val="24"/>
        </w:rPr>
        <w:t xml:space="preserve"> </w:t>
      </w:r>
      <w:r w:rsidRPr="00AD036E">
        <w:rPr>
          <w:rFonts w:ascii="Times New Roman" w:eastAsia="Times New Roman" w:hAnsi="Times New Roman" w:cs="Times New Roman"/>
          <w:sz w:val="24"/>
          <w:szCs w:val="24"/>
        </w:rPr>
        <w:t xml:space="preserve">Внутренняя политика в первой половине XIX в. М.М. Сперанский.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AD036E">
          <w:rPr>
            <w:rFonts w:ascii="Times New Roman" w:eastAsia="Times New Roman" w:hAnsi="Times New Roman" w:cs="Times New Roman"/>
            <w:sz w:val="24"/>
            <w:szCs w:val="24"/>
          </w:rPr>
          <w:t>1812 г</w:t>
        </w:r>
      </w:smartTag>
      <w:r w:rsidRPr="00AD036E">
        <w:rPr>
          <w:rFonts w:ascii="Times New Roman" w:eastAsia="Times New Roman" w:hAnsi="Times New Roman" w:cs="Times New Roman"/>
          <w:sz w:val="24"/>
          <w:szCs w:val="24"/>
        </w:rPr>
        <w:t xml:space="preserve">. Россия и образование Священного Союза. Движение декабристов. Общественная мысль во второй четверти XIX </w:t>
      </w:r>
      <w:proofErr w:type="gramStart"/>
      <w:r w:rsidRPr="00AD036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D036E">
        <w:rPr>
          <w:rFonts w:ascii="Times New Roman" w:eastAsia="Times New Roman" w:hAnsi="Times New Roman" w:cs="Times New Roman"/>
          <w:sz w:val="24"/>
          <w:szCs w:val="24"/>
        </w:rPr>
        <w:t>. Официальная государственная идеология. Западники и славянофилы. Утопический социализм. Начало промышленного переворота. Присоединение Кавказа. Крымская война.</w:t>
      </w:r>
    </w:p>
    <w:p w:rsidR="00AD036E" w:rsidRPr="00AD036E" w:rsidRDefault="00AD036E" w:rsidP="00AD036E">
      <w:pPr>
        <w:framePr w:hSpace="180" w:wrap="around" w:vAnchor="text" w:hAnchor="text" w:y="1"/>
        <w:suppressOverlap/>
        <w:rPr>
          <w:rFonts w:ascii="Times New Roman" w:hAnsi="Times New Roman" w:cs="Times New Roman"/>
          <w:b/>
          <w:sz w:val="24"/>
          <w:szCs w:val="24"/>
        </w:rPr>
      </w:pPr>
      <w:r w:rsidRPr="00AD03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AD036E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D03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036E">
        <w:rPr>
          <w:rStyle w:val="a7"/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>по теме</w:t>
      </w:r>
      <w:r w:rsidRPr="00AD036E"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</w:rPr>
        <w:t>:</w:t>
      </w:r>
      <w:r w:rsidRPr="00AD03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036E" w:rsidRPr="00AD036E" w:rsidRDefault="00AD036E" w:rsidP="00AD036E">
      <w:pPr>
        <w:framePr w:hSpace="180" w:wrap="around" w:vAnchor="text" w:hAnchor="text" w:y="1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AD036E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AD0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036E">
        <w:rPr>
          <w:rFonts w:ascii="Times New Roman" w:eastAsia="Times New Roman" w:hAnsi="Times New Roman" w:cs="Times New Roman"/>
          <w:sz w:val="24"/>
          <w:szCs w:val="24"/>
        </w:rPr>
        <w:t>:н</w:t>
      </w:r>
      <w:proofErr w:type="gramEnd"/>
      <w:r w:rsidRPr="00AD036E">
        <w:rPr>
          <w:rFonts w:ascii="Times New Roman" w:eastAsia="Times New Roman" w:hAnsi="Times New Roman" w:cs="Times New Roman"/>
          <w:sz w:val="24"/>
          <w:szCs w:val="24"/>
        </w:rPr>
        <w:t>аиболее распространенные и научно обоснованные интерпретации и оценки событий, явлений прошлого, нашедших отражение в учебнике и рекомендованной литературе;</w:t>
      </w:r>
    </w:p>
    <w:p w:rsidR="00AD036E" w:rsidRPr="00AD036E" w:rsidRDefault="00AD036E" w:rsidP="00AD036E">
      <w:pPr>
        <w:framePr w:hSpace="180" w:wrap="around" w:vAnchor="text" w:hAnchor="text" w:y="1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AD036E">
        <w:rPr>
          <w:rFonts w:ascii="Times New Roman" w:eastAsia="Times New Roman" w:hAnsi="Times New Roman" w:cs="Times New Roman"/>
          <w:sz w:val="24"/>
          <w:szCs w:val="24"/>
        </w:rPr>
        <w:t xml:space="preserve"> основные информационные источники по историческим </w:t>
      </w:r>
      <w:proofErr w:type="spellStart"/>
      <w:r w:rsidRPr="00AD036E">
        <w:rPr>
          <w:rFonts w:ascii="Times New Roman" w:eastAsia="Times New Roman" w:hAnsi="Times New Roman" w:cs="Times New Roman"/>
          <w:sz w:val="24"/>
          <w:szCs w:val="24"/>
        </w:rPr>
        <w:t>периодам</w:t>
      </w:r>
      <w:proofErr w:type="gramStart"/>
      <w:r w:rsidRPr="00AD036E">
        <w:rPr>
          <w:rFonts w:ascii="Times New Roman" w:eastAsia="Times New Roman" w:hAnsi="Times New Roman" w:cs="Times New Roman"/>
          <w:sz w:val="24"/>
          <w:szCs w:val="24"/>
        </w:rPr>
        <w:t>;п</w:t>
      </w:r>
      <w:proofErr w:type="gramEnd"/>
      <w:r w:rsidRPr="00AD036E">
        <w:rPr>
          <w:rFonts w:ascii="Times New Roman" w:eastAsia="Times New Roman" w:hAnsi="Times New Roman" w:cs="Times New Roman"/>
          <w:sz w:val="24"/>
          <w:szCs w:val="24"/>
        </w:rPr>
        <w:t>ериодизацию</w:t>
      </w:r>
      <w:proofErr w:type="spellEnd"/>
      <w:r w:rsidRPr="00AD036E">
        <w:rPr>
          <w:rFonts w:ascii="Times New Roman" w:eastAsia="Times New Roman" w:hAnsi="Times New Roman" w:cs="Times New Roman"/>
          <w:sz w:val="24"/>
          <w:szCs w:val="24"/>
        </w:rPr>
        <w:t xml:space="preserve"> ключевых явлений и процессов (хронологические рамки, основания) ключевые исторические события (время, место, участники)</w:t>
      </w:r>
      <w:r w:rsidRPr="00AD03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полемизировать и отстаивать собственные взгляды; самостоятельно анализировать исторические источники; </w:t>
      </w:r>
    </w:p>
    <w:p w:rsidR="00AD036E" w:rsidRPr="00AD036E" w:rsidRDefault="00AD036E" w:rsidP="00AD036E">
      <w:pPr>
        <w:pStyle w:val="a8"/>
        <w:framePr w:hSpace="180" w:wrap="around" w:vAnchor="text" w:hAnchor="text" w:y="1"/>
        <w:suppressOverlap/>
        <w:textAlignment w:val="top"/>
        <w:rPr>
          <w:bCs/>
          <w:color w:val="000000"/>
          <w:sz w:val="24"/>
          <w:szCs w:val="24"/>
        </w:rPr>
      </w:pPr>
      <w:r w:rsidRPr="00AD036E">
        <w:rPr>
          <w:b/>
          <w:bCs/>
          <w:color w:val="000000"/>
          <w:sz w:val="24"/>
          <w:szCs w:val="24"/>
        </w:rPr>
        <w:t xml:space="preserve">Уметь </w:t>
      </w:r>
      <w:r w:rsidRPr="00AD036E">
        <w:rPr>
          <w:bCs/>
          <w:color w:val="000000"/>
          <w:sz w:val="24"/>
          <w:szCs w:val="24"/>
        </w:rPr>
        <w:t xml:space="preserve">работать с исторической </w:t>
      </w:r>
      <w:proofErr w:type="spellStart"/>
      <w:r w:rsidRPr="00AD036E">
        <w:rPr>
          <w:bCs/>
          <w:color w:val="000000"/>
          <w:sz w:val="24"/>
          <w:szCs w:val="24"/>
        </w:rPr>
        <w:t>картой</w:t>
      </w:r>
      <w:proofErr w:type="gramStart"/>
      <w:r w:rsidRPr="00AD036E">
        <w:rPr>
          <w:bCs/>
          <w:color w:val="000000"/>
          <w:sz w:val="24"/>
          <w:szCs w:val="24"/>
        </w:rPr>
        <w:t>;о</w:t>
      </w:r>
      <w:proofErr w:type="gramEnd"/>
      <w:r w:rsidRPr="00AD036E">
        <w:rPr>
          <w:bCs/>
          <w:color w:val="000000"/>
          <w:sz w:val="24"/>
          <w:szCs w:val="24"/>
        </w:rPr>
        <w:t>перировать</w:t>
      </w:r>
      <w:proofErr w:type="spellEnd"/>
      <w:r w:rsidRPr="00AD036E">
        <w:rPr>
          <w:bCs/>
          <w:color w:val="000000"/>
          <w:sz w:val="24"/>
          <w:szCs w:val="24"/>
        </w:rPr>
        <w:t xml:space="preserve"> с историческими датами, выявлять синхронность и последовательность событий и явлений;</w:t>
      </w:r>
      <w:r w:rsidRPr="00AD036E">
        <w:rPr>
          <w:sz w:val="24"/>
          <w:szCs w:val="24"/>
        </w:rPr>
        <w:t xml:space="preserve"> определять и объяснять </w:t>
      </w:r>
      <w:proofErr w:type="spellStart"/>
      <w:r w:rsidRPr="00AD036E">
        <w:rPr>
          <w:sz w:val="24"/>
          <w:szCs w:val="24"/>
        </w:rPr>
        <w:t>понятия,рассматривать</w:t>
      </w:r>
      <w:proofErr w:type="spellEnd"/>
      <w:r w:rsidRPr="00AD036E">
        <w:rPr>
          <w:sz w:val="24"/>
          <w:szCs w:val="24"/>
        </w:rPr>
        <w:t xml:space="preserve"> общественные явления в развитии;</w:t>
      </w:r>
    </w:p>
    <w:p w:rsidR="00AD036E" w:rsidRDefault="00AD036E" w:rsidP="00AD036E">
      <w:pPr>
        <w:pStyle w:val="a8"/>
        <w:textAlignment w:val="top"/>
        <w:rPr>
          <w:b/>
          <w:sz w:val="24"/>
          <w:szCs w:val="24"/>
        </w:rPr>
      </w:pPr>
      <w:r w:rsidRPr="007E650E">
        <w:rPr>
          <w:sz w:val="24"/>
          <w:szCs w:val="24"/>
        </w:rPr>
        <w:t>анализировать исторические явления, процессы, факты, обобщать и систематизировать полученную информацию;</w:t>
      </w:r>
    </w:p>
    <w:p w:rsidR="00AD036E" w:rsidRPr="00AD036E" w:rsidRDefault="00AD036E" w:rsidP="00AD036E">
      <w:pPr>
        <w:framePr w:hSpace="180" w:wrap="around" w:vAnchor="text" w:hAnchor="text" w:y="1"/>
        <w:suppressOverlap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AD036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D036E">
        <w:rPr>
          <w:rFonts w:ascii="Times New Roman" w:eastAsia="Times New Roman" w:hAnsi="Times New Roman" w:cs="Times New Roman"/>
          <w:b/>
        </w:rPr>
        <w:t xml:space="preserve">Россия во второй половине </w:t>
      </w:r>
      <w:r w:rsidRPr="00AD036E">
        <w:rPr>
          <w:rFonts w:ascii="Times New Roman" w:eastAsia="Times New Roman" w:hAnsi="Times New Roman" w:cs="Times New Roman"/>
          <w:b/>
          <w:lang w:val="en-US"/>
        </w:rPr>
        <w:t>XIX</w:t>
      </w:r>
      <w:r w:rsidRPr="00AD036E">
        <w:rPr>
          <w:rFonts w:ascii="Times New Roman" w:eastAsia="Times New Roman" w:hAnsi="Times New Roman" w:cs="Times New Roman"/>
          <w:b/>
        </w:rPr>
        <w:t xml:space="preserve"> в.</w:t>
      </w:r>
      <w:r w:rsidRPr="00AD036E">
        <w:rPr>
          <w:rFonts w:ascii="Times New Roman" w:hAnsi="Times New Roman" w:cs="Times New Roman"/>
          <w:b/>
        </w:rPr>
        <w:t>»:</w:t>
      </w:r>
      <w:r w:rsidRPr="00AD036E">
        <w:rPr>
          <w:sz w:val="24"/>
          <w:szCs w:val="24"/>
        </w:rPr>
        <w:t xml:space="preserve"> </w:t>
      </w:r>
      <w:r w:rsidRPr="00AD036E">
        <w:rPr>
          <w:rFonts w:ascii="Times New Roman" w:eastAsia="Times New Roman" w:hAnsi="Times New Roman" w:cs="Times New Roman"/>
          <w:sz w:val="24"/>
          <w:szCs w:val="24"/>
        </w:rPr>
        <w:t xml:space="preserve">Реформы 1860 - 1870-х гг. и процесс модернизации в России. Александр II. Отмена крепостного права. Земство. Завершение промышленного переворота. Формирование классов индустриального общества. Попытки контрреформ 1880-х гг. Общественные движения второй половины XIX </w:t>
      </w:r>
      <w:proofErr w:type="gramStart"/>
      <w:r w:rsidRPr="00AD036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D03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D036E">
        <w:rPr>
          <w:rFonts w:ascii="Times New Roman" w:eastAsia="Times New Roman" w:hAnsi="Times New Roman" w:cs="Times New Roman"/>
          <w:sz w:val="24"/>
          <w:szCs w:val="24"/>
        </w:rPr>
        <w:t>Национальная</w:t>
      </w:r>
      <w:proofErr w:type="gramEnd"/>
      <w:r w:rsidRPr="00AD036E">
        <w:rPr>
          <w:rFonts w:ascii="Times New Roman" w:eastAsia="Times New Roman" w:hAnsi="Times New Roman" w:cs="Times New Roman"/>
          <w:sz w:val="24"/>
          <w:szCs w:val="24"/>
        </w:rPr>
        <w:t xml:space="preserve"> политика и национальные движения. Русско-турецкая война 1877-1878 гг. Россия в военно-политических блоках. </w:t>
      </w:r>
    </w:p>
    <w:p w:rsidR="00B9019D" w:rsidRDefault="00AD036E" w:rsidP="00AD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36E">
        <w:rPr>
          <w:rFonts w:ascii="Times New Roman" w:eastAsia="Times New Roman" w:hAnsi="Times New Roman" w:cs="Times New Roman"/>
          <w:sz w:val="24"/>
          <w:szCs w:val="24"/>
        </w:rPr>
        <w:t>Государственный капитализм. Формирование монополий. Иностранный капитал в России. С.Ю. Витте</w:t>
      </w:r>
    </w:p>
    <w:p w:rsidR="00AD036E" w:rsidRDefault="00AD036E" w:rsidP="00AD036E">
      <w:pPr>
        <w:rPr>
          <w:rFonts w:ascii="Times New Roman" w:hAnsi="Times New Roman" w:cs="Times New Roman"/>
          <w:b/>
          <w:sz w:val="24"/>
          <w:szCs w:val="24"/>
        </w:rPr>
      </w:pPr>
      <w:r w:rsidRPr="00AD036E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AD036E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D03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036E">
        <w:rPr>
          <w:rStyle w:val="a7"/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>по теме</w:t>
      </w:r>
      <w:r w:rsidRPr="00AD036E"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</w:rPr>
        <w:t>:</w:t>
      </w:r>
      <w:r w:rsidRPr="00AD03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036E" w:rsidRPr="00AD036E" w:rsidRDefault="00AD036E" w:rsidP="00AD036E">
      <w:pPr>
        <w:rPr>
          <w:rFonts w:ascii="Times New Roman" w:eastAsia="Times New Roman" w:hAnsi="Times New Roman" w:cs="Times New Roman"/>
          <w:sz w:val="24"/>
          <w:szCs w:val="24"/>
        </w:rPr>
      </w:pPr>
      <w:r w:rsidRPr="00AD036E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AD036E">
        <w:rPr>
          <w:rFonts w:ascii="Times New Roman" w:eastAsia="Times New Roman" w:hAnsi="Times New Roman" w:cs="Times New Roman"/>
          <w:sz w:val="24"/>
          <w:szCs w:val="24"/>
        </w:rPr>
        <w:t xml:space="preserve"> наиболее распространенные и научно обоснованные интерпретации и оценки событий, явлений прошлого, нашедших отражение в учебнике и рекомендованной </w:t>
      </w:r>
      <w:proofErr w:type="spellStart"/>
      <w:r w:rsidRPr="00AD036E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proofErr w:type="gramStart"/>
      <w:r w:rsidRPr="00AD036E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AD036E">
        <w:rPr>
          <w:rFonts w:ascii="Times New Roman" w:eastAsia="Times New Roman" w:hAnsi="Times New Roman" w:cs="Times New Roman"/>
          <w:sz w:val="24"/>
          <w:szCs w:val="24"/>
        </w:rPr>
        <w:t>сновные</w:t>
      </w:r>
      <w:proofErr w:type="spellEnd"/>
      <w:r w:rsidRPr="00AD036E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информационные источники по историческим периодам;</w:t>
      </w:r>
    </w:p>
    <w:p w:rsidR="00AD036E" w:rsidRPr="00AD036E" w:rsidRDefault="00AD036E" w:rsidP="00AD036E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036E">
        <w:rPr>
          <w:rFonts w:ascii="Times New Roman" w:eastAsia="Times New Roman" w:hAnsi="Times New Roman" w:cs="Times New Roman"/>
          <w:sz w:val="24"/>
          <w:szCs w:val="24"/>
        </w:rPr>
        <w:t>периодизацию ключевых явлений и процессов (хронологические рамки, основания); ключевые исторические события (время, место, участники, обстоятельства);</w:t>
      </w:r>
      <w:proofErr w:type="gramEnd"/>
    </w:p>
    <w:p w:rsidR="00AD036E" w:rsidRPr="00AD036E" w:rsidRDefault="00AD036E" w:rsidP="00AD036E">
      <w:pPr>
        <w:pStyle w:val="a8"/>
        <w:textAlignment w:val="top"/>
        <w:rPr>
          <w:bCs/>
          <w:color w:val="000000"/>
          <w:sz w:val="24"/>
          <w:szCs w:val="24"/>
        </w:rPr>
      </w:pPr>
      <w:r w:rsidRPr="00AD036E">
        <w:rPr>
          <w:b/>
          <w:bCs/>
          <w:color w:val="000000"/>
          <w:sz w:val="24"/>
          <w:szCs w:val="24"/>
        </w:rPr>
        <w:t>Уметь</w:t>
      </w:r>
      <w:r w:rsidRPr="00AD036E">
        <w:rPr>
          <w:bCs/>
          <w:color w:val="000000"/>
          <w:sz w:val="24"/>
          <w:szCs w:val="24"/>
        </w:rPr>
        <w:t xml:space="preserve"> связано пересказать текст учебника, отделяя главное от </w:t>
      </w:r>
      <w:proofErr w:type="spellStart"/>
      <w:r w:rsidRPr="00AD036E">
        <w:rPr>
          <w:bCs/>
          <w:color w:val="000000"/>
          <w:sz w:val="24"/>
          <w:szCs w:val="24"/>
        </w:rPr>
        <w:t>второстепенного</w:t>
      </w:r>
      <w:proofErr w:type="gramStart"/>
      <w:r w:rsidRPr="00AD036E">
        <w:rPr>
          <w:bCs/>
          <w:color w:val="000000"/>
          <w:sz w:val="24"/>
          <w:szCs w:val="24"/>
        </w:rPr>
        <w:t>;с</w:t>
      </w:r>
      <w:proofErr w:type="gramEnd"/>
      <w:r w:rsidRPr="00AD036E">
        <w:rPr>
          <w:bCs/>
          <w:color w:val="000000"/>
          <w:sz w:val="24"/>
          <w:szCs w:val="24"/>
        </w:rPr>
        <w:t>равнивать</w:t>
      </w:r>
      <w:proofErr w:type="spellEnd"/>
      <w:r w:rsidRPr="00AD036E">
        <w:rPr>
          <w:bCs/>
          <w:color w:val="000000"/>
          <w:sz w:val="24"/>
          <w:szCs w:val="24"/>
        </w:rPr>
        <w:t xml:space="preserve"> исторические явления;</w:t>
      </w:r>
    </w:p>
    <w:p w:rsidR="00AD036E" w:rsidRPr="00AD036E" w:rsidRDefault="00AD036E" w:rsidP="00AD036E">
      <w:pPr>
        <w:pStyle w:val="a8"/>
        <w:textAlignment w:val="top"/>
        <w:rPr>
          <w:bCs/>
          <w:color w:val="000000"/>
          <w:sz w:val="24"/>
          <w:szCs w:val="24"/>
        </w:rPr>
      </w:pPr>
      <w:r w:rsidRPr="00AD036E">
        <w:rPr>
          <w:bCs/>
          <w:color w:val="000000"/>
          <w:sz w:val="24"/>
          <w:szCs w:val="24"/>
        </w:rPr>
        <w:t>полемизировать и отстаивать собственные взгляды;</w:t>
      </w:r>
    </w:p>
    <w:p w:rsidR="00AD036E" w:rsidRPr="00AD036E" w:rsidRDefault="00AD036E" w:rsidP="00AD036E">
      <w:pPr>
        <w:pStyle w:val="a8"/>
        <w:textAlignment w:val="top"/>
        <w:rPr>
          <w:bCs/>
          <w:color w:val="000000"/>
          <w:sz w:val="24"/>
          <w:szCs w:val="24"/>
        </w:rPr>
      </w:pPr>
      <w:r w:rsidRPr="00AD036E">
        <w:rPr>
          <w:bCs/>
          <w:color w:val="000000"/>
          <w:sz w:val="24"/>
          <w:szCs w:val="24"/>
        </w:rPr>
        <w:t>оперировать с историческими датами, выявлять синхронность и последовательность событий и явлений;</w:t>
      </w:r>
    </w:p>
    <w:p w:rsidR="00AD036E" w:rsidRPr="00AD036E" w:rsidRDefault="00AD036E" w:rsidP="00AD036E">
      <w:pPr>
        <w:pStyle w:val="a8"/>
        <w:textAlignment w:val="top"/>
        <w:rPr>
          <w:sz w:val="24"/>
          <w:szCs w:val="24"/>
        </w:rPr>
      </w:pPr>
      <w:r w:rsidRPr="00AD036E">
        <w:rPr>
          <w:sz w:val="24"/>
          <w:szCs w:val="24"/>
        </w:rPr>
        <w:t xml:space="preserve"> определять и объяснять понятия;</w:t>
      </w:r>
    </w:p>
    <w:p w:rsidR="00AD036E" w:rsidRPr="00AD036E" w:rsidRDefault="00AD036E" w:rsidP="00AD036E">
      <w:pPr>
        <w:ind w:left="72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D036E" w:rsidRPr="007E650E" w:rsidRDefault="00AD036E" w:rsidP="00AD036E">
      <w:pPr>
        <w:rPr>
          <w:rFonts w:ascii="Calibri" w:eastAsia="Times New Roman" w:hAnsi="Calibri" w:cs="Times New Roman"/>
          <w:sz w:val="24"/>
          <w:szCs w:val="24"/>
        </w:rPr>
      </w:pPr>
    </w:p>
    <w:p w:rsidR="00AD036E" w:rsidRPr="00AD036E" w:rsidRDefault="00AD036E" w:rsidP="00AD036E">
      <w:pPr>
        <w:rPr>
          <w:rFonts w:ascii="Times New Roman" w:hAnsi="Times New Roman" w:cs="Times New Roman"/>
          <w:b/>
          <w:sz w:val="24"/>
          <w:szCs w:val="24"/>
        </w:rPr>
      </w:pPr>
    </w:p>
    <w:p w:rsidR="00AD036E" w:rsidRPr="00AD036E" w:rsidRDefault="00AD036E" w:rsidP="00AD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036E" w:rsidRPr="00BF07F5" w:rsidRDefault="00AD036E" w:rsidP="00AD036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07F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BF07F5">
        <w:rPr>
          <w:rFonts w:ascii="Times New Roman" w:hAnsi="Times New Roman" w:cs="Times New Roman"/>
          <w:sz w:val="24"/>
          <w:szCs w:val="24"/>
        </w:rPr>
        <w:t xml:space="preserve"> - тематический</w:t>
      </w:r>
      <w:proofErr w:type="gramEnd"/>
      <w:r w:rsidRPr="00BF07F5">
        <w:rPr>
          <w:rFonts w:ascii="Times New Roman" w:hAnsi="Times New Roman" w:cs="Times New Roman"/>
          <w:sz w:val="24"/>
          <w:szCs w:val="24"/>
        </w:rPr>
        <w:t xml:space="preserve"> план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AD036E" w:rsidRPr="00BF07F5" w:rsidTr="00386E55">
        <w:tc>
          <w:tcPr>
            <w:tcW w:w="3190" w:type="dxa"/>
          </w:tcPr>
          <w:p w:rsidR="00AD036E" w:rsidRPr="00BF07F5" w:rsidRDefault="00AD036E" w:rsidP="00386E55">
            <w:pPr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Разделы  рабочей программы</w:t>
            </w:r>
          </w:p>
        </w:tc>
        <w:tc>
          <w:tcPr>
            <w:tcW w:w="3190" w:type="dxa"/>
          </w:tcPr>
          <w:p w:rsidR="00AD036E" w:rsidRPr="00BF07F5" w:rsidRDefault="00AD036E" w:rsidP="00386E55">
            <w:pPr>
              <w:rPr>
                <w:sz w:val="24"/>
                <w:szCs w:val="24"/>
              </w:rPr>
            </w:pPr>
            <w:r w:rsidRPr="00BF07F5">
              <w:rPr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191" w:type="dxa"/>
          </w:tcPr>
          <w:p w:rsidR="00AD036E" w:rsidRPr="00BF07F5" w:rsidRDefault="00AD036E" w:rsidP="00386E55">
            <w:pPr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 xml:space="preserve">время, отведённое на проведение контрольных мероприятий (контрольных, </w:t>
            </w:r>
            <w:r w:rsidRPr="00BF07F5">
              <w:rPr>
                <w:sz w:val="24"/>
                <w:szCs w:val="24"/>
              </w:rPr>
              <w:lastRenderedPageBreak/>
              <w:t>лабораторных, практических работ, зачётов и др.).</w:t>
            </w:r>
          </w:p>
        </w:tc>
      </w:tr>
      <w:tr w:rsidR="00AD036E" w:rsidRPr="00BF07F5" w:rsidTr="00386E55">
        <w:trPr>
          <w:trHeight w:val="620"/>
        </w:trPr>
        <w:tc>
          <w:tcPr>
            <w:tcW w:w="3190" w:type="dxa"/>
          </w:tcPr>
          <w:p w:rsidR="00AD036E" w:rsidRPr="00AD036E" w:rsidRDefault="00AD036E" w:rsidP="00386E55">
            <w:pPr>
              <w:ind w:right="-2" w:firstLine="567"/>
              <w:jc w:val="both"/>
              <w:rPr>
                <w:b/>
                <w:sz w:val="24"/>
                <w:szCs w:val="24"/>
              </w:rPr>
            </w:pPr>
            <w:r w:rsidRPr="00AD036E">
              <w:rPr>
                <w:b/>
                <w:bCs/>
                <w:sz w:val="24"/>
                <w:szCs w:val="24"/>
              </w:rPr>
              <w:lastRenderedPageBreak/>
              <w:t xml:space="preserve"> «</w:t>
            </w:r>
            <w:r w:rsidRPr="00AD036E">
              <w:rPr>
                <w:b/>
                <w:sz w:val="24"/>
                <w:szCs w:val="24"/>
              </w:rPr>
              <w:t>Становление индустриального общества в 19 веке»:</w:t>
            </w:r>
          </w:p>
        </w:tc>
        <w:tc>
          <w:tcPr>
            <w:tcW w:w="3190" w:type="dxa"/>
          </w:tcPr>
          <w:p w:rsidR="00AD036E" w:rsidRPr="00BF07F5" w:rsidRDefault="00AD036E" w:rsidP="00AD036E">
            <w:pPr>
              <w:keepNext/>
              <w:jc w:val="both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AD036E" w:rsidRPr="00BF07F5" w:rsidRDefault="00AD036E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</w:t>
            </w:r>
          </w:p>
        </w:tc>
      </w:tr>
      <w:tr w:rsidR="00AD036E" w:rsidRPr="00BF07F5" w:rsidTr="00386E55">
        <w:trPr>
          <w:trHeight w:val="1038"/>
        </w:trPr>
        <w:tc>
          <w:tcPr>
            <w:tcW w:w="3190" w:type="dxa"/>
          </w:tcPr>
          <w:p w:rsidR="00AD036E" w:rsidRPr="00336B35" w:rsidRDefault="00AD036E" w:rsidP="00386E55">
            <w:pPr>
              <w:ind w:right="-2" w:firstLine="567"/>
              <w:jc w:val="both"/>
              <w:rPr>
                <w:b/>
                <w:sz w:val="24"/>
                <w:szCs w:val="24"/>
              </w:rPr>
            </w:pPr>
            <w:r w:rsidRPr="00AD036E">
              <w:rPr>
                <w:sz w:val="24"/>
                <w:szCs w:val="24"/>
              </w:rPr>
              <w:t>«</w:t>
            </w:r>
            <w:r w:rsidRPr="00AD036E">
              <w:rPr>
                <w:b/>
                <w:sz w:val="24"/>
                <w:szCs w:val="24"/>
              </w:rPr>
              <w:t>Мир во второй половине 19 века</w:t>
            </w:r>
          </w:p>
        </w:tc>
        <w:tc>
          <w:tcPr>
            <w:tcW w:w="3190" w:type="dxa"/>
          </w:tcPr>
          <w:p w:rsidR="00AD036E" w:rsidRPr="00BF07F5" w:rsidRDefault="00AD036E" w:rsidP="00AD036E">
            <w:pPr>
              <w:keepNext/>
              <w:jc w:val="both"/>
              <w:outlineLvl w:val="4"/>
              <w:rPr>
                <w:bCs/>
                <w:sz w:val="24"/>
                <w:szCs w:val="24"/>
                <w:lang w:val="en-US"/>
              </w:rPr>
            </w:pPr>
            <w:r w:rsidRPr="00BF07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AD036E" w:rsidRPr="0007636A" w:rsidRDefault="00AD036E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</w:t>
            </w:r>
          </w:p>
        </w:tc>
      </w:tr>
      <w:tr w:rsidR="00AD036E" w:rsidRPr="00BF07F5" w:rsidTr="00386E55">
        <w:trPr>
          <w:trHeight w:val="603"/>
        </w:trPr>
        <w:tc>
          <w:tcPr>
            <w:tcW w:w="3190" w:type="dxa"/>
          </w:tcPr>
          <w:p w:rsidR="00AD036E" w:rsidRPr="00336B35" w:rsidRDefault="00AD036E" w:rsidP="00386E55">
            <w:pPr>
              <w:ind w:right="424"/>
              <w:outlineLvl w:val="0"/>
              <w:rPr>
                <w:b/>
                <w:sz w:val="24"/>
                <w:szCs w:val="24"/>
              </w:rPr>
            </w:pPr>
            <w:r w:rsidRPr="00AD036E">
              <w:rPr>
                <w:b/>
                <w:bCs/>
                <w:sz w:val="24"/>
                <w:szCs w:val="24"/>
              </w:rPr>
              <w:t>«</w:t>
            </w:r>
            <w:r w:rsidRPr="00AD036E">
              <w:rPr>
                <w:b/>
                <w:sz w:val="24"/>
                <w:szCs w:val="24"/>
              </w:rPr>
              <w:t xml:space="preserve">Россия в первой половине </w:t>
            </w:r>
            <w:r w:rsidRPr="00AD036E">
              <w:rPr>
                <w:b/>
                <w:sz w:val="24"/>
                <w:szCs w:val="24"/>
                <w:lang w:val="en-US"/>
              </w:rPr>
              <w:t>XIX</w:t>
            </w:r>
            <w:r w:rsidRPr="00AD036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AD036E">
              <w:rPr>
                <w:b/>
                <w:sz w:val="24"/>
                <w:szCs w:val="24"/>
              </w:rPr>
              <w:t>в</w:t>
            </w:r>
            <w:proofErr w:type="gramEnd"/>
            <w:r w:rsidRPr="00AD036E">
              <w:rPr>
                <w:b/>
                <w:sz w:val="24"/>
                <w:szCs w:val="24"/>
              </w:rPr>
              <w:t>.»</w:t>
            </w:r>
          </w:p>
        </w:tc>
        <w:tc>
          <w:tcPr>
            <w:tcW w:w="3190" w:type="dxa"/>
          </w:tcPr>
          <w:p w:rsidR="00AD036E" w:rsidRPr="00BF07F5" w:rsidRDefault="00AD036E" w:rsidP="00386E55">
            <w:pPr>
              <w:keepNext/>
              <w:jc w:val="both"/>
              <w:outlineLvl w:val="4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AD036E" w:rsidRPr="00BF07F5" w:rsidRDefault="00AD036E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</w:t>
            </w:r>
          </w:p>
        </w:tc>
      </w:tr>
      <w:tr w:rsidR="00AD036E" w:rsidRPr="00BF07F5" w:rsidTr="00386E55">
        <w:trPr>
          <w:trHeight w:val="603"/>
        </w:trPr>
        <w:tc>
          <w:tcPr>
            <w:tcW w:w="3190" w:type="dxa"/>
          </w:tcPr>
          <w:p w:rsidR="00AD036E" w:rsidRPr="00AD036E" w:rsidRDefault="00AD036E" w:rsidP="00386E55">
            <w:pPr>
              <w:ind w:right="-2" w:firstLine="567"/>
              <w:jc w:val="both"/>
              <w:rPr>
                <w:b/>
                <w:sz w:val="24"/>
                <w:szCs w:val="24"/>
              </w:rPr>
            </w:pPr>
            <w:r w:rsidRPr="00AD036E">
              <w:rPr>
                <w:b/>
                <w:bCs/>
                <w:sz w:val="24"/>
                <w:szCs w:val="24"/>
              </w:rPr>
              <w:t>«</w:t>
            </w:r>
            <w:r w:rsidRPr="00AD036E">
              <w:rPr>
                <w:b/>
                <w:sz w:val="24"/>
                <w:szCs w:val="24"/>
              </w:rPr>
              <w:t xml:space="preserve">Россия во второй половине </w:t>
            </w:r>
            <w:r w:rsidRPr="00AD036E">
              <w:rPr>
                <w:b/>
                <w:sz w:val="24"/>
                <w:szCs w:val="24"/>
                <w:lang w:val="en-US"/>
              </w:rPr>
              <w:t>XIX</w:t>
            </w:r>
            <w:r w:rsidRPr="00AD036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AD036E">
              <w:rPr>
                <w:b/>
                <w:sz w:val="24"/>
                <w:szCs w:val="24"/>
              </w:rPr>
              <w:t>в</w:t>
            </w:r>
            <w:proofErr w:type="gramEnd"/>
            <w:r w:rsidRPr="00AD036E">
              <w:rPr>
                <w:b/>
                <w:sz w:val="24"/>
                <w:szCs w:val="24"/>
              </w:rPr>
              <w:t>.»:</w:t>
            </w:r>
          </w:p>
        </w:tc>
        <w:tc>
          <w:tcPr>
            <w:tcW w:w="3190" w:type="dxa"/>
          </w:tcPr>
          <w:p w:rsidR="00AD036E" w:rsidRPr="00BF07F5" w:rsidRDefault="00AD036E" w:rsidP="00AD036E">
            <w:pPr>
              <w:keepNext/>
              <w:jc w:val="both"/>
              <w:outlineLvl w:val="4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3191" w:type="dxa"/>
          </w:tcPr>
          <w:p w:rsidR="00AD036E" w:rsidRPr="00BF07F5" w:rsidRDefault="00AD036E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</w:t>
            </w:r>
          </w:p>
        </w:tc>
      </w:tr>
    </w:tbl>
    <w:p w:rsidR="00AD036E" w:rsidRDefault="00AD036E" w:rsidP="00AD036E">
      <w:pPr>
        <w:pStyle w:val="aa"/>
        <w:rPr>
          <w:rFonts w:ascii="Times New Roman" w:hAnsi="Times New Roman"/>
          <w:i/>
          <w:iCs/>
          <w:sz w:val="24"/>
          <w:szCs w:val="24"/>
        </w:rPr>
      </w:pPr>
      <w:r w:rsidRPr="002D6007">
        <w:rPr>
          <w:rFonts w:ascii="Times New Roman" w:hAnsi="Times New Roman"/>
          <w:sz w:val="24"/>
          <w:szCs w:val="24"/>
        </w:rPr>
        <w:t xml:space="preserve">При изучении материала   курса </w:t>
      </w:r>
      <w:r>
        <w:rPr>
          <w:rFonts w:ascii="Times New Roman" w:hAnsi="Times New Roman"/>
          <w:sz w:val="24"/>
          <w:szCs w:val="24"/>
        </w:rPr>
        <w:t>«Истории» в 8</w:t>
      </w:r>
      <w:r w:rsidRPr="002D6007">
        <w:rPr>
          <w:rFonts w:ascii="Times New Roman" w:hAnsi="Times New Roman"/>
          <w:sz w:val="24"/>
          <w:szCs w:val="24"/>
        </w:rPr>
        <w:t xml:space="preserve"> классе ученики должны:</w:t>
      </w:r>
      <w:r w:rsidRPr="006836C6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D036E" w:rsidRPr="00AB1BB9" w:rsidRDefault="00AD036E" w:rsidP="00AD036E">
      <w:pPr>
        <w:pStyle w:val="aa"/>
        <w:rPr>
          <w:rFonts w:ascii="Times New Roman" w:hAnsi="Times New Roman"/>
          <w:i/>
          <w:iCs/>
          <w:sz w:val="24"/>
          <w:szCs w:val="24"/>
        </w:rPr>
      </w:pPr>
      <w:r w:rsidRPr="00AB1BB9">
        <w:rPr>
          <w:rFonts w:ascii="Times New Roman" w:hAnsi="Times New Roman"/>
          <w:i/>
          <w:iCs/>
          <w:sz w:val="24"/>
          <w:szCs w:val="24"/>
        </w:rPr>
        <w:t>Владеть компетенциями:</w:t>
      </w:r>
    </w:p>
    <w:p w:rsidR="00AD036E" w:rsidRPr="00AB1BB9" w:rsidRDefault="00AD036E" w:rsidP="00AD036E">
      <w:pPr>
        <w:pStyle w:val="aa"/>
        <w:rPr>
          <w:rFonts w:ascii="Times New Roman" w:hAnsi="Times New Roman"/>
          <w:sz w:val="24"/>
          <w:szCs w:val="24"/>
        </w:rPr>
      </w:pPr>
      <w:r w:rsidRPr="00AB1BB9">
        <w:rPr>
          <w:rFonts w:ascii="Times New Roman" w:hAnsi="Times New Roman"/>
          <w:sz w:val="24"/>
          <w:szCs w:val="24"/>
        </w:rPr>
        <w:t>● коммуникативной компетенцией;</w:t>
      </w:r>
    </w:p>
    <w:p w:rsidR="00AD036E" w:rsidRPr="00AB1BB9" w:rsidRDefault="00AD036E" w:rsidP="00AD036E">
      <w:pPr>
        <w:pStyle w:val="aa"/>
        <w:rPr>
          <w:rFonts w:ascii="Times New Roman" w:hAnsi="Times New Roman"/>
          <w:sz w:val="24"/>
          <w:szCs w:val="24"/>
        </w:rPr>
      </w:pPr>
      <w:r w:rsidRPr="00AB1BB9">
        <w:rPr>
          <w:rFonts w:ascii="Times New Roman" w:hAnsi="Times New Roman"/>
          <w:sz w:val="24"/>
          <w:szCs w:val="24"/>
        </w:rPr>
        <w:t xml:space="preserve">● </w:t>
      </w:r>
      <w:proofErr w:type="spellStart"/>
      <w:r w:rsidRPr="00AB1BB9">
        <w:rPr>
          <w:rFonts w:ascii="Times New Roman" w:hAnsi="Times New Roman"/>
          <w:sz w:val="24"/>
          <w:szCs w:val="24"/>
        </w:rPr>
        <w:t>смыслопоисковой</w:t>
      </w:r>
      <w:proofErr w:type="spellEnd"/>
      <w:r w:rsidRPr="00AB1BB9">
        <w:rPr>
          <w:rFonts w:ascii="Times New Roman" w:hAnsi="Times New Roman"/>
          <w:sz w:val="24"/>
          <w:szCs w:val="24"/>
        </w:rPr>
        <w:t xml:space="preserve"> компетенцией;</w:t>
      </w:r>
    </w:p>
    <w:p w:rsidR="00AD036E" w:rsidRPr="00AB1BB9" w:rsidRDefault="00AD036E" w:rsidP="00AD036E">
      <w:pPr>
        <w:pStyle w:val="aa"/>
        <w:rPr>
          <w:rFonts w:ascii="Times New Roman" w:hAnsi="Times New Roman"/>
          <w:sz w:val="24"/>
          <w:szCs w:val="24"/>
        </w:rPr>
      </w:pPr>
      <w:r w:rsidRPr="00AB1BB9">
        <w:rPr>
          <w:rFonts w:ascii="Times New Roman" w:hAnsi="Times New Roman"/>
          <w:sz w:val="24"/>
          <w:szCs w:val="24"/>
        </w:rPr>
        <w:t>● компетенцией личностного саморазвития;</w:t>
      </w:r>
    </w:p>
    <w:p w:rsidR="00AD036E" w:rsidRPr="00AB1BB9" w:rsidRDefault="00AD036E" w:rsidP="00AD036E">
      <w:pPr>
        <w:pStyle w:val="aa"/>
        <w:rPr>
          <w:rFonts w:ascii="Times New Roman" w:hAnsi="Times New Roman"/>
          <w:sz w:val="24"/>
          <w:szCs w:val="24"/>
        </w:rPr>
      </w:pPr>
      <w:r w:rsidRPr="00AB1BB9">
        <w:rPr>
          <w:rFonts w:ascii="Times New Roman" w:hAnsi="Times New Roman"/>
          <w:sz w:val="24"/>
          <w:szCs w:val="24"/>
        </w:rPr>
        <w:t>● информационно-поисковой;</w:t>
      </w:r>
    </w:p>
    <w:p w:rsidR="00AD036E" w:rsidRPr="00AB1BB9" w:rsidRDefault="00AD036E" w:rsidP="00AD036E">
      <w:pPr>
        <w:pStyle w:val="aa"/>
        <w:rPr>
          <w:rFonts w:ascii="Times New Roman" w:hAnsi="Times New Roman"/>
          <w:sz w:val="24"/>
          <w:szCs w:val="24"/>
        </w:rPr>
      </w:pPr>
      <w:r w:rsidRPr="00AB1BB9">
        <w:rPr>
          <w:rFonts w:ascii="Times New Roman" w:hAnsi="Times New Roman"/>
          <w:sz w:val="24"/>
          <w:szCs w:val="24"/>
        </w:rPr>
        <w:t>● рефлексивной компетенцией;</w:t>
      </w:r>
    </w:p>
    <w:p w:rsidR="00AD036E" w:rsidRPr="00AB1BB9" w:rsidRDefault="00AD036E" w:rsidP="00AD036E">
      <w:pPr>
        <w:pStyle w:val="aa"/>
        <w:rPr>
          <w:rFonts w:ascii="Times New Roman" w:hAnsi="Times New Roman"/>
          <w:sz w:val="24"/>
          <w:szCs w:val="24"/>
        </w:rPr>
      </w:pPr>
      <w:r w:rsidRPr="00AB1BB9">
        <w:rPr>
          <w:rFonts w:ascii="Times New Roman" w:hAnsi="Times New Roman"/>
          <w:sz w:val="24"/>
          <w:szCs w:val="24"/>
        </w:rPr>
        <w:t>● учебно-познавательной компетенцией.</w:t>
      </w:r>
    </w:p>
    <w:p w:rsidR="00AD036E" w:rsidRDefault="00AD036E" w:rsidP="00AD036E">
      <w:pPr>
        <w:pStyle w:val="aa"/>
        <w:rPr>
          <w:rFonts w:ascii="Times New Roman" w:hAnsi="Times New Roman"/>
          <w:sz w:val="24"/>
          <w:szCs w:val="24"/>
        </w:rPr>
      </w:pPr>
      <w:r w:rsidRPr="00AB1BB9">
        <w:rPr>
          <w:rFonts w:ascii="Times New Roman" w:hAnsi="Times New Roman"/>
          <w:i/>
          <w:iCs/>
          <w:sz w:val="24"/>
          <w:szCs w:val="24"/>
        </w:rPr>
        <w:t>Способны решать</w:t>
      </w:r>
      <w:r w:rsidRPr="00AB1BB9">
        <w:rPr>
          <w:rFonts w:ascii="Times New Roman" w:hAnsi="Times New Roman"/>
          <w:sz w:val="24"/>
          <w:szCs w:val="24"/>
        </w:rPr>
        <w:t xml:space="preserve"> следующие жизненно практические задачи: высказывания собственных суждений об историческом наследии народов России; использование знаний об историческом пути и традициях народов России в общении с людьми другой культуры, национальной и религиозной принадлежности.</w:t>
      </w:r>
    </w:p>
    <w:p w:rsidR="00AD036E" w:rsidRPr="002D6007" w:rsidRDefault="00AD036E" w:rsidP="00AD03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36E" w:rsidRPr="00E910FF" w:rsidRDefault="00AD036E" w:rsidP="00AD036E">
      <w:pPr>
        <w:rPr>
          <w:rFonts w:ascii="Times New Roman" w:hAnsi="Times New Roman" w:cs="Times New Roman"/>
          <w:sz w:val="24"/>
          <w:szCs w:val="24"/>
        </w:rPr>
      </w:pPr>
      <w:r w:rsidRPr="00E910FF">
        <w:rPr>
          <w:rFonts w:ascii="Times New Roman" w:hAnsi="Times New Roman" w:cs="Times New Roman"/>
          <w:sz w:val="24"/>
          <w:szCs w:val="24"/>
        </w:rPr>
        <w:t>Литература и средства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036E" w:rsidRPr="00B9019D" w:rsidRDefault="00740740" w:rsidP="00AD036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AD036E" w:rsidRPr="00B9019D">
        <w:rPr>
          <w:rFonts w:ascii="Times New Roman" w:eastAsia="Times New Roman" w:hAnsi="Times New Roman" w:cs="Times New Roman"/>
          <w:sz w:val="24"/>
          <w:szCs w:val="24"/>
        </w:rPr>
        <w:t xml:space="preserve">Загладин Н.В. Всеобщая история. История нового времени. XIX - начало ХХ века: учебник для 8 </w:t>
      </w:r>
      <w:proofErr w:type="spellStart"/>
      <w:r w:rsidR="00AD036E" w:rsidRPr="00B9019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AD036E" w:rsidRPr="00B9019D">
        <w:rPr>
          <w:rFonts w:ascii="Times New Roman" w:eastAsia="Times New Roman" w:hAnsi="Times New Roman" w:cs="Times New Roman"/>
          <w:sz w:val="24"/>
          <w:szCs w:val="24"/>
        </w:rPr>
        <w:t>. общеобразовательных учреждений. – М.: ООО «ТИД «Русское слово – РС», 2010, 2011.  2012.</w:t>
      </w:r>
    </w:p>
    <w:p w:rsidR="00AD036E" w:rsidRPr="00B9019D" w:rsidRDefault="00740740" w:rsidP="00AD03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AD036E" w:rsidRPr="00B9019D">
        <w:rPr>
          <w:rFonts w:ascii="Times New Roman" w:eastAsia="Times New Roman" w:hAnsi="Times New Roman" w:cs="Times New Roman"/>
          <w:sz w:val="24"/>
          <w:szCs w:val="24"/>
        </w:rPr>
        <w:t xml:space="preserve">Данилов А.А., Косулина Л.Г. История России </w:t>
      </w:r>
      <w:r w:rsidR="00AD036E" w:rsidRPr="00B9019D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="00AD036E" w:rsidRPr="00B9019D">
        <w:rPr>
          <w:rFonts w:ascii="Times New Roman" w:eastAsia="Times New Roman" w:hAnsi="Times New Roman" w:cs="Times New Roman"/>
          <w:sz w:val="24"/>
          <w:szCs w:val="24"/>
        </w:rPr>
        <w:t xml:space="preserve"> век 8 класс. – М. Просвещение, 2010, 2012.</w:t>
      </w:r>
    </w:p>
    <w:p w:rsidR="00740740" w:rsidRDefault="00740740" w:rsidP="00740740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t>3.</w:t>
      </w:r>
      <w:hyperlink r:id="rId5" w:history="1">
        <w:r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b"/>
            <w:rFonts w:ascii="Times New Roman" w:hAnsi="Times New Roman"/>
            <w:sz w:val="24"/>
            <w:szCs w:val="24"/>
          </w:rPr>
          <w:t>://</w:t>
        </w:r>
        <w:r>
          <w:rPr>
            <w:rStyle w:val="ab"/>
            <w:rFonts w:ascii="Times New Roman" w:hAnsi="Times New Roman"/>
            <w:sz w:val="24"/>
            <w:szCs w:val="24"/>
            <w:lang w:val="en-US"/>
          </w:rPr>
          <w:t>school</w:t>
        </w:r>
        <w:r>
          <w:rPr>
            <w:rStyle w:val="ab"/>
            <w:rFonts w:ascii="Times New Roman" w:hAnsi="Times New Roman"/>
            <w:sz w:val="24"/>
            <w:szCs w:val="24"/>
          </w:rPr>
          <w:t>-</w:t>
        </w:r>
        <w:r>
          <w:rPr>
            <w:rStyle w:val="ab"/>
            <w:rFonts w:ascii="Times New Roman" w:hAnsi="Times New Roman"/>
            <w:sz w:val="24"/>
            <w:szCs w:val="24"/>
            <w:lang w:val="en-US"/>
          </w:rPr>
          <w:t>collection</w:t>
        </w:r>
        <w:r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b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83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Единая коллекция цифровых образовательных ресурсов</w:t>
      </w:r>
    </w:p>
    <w:p w:rsidR="00740740" w:rsidRDefault="00740740" w:rsidP="0074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4.Шедевры русской живописи. «Кирилл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2002</w:t>
      </w:r>
    </w:p>
    <w:p w:rsidR="00740740" w:rsidRDefault="00740740" w:rsidP="0074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5.Мировая художественная культура.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ЗАО «Новый диск», 2003</w:t>
      </w:r>
    </w:p>
    <w:p w:rsidR="00740740" w:rsidRDefault="00740740" w:rsidP="00740740">
      <w:pPr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6.Электронное учебное издание (ЭУИ) «Отечественная история (до начала ХХ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.)»</w:t>
      </w:r>
    </w:p>
    <w:p w:rsidR="00386E55" w:rsidRDefault="00386E55" w:rsidP="00386E55">
      <w:pPr>
        <w:rPr>
          <w:rFonts w:ascii="Times New Roman" w:hAnsi="Times New Roman" w:cs="Times New Roman"/>
          <w:b/>
          <w:sz w:val="24"/>
          <w:szCs w:val="24"/>
        </w:rPr>
      </w:pPr>
    </w:p>
    <w:p w:rsidR="00386E55" w:rsidRDefault="00386E55" w:rsidP="00386E55">
      <w:pPr>
        <w:rPr>
          <w:rFonts w:ascii="Times New Roman" w:hAnsi="Times New Roman" w:cs="Times New Roman"/>
          <w:b/>
          <w:sz w:val="24"/>
          <w:szCs w:val="24"/>
        </w:rPr>
      </w:pPr>
    </w:p>
    <w:p w:rsidR="00386E55" w:rsidRDefault="00386E55" w:rsidP="00386E55">
      <w:pPr>
        <w:rPr>
          <w:rFonts w:ascii="Times New Roman" w:hAnsi="Times New Roman" w:cs="Times New Roman"/>
          <w:b/>
          <w:sz w:val="24"/>
          <w:szCs w:val="24"/>
        </w:rPr>
      </w:pPr>
    </w:p>
    <w:p w:rsidR="00386E55" w:rsidRDefault="00386E55" w:rsidP="00386E55">
      <w:pPr>
        <w:rPr>
          <w:rFonts w:ascii="Times New Roman" w:hAnsi="Times New Roman" w:cs="Times New Roman"/>
          <w:b/>
          <w:sz w:val="24"/>
          <w:szCs w:val="24"/>
        </w:rPr>
      </w:pPr>
    </w:p>
    <w:p w:rsidR="00386E55" w:rsidRDefault="00386E55" w:rsidP="00386E55">
      <w:pPr>
        <w:rPr>
          <w:rFonts w:ascii="Times New Roman" w:hAnsi="Times New Roman" w:cs="Times New Roman"/>
          <w:b/>
          <w:sz w:val="24"/>
          <w:szCs w:val="24"/>
        </w:rPr>
      </w:pPr>
    </w:p>
    <w:p w:rsidR="00386E55" w:rsidRDefault="00386E55" w:rsidP="00386E55">
      <w:pPr>
        <w:rPr>
          <w:rFonts w:ascii="Times New Roman" w:hAnsi="Times New Roman" w:cs="Times New Roman"/>
          <w:b/>
          <w:sz w:val="24"/>
          <w:szCs w:val="24"/>
        </w:rPr>
      </w:pPr>
    </w:p>
    <w:p w:rsidR="00386E55" w:rsidRDefault="00386E55" w:rsidP="00386E55">
      <w:pPr>
        <w:rPr>
          <w:rFonts w:ascii="Times New Roman" w:hAnsi="Times New Roman" w:cs="Times New Roman"/>
          <w:b/>
          <w:sz w:val="24"/>
          <w:szCs w:val="24"/>
        </w:rPr>
      </w:pPr>
    </w:p>
    <w:p w:rsidR="00386E55" w:rsidRPr="00BF07F5" w:rsidRDefault="00386E55" w:rsidP="00386E55">
      <w:pPr>
        <w:rPr>
          <w:rFonts w:ascii="Times New Roman" w:hAnsi="Times New Roman" w:cs="Times New Roman"/>
          <w:b/>
          <w:sz w:val="24"/>
          <w:szCs w:val="24"/>
        </w:rPr>
      </w:pPr>
      <w:r w:rsidRPr="00BF07F5">
        <w:rPr>
          <w:rFonts w:ascii="Times New Roman" w:hAnsi="Times New Roman" w:cs="Times New Roman"/>
          <w:b/>
          <w:sz w:val="24"/>
          <w:szCs w:val="24"/>
        </w:rPr>
        <w:lastRenderedPageBreak/>
        <w:t>Календарно- тематическое планирование</w:t>
      </w:r>
    </w:p>
    <w:tbl>
      <w:tblPr>
        <w:tblStyle w:val="a9"/>
        <w:tblpPr w:leftFromText="180" w:rightFromText="180" w:vertAnchor="text" w:horzAnchor="page" w:tblpX="580" w:tblpY="777"/>
        <w:tblW w:w="10740" w:type="dxa"/>
        <w:tblLayout w:type="fixed"/>
        <w:tblLook w:val="00BF"/>
      </w:tblPr>
      <w:tblGrid>
        <w:gridCol w:w="1091"/>
        <w:gridCol w:w="3691"/>
        <w:gridCol w:w="709"/>
        <w:gridCol w:w="850"/>
        <w:gridCol w:w="757"/>
        <w:gridCol w:w="98"/>
        <w:gridCol w:w="505"/>
        <w:gridCol w:w="586"/>
        <w:gridCol w:w="43"/>
        <w:gridCol w:w="992"/>
        <w:gridCol w:w="20"/>
        <w:gridCol w:w="1398"/>
      </w:tblGrid>
      <w:tr w:rsidR="00386E55" w:rsidRPr="00BF07F5" w:rsidTr="00386E55">
        <w:trPr>
          <w:trHeight w:val="495"/>
        </w:trPr>
        <w:tc>
          <w:tcPr>
            <w:tcW w:w="1091" w:type="dxa"/>
            <w:vMerge w:val="restart"/>
          </w:tcPr>
          <w:p w:rsidR="00386E55" w:rsidRPr="00BF07F5" w:rsidRDefault="00386E55" w:rsidP="00386E55">
            <w:pPr>
              <w:jc w:val="center"/>
              <w:rPr>
                <w:sz w:val="24"/>
                <w:szCs w:val="24"/>
                <w:lang w:val="en-US"/>
              </w:rPr>
            </w:pPr>
            <w:r w:rsidRPr="00BF07F5">
              <w:rPr>
                <w:sz w:val="24"/>
                <w:szCs w:val="24"/>
              </w:rPr>
              <w:t>Кол</w:t>
            </w:r>
            <w:r w:rsidRPr="00BF07F5">
              <w:rPr>
                <w:sz w:val="24"/>
                <w:szCs w:val="24"/>
                <w:lang w:val="en-US"/>
              </w:rPr>
              <w:t>-</w:t>
            </w:r>
            <w:r w:rsidRPr="00BF07F5">
              <w:rPr>
                <w:sz w:val="24"/>
                <w:szCs w:val="24"/>
              </w:rPr>
              <w:t xml:space="preserve">во </w:t>
            </w:r>
          </w:p>
          <w:p w:rsidR="00386E55" w:rsidRPr="00BF07F5" w:rsidRDefault="00386E55" w:rsidP="00386E55">
            <w:pPr>
              <w:jc w:val="center"/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часов</w:t>
            </w:r>
          </w:p>
        </w:tc>
        <w:tc>
          <w:tcPr>
            <w:tcW w:w="3691" w:type="dxa"/>
            <w:vMerge w:val="restart"/>
          </w:tcPr>
          <w:p w:rsidR="00386E55" w:rsidRPr="00BF07F5" w:rsidRDefault="00386E55" w:rsidP="00386E55">
            <w:pPr>
              <w:jc w:val="center"/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Урок</w:t>
            </w:r>
          </w:p>
        </w:tc>
        <w:tc>
          <w:tcPr>
            <w:tcW w:w="709" w:type="dxa"/>
            <w:vMerge w:val="restart"/>
          </w:tcPr>
          <w:p w:rsidR="00386E55" w:rsidRPr="00BF07F5" w:rsidRDefault="00386E55" w:rsidP="00386E55">
            <w:pPr>
              <w:jc w:val="center"/>
              <w:rPr>
                <w:sz w:val="24"/>
                <w:szCs w:val="24"/>
                <w:lang w:val="en-US"/>
              </w:rPr>
            </w:pPr>
            <w:r w:rsidRPr="00BF07F5">
              <w:rPr>
                <w:sz w:val="24"/>
                <w:szCs w:val="24"/>
              </w:rPr>
              <w:t xml:space="preserve">Раздел </w:t>
            </w:r>
          </w:p>
          <w:p w:rsidR="00386E55" w:rsidRPr="00BF07F5" w:rsidRDefault="00386E55" w:rsidP="00386E5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F07F5">
              <w:rPr>
                <w:sz w:val="24"/>
                <w:szCs w:val="24"/>
              </w:rPr>
              <w:t>учебни</w:t>
            </w:r>
            <w:proofErr w:type="spellEnd"/>
          </w:p>
          <w:p w:rsidR="00386E55" w:rsidRPr="00BF07F5" w:rsidRDefault="00386E55" w:rsidP="00386E55">
            <w:pPr>
              <w:jc w:val="center"/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ков</w:t>
            </w:r>
          </w:p>
        </w:tc>
        <w:tc>
          <w:tcPr>
            <w:tcW w:w="1607" w:type="dxa"/>
            <w:gridSpan w:val="2"/>
          </w:tcPr>
          <w:p w:rsidR="00386E55" w:rsidRPr="00BF07F5" w:rsidRDefault="00386E55" w:rsidP="00386E55">
            <w:pPr>
              <w:jc w:val="center"/>
              <w:rPr>
                <w:sz w:val="24"/>
                <w:szCs w:val="24"/>
              </w:rPr>
            </w:pPr>
            <w:proofErr w:type="spellStart"/>
            <w:r w:rsidRPr="00BF07F5">
              <w:rPr>
                <w:sz w:val="24"/>
                <w:szCs w:val="24"/>
              </w:rPr>
              <w:t>План</w:t>
            </w:r>
            <w:proofErr w:type="gramStart"/>
            <w:r w:rsidRPr="00BF07F5">
              <w:rPr>
                <w:sz w:val="24"/>
                <w:szCs w:val="24"/>
              </w:rPr>
              <w:t>.д</w:t>
            </w:r>
            <w:proofErr w:type="gramEnd"/>
            <w:r w:rsidRPr="00BF07F5">
              <w:rPr>
                <w:sz w:val="24"/>
                <w:szCs w:val="24"/>
              </w:rPr>
              <w:t>ата</w:t>
            </w:r>
            <w:proofErr w:type="spellEnd"/>
          </w:p>
        </w:tc>
        <w:tc>
          <w:tcPr>
            <w:tcW w:w="1232" w:type="dxa"/>
            <w:gridSpan w:val="4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Факт.</w:t>
            </w:r>
          </w:p>
          <w:p w:rsidR="00386E55" w:rsidRPr="00BF07F5" w:rsidRDefault="00386E55" w:rsidP="00386E55">
            <w:pPr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дата</w:t>
            </w:r>
          </w:p>
        </w:tc>
        <w:tc>
          <w:tcPr>
            <w:tcW w:w="1012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Тип урока</w:t>
            </w:r>
          </w:p>
        </w:tc>
        <w:tc>
          <w:tcPr>
            <w:tcW w:w="1398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Виды и формы контроля</w:t>
            </w:r>
          </w:p>
        </w:tc>
      </w:tr>
      <w:tr w:rsidR="00386E55" w:rsidRPr="00BF07F5" w:rsidTr="00386E55">
        <w:trPr>
          <w:trHeight w:val="330"/>
        </w:trPr>
        <w:tc>
          <w:tcPr>
            <w:tcW w:w="1091" w:type="dxa"/>
            <w:vMerge/>
          </w:tcPr>
          <w:p w:rsidR="00386E55" w:rsidRPr="00BF07F5" w:rsidRDefault="00386E55" w:rsidP="00386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1" w:type="dxa"/>
            <w:vMerge/>
          </w:tcPr>
          <w:p w:rsidR="00386E55" w:rsidRPr="00BF07F5" w:rsidRDefault="00386E55" w:rsidP="00386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6E55" w:rsidRPr="00BF07F5" w:rsidRDefault="00386E55" w:rsidP="00386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6E55" w:rsidRPr="000D20D3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а</w:t>
            </w:r>
          </w:p>
        </w:tc>
        <w:tc>
          <w:tcPr>
            <w:tcW w:w="855" w:type="dxa"/>
            <w:gridSpan w:val="2"/>
          </w:tcPr>
          <w:p w:rsidR="00386E55" w:rsidRPr="00BF07F5" w:rsidRDefault="00386E55" w:rsidP="0038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505" w:type="dxa"/>
          </w:tcPr>
          <w:p w:rsidR="00386E55" w:rsidRPr="00BF07F5" w:rsidRDefault="00386E55" w:rsidP="0038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629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012" w:type="dxa"/>
            <w:gridSpan w:val="2"/>
          </w:tcPr>
          <w:p w:rsidR="00386E55" w:rsidRPr="00BF07F5" w:rsidRDefault="00386E55" w:rsidP="00386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86E55" w:rsidRPr="00BF07F5" w:rsidRDefault="00386E55" w:rsidP="00386E55">
            <w:pPr>
              <w:jc w:val="center"/>
              <w:rPr>
                <w:sz w:val="24"/>
                <w:szCs w:val="24"/>
              </w:rPr>
            </w:pPr>
          </w:p>
        </w:tc>
      </w:tr>
      <w:tr w:rsidR="00386E55" w:rsidRPr="00BF07F5" w:rsidTr="00386E55">
        <w:tc>
          <w:tcPr>
            <w:tcW w:w="1091" w:type="dxa"/>
          </w:tcPr>
          <w:p w:rsidR="00386E55" w:rsidRPr="00BF07F5" w:rsidRDefault="00386E55" w:rsidP="00386E55">
            <w:pPr>
              <w:jc w:val="center"/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86E55" w:rsidRPr="00BF07F5" w:rsidRDefault="00A10D37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  <w:r w:rsidR="00386E55">
              <w:rPr>
                <w:sz w:val="24"/>
                <w:szCs w:val="24"/>
              </w:rPr>
              <w:t>Империя Наполеона 1</w:t>
            </w:r>
          </w:p>
        </w:tc>
        <w:tc>
          <w:tcPr>
            <w:tcW w:w="709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§1</w:t>
            </w:r>
          </w:p>
        </w:tc>
        <w:tc>
          <w:tcPr>
            <w:tcW w:w="850" w:type="dxa"/>
          </w:tcPr>
          <w:p w:rsidR="00386E55" w:rsidRPr="00185D03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  <w:tc>
          <w:tcPr>
            <w:tcW w:w="855" w:type="dxa"/>
            <w:gridSpan w:val="2"/>
          </w:tcPr>
          <w:p w:rsidR="00386E55" w:rsidRPr="00185D03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</w:t>
            </w:r>
          </w:p>
        </w:tc>
        <w:tc>
          <w:tcPr>
            <w:tcW w:w="505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386E55" w:rsidRDefault="00386E55" w:rsidP="00386E55">
            <w:r>
              <w:t>комбинированный урок.</w:t>
            </w:r>
          </w:p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</w:tr>
      <w:tr w:rsidR="00386E55" w:rsidRPr="00BF07F5" w:rsidTr="00386E55">
        <w:tc>
          <w:tcPr>
            <w:tcW w:w="1091" w:type="dxa"/>
          </w:tcPr>
          <w:p w:rsidR="00386E55" w:rsidRPr="00BF07F5" w:rsidRDefault="00386E55" w:rsidP="00386E55">
            <w:pPr>
              <w:jc w:val="center"/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86E55" w:rsidRPr="00BF07F5" w:rsidRDefault="00A10D37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  <w:r w:rsidR="00386E55">
              <w:rPr>
                <w:sz w:val="24"/>
                <w:szCs w:val="24"/>
              </w:rPr>
              <w:t>Народы против Французской империи</w:t>
            </w:r>
          </w:p>
        </w:tc>
        <w:tc>
          <w:tcPr>
            <w:tcW w:w="709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§2-3</w:t>
            </w:r>
          </w:p>
        </w:tc>
        <w:tc>
          <w:tcPr>
            <w:tcW w:w="850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</w:t>
            </w:r>
          </w:p>
        </w:tc>
        <w:tc>
          <w:tcPr>
            <w:tcW w:w="855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</w:tc>
        <w:tc>
          <w:tcPr>
            <w:tcW w:w="505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386E55" w:rsidRDefault="00386E55" w:rsidP="00386E55">
            <w:r>
              <w:t>комбинированный урок.</w:t>
            </w:r>
          </w:p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</w:tr>
      <w:tr w:rsidR="00386E55" w:rsidRPr="00BF07F5" w:rsidTr="00386E55">
        <w:tc>
          <w:tcPr>
            <w:tcW w:w="1091" w:type="dxa"/>
          </w:tcPr>
          <w:p w:rsidR="00386E55" w:rsidRPr="00BF07F5" w:rsidRDefault="00386E55" w:rsidP="0038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86E55" w:rsidRPr="00BF07F5" w:rsidRDefault="00A10D37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  <w:r w:rsidR="00386E55">
              <w:rPr>
                <w:sz w:val="24"/>
                <w:szCs w:val="24"/>
              </w:rPr>
              <w:t xml:space="preserve">Священный союз и революционное движение в Европе 1820- 1830 – </w:t>
            </w:r>
            <w:proofErr w:type="spellStart"/>
            <w:r w:rsidR="00386E55">
              <w:rPr>
                <w:sz w:val="24"/>
                <w:szCs w:val="24"/>
              </w:rPr>
              <w:t>х</w:t>
            </w:r>
            <w:proofErr w:type="spellEnd"/>
            <w:r w:rsidR="00386E5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86E55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709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</w:t>
            </w:r>
          </w:p>
        </w:tc>
        <w:tc>
          <w:tcPr>
            <w:tcW w:w="850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855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505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386E55" w:rsidRDefault="00386E55" w:rsidP="00386E55">
            <w:r>
              <w:t>комбинированный урок.</w:t>
            </w:r>
          </w:p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теме</w:t>
            </w:r>
          </w:p>
        </w:tc>
      </w:tr>
      <w:tr w:rsidR="00386E55" w:rsidRPr="00BF07F5" w:rsidTr="00386E55">
        <w:trPr>
          <w:trHeight w:val="602"/>
        </w:trPr>
        <w:tc>
          <w:tcPr>
            <w:tcW w:w="1091" w:type="dxa"/>
          </w:tcPr>
          <w:p w:rsidR="00386E55" w:rsidRPr="00BF07F5" w:rsidRDefault="00386E55" w:rsidP="00386E55">
            <w:pPr>
              <w:jc w:val="center"/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86E55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  <w:r w:rsidR="00386E55">
              <w:rPr>
                <w:sz w:val="24"/>
                <w:szCs w:val="24"/>
              </w:rPr>
              <w:t>Победа освободительного движения в Латинской Америке</w:t>
            </w:r>
          </w:p>
        </w:tc>
        <w:tc>
          <w:tcPr>
            <w:tcW w:w="709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</w:t>
            </w:r>
          </w:p>
        </w:tc>
        <w:tc>
          <w:tcPr>
            <w:tcW w:w="850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855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505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t>комбинированный урок.</w:t>
            </w:r>
          </w:p>
        </w:tc>
        <w:tc>
          <w:tcPr>
            <w:tcW w:w="1398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</w:tr>
      <w:tr w:rsidR="00386E55" w:rsidRPr="00BF07F5" w:rsidTr="00386E55">
        <w:trPr>
          <w:trHeight w:val="352"/>
        </w:trPr>
        <w:tc>
          <w:tcPr>
            <w:tcW w:w="1091" w:type="dxa"/>
          </w:tcPr>
          <w:p w:rsidR="00386E55" w:rsidRPr="00BF07F5" w:rsidRDefault="00386E55" w:rsidP="0038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86E55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</w:t>
            </w:r>
            <w:r w:rsidR="00386E55">
              <w:rPr>
                <w:sz w:val="24"/>
                <w:szCs w:val="24"/>
              </w:rPr>
              <w:t xml:space="preserve">Незавершённые революции 1848- 1849 </w:t>
            </w:r>
            <w:proofErr w:type="spellStart"/>
            <w:proofErr w:type="gramStart"/>
            <w:r w:rsidR="00386E55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="00386E55">
              <w:rPr>
                <w:sz w:val="24"/>
                <w:szCs w:val="24"/>
              </w:rPr>
              <w:t xml:space="preserve"> в Европе</w:t>
            </w:r>
          </w:p>
        </w:tc>
        <w:tc>
          <w:tcPr>
            <w:tcW w:w="709" w:type="dxa"/>
          </w:tcPr>
          <w:p w:rsidR="00386E5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</w:t>
            </w:r>
          </w:p>
        </w:tc>
        <w:tc>
          <w:tcPr>
            <w:tcW w:w="850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855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505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386E55" w:rsidRDefault="00386E55" w:rsidP="00386E55">
            <w:r>
              <w:t>комбинированный урок.</w:t>
            </w:r>
          </w:p>
          <w:p w:rsidR="00386E55" w:rsidRDefault="00386E55" w:rsidP="00386E55"/>
        </w:tc>
        <w:tc>
          <w:tcPr>
            <w:tcW w:w="1398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</w:tr>
      <w:tr w:rsidR="00386E55" w:rsidRPr="00BF07F5" w:rsidTr="00386E55">
        <w:tc>
          <w:tcPr>
            <w:tcW w:w="1091" w:type="dxa"/>
          </w:tcPr>
          <w:p w:rsidR="00386E55" w:rsidRPr="00BF07F5" w:rsidRDefault="00386E55" w:rsidP="00386E55">
            <w:pPr>
              <w:jc w:val="center"/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86E55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</w:t>
            </w:r>
            <w:r w:rsidR="00386E55">
              <w:rPr>
                <w:sz w:val="24"/>
                <w:szCs w:val="24"/>
              </w:rPr>
              <w:t>Начало воссоединения Италии объединения Германии</w:t>
            </w:r>
          </w:p>
        </w:tc>
        <w:tc>
          <w:tcPr>
            <w:tcW w:w="709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§7</w:t>
            </w:r>
          </w:p>
        </w:tc>
        <w:tc>
          <w:tcPr>
            <w:tcW w:w="850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855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505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386E55" w:rsidRDefault="00386E55" w:rsidP="00386E55">
            <w:r>
              <w:t>комбинированный урок.</w:t>
            </w:r>
          </w:p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</w:tr>
      <w:tr w:rsidR="00386E55" w:rsidRPr="00BF07F5" w:rsidTr="00386E55">
        <w:tc>
          <w:tcPr>
            <w:tcW w:w="1091" w:type="dxa"/>
          </w:tcPr>
          <w:p w:rsidR="00386E55" w:rsidRPr="00BF07F5" w:rsidRDefault="00386E55" w:rsidP="00386E55">
            <w:pPr>
              <w:jc w:val="center"/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86E55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</w:t>
            </w:r>
            <w:r w:rsidR="00386E55">
              <w:rPr>
                <w:sz w:val="24"/>
                <w:szCs w:val="24"/>
              </w:rPr>
              <w:t>Франк</w:t>
            </w:r>
            <w:proofErr w:type="gramStart"/>
            <w:r w:rsidR="00386E55">
              <w:rPr>
                <w:sz w:val="24"/>
                <w:szCs w:val="24"/>
              </w:rPr>
              <w:t>о-</w:t>
            </w:r>
            <w:proofErr w:type="gramEnd"/>
            <w:r w:rsidR="00386E55">
              <w:rPr>
                <w:sz w:val="24"/>
                <w:szCs w:val="24"/>
              </w:rPr>
              <w:t xml:space="preserve"> прусская война и парижская коммуна</w:t>
            </w:r>
          </w:p>
        </w:tc>
        <w:tc>
          <w:tcPr>
            <w:tcW w:w="709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§8</w:t>
            </w:r>
          </w:p>
        </w:tc>
        <w:tc>
          <w:tcPr>
            <w:tcW w:w="850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855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505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386E55" w:rsidRDefault="00386E55" w:rsidP="00386E55">
            <w:r>
              <w:t>комбинированный урок.</w:t>
            </w:r>
          </w:p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</w:tr>
      <w:tr w:rsidR="00386E55" w:rsidRPr="00BF07F5" w:rsidTr="00386E55">
        <w:trPr>
          <w:trHeight w:val="351"/>
        </w:trPr>
        <w:tc>
          <w:tcPr>
            <w:tcW w:w="1091" w:type="dxa"/>
          </w:tcPr>
          <w:p w:rsidR="00386E55" w:rsidRPr="00BF07F5" w:rsidRDefault="00386E55" w:rsidP="00386E55">
            <w:pPr>
              <w:jc w:val="center"/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86E55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</w:t>
            </w:r>
            <w:r w:rsidR="00386E55" w:rsidRPr="00386E55">
              <w:rPr>
                <w:sz w:val="24"/>
                <w:szCs w:val="24"/>
              </w:rPr>
              <w:t>Рост промышленного производства и зарождение рабочего движения в первой половине 19в.</w:t>
            </w:r>
          </w:p>
        </w:tc>
        <w:tc>
          <w:tcPr>
            <w:tcW w:w="709" w:type="dxa"/>
          </w:tcPr>
          <w:p w:rsidR="00386E55" w:rsidRPr="00BF07F5" w:rsidRDefault="00386E55" w:rsidP="00A10D37">
            <w:pPr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§</w:t>
            </w:r>
            <w:r w:rsidR="00A10D37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855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505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t>Комбинированный урок</w:t>
            </w:r>
          </w:p>
        </w:tc>
        <w:tc>
          <w:tcPr>
            <w:tcW w:w="1398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</w:tr>
      <w:tr w:rsidR="00386E55" w:rsidRPr="00BF07F5" w:rsidTr="00386E55">
        <w:trPr>
          <w:trHeight w:val="603"/>
        </w:trPr>
        <w:tc>
          <w:tcPr>
            <w:tcW w:w="1091" w:type="dxa"/>
          </w:tcPr>
          <w:p w:rsidR="00386E55" w:rsidRPr="00BF07F5" w:rsidRDefault="00386E55" w:rsidP="0038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86E5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</w:t>
            </w:r>
            <w:r w:rsidR="00386E55" w:rsidRPr="00386E55">
              <w:rPr>
                <w:sz w:val="24"/>
                <w:szCs w:val="24"/>
              </w:rPr>
              <w:t xml:space="preserve">Индустриальные страны во второй половине 19-начале 20 </w:t>
            </w:r>
            <w:proofErr w:type="gramStart"/>
            <w:r w:rsidR="00386E55" w:rsidRPr="00386E55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709" w:type="dxa"/>
          </w:tcPr>
          <w:p w:rsidR="00386E55" w:rsidRPr="00BF07F5" w:rsidRDefault="00386E55" w:rsidP="00A10D37">
            <w:pPr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§</w:t>
            </w:r>
            <w:r w:rsidR="00A10D37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855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505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386E55" w:rsidRDefault="00386E55" w:rsidP="00386E55">
            <w:r>
              <w:t>Комбинированный  урок.</w:t>
            </w:r>
          </w:p>
          <w:p w:rsidR="00386E55" w:rsidRDefault="00386E55" w:rsidP="00386E55"/>
        </w:tc>
        <w:tc>
          <w:tcPr>
            <w:tcW w:w="1398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</w:tr>
      <w:tr w:rsidR="00386E55" w:rsidRPr="00BF07F5" w:rsidTr="00386E55">
        <w:trPr>
          <w:trHeight w:val="452"/>
        </w:trPr>
        <w:tc>
          <w:tcPr>
            <w:tcW w:w="1091" w:type="dxa"/>
          </w:tcPr>
          <w:p w:rsidR="00386E55" w:rsidRPr="00BF07F5" w:rsidRDefault="00386E55" w:rsidP="0038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86E55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</w:t>
            </w:r>
            <w:r w:rsidR="00386E55" w:rsidRPr="00386E55">
              <w:rPr>
                <w:sz w:val="24"/>
                <w:szCs w:val="24"/>
              </w:rPr>
              <w:t xml:space="preserve">Консервативные, либеральные, социалистические идеи в 19 </w:t>
            </w:r>
            <w:proofErr w:type="gramStart"/>
            <w:r w:rsidR="00386E55" w:rsidRPr="00386E55">
              <w:rPr>
                <w:sz w:val="24"/>
                <w:szCs w:val="24"/>
              </w:rPr>
              <w:t>в</w:t>
            </w:r>
            <w:proofErr w:type="gramEnd"/>
            <w:r w:rsidR="00386E55" w:rsidRPr="00386E55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86E55" w:rsidRPr="00BF07F5" w:rsidRDefault="00386E55" w:rsidP="00A10D37">
            <w:pPr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</w:t>
            </w:r>
            <w:r w:rsidR="00A10D3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855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505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386E55" w:rsidRDefault="00386E55" w:rsidP="00386E55">
            <w:r>
              <w:t>комбинированный урок.</w:t>
            </w:r>
          </w:p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работа </w:t>
            </w:r>
          </w:p>
        </w:tc>
      </w:tr>
      <w:tr w:rsidR="00386E55" w:rsidRPr="00BF07F5" w:rsidTr="00386E55">
        <w:trPr>
          <w:trHeight w:val="368"/>
        </w:trPr>
        <w:tc>
          <w:tcPr>
            <w:tcW w:w="1091" w:type="dxa"/>
          </w:tcPr>
          <w:p w:rsidR="00386E55" w:rsidRDefault="00386E55" w:rsidP="0038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86E5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</w:t>
            </w:r>
            <w:r w:rsidR="00386E55" w:rsidRPr="00386E55">
              <w:rPr>
                <w:sz w:val="24"/>
                <w:szCs w:val="24"/>
              </w:rPr>
              <w:t>Великобритания и её доминионы.</w:t>
            </w:r>
          </w:p>
        </w:tc>
        <w:tc>
          <w:tcPr>
            <w:tcW w:w="709" w:type="dxa"/>
          </w:tcPr>
          <w:p w:rsidR="00386E55" w:rsidRPr="00BF07F5" w:rsidRDefault="00386E55" w:rsidP="00A10D37">
            <w:pPr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</w:t>
            </w:r>
            <w:r w:rsidR="00A10D3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855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505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386E55" w:rsidRDefault="00386E55" w:rsidP="00386E55">
            <w:r>
              <w:t>комбинированный урок.</w:t>
            </w:r>
          </w:p>
          <w:p w:rsidR="00386E55" w:rsidRDefault="00386E55" w:rsidP="00386E55"/>
        </w:tc>
        <w:tc>
          <w:tcPr>
            <w:tcW w:w="1398" w:type="dxa"/>
          </w:tcPr>
          <w:p w:rsidR="00386E55" w:rsidRDefault="00386E55" w:rsidP="00386E55">
            <w:pPr>
              <w:rPr>
                <w:sz w:val="24"/>
                <w:szCs w:val="24"/>
              </w:rPr>
            </w:pPr>
          </w:p>
        </w:tc>
      </w:tr>
      <w:tr w:rsidR="00386E55" w:rsidRPr="00BF07F5" w:rsidTr="00386E55">
        <w:tc>
          <w:tcPr>
            <w:tcW w:w="1091" w:type="dxa"/>
          </w:tcPr>
          <w:p w:rsidR="00386E55" w:rsidRPr="00BF07F5" w:rsidRDefault="00386E55" w:rsidP="00386E55">
            <w:pPr>
              <w:jc w:val="center"/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86E55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</w:t>
            </w:r>
            <w:r w:rsidR="00386E55" w:rsidRPr="00386E55">
              <w:rPr>
                <w:sz w:val="24"/>
                <w:szCs w:val="24"/>
              </w:rPr>
              <w:t>Гражданская война в США.</w:t>
            </w:r>
          </w:p>
        </w:tc>
        <w:tc>
          <w:tcPr>
            <w:tcW w:w="709" w:type="dxa"/>
          </w:tcPr>
          <w:p w:rsidR="00386E55" w:rsidRPr="00BF07F5" w:rsidRDefault="00386E55" w:rsidP="00A10D37">
            <w:pPr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</w:t>
            </w:r>
            <w:r w:rsidR="00A10D3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855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505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386E55" w:rsidRDefault="00386E55" w:rsidP="00386E55">
            <w:r>
              <w:t>комбинированный урок.</w:t>
            </w:r>
          </w:p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</w:tr>
      <w:tr w:rsidR="00386E55" w:rsidRPr="00BF07F5" w:rsidTr="00386E55">
        <w:tc>
          <w:tcPr>
            <w:tcW w:w="1091" w:type="dxa"/>
          </w:tcPr>
          <w:p w:rsidR="00386E55" w:rsidRPr="00BF07F5" w:rsidRDefault="00386E55" w:rsidP="00386E55">
            <w:pPr>
              <w:jc w:val="center"/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86E55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№13</w:t>
            </w:r>
            <w:r w:rsidR="00386E55" w:rsidRPr="00386E55">
              <w:rPr>
                <w:sz w:val="24"/>
                <w:szCs w:val="24"/>
              </w:rPr>
              <w:t xml:space="preserve">Страны Западной и </w:t>
            </w:r>
            <w:r w:rsidR="00386E55" w:rsidRPr="00386E55">
              <w:rPr>
                <w:sz w:val="24"/>
                <w:szCs w:val="24"/>
              </w:rPr>
              <w:lastRenderedPageBreak/>
              <w:t>Центральной Европы.</w:t>
            </w:r>
          </w:p>
        </w:tc>
        <w:tc>
          <w:tcPr>
            <w:tcW w:w="709" w:type="dxa"/>
          </w:tcPr>
          <w:p w:rsidR="00386E55" w:rsidRPr="00BF07F5" w:rsidRDefault="00386E55" w:rsidP="00A10D37">
            <w:pPr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lastRenderedPageBreak/>
              <w:t>§</w:t>
            </w:r>
            <w:r>
              <w:rPr>
                <w:sz w:val="24"/>
                <w:szCs w:val="24"/>
              </w:rPr>
              <w:t>1</w:t>
            </w:r>
            <w:r w:rsidR="00A10D3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855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505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386E55" w:rsidRDefault="00386E55" w:rsidP="00386E55">
            <w:r>
              <w:t>комбини</w:t>
            </w:r>
            <w:r>
              <w:lastRenderedPageBreak/>
              <w:t>рованный урок.</w:t>
            </w:r>
          </w:p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Проверочн</w:t>
            </w:r>
            <w:r>
              <w:rPr>
                <w:sz w:val="24"/>
                <w:szCs w:val="24"/>
              </w:rPr>
              <w:lastRenderedPageBreak/>
              <w:t>ая работа</w:t>
            </w:r>
          </w:p>
        </w:tc>
      </w:tr>
      <w:tr w:rsidR="00386E55" w:rsidRPr="00BF07F5" w:rsidTr="00386E55">
        <w:tc>
          <w:tcPr>
            <w:tcW w:w="1091" w:type="dxa"/>
          </w:tcPr>
          <w:p w:rsidR="00386E55" w:rsidRPr="00BF07F5" w:rsidRDefault="00386E55" w:rsidP="0038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91" w:type="dxa"/>
          </w:tcPr>
          <w:p w:rsidR="00386E55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</w:t>
            </w:r>
            <w:r w:rsidR="00386E55" w:rsidRPr="00386E55">
              <w:rPr>
                <w:sz w:val="24"/>
                <w:szCs w:val="24"/>
              </w:rPr>
              <w:t xml:space="preserve">Государства Южной и Юго-Восточной </w:t>
            </w:r>
            <w:proofErr w:type="spellStart"/>
            <w:r w:rsidR="00386E55" w:rsidRPr="00386E55">
              <w:rPr>
                <w:sz w:val="24"/>
                <w:szCs w:val="24"/>
              </w:rPr>
              <w:t>Европы</w:t>
            </w:r>
            <w:proofErr w:type="gramStart"/>
            <w:r w:rsidR="00386E55" w:rsidRPr="00386E55">
              <w:rPr>
                <w:sz w:val="24"/>
                <w:szCs w:val="24"/>
              </w:rPr>
              <w:t>.</w:t>
            </w:r>
            <w:r w:rsidR="00386E55">
              <w:rPr>
                <w:sz w:val="24"/>
                <w:szCs w:val="24"/>
              </w:rPr>
              <w:t>Я</w:t>
            </w:r>
            <w:proofErr w:type="gramEnd"/>
            <w:r w:rsidR="00386E55">
              <w:rPr>
                <w:sz w:val="24"/>
                <w:szCs w:val="24"/>
              </w:rPr>
              <w:t>пония</w:t>
            </w:r>
            <w:proofErr w:type="spellEnd"/>
          </w:p>
        </w:tc>
        <w:tc>
          <w:tcPr>
            <w:tcW w:w="709" w:type="dxa"/>
          </w:tcPr>
          <w:p w:rsidR="00386E55" w:rsidRPr="00BF07F5" w:rsidRDefault="00386E55" w:rsidP="00A10D37">
            <w:pPr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15</w:t>
            </w:r>
            <w:r w:rsidR="00A10D37">
              <w:rPr>
                <w:sz w:val="24"/>
                <w:szCs w:val="24"/>
              </w:rPr>
              <w:t>-16</w:t>
            </w:r>
          </w:p>
        </w:tc>
        <w:tc>
          <w:tcPr>
            <w:tcW w:w="850" w:type="dxa"/>
          </w:tcPr>
          <w:p w:rsidR="00386E5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855" w:type="dxa"/>
            <w:gridSpan w:val="2"/>
          </w:tcPr>
          <w:p w:rsidR="00386E5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505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386E55" w:rsidRDefault="00386E55" w:rsidP="00386E55">
            <w:r>
              <w:t>комбинированный урок.</w:t>
            </w:r>
          </w:p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</w:tr>
      <w:tr w:rsidR="00386E55" w:rsidRPr="00BF07F5" w:rsidTr="00386E55">
        <w:trPr>
          <w:trHeight w:val="285"/>
        </w:trPr>
        <w:tc>
          <w:tcPr>
            <w:tcW w:w="1091" w:type="dxa"/>
          </w:tcPr>
          <w:p w:rsidR="00386E55" w:rsidRPr="00BF07F5" w:rsidRDefault="00386E55" w:rsidP="00386E55">
            <w:pPr>
              <w:jc w:val="center"/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86E55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№15</w:t>
            </w:r>
            <w:r w:rsidR="00386E55" w:rsidRPr="00386E55">
              <w:rPr>
                <w:sz w:val="24"/>
                <w:szCs w:val="24"/>
              </w:rPr>
              <w:t>Индия под властью англичан.</w:t>
            </w:r>
          </w:p>
        </w:tc>
        <w:tc>
          <w:tcPr>
            <w:tcW w:w="709" w:type="dxa"/>
          </w:tcPr>
          <w:p w:rsidR="00386E55" w:rsidRPr="00BF07F5" w:rsidRDefault="00386E55" w:rsidP="00A10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</w:t>
            </w:r>
            <w:r w:rsidR="00A10D3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</w:t>
            </w:r>
          </w:p>
        </w:tc>
        <w:tc>
          <w:tcPr>
            <w:tcW w:w="855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505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386E55" w:rsidRDefault="00386E55" w:rsidP="00386E55">
            <w:r>
              <w:t>комбинированный урок.</w:t>
            </w:r>
          </w:p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</w:tr>
      <w:tr w:rsidR="00386E55" w:rsidRPr="00BF07F5" w:rsidTr="00386E55">
        <w:trPr>
          <w:trHeight w:val="251"/>
        </w:trPr>
        <w:tc>
          <w:tcPr>
            <w:tcW w:w="1091" w:type="dxa"/>
          </w:tcPr>
          <w:p w:rsidR="00386E55" w:rsidRPr="00BF07F5" w:rsidRDefault="00386E55" w:rsidP="0038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86E55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№16</w:t>
            </w:r>
            <w:r w:rsidR="00386E55" w:rsidRPr="00386E55">
              <w:rPr>
                <w:sz w:val="24"/>
                <w:szCs w:val="24"/>
              </w:rPr>
              <w:t>«Опиумные войны» и закабаление Китая индустриальными державами.</w:t>
            </w:r>
          </w:p>
        </w:tc>
        <w:tc>
          <w:tcPr>
            <w:tcW w:w="709" w:type="dxa"/>
          </w:tcPr>
          <w:p w:rsidR="00386E55" w:rsidRDefault="00386E55" w:rsidP="00A10D37">
            <w:pPr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</w:t>
            </w:r>
            <w:r w:rsidR="00A10D37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855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505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386E55" w:rsidRDefault="00386E55" w:rsidP="00386E55">
            <w:r>
              <w:t>Урок- путешествие</w:t>
            </w:r>
          </w:p>
        </w:tc>
        <w:tc>
          <w:tcPr>
            <w:tcW w:w="1398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</w:tr>
      <w:tr w:rsidR="00386E55" w:rsidRPr="00BF07F5" w:rsidTr="00386E55">
        <w:tc>
          <w:tcPr>
            <w:tcW w:w="1091" w:type="dxa"/>
          </w:tcPr>
          <w:p w:rsidR="00386E55" w:rsidRPr="00BF07F5" w:rsidRDefault="00386E55" w:rsidP="00386E55">
            <w:pPr>
              <w:jc w:val="center"/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86E55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№17</w:t>
            </w:r>
            <w:r w:rsidR="00A10D37" w:rsidRPr="00A10D37">
              <w:rPr>
                <w:sz w:val="24"/>
                <w:szCs w:val="24"/>
              </w:rPr>
              <w:t xml:space="preserve">Османская империя и Персия в 19-начале 20 </w:t>
            </w:r>
            <w:proofErr w:type="gramStart"/>
            <w:r w:rsidR="00A10D37" w:rsidRPr="00A10D37">
              <w:rPr>
                <w:sz w:val="24"/>
                <w:szCs w:val="24"/>
              </w:rPr>
              <w:t>в</w:t>
            </w:r>
            <w:proofErr w:type="gramEnd"/>
            <w:r w:rsidR="00A10D37" w:rsidRPr="00A10D37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86E55" w:rsidRPr="00BF07F5" w:rsidRDefault="00386E55" w:rsidP="00A10D37">
            <w:pPr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</w:t>
            </w:r>
            <w:r w:rsidR="00A10D37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855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505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386E55" w:rsidRDefault="00386E55" w:rsidP="00386E55">
            <w:r>
              <w:t>Урок- путешествие</w:t>
            </w:r>
          </w:p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</w:tr>
      <w:tr w:rsidR="00386E55" w:rsidRPr="00BF07F5" w:rsidTr="00386E55">
        <w:tc>
          <w:tcPr>
            <w:tcW w:w="1091" w:type="dxa"/>
          </w:tcPr>
          <w:p w:rsidR="00386E55" w:rsidRPr="00BF07F5" w:rsidRDefault="00386E55" w:rsidP="00386E55">
            <w:pPr>
              <w:jc w:val="center"/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86E55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№18</w:t>
            </w:r>
            <w:r w:rsidR="00A10D37" w:rsidRPr="00A10D37">
              <w:rPr>
                <w:sz w:val="24"/>
                <w:szCs w:val="24"/>
              </w:rPr>
              <w:t>Завершение колониального раздела мира.</w:t>
            </w:r>
            <w:r w:rsidR="00A10D37">
              <w:t xml:space="preserve"> </w:t>
            </w:r>
            <w:r w:rsidR="00A10D37" w:rsidRPr="00A10D37">
              <w:rPr>
                <w:sz w:val="24"/>
                <w:szCs w:val="24"/>
              </w:rPr>
              <w:t>Колониализм: последствия для метрополий и колоний.</w:t>
            </w:r>
          </w:p>
        </w:tc>
        <w:tc>
          <w:tcPr>
            <w:tcW w:w="709" w:type="dxa"/>
          </w:tcPr>
          <w:p w:rsidR="00386E55" w:rsidRPr="00BF07F5" w:rsidRDefault="00386E55" w:rsidP="00A10D37">
            <w:pPr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§</w:t>
            </w:r>
            <w:r w:rsidR="00A10D37">
              <w:rPr>
                <w:sz w:val="24"/>
                <w:szCs w:val="24"/>
              </w:rPr>
              <w:t>20-21</w:t>
            </w:r>
          </w:p>
        </w:tc>
        <w:tc>
          <w:tcPr>
            <w:tcW w:w="850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855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505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386E55" w:rsidRDefault="00386E55" w:rsidP="00386E55">
            <w:r>
              <w:t>комбинированный урок.</w:t>
            </w:r>
          </w:p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</w:tr>
      <w:tr w:rsidR="00386E55" w:rsidRPr="00BF07F5" w:rsidTr="00386E55">
        <w:tc>
          <w:tcPr>
            <w:tcW w:w="1091" w:type="dxa"/>
          </w:tcPr>
          <w:p w:rsidR="00386E55" w:rsidRPr="00BF07F5" w:rsidRDefault="00386E55" w:rsidP="0038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86E55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№19</w:t>
            </w:r>
            <w:r w:rsidR="00A10D37" w:rsidRPr="00A10D37">
              <w:rPr>
                <w:sz w:val="24"/>
                <w:szCs w:val="24"/>
              </w:rPr>
              <w:t xml:space="preserve">Латинская Америка во второй половине 19-начале 20 </w:t>
            </w:r>
            <w:proofErr w:type="gramStart"/>
            <w:r w:rsidR="00A10D37" w:rsidRPr="00A10D37">
              <w:rPr>
                <w:sz w:val="24"/>
                <w:szCs w:val="24"/>
              </w:rPr>
              <w:t>в</w:t>
            </w:r>
            <w:proofErr w:type="gramEnd"/>
            <w:r w:rsidR="00A10D37" w:rsidRPr="00A10D37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86E55" w:rsidRPr="00BF07F5" w:rsidRDefault="00386E55" w:rsidP="00A10D37">
            <w:pPr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</w:t>
            </w:r>
            <w:r w:rsidR="00A10D3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855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505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386E55" w:rsidRDefault="00386E55" w:rsidP="00386E55">
            <w:r>
              <w:t>комбинированный урок.</w:t>
            </w:r>
          </w:p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</w:tr>
      <w:tr w:rsidR="00386E55" w:rsidRPr="00BF07F5" w:rsidTr="00386E55">
        <w:tc>
          <w:tcPr>
            <w:tcW w:w="1091" w:type="dxa"/>
          </w:tcPr>
          <w:p w:rsidR="00386E55" w:rsidRPr="00BF07F5" w:rsidRDefault="00A10D37" w:rsidP="0038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86E55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№20</w:t>
            </w:r>
            <w:r w:rsidR="00A10D37" w:rsidRPr="00A10D37">
              <w:rPr>
                <w:sz w:val="24"/>
                <w:szCs w:val="24"/>
              </w:rPr>
              <w:t>Военно-политические союзы и международные конфликты на рубеже XIX-XX вв.</w:t>
            </w:r>
          </w:p>
        </w:tc>
        <w:tc>
          <w:tcPr>
            <w:tcW w:w="709" w:type="dxa"/>
          </w:tcPr>
          <w:p w:rsidR="00386E55" w:rsidRPr="00BF07F5" w:rsidRDefault="00386E55" w:rsidP="00A10D37">
            <w:pPr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§</w:t>
            </w:r>
            <w:r w:rsidR="00A10D37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386E5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855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21.1124.11</w:t>
            </w:r>
          </w:p>
        </w:tc>
        <w:tc>
          <w:tcPr>
            <w:tcW w:w="505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386E55" w:rsidRDefault="00386E55" w:rsidP="00386E55">
            <w:r>
              <w:t>комбинированный урок.</w:t>
            </w:r>
          </w:p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</w:tr>
      <w:tr w:rsidR="00386E55" w:rsidRPr="00BF07F5" w:rsidTr="00386E55">
        <w:tc>
          <w:tcPr>
            <w:tcW w:w="1091" w:type="dxa"/>
          </w:tcPr>
          <w:p w:rsidR="00386E55" w:rsidRPr="00BF07F5" w:rsidRDefault="00386E55" w:rsidP="00386E55">
            <w:pPr>
              <w:jc w:val="center"/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86E55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№21</w:t>
            </w:r>
            <w:r w:rsidR="00A10D37" w:rsidRPr="00A10D37">
              <w:rPr>
                <w:sz w:val="24"/>
                <w:szCs w:val="24"/>
              </w:rPr>
              <w:t>Начало</w:t>
            </w:r>
            <w:proofErr w:type="gramStart"/>
            <w:r w:rsidR="00A10D37" w:rsidRPr="00A10D37">
              <w:rPr>
                <w:sz w:val="24"/>
                <w:szCs w:val="24"/>
              </w:rPr>
              <w:t xml:space="preserve"> П</w:t>
            </w:r>
            <w:proofErr w:type="gramEnd"/>
            <w:r w:rsidR="00A10D37" w:rsidRPr="00A10D37">
              <w:rPr>
                <w:sz w:val="24"/>
                <w:szCs w:val="24"/>
              </w:rPr>
              <w:t>ервой мировой войны.</w:t>
            </w:r>
          </w:p>
        </w:tc>
        <w:tc>
          <w:tcPr>
            <w:tcW w:w="709" w:type="dxa"/>
          </w:tcPr>
          <w:p w:rsidR="00386E55" w:rsidRPr="00BF07F5" w:rsidRDefault="00386E55" w:rsidP="00A10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</w:t>
            </w:r>
            <w:r w:rsidR="00A10D3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855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505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386E55" w:rsidRDefault="00386E55" w:rsidP="00386E55">
            <w:r>
              <w:t>комбинированный урок.</w:t>
            </w:r>
          </w:p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теме</w:t>
            </w:r>
          </w:p>
        </w:tc>
      </w:tr>
      <w:tr w:rsidR="00386E55" w:rsidRPr="00BF07F5" w:rsidTr="00386E55">
        <w:tc>
          <w:tcPr>
            <w:tcW w:w="1091" w:type="dxa"/>
          </w:tcPr>
          <w:p w:rsidR="00386E55" w:rsidRPr="00BF07F5" w:rsidRDefault="00A10D37" w:rsidP="0038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1" w:type="dxa"/>
          </w:tcPr>
          <w:p w:rsidR="00386E55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№22-23</w:t>
            </w:r>
            <w:r w:rsidR="00A10D37" w:rsidRPr="00A10D37">
              <w:rPr>
                <w:sz w:val="24"/>
                <w:szCs w:val="24"/>
              </w:rPr>
              <w:t>На фронтах</w:t>
            </w:r>
            <w:proofErr w:type="gramStart"/>
            <w:r w:rsidR="00A10D37" w:rsidRPr="00A10D37">
              <w:rPr>
                <w:sz w:val="24"/>
                <w:szCs w:val="24"/>
              </w:rPr>
              <w:t xml:space="preserve"> П</w:t>
            </w:r>
            <w:proofErr w:type="gramEnd"/>
            <w:r w:rsidR="00A10D37" w:rsidRPr="00A10D37">
              <w:rPr>
                <w:sz w:val="24"/>
                <w:szCs w:val="24"/>
              </w:rPr>
              <w:t>ервой мировой войны.</w:t>
            </w:r>
          </w:p>
        </w:tc>
        <w:tc>
          <w:tcPr>
            <w:tcW w:w="709" w:type="dxa"/>
          </w:tcPr>
          <w:p w:rsidR="00386E55" w:rsidRPr="00BF07F5" w:rsidRDefault="00386E55" w:rsidP="00A10D37">
            <w:pPr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</w:t>
            </w:r>
            <w:r w:rsidR="00A10D37">
              <w:rPr>
                <w:sz w:val="24"/>
                <w:szCs w:val="24"/>
              </w:rPr>
              <w:t>5-26</w:t>
            </w:r>
          </w:p>
        </w:tc>
        <w:tc>
          <w:tcPr>
            <w:tcW w:w="850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855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505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386E55" w:rsidRDefault="00386E55" w:rsidP="00386E55">
            <w:r>
              <w:t>комбинированный урок.</w:t>
            </w:r>
          </w:p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</w:tr>
      <w:tr w:rsidR="00386E55" w:rsidRPr="00BF07F5" w:rsidTr="00386E55">
        <w:tc>
          <w:tcPr>
            <w:tcW w:w="1091" w:type="dxa"/>
          </w:tcPr>
          <w:p w:rsidR="00386E55" w:rsidRPr="00BF07F5" w:rsidRDefault="00386E55" w:rsidP="00386E55">
            <w:pPr>
              <w:jc w:val="center"/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86E55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№24</w:t>
            </w:r>
            <w:r w:rsidR="00A10D37" w:rsidRPr="00A10D37">
              <w:rPr>
                <w:sz w:val="24"/>
                <w:szCs w:val="24"/>
              </w:rPr>
              <w:t>Технический прогресс и развитие научной картины мира.</w:t>
            </w:r>
          </w:p>
        </w:tc>
        <w:tc>
          <w:tcPr>
            <w:tcW w:w="709" w:type="dxa"/>
          </w:tcPr>
          <w:p w:rsidR="00386E55" w:rsidRPr="00BF07F5" w:rsidRDefault="00386E55" w:rsidP="00A10D37">
            <w:pPr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</w:t>
            </w:r>
            <w:r w:rsidR="00A10D3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855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505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386E55" w:rsidRDefault="00386E55" w:rsidP="00386E55">
            <w:r>
              <w:t>комбинированный урок.</w:t>
            </w:r>
          </w:p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</w:tr>
      <w:tr w:rsidR="00386E55" w:rsidRPr="00BF07F5" w:rsidTr="00386E55">
        <w:tc>
          <w:tcPr>
            <w:tcW w:w="1091" w:type="dxa"/>
          </w:tcPr>
          <w:p w:rsidR="00386E55" w:rsidRPr="00BF07F5" w:rsidRDefault="00386E55" w:rsidP="00386E55">
            <w:pPr>
              <w:jc w:val="center"/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86E55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№25</w:t>
            </w:r>
            <w:r w:rsidR="00A10D37" w:rsidRPr="00A10D37">
              <w:rPr>
                <w:sz w:val="24"/>
                <w:szCs w:val="24"/>
              </w:rPr>
              <w:t xml:space="preserve">Культурное наследие 19 - начала 20 </w:t>
            </w:r>
            <w:proofErr w:type="gramStart"/>
            <w:r w:rsidR="00A10D37" w:rsidRPr="00A10D37">
              <w:rPr>
                <w:sz w:val="24"/>
                <w:szCs w:val="24"/>
              </w:rPr>
              <w:t>в</w:t>
            </w:r>
            <w:proofErr w:type="gramEnd"/>
            <w:r w:rsidR="00A10D37" w:rsidRPr="00A10D37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86E55" w:rsidRPr="00BF07F5" w:rsidRDefault="00386E55" w:rsidP="00A10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</w:t>
            </w:r>
            <w:r w:rsidR="00A10D37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855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</w:t>
            </w:r>
          </w:p>
        </w:tc>
        <w:tc>
          <w:tcPr>
            <w:tcW w:w="505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386E55" w:rsidRDefault="00386E55" w:rsidP="00386E55">
            <w:r>
              <w:t>комбинированный урок.</w:t>
            </w:r>
          </w:p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</w:tr>
      <w:tr w:rsidR="00386E55" w:rsidRPr="00BF07F5" w:rsidTr="00386E55">
        <w:tc>
          <w:tcPr>
            <w:tcW w:w="1091" w:type="dxa"/>
          </w:tcPr>
          <w:p w:rsidR="00386E55" w:rsidRPr="00BF07F5" w:rsidRDefault="00386E55" w:rsidP="00386E55">
            <w:pPr>
              <w:jc w:val="center"/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86E55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№26</w:t>
            </w:r>
            <w:r w:rsidR="00A10D37" w:rsidRPr="00A10D37">
              <w:rPr>
                <w:sz w:val="24"/>
                <w:szCs w:val="24"/>
              </w:rPr>
              <w:t>Повторительное обобщение «Развитие и утверждение капитализма в Новое время»</w:t>
            </w:r>
          </w:p>
        </w:tc>
        <w:tc>
          <w:tcPr>
            <w:tcW w:w="709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855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505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386E55" w:rsidRDefault="00386E55" w:rsidP="00386E55">
            <w:r>
              <w:t>комбинированный урок.</w:t>
            </w:r>
          </w:p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</w:tr>
      <w:tr w:rsidR="00386E55" w:rsidRPr="00BF07F5" w:rsidTr="00386E55">
        <w:tc>
          <w:tcPr>
            <w:tcW w:w="1091" w:type="dxa"/>
          </w:tcPr>
          <w:p w:rsidR="00386E55" w:rsidRPr="00BF07F5" w:rsidRDefault="00386E55" w:rsidP="00386E55">
            <w:pPr>
              <w:jc w:val="center"/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D90A22" w:rsidRPr="00D90A22" w:rsidRDefault="00A14426" w:rsidP="00D90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№27</w:t>
            </w:r>
            <w:r w:rsidR="00D90A22" w:rsidRPr="00D90A22">
              <w:rPr>
                <w:sz w:val="24"/>
                <w:szCs w:val="24"/>
              </w:rPr>
              <w:t xml:space="preserve">Внутренняя политика Александра I </w:t>
            </w:r>
          </w:p>
          <w:p w:rsidR="00D90A22" w:rsidRPr="00D90A22" w:rsidRDefault="00D90A22" w:rsidP="00D90A22">
            <w:pPr>
              <w:rPr>
                <w:sz w:val="24"/>
                <w:szCs w:val="24"/>
              </w:rPr>
            </w:pPr>
          </w:p>
          <w:p w:rsidR="00386E55" w:rsidRPr="00BF07F5" w:rsidRDefault="00D90A22" w:rsidP="00D90A22">
            <w:pPr>
              <w:rPr>
                <w:sz w:val="24"/>
                <w:szCs w:val="24"/>
              </w:rPr>
            </w:pPr>
            <w:r w:rsidRPr="00D90A22">
              <w:rPr>
                <w:sz w:val="24"/>
                <w:szCs w:val="24"/>
              </w:rPr>
              <w:t>в 1801-1806 гг.</w:t>
            </w:r>
          </w:p>
        </w:tc>
        <w:tc>
          <w:tcPr>
            <w:tcW w:w="709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855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505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386E55" w:rsidRDefault="00386E55" w:rsidP="00386E55">
            <w:r>
              <w:t>комбинированный урок.</w:t>
            </w:r>
          </w:p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386E55" w:rsidRPr="00BF07F5" w:rsidTr="00386E55">
        <w:tc>
          <w:tcPr>
            <w:tcW w:w="1091" w:type="dxa"/>
          </w:tcPr>
          <w:p w:rsidR="00386E55" w:rsidRPr="00BF07F5" w:rsidRDefault="00386E55" w:rsidP="0038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D90A22" w:rsidRPr="00D90A22" w:rsidRDefault="00A14426" w:rsidP="00D90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№28</w:t>
            </w:r>
            <w:r w:rsidR="00D90A22" w:rsidRPr="00D90A22">
              <w:rPr>
                <w:sz w:val="24"/>
                <w:szCs w:val="24"/>
              </w:rPr>
              <w:t>Внешняя политика  Александра I</w:t>
            </w:r>
          </w:p>
          <w:p w:rsidR="00D90A22" w:rsidRPr="00D90A22" w:rsidRDefault="00D90A22" w:rsidP="00D90A22">
            <w:pPr>
              <w:rPr>
                <w:sz w:val="24"/>
                <w:szCs w:val="24"/>
              </w:rPr>
            </w:pPr>
          </w:p>
          <w:p w:rsidR="00386E55" w:rsidRPr="00BF07F5" w:rsidRDefault="00D90A22" w:rsidP="00D90A22">
            <w:pPr>
              <w:rPr>
                <w:sz w:val="24"/>
                <w:szCs w:val="24"/>
              </w:rPr>
            </w:pPr>
            <w:r w:rsidRPr="00D90A22">
              <w:rPr>
                <w:sz w:val="24"/>
                <w:szCs w:val="24"/>
              </w:rPr>
              <w:lastRenderedPageBreak/>
              <w:t>в 1801-1812 гг.</w:t>
            </w:r>
          </w:p>
        </w:tc>
        <w:tc>
          <w:tcPr>
            <w:tcW w:w="709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lastRenderedPageBreak/>
              <w:t>§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855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505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386E55" w:rsidRDefault="00386E55" w:rsidP="00386E55">
            <w:r>
              <w:t>комбинированный урок.</w:t>
            </w:r>
          </w:p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</w:tr>
      <w:tr w:rsidR="00386E55" w:rsidRPr="00BF07F5" w:rsidTr="00386E55">
        <w:tc>
          <w:tcPr>
            <w:tcW w:w="1091" w:type="dxa"/>
          </w:tcPr>
          <w:p w:rsidR="00386E55" w:rsidRPr="00BF07F5" w:rsidRDefault="00386E55" w:rsidP="00386E55">
            <w:pPr>
              <w:jc w:val="center"/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91" w:type="dxa"/>
          </w:tcPr>
          <w:p w:rsidR="00386E55" w:rsidRPr="00BF07F5" w:rsidRDefault="00A14426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№29</w:t>
            </w:r>
            <w:r w:rsidR="00D90A22" w:rsidRPr="00D90A22">
              <w:rPr>
                <w:sz w:val="24"/>
                <w:szCs w:val="24"/>
              </w:rPr>
              <w:t>Отечественная война 1812 г.</w:t>
            </w:r>
          </w:p>
        </w:tc>
        <w:tc>
          <w:tcPr>
            <w:tcW w:w="709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30, 31</w:t>
            </w:r>
          </w:p>
        </w:tc>
        <w:tc>
          <w:tcPr>
            <w:tcW w:w="850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855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505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386E55" w:rsidRDefault="00386E55" w:rsidP="00386E55">
            <w:r>
              <w:t>комбинированный урок.</w:t>
            </w:r>
          </w:p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</w:tr>
      <w:tr w:rsidR="00386E55" w:rsidRPr="00BF07F5" w:rsidTr="00386E55">
        <w:tc>
          <w:tcPr>
            <w:tcW w:w="1091" w:type="dxa"/>
          </w:tcPr>
          <w:p w:rsidR="00386E55" w:rsidRPr="00BF07F5" w:rsidRDefault="00386E55" w:rsidP="00386E55">
            <w:pPr>
              <w:jc w:val="center"/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D90A22" w:rsidRPr="00D90A22" w:rsidRDefault="00A14426" w:rsidP="00D90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№30</w:t>
            </w:r>
            <w:r w:rsidR="00D90A22" w:rsidRPr="00D90A22">
              <w:rPr>
                <w:sz w:val="24"/>
                <w:szCs w:val="24"/>
              </w:rPr>
              <w:t xml:space="preserve">Внешняя политика России </w:t>
            </w:r>
          </w:p>
          <w:p w:rsidR="00D90A22" w:rsidRPr="00D90A22" w:rsidRDefault="00D90A22" w:rsidP="00D90A22">
            <w:pPr>
              <w:rPr>
                <w:sz w:val="24"/>
                <w:szCs w:val="24"/>
              </w:rPr>
            </w:pPr>
          </w:p>
          <w:p w:rsidR="00D90A22" w:rsidRPr="00D90A22" w:rsidRDefault="00D90A22" w:rsidP="00D90A22">
            <w:pPr>
              <w:rPr>
                <w:sz w:val="24"/>
                <w:szCs w:val="24"/>
              </w:rPr>
            </w:pPr>
            <w:r w:rsidRPr="00D90A22">
              <w:rPr>
                <w:sz w:val="24"/>
                <w:szCs w:val="24"/>
              </w:rPr>
              <w:t>в 1813-1825 гг.</w:t>
            </w:r>
          </w:p>
          <w:p w:rsidR="00D90A22" w:rsidRPr="00D90A22" w:rsidRDefault="00D90A22" w:rsidP="00D90A22">
            <w:pPr>
              <w:rPr>
                <w:sz w:val="24"/>
                <w:szCs w:val="24"/>
              </w:rPr>
            </w:pPr>
          </w:p>
          <w:p w:rsidR="00386E55" w:rsidRPr="00BF07F5" w:rsidRDefault="00D90A22" w:rsidP="00D90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Заграничные походы рус</w:t>
            </w:r>
            <w:r w:rsidRPr="00D90A22">
              <w:rPr>
                <w:sz w:val="24"/>
                <w:szCs w:val="24"/>
              </w:rPr>
              <w:t>ской армии.</w:t>
            </w:r>
          </w:p>
        </w:tc>
        <w:tc>
          <w:tcPr>
            <w:tcW w:w="709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§8</w:t>
            </w:r>
          </w:p>
        </w:tc>
        <w:tc>
          <w:tcPr>
            <w:tcW w:w="850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855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505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386E55" w:rsidRDefault="00386E55" w:rsidP="00386E55">
            <w:r>
              <w:t>Урок- защита проектов</w:t>
            </w:r>
          </w:p>
          <w:p w:rsidR="00386E55" w:rsidRPr="00BF07F5" w:rsidRDefault="00386E55" w:rsidP="00386E55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86E55" w:rsidRPr="00BF07F5" w:rsidRDefault="00386E55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D90A22" w:rsidRPr="00BF07F5" w:rsidTr="00386E55">
        <w:tc>
          <w:tcPr>
            <w:tcW w:w="1091" w:type="dxa"/>
          </w:tcPr>
          <w:p w:rsidR="00D90A22" w:rsidRPr="00BF07F5" w:rsidRDefault="00D90A22" w:rsidP="00386E55">
            <w:pPr>
              <w:jc w:val="center"/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D90A22" w:rsidRPr="00500E96" w:rsidRDefault="00A14426" w:rsidP="00D90A22">
            <w:r>
              <w:rPr>
                <w:sz w:val="22"/>
                <w:szCs w:val="22"/>
              </w:rPr>
              <w:t>№31</w:t>
            </w:r>
            <w:r w:rsidR="00D90A22" w:rsidRPr="00500E96">
              <w:rPr>
                <w:sz w:val="22"/>
                <w:szCs w:val="22"/>
              </w:rPr>
              <w:t xml:space="preserve">Внутренняя политика Александра </w:t>
            </w:r>
            <w:r w:rsidR="00D90A22" w:rsidRPr="00500E96">
              <w:rPr>
                <w:sz w:val="22"/>
                <w:szCs w:val="22"/>
                <w:lang w:val="en-US"/>
              </w:rPr>
              <w:t>I</w:t>
            </w:r>
          </w:p>
          <w:p w:rsidR="00D90A22" w:rsidRPr="00500E96" w:rsidRDefault="00D90A22" w:rsidP="00D90A22">
            <w:r>
              <w:rPr>
                <w:sz w:val="22"/>
                <w:szCs w:val="22"/>
              </w:rPr>
              <w:t>в 1815-1825</w:t>
            </w:r>
            <w:r w:rsidRPr="00500E96">
              <w:rPr>
                <w:sz w:val="22"/>
                <w:szCs w:val="22"/>
              </w:rPr>
              <w:t>гг.</w:t>
            </w:r>
          </w:p>
        </w:tc>
        <w:tc>
          <w:tcPr>
            <w:tcW w:w="709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855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505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D90A22" w:rsidRDefault="00D90A22" w:rsidP="00386E55">
            <w:r>
              <w:t>комбинированный урок.</w:t>
            </w:r>
          </w:p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</w:tr>
      <w:tr w:rsidR="00D90A22" w:rsidRPr="00BF07F5" w:rsidTr="00386E55">
        <w:tc>
          <w:tcPr>
            <w:tcW w:w="1091" w:type="dxa"/>
          </w:tcPr>
          <w:p w:rsidR="00D90A22" w:rsidRPr="00BF07F5" w:rsidRDefault="00D90A22" w:rsidP="00386E55">
            <w:pPr>
              <w:jc w:val="center"/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D90A22" w:rsidRPr="00500E96" w:rsidRDefault="00A14426" w:rsidP="00D90A22">
            <w:r>
              <w:rPr>
                <w:sz w:val="22"/>
                <w:szCs w:val="22"/>
              </w:rPr>
              <w:t>№32</w:t>
            </w:r>
            <w:r w:rsidR="00D90A22">
              <w:rPr>
                <w:sz w:val="22"/>
                <w:szCs w:val="22"/>
              </w:rPr>
              <w:t>Социально-экономическое развитие после 1812 г.</w:t>
            </w:r>
          </w:p>
        </w:tc>
        <w:tc>
          <w:tcPr>
            <w:tcW w:w="709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855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505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D90A22" w:rsidRDefault="00D90A22" w:rsidP="00386E55">
            <w:r>
              <w:t>комбинированный урок.</w:t>
            </w:r>
          </w:p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</w:tr>
      <w:tr w:rsidR="00D90A22" w:rsidRPr="00BF07F5" w:rsidTr="00386E55">
        <w:tc>
          <w:tcPr>
            <w:tcW w:w="1091" w:type="dxa"/>
          </w:tcPr>
          <w:p w:rsidR="00D90A22" w:rsidRPr="00BF07F5" w:rsidRDefault="00D90A22" w:rsidP="00386E55">
            <w:pPr>
              <w:jc w:val="center"/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D90A22" w:rsidRPr="00500E96" w:rsidRDefault="00A14426" w:rsidP="00D90A22">
            <w:r>
              <w:rPr>
                <w:sz w:val="22"/>
                <w:szCs w:val="22"/>
              </w:rPr>
              <w:t>№33</w:t>
            </w:r>
            <w:r w:rsidR="00D90A22" w:rsidRPr="00500E96">
              <w:rPr>
                <w:sz w:val="22"/>
                <w:szCs w:val="22"/>
              </w:rPr>
              <w:t xml:space="preserve">Общественное движение 1-й четверти </w:t>
            </w:r>
            <w:r w:rsidR="00D90A22" w:rsidRPr="00500E96">
              <w:rPr>
                <w:sz w:val="22"/>
                <w:szCs w:val="22"/>
                <w:lang w:val="en-US"/>
              </w:rPr>
              <w:t>XIX</w:t>
            </w:r>
            <w:r w:rsidR="00D90A22" w:rsidRPr="00500E96">
              <w:rPr>
                <w:sz w:val="22"/>
                <w:szCs w:val="22"/>
              </w:rPr>
              <w:t xml:space="preserve"> века.</w:t>
            </w:r>
            <w:bookmarkStart w:id="0" w:name="_Toc210552613"/>
            <w:bookmarkEnd w:id="0"/>
          </w:p>
        </w:tc>
        <w:tc>
          <w:tcPr>
            <w:tcW w:w="709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855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505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D90A22" w:rsidRDefault="00D90A22" w:rsidP="00386E55">
            <w:r>
              <w:t>комбинированный урок.</w:t>
            </w:r>
          </w:p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</w:tr>
      <w:tr w:rsidR="00D90A22" w:rsidRPr="00BF07F5" w:rsidTr="00386E55">
        <w:tc>
          <w:tcPr>
            <w:tcW w:w="1091" w:type="dxa"/>
          </w:tcPr>
          <w:p w:rsidR="00D90A22" w:rsidRPr="00BF07F5" w:rsidRDefault="00D90A22" w:rsidP="00386E55">
            <w:pPr>
              <w:jc w:val="center"/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D90A22" w:rsidRDefault="00A14426" w:rsidP="00D90A22">
            <w:r>
              <w:rPr>
                <w:sz w:val="22"/>
                <w:szCs w:val="22"/>
              </w:rPr>
              <w:t>№34</w:t>
            </w:r>
            <w:r w:rsidR="00D90A22">
              <w:rPr>
                <w:sz w:val="22"/>
                <w:szCs w:val="22"/>
              </w:rPr>
              <w:t>Движение декабристов.</w:t>
            </w:r>
          </w:p>
          <w:p w:rsidR="00D90A22" w:rsidRPr="00500E96" w:rsidRDefault="00D90A22" w:rsidP="00D90A22"/>
        </w:tc>
        <w:tc>
          <w:tcPr>
            <w:tcW w:w="709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855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505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D90A22" w:rsidRDefault="00D90A22" w:rsidP="00386E55">
            <w:r>
              <w:t>комбинированный урок.</w:t>
            </w:r>
          </w:p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</w:tr>
      <w:tr w:rsidR="00D90A22" w:rsidRPr="00BF07F5" w:rsidTr="00386E55">
        <w:tc>
          <w:tcPr>
            <w:tcW w:w="1091" w:type="dxa"/>
          </w:tcPr>
          <w:p w:rsidR="00D90A22" w:rsidRPr="00BF07F5" w:rsidRDefault="00D90A22" w:rsidP="00386E55">
            <w:pPr>
              <w:jc w:val="center"/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D90A22" w:rsidRPr="00500E96" w:rsidRDefault="00A14426" w:rsidP="00D90A22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№35</w:t>
            </w:r>
            <w:r w:rsidR="00D90A22" w:rsidRPr="00500E96">
              <w:rPr>
                <w:sz w:val="22"/>
                <w:szCs w:val="22"/>
              </w:rPr>
              <w:t xml:space="preserve">Внутренняя политика Николая </w:t>
            </w:r>
            <w:r w:rsidR="00D90A22" w:rsidRPr="00500E96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709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855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505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D90A22" w:rsidRDefault="00D90A22" w:rsidP="00386E55">
            <w:r>
              <w:t>комбинированный урок.</w:t>
            </w:r>
          </w:p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</w:tr>
      <w:tr w:rsidR="00D90A22" w:rsidRPr="00BF07F5" w:rsidTr="00386E55">
        <w:tc>
          <w:tcPr>
            <w:tcW w:w="1091" w:type="dxa"/>
          </w:tcPr>
          <w:p w:rsidR="00D90A22" w:rsidRPr="00BF07F5" w:rsidRDefault="00D90A22" w:rsidP="00386E55">
            <w:pPr>
              <w:jc w:val="center"/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D90A22" w:rsidRPr="00500E96" w:rsidRDefault="00A14426" w:rsidP="00D90A22">
            <w:r>
              <w:rPr>
                <w:sz w:val="22"/>
                <w:szCs w:val="22"/>
              </w:rPr>
              <w:t>№36</w:t>
            </w:r>
            <w:r w:rsidR="00D90A22" w:rsidRPr="00500E96">
              <w:rPr>
                <w:sz w:val="22"/>
                <w:szCs w:val="22"/>
              </w:rPr>
              <w:t xml:space="preserve">Социально-экономическое развитие России в 1-й половине </w:t>
            </w:r>
          </w:p>
          <w:p w:rsidR="00D90A22" w:rsidRDefault="00D90A22" w:rsidP="00D90A22">
            <w:r w:rsidRPr="00500E96">
              <w:rPr>
                <w:sz w:val="22"/>
                <w:szCs w:val="22"/>
                <w:lang w:val="en-US"/>
              </w:rPr>
              <w:t>XIX</w:t>
            </w:r>
            <w:r w:rsidRPr="00500E96">
              <w:rPr>
                <w:sz w:val="22"/>
                <w:szCs w:val="22"/>
              </w:rPr>
              <w:t>в.</w:t>
            </w:r>
          </w:p>
        </w:tc>
        <w:tc>
          <w:tcPr>
            <w:tcW w:w="709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855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505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A22" w:rsidRDefault="00D90A22" w:rsidP="00386E55">
            <w:r>
              <w:t>комбинированный урок.</w:t>
            </w:r>
          </w:p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теме</w:t>
            </w:r>
          </w:p>
        </w:tc>
      </w:tr>
      <w:tr w:rsidR="00D90A22" w:rsidRPr="00BF07F5" w:rsidTr="00386E55">
        <w:tc>
          <w:tcPr>
            <w:tcW w:w="1091" w:type="dxa"/>
          </w:tcPr>
          <w:p w:rsidR="00D90A22" w:rsidRPr="00BF07F5" w:rsidRDefault="00D90A22" w:rsidP="00386E55">
            <w:pPr>
              <w:jc w:val="center"/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D90A22" w:rsidRDefault="00A14426" w:rsidP="00D90A22">
            <w:r>
              <w:rPr>
                <w:sz w:val="22"/>
                <w:szCs w:val="22"/>
              </w:rPr>
              <w:t>№37</w:t>
            </w:r>
            <w:r w:rsidR="00D90A22" w:rsidRPr="00500E96">
              <w:rPr>
                <w:sz w:val="22"/>
                <w:szCs w:val="22"/>
              </w:rPr>
              <w:t xml:space="preserve">Внешняя политика Николая </w:t>
            </w:r>
            <w:r w:rsidR="00D90A22" w:rsidRPr="00500E96">
              <w:rPr>
                <w:sz w:val="22"/>
                <w:szCs w:val="22"/>
                <w:lang w:val="en-US"/>
              </w:rPr>
              <w:t>I</w:t>
            </w:r>
            <w:r w:rsidR="00D90A22">
              <w:rPr>
                <w:sz w:val="22"/>
                <w:szCs w:val="22"/>
              </w:rPr>
              <w:t xml:space="preserve"> в1</w:t>
            </w:r>
            <w:r w:rsidR="00D90A22" w:rsidRPr="001E717E">
              <w:rPr>
                <w:sz w:val="22"/>
                <w:szCs w:val="22"/>
              </w:rPr>
              <w:t>826 – 1849 гг. Народы России</w:t>
            </w:r>
            <w:r w:rsidR="00D90A22">
              <w:rPr>
                <w:sz w:val="22"/>
                <w:szCs w:val="22"/>
              </w:rPr>
              <w:t>.</w:t>
            </w:r>
          </w:p>
          <w:p w:rsidR="00D90A22" w:rsidRDefault="00D90A22" w:rsidP="00D90A22"/>
          <w:p w:rsidR="00D90A22" w:rsidRPr="001E717E" w:rsidRDefault="00D90A22" w:rsidP="00D90A22">
            <w:r w:rsidRPr="00500E96">
              <w:rPr>
                <w:sz w:val="22"/>
                <w:szCs w:val="22"/>
              </w:rPr>
              <w:t>Кавказская война</w:t>
            </w:r>
            <w:r>
              <w:rPr>
                <w:sz w:val="22"/>
                <w:szCs w:val="22"/>
              </w:rPr>
              <w:t>.</w:t>
            </w:r>
          </w:p>
          <w:p w:rsidR="00D90A22" w:rsidRPr="00500E96" w:rsidRDefault="00D90A22" w:rsidP="00D90A22"/>
        </w:tc>
        <w:tc>
          <w:tcPr>
            <w:tcW w:w="709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</w:t>
            </w:r>
          </w:p>
        </w:tc>
        <w:tc>
          <w:tcPr>
            <w:tcW w:w="855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</w:t>
            </w:r>
          </w:p>
        </w:tc>
        <w:tc>
          <w:tcPr>
            <w:tcW w:w="505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t>Урок- презентация</w:t>
            </w:r>
          </w:p>
        </w:tc>
        <w:tc>
          <w:tcPr>
            <w:tcW w:w="1418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</w:tr>
      <w:tr w:rsidR="00D90A22" w:rsidRPr="00BF07F5" w:rsidTr="00386E55">
        <w:tc>
          <w:tcPr>
            <w:tcW w:w="1091" w:type="dxa"/>
          </w:tcPr>
          <w:p w:rsidR="00D90A22" w:rsidRPr="00BF07F5" w:rsidRDefault="00D90A22" w:rsidP="00386E55">
            <w:pPr>
              <w:jc w:val="center"/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D90A22" w:rsidRPr="00500E96" w:rsidRDefault="00A14426" w:rsidP="00D90A22">
            <w:r>
              <w:rPr>
                <w:sz w:val="22"/>
                <w:szCs w:val="22"/>
              </w:rPr>
              <w:t>№38</w:t>
            </w:r>
            <w:r w:rsidR="00D90A22" w:rsidRPr="00500E96">
              <w:rPr>
                <w:sz w:val="22"/>
                <w:szCs w:val="22"/>
              </w:rPr>
              <w:t>Общественн</w:t>
            </w:r>
            <w:r w:rsidR="00D90A22">
              <w:rPr>
                <w:sz w:val="22"/>
                <w:szCs w:val="22"/>
              </w:rPr>
              <w:t xml:space="preserve">ое </w:t>
            </w:r>
            <w:r w:rsidR="00D90A22" w:rsidRPr="00500E96">
              <w:rPr>
                <w:sz w:val="22"/>
                <w:szCs w:val="22"/>
              </w:rPr>
              <w:t>движени</w:t>
            </w:r>
            <w:r w:rsidR="00D90A22">
              <w:rPr>
                <w:sz w:val="22"/>
                <w:szCs w:val="22"/>
              </w:rPr>
              <w:t xml:space="preserve">е в годы правления </w:t>
            </w:r>
            <w:r w:rsidR="00D90A22" w:rsidRPr="00500E96">
              <w:rPr>
                <w:sz w:val="22"/>
                <w:szCs w:val="22"/>
              </w:rPr>
              <w:t xml:space="preserve">Николая </w:t>
            </w:r>
            <w:r w:rsidR="00D90A22" w:rsidRPr="00500E96">
              <w:rPr>
                <w:sz w:val="22"/>
                <w:szCs w:val="22"/>
                <w:lang w:val="en-US"/>
              </w:rPr>
              <w:t>I</w:t>
            </w:r>
          </w:p>
          <w:p w:rsidR="00D90A22" w:rsidRPr="00500E96" w:rsidRDefault="00D90A22" w:rsidP="00D90A22"/>
        </w:tc>
        <w:tc>
          <w:tcPr>
            <w:tcW w:w="709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</w:tc>
        <w:tc>
          <w:tcPr>
            <w:tcW w:w="855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505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A22" w:rsidRDefault="00D90A22" w:rsidP="00386E55">
            <w:r>
              <w:t>комбинированный урок.</w:t>
            </w:r>
          </w:p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</w:tr>
      <w:tr w:rsidR="00D90A22" w:rsidRPr="00BF07F5" w:rsidTr="00386E55">
        <w:tc>
          <w:tcPr>
            <w:tcW w:w="1091" w:type="dxa"/>
          </w:tcPr>
          <w:p w:rsidR="00D90A22" w:rsidRPr="00BF07F5" w:rsidRDefault="00D90A22" w:rsidP="00386E55">
            <w:pPr>
              <w:jc w:val="center"/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D90A22" w:rsidRPr="00500E96" w:rsidRDefault="00A14426" w:rsidP="00D90A22">
            <w:r>
              <w:rPr>
                <w:sz w:val="22"/>
                <w:szCs w:val="22"/>
              </w:rPr>
              <w:t>№39</w:t>
            </w:r>
            <w:r w:rsidR="00D90A22" w:rsidRPr="00500E96">
              <w:rPr>
                <w:sz w:val="22"/>
                <w:szCs w:val="22"/>
              </w:rPr>
              <w:t>Крымская война</w:t>
            </w:r>
            <w:r w:rsidR="00D90A22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855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</w:t>
            </w:r>
          </w:p>
        </w:tc>
        <w:tc>
          <w:tcPr>
            <w:tcW w:w="505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t>Урок защиты проектов;</w:t>
            </w:r>
          </w:p>
        </w:tc>
        <w:tc>
          <w:tcPr>
            <w:tcW w:w="1418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D90A22" w:rsidRPr="00BF07F5" w:rsidTr="00386E55">
        <w:tc>
          <w:tcPr>
            <w:tcW w:w="1091" w:type="dxa"/>
          </w:tcPr>
          <w:p w:rsidR="00D90A22" w:rsidRPr="00BF07F5" w:rsidRDefault="00D90A22" w:rsidP="00386E55">
            <w:pPr>
              <w:jc w:val="center"/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D90A22" w:rsidRPr="00500E96" w:rsidRDefault="00A14426" w:rsidP="00D90A22">
            <w:r>
              <w:rPr>
                <w:sz w:val="22"/>
                <w:szCs w:val="22"/>
              </w:rPr>
              <w:t>№40</w:t>
            </w:r>
            <w:r w:rsidR="00D90A22" w:rsidRPr="00602EFF">
              <w:rPr>
                <w:sz w:val="22"/>
                <w:szCs w:val="22"/>
              </w:rPr>
              <w:t>Развитие образования, его сословный характер. Научные открытия</w:t>
            </w:r>
            <w:r w:rsidR="00D90A22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855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505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A22" w:rsidRDefault="00D90A22" w:rsidP="00386E55">
            <w:r>
              <w:t>комбинированный урок.</w:t>
            </w:r>
          </w:p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</w:tr>
      <w:tr w:rsidR="00D90A22" w:rsidRPr="00BF07F5" w:rsidTr="00386E55">
        <w:tc>
          <w:tcPr>
            <w:tcW w:w="1091" w:type="dxa"/>
          </w:tcPr>
          <w:p w:rsidR="00D90A22" w:rsidRPr="00BF07F5" w:rsidRDefault="00D90A22" w:rsidP="0038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D90A22" w:rsidRPr="00602EFF" w:rsidRDefault="00A14426" w:rsidP="00D90A22">
            <w:r>
              <w:rPr>
                <w:sz w:val="22"/>
                <w:szCs w:val="22"/>
              </w:rPr>
              <w:t>№41</w:t>
            </w:r>
            <w:r w:rsidR="00D90A22" w:rsidRPr="00602EFF">
              <w:rPr>
                <w:sz w:val="22"/>
                <w:szCs w:val="22"/>
              </w:rPr>
              <w:t>Русские первооткрыватели и путешественники</w:t>
            </w:r>
          </w:p>
        </w:tc>
        <w:tc>
          <w:tcPr>
            <w:tcW w:w="709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§1</w:t>
            </w:r>
            <w:r>
              <w:rPr>
                <w:sz w:val="24"/>
                <w:szCs w:val="24"/>
              </w:rPr>
              <w:t>0-11</w:t>
            </w:r>
          </w:p>
        </w:tc>
        <w:tc>
          <w:tcPr>
            <w:tcW w:w="850" w:type="dxa"/>
          </w:tcPr>
          <w:p w:rsidR="00D90A22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855" w:type="dxa"/>
            <w:gridSpan w:val="2"/>
          </w:tcPr>
          <w:p w:rsidR="00D90A22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505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A22" w:rsidRDefault="00D90A22" w:rsidP="00386E55">
            <w:r>
              <w:t>комбинированный урок.</w:t>
            </w:r>
          </w:p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</w:tr>
      <w:tr w:rsidR="00D90A22" w:rsidRPr="00BF07F5" w:rsidTr="00386E55">
        <w:tc>
          <w:tcPr>
            <w:tcW w:w="1091" w:type="dxa"/>
          </w:tcPr>
          <w:p w:rsidR="00D90A22" w:rsidRPr="00BF07F5" w:rsidRDefault="00A14426" w:rsidP="0038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1" w:type="dxa"/>
          </w:tcPr>
          <w:p w:rsidR="00D90A22" w:rsidRPr="00500E96" w:rsidRDefault="00A14426" w:rsidP="00D90A22">
            <w:r>
              <w:rPr>
                <w:sz w:val="22"/>
                <w:szCs w:val="22"/>
              </w:rPr>
              <w:t>№42-43</w:t>
            </w:r>
            <w:r w:rsidR="00D90A22">
              <w:rPr>
                <w:sz w:val="22"/>
                <w:szCs w:val="22"/>
              </w:rPr>
              <w:t>Художественная культура. Быт и обычаи</w:t>
            </w:r>
          </w:p>
        </w:tc>
        <w:tc>
          <w:tcPr>
            <w:tcW w:w="709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§12</w:t>
            </w:r>
          </w:p>
        </w:tc>
        <w:tc>
          <w:tcPr>
            <w:tcW w:w="850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855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505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A22" w:rsidRDefault="00D90A22" w:rsidP="00386E55">
            <w:r>
              <w:t>комбинированны</w:t>
            </w:r>
            <w:r>
              <w:lastRenderedPageBreak/>
              <w:t>й урок.</w:t>
            </w:r>
          </w:p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</w:tr>
      <w:tr w:rsidR="00D90A22" w:rsidRPr="00BF07F5" w:rsidTr="00386E55">
        <w:tc>
          <w:tcPr>
            <w:tcW w:w="1091" w:type="dxa"/>
          </w:tcPr>
          <w:p w:rsidR="00D90A22" w:rsidRPr="00BF07F5" w:rsidRDefault="00D90A22" w:rsidP="00386E55">
            <w:pPr>
              <w:jc w:val="center"/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91" w:type="dxa"/>
          </w:tcPr>
          <w:p w:rsidR="00D90A22" w:rsidRPr="00500E96" w:rsidRDefault="00A14426" w:rsidP="00A14426">
            <w:r>
              <w:rPr>
                <w:sz w:val="22"/>
                <w:szCs w:val="22"/>
              </w:rPr>
              <w:t>№44Накануне отмены крепостного права</w:t>
            </w:r>
          </w:p>
        </w:tc>
        <w:tc>
          <w:tcPr>
            <w:tcW w:w="709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855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  <w:tc>
          <w:tcPr>
            <w:tcW w:w="505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A22" w:rsidRDefault="00D90A22" w:rsidP="00386E55">
            <w:r>
              <w:t>комбинированный урок.</w:t>
            </w:r>
          </w:p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</w:tr>
      <w:tr w:rsidR="00D90A22" w:rsidRPr="00BF07F5" w:rsidTr="00386E55">
        <w:tc>
          <w:tcPr>
            <w:tcW w:w="1091" w:type="dxa"/>
          </w:tcPr>
          <w:p w:rsidR="00D90A22" w:rsidRPr="00BF07F5" w:rsidRDefault="00D90A22" w:rsidP="00386E55">
            <w:pPr>
              <w:jc w:val="center"/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D90A22" w:rsidRPr="00500E96" w:rsidRDefault="00A14426" w:rsidP="00A14426">
            <w:r>
              <w:rPr>
                <w:sz w:val="22"/>
                <w:szCs w:val="22"/>
              </w:rPr>
              <w:t>№45Крестьянская реформа 1861 года</w:t>
            </w:r>
          </w:p>
        </w:tc>
        <w:tc>
          <w:tcPr>
            <w:tcW w:w="709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  <w:tc>
          <w:tcPr>
            <w:tcW w:w="855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  <w:tc>
          <w:tcPr>
            <w:tcW w:w="505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A22" w:rsidRDefault="00D90A22" w:rsidP="00386E55">
            <w:r>
              <w:t>комбинированный урок.</w:t>
            </w:r>
          </w:p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</w:tr>
      <w:tr w:rsidR="00D90A22" w:rsidRPr="00BF07F5" w:rsidTr="00386E55">
        <w:tc>
          <w:tcPr>
            <w:tcW w:w="1091" w:type="dxa"/>
          </w:tcPr>
          <w:p w:rsidR="00D90A22" w:rsidRPr="00BF07F5" w:rsidRDefault="00A14426" w:rsidP="0038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1" w:type="dxa"/>
          </w:tcPr>
          <w:p w:rsidR="00D90A22" w:rsidRPr="00500E96" w:rsidRDefault="00A14426" w:rsidP="00D90A22">
            <w:r>
              <w:rPr>
                <w:sz w:val="22"/>
                <w:szCs w:val="22"/>
              </w:rPr>
              <w:t>№46-47Либеральные реформы</w:t>
            </w:r>
          </w:p>
          <w:p w:rsidR="00D90A22" w:rsidRPr="00500E96" w:rsidRDefault="00D90A22" w:rsidP="00D90A22">
            <w:r w:rsidRPr="00500E96">
              <w:rPr>
                <w:sz w:val="22"/>
                <w:szCs w:val="22"/>
              </w:rPr>
              <w:t xml:space="preserve"> 60-70-х годов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§15</w:t>
            </w:r>
          </w:p>
        </w:tc>
        <w:tc>
          <w:tcPr>
            <w:tcW w:w="850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</w:t>
            </w:r>
          </w:p>
        </w:tc>
        <w:tc>
          <w:tcPr>
            <w:tcW w:w="855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505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A22" w:rsidRDefault="00D90A22" w:rsidP="00386E55">
            <w:r>
              <w:t>комбинированный урок.</w:t>
            </w:r>
          </w:p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</w:tr>
      <w:tr w:rsidR="00D90A22" w:rsidRPr="00BF07F5" w:rsidTr="00386E55">
        <w:tc>
          <w:tcPr>
            <w:tcW w:w="1091" w:type="dxa"/>
          </w:tcPr>
          <w:p w:rsidR="00D90A22" w:rsidRPr="00BF07F5" w:rsidRDefault="00D90A22" w:rsidP="00386E55">
            <w:pPr>
              <w:jc w:val="center"/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D90A22" w:rsidRPr="00500E96" w:rsidRDefault="00A14426" w:rsidP="00A14426">
            <w:r>
              <w:rPr>
                <w:sz w:val="22"/>
                <w:szCs w:val="22"/>
              </w:rPr>
              <w:t>№48</w:t>
            </w:r>
            <w:r w:rsidR="00D90A22" w:rsidRPr="00500E96">
              <w:rPr>
                <w:sz w:val="22"/>
                <w:szCs w:val="22"/>
              </w:rPr>
              <w:t>Социально-экономическое развитие после отмены крепостного права</w:t>
            </w:r>
            <w:r w:rsidR="00D90A22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855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505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A22" w:rsidRDefault="00D90A22" w:rsidP="00386E55">
            <w:r>
              <w:t>Урок- презентация</w:t>
            </w:r>
          </w:p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</w:tr>
      <w:tr w:rsidR="00D90A22" w:rsidRPr="00BF07F5" w:rsidTr="00386E55">
        <w:tc>
          <w:tcPr>
            <w:tcW w:w="1091" w:type="dxa"/>
          </w:tcPr>
          <w:p w:rsidR="00D90A22" w:rsidRPr="00BF07F5" w:rsidRDefault="00D90A22" w:rsidP="0038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D90A22" w:rsidRPr="00500E96" w:rsidRDefault="00A14426" w:rsidP="00A14426">
            <w:r>
              <w:rPr>
                <w:sz w:val="22"/>
                <w:szCs w:val="22"/>
              </w:rPr>
              <w:t>№49</w:t>
            </w:r>
            <w:r w:rsidR="00D90A22" w:rsidRPr="00500E96">
              <w:rPr>
                <w:sz w:val="22"/>
                <w:szCs w:val="22"/>
              </w:rPr>
              <w:t>Общественное движение: либералы и консерваторы в 60-70-е гг.</w:t>
            </w:r>
          </w:p>
        </w:tc>
        <w:tc>
          <w:tcPr>
            <w:tcW w:w="709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855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505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A22" w:rsidRDefault="00D90A22" w:rsidP="00386E55">
            <w:r>
              <w:t>Урок защиты проектов</w:t>
            </w:r>
          </w:p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теме</w:t>
            </w:r>
          </w:p>
        </w:tc>
      </w:tr>
      <w:tr w:rsidR="00D90A22" w:rsidRPr="00BF07F5" w:rsidTr="00386E55">
        <w:tc>
          <w:tcPr>
            <w:tcW w:w="1091" w:type="dxa"/>
          </w:tcPr>
          <w:p w:rsidR="00D90A22" w:rsidRPr="00BF07F5" w:rsidRDefault="00D90A22" w:rsidP="00386E55">
            <w:pPr>
              <w:jc w:val="center"/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D90A22" w:rsidRPr="00500E96" w:rsidRDefault="00A14426" w:rsidP="00A14426">
            <w:r>
              <w:rPr>
                <w:sz w:val="22"/>
                <w:szCs w:val="22"/>
              </w:rPr>
              <w:t>№50</w:t>
            </w:r>
            <w:r w:rsidR="00D90A22">
              <w:rPr>
                <w:sz w:val="22"/>
                <w:szCs w:val="22"/>
              </w:rPr>
              <w:t>Зарождение революционного</w:t>
            </w:r>
            <w:r>
              <w:rPr>
                <w:sz w:val="22"/>
                <w:szCs w:val="22"/>
              </w:rPr>
              <w:t xml:space="preserve"> </w:t>
            </w:r>
            <w:r w:rsidR="00D90A22">
              <w:rPr>
                <w:sz w:val="22"/>
                <w:szCs w:val="22"/>
              </w:rPr>
              <w:t>народничества</w:t>
            </w:r>
            <w:r>
              <w:rPr>
                <w:sz w:val="22"/>
                <w:szCs w:val="22"/>
              </w:rPr>
              <w:t xml:space="preserve"> и его идеология</w:t>
            </w:r>
          </w:p>
        </w:tc>
        <w:tc>
          <w:tcPr>
            <w:tcW w:w="709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§17</w:t>
            </w:r>
          </w:p>
        </w:tc>
        <w:tc>
          <w:tcPr>
            <w:tcW w:w="850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855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505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A22" w:rsidRDefault="00D90A22" w:rsidP="00386E55">
            <w:r>
              <w:t>комбинированный урок.</w:t>
            </w:r>
          </w:p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</w:tr>
      <w:tr w:rsidR="00D90A22" w:rsidRPr="00BF07F5" w:rsidTr="00386E55">
        <w:tc>
          <w:tcPr>
            <w:tcW w:w="1091" w:type="dxa"/>
          </w:tcPr>
          <w:p w:rsidR="00D90A22" w:rsidRPr="00BF07F5" w:rsidRDefault="00D90A22" w:rsidP="00386E55">
            <w:pPr>
              <w:jc w:val="center"/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D90A22" w:rsidRPr="00500E96" w:rsidRDefault="00A14426" w:rsidP="00A14426">
            <w:r>
              <w:rPr>
                <w:sz w:val="22"/>
                <w:szCs w:val="22"/>
              </w:rPr>
              <w:t>№51Революционное народничество второй половины 60-</w:t>
            </w:r>
            <w:proofErr w:type="gramStart"/>
            <w:r>
              <w:rPr>
                <w:sz w:val="22"/>
                <w:szCs w:val="22"/>
              </w:rPr>
              <w:t>х-</w:t>
            </w:r>
            <w:proofErr w:type="gramEnd"/>
            <w:r>
              <w:rPr>
                <w:sz w:val="22"/>
                <w:szCs w:val="22"/>
              </w:rPr>
              <w:t xml:space="preserve"> начала 8-х годов 19 века</w:t>
            </w:r>
          </w:p>
        </w:tc>
        <w:tc>
          <w:tcPr>
            <w:tcW w:w="709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855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</w:t>
            </w:r>
          </w:p>
        </w:tc>
        <w:tc>
          <w:tcPr>
            <w:tcW w:w="505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A22" w:rsidRDefault="00D90A22" w:rsidP="00386E55">
            <w:r>
              <w:t>комбинированный урок.</w:t>
            </w:r>
          </w:p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</w:tr>
      <w:tr w:rsidR="00D90A22" w:rsidRPr="00BF07F5" w:rsidTr="00386E55">
        <w:tc>
          <w:tcPr>
            <w:tcW w:w="1091" w:type="dxa"/>
          </w:tcPr>
          <w:p w:rsidR="00D90A22" w:rsidRPr="00BF07F5" w:rsidRDefault="00D90A22" w:rsidP="00386E55">
            <w:pPr>
              <w:jc w:val="center"/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D90A22" w:rsidRPr="00500E96" w:rsidRDefault="00A14426" w:rsidP="00A14426">
            <w:r>
              <w:rPr>
                <w:sz w:val="22"/>
                <w:szCs w:val="22"/>
              </w:rPr>
              <w:t>№52</w:t>
            </w:r>
            <w:r w:rsidR="00D90A22" w:rsidRPr="00500E96">
              <w:rPr>
                <w:sz w:val="22"/>
                <w:szCs w:val="22"/>
              </w:rPr>
              <w:t xml:space="preserve">Внешняя политика Александра </w:t>
            </w:r>
            <w:r w:rsidR="00D90A22" w:rsidRPr="00500E96">
              <w:rPr>
                <w:sz w:val="22"/>
                <w:szCs w:val="22"/>
                <w:lang w:val="en-US"/>
              </w:rPr>
              <w:t>II</w:t>
            </w:r>
            <w:r w:rsidR="00D90A22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855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505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A22" w:rsidRDefault="00D90A22" w:rsidP="00386E55">
            <w:r>
              <w:t>комбинированный урок.</w:t>
            </w:r>
          </w:p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</w:tr>
      <w:tr w:rsidR="00D90A22" w:rsidRPr="00BF07F5" w:rsidTr="00386E55">
        <w:tc>
          <w:tcPr>
            <w:tcW w:w="1091" w:type="dxa"/>
          </w:tcPr>
          <w:p w:rsidR="00D90A22" w:rsidRPr="00BF07F5" w:rsidRDefault="00D90A22" w:rsidP="00386E55">
            <w:pPr>
              <w:jc w:val="center"/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D90A22" w:rsidRPr="00500E96" w:rsidRDefault="00A14426" w:rsidP="00A14426">
            <w:r>
              <w:rPr>
                <w:sz w:val="22"/>
                <w:szCs w:val="22"/>
              </w:rPr>
              <w:t>№53</w:t>
            </w:r>
            <w:r w:rsidR="00D90A22" w:rsidRPr="00500E96">
              <w:rPr>
                <w:sz w:val="22"/>
                <w:szCs w:val="22"/>
              </w:rPr>
              <w:t>Русско-турецкая война 1877-1878 гг.</w:t>
            </w:r>
          </w:p>
        </w:tc>
        <w:tc>
          <w:tcPr>
            <w:tcW w:w="709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</w:tc>
        <w:tc>
          <w:tcPr>
            <w:tcW w:w="855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505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D90A22" w:rsidRDefault="00D90A22" w:rsidP="00386E55">
            <w:r>
              <w:t>комбинированный урок.</w:t>
            </w:r>
          </w:p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</w:tr>
      <w:tr w:rsidR="00D90A22" w:rsidRPr="00BF07F5" w:rsidTr="00386E55">
        <w:tc>
          <w:tcPr>
            <w:tcW w:w="1091" w:type="dxa"/>
          </w:tcPr>
          <w:p w:rsidR="00D90A22" w:rsidRPr="00BF07F5" w:rsidRDefault="00A14426" w:rsidP="0038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A14426" w:rsidRPr="00500E96" w:rsidRDefault="00A14426" w:rsidP="00A14426">
            <w:r>
              <w:rPr>
                <w:sz w:val="22"/>
                <w:szCs w:val="22"/>
              </w:rPr>
              <w:t>№54</w:t>
            </w:r>
            <w:r w:rsidRPr="00500E96">
              <w:rPr>
                <w:sz w:val="22"/>
                <w:szCs w:val="22"/>
              </w:rPr>
              <w:t xml:space="preserve">Внутренняя политика Александра </w:t>
            </w:r>
            <w:r w:rsidRPr="00500E96">
              <w:rPr>
                <w:sz w:val="22"/>
                <w:szCs w:val="22"/>
                <w:lang w:val="en-US"/>
              </w:rPr>
              <w:t>III</w:t>
            </w:r>
          </w:p>
          <w:p w:rsidR="00A14426" w:rsidRDefault="00A14426" w:rsidP="00A14426"/>
          <w:p w:rsidR="00D90A22" w:rsidRPr="00500E96" w:rsidRDefault="00D90A22" w:rsidP="00A14426"/>
        </w:tc>
        <w:tc>
          <w:tcPr>
            <w:tcW w:w="709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§21</w:t>
            </w:r>
          </w:p>
        </w:tc>
        <w:tc>
          <w:tcPr>
            <w:tcW w:w="850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855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505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D90A22" w:rsidRDefault="00D90A22" w:rsidP="00386E55">
            <w:r>
              <w:t>комбинированный урок.</w:t>
            </w:r>
          </w:p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</w:tr>
      <w:tr w:rsidR="00D90A22" w:rsidRPr="00BF07F5" w:rsidTr="00386E55">
        <w:tc>
          <w:tcPr>
            <w:tcW w:w="1091" w:type="dxa"/>
          </w:tcPr>
          <w:p w:rsidR="00D90A22" w:rsidRPr="00BF07F5" w:rsidRDefault="00D90A22" w:rsidP="00386E55">
            <w:pPr>
              <w:jc w:val="center"/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D90A22" w:rsidRDefault="00D90A22" w:rsidP="00D90A22"/>
          <w:p w:rsidR="00A14426" w:rsidRPr="00500E96" w:rsidRDefault="00A14426" w:rsidP="00A14426">
            <w:r>
              <w:rPr>
                <w:sz w:val="22"/>
                <w:szCs w:val="22"/>
              </w:rPr>
              <w:t>№55Э</w:t>
            </w:r>
            <w:r w:rsidRPr="00500E96">
              <w:rPr>
                <w:sz w:val="22"/>
                <w:szCs w:val="22"/>
              </w:rPr>
              <w:t xml:space="preserve">кономическое развитие России </w:t>
            </w:r>
          </w:p>
          <w:p w:rsidR="00D90A22" w:rsidRDefault="00A14426" w:rsidP="00A14426">
            <w:r w:rsidRPr="00500E96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годы правления Александра 3</w:t>
            </w:r>
          </w:p>
          <w:p w:rsidR="00D90A22" w:rsidRDefault="00D90A22" w:rsidP="00D90A22"/>
          <w:p w:rsidR="00D90A22" w:rsidRDefault="00D90A22" w:rsidP="00D90A22"/>
          <w:p w:rsidR="00D90A22" w:rsidRDefault="00D90A22" w:rsidP="00D90A22"/>
          <w:p w:rsidR="00D90A22" w:rsidRDefault="00D90A22" w:rsidP="00D90A22"/>
          <w:p w:rsidR="00D90A22" w:rsidRDefault="00D90A22" w:rsidP="00D90A22"/>
          <w:p w:rsidR="00D90A22" w:rsidRDefault="00D90A22" w:rsidP="00D90A22"/>
          <w:p w:rsidR="00D90A22" w:rsidRDefault="00D90A22" w:rsidP="00D90A22"/>
          <w:p w:rsidR="00D90A22" w:rsidRDefault="00D90A22" w:rsidP="00D90A22"/>
          <w:p w:rsidR="00D90A22" w:rsidRDefault="00D90A22" w:rsidP="00D90A22"/>
          <w:p w:rsidR="00D90A22" w:rsidRPr="00500E96" w:rsidRDefault="00D90A22" w:rsidP="00D90A22"/>
        </w:tc>
        <w:tc>
          <w:tcPr>
            <w:tcW w:w="709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855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20..04</w:t>
            </w:r>
          </w:p>
        </w:tc>
        <w:tc>
          <w:tcPr>
            <w:tcW w:w="505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D90A22" w:rsidRDefault="00D90A22" w:rsidP="00386E55">
            <w:r>
              <w:t>комбинированный урок.</w:t>
            </w:r>
          </w:p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</w:tr>
      <w:tr w:rsidR="00D90A22" w:rsidRPr="00BF07F5" w:rsidTr="00386E55">
        <w:tc>
          <w:tcPr>
            <w:tcW w:w="1091" w:type="dxa"/>
          </w:tcPr>
          <w:p w:rsidR="00D90A22" w:rsidRPr="00BF07F5" w:rsidRDefault="00D90A22" w:rsidP="00386E55">
            <w:pPr>
              <w:jc w:val="center"/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D90A22" w:rsidRPr="00500E96" w:rsidRDefault="00A14426" w:rsidP="00D90A22">
            <w:r>
              <w:rPr>
                <w:sz w:val="22"/>
                <w:szCs w:val="22"/>
              </w:rPr>
              <w:t>№56</w:t>
            </w:r>
            <w:r w:rsidRPr="006246B8">
              <w:rPr>
                <w:sz w:val="22"/>
                <w:szCs w:val="22"/>
              </w:rPr>
              <w:t>Положение основных слоев российского общества.</w:t>
            </w:r>
          </w:p>
        </w:tc>
        <w:tc>
          <w:tcPr>
            <w:tcW w:w="709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855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505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D90A22" w:rsidRDefault="00D90A22" w:rsidP="00386E55">
            <w:r>
              <w:t>Урок защиты проектов</w:t>
            </w:r>
          </w:p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D90A22" w:rsidRPr="00BF07F5" w:rsidTr="00386E55">
        <w:tc>
          <w:tcPr>
            <w:tcW w:w="1091" w:type="dxa"/>
          </w:tcPr>
          <w:p w:rsidR="00D90A22" w:rsidRPr="00BF07F5" w:rsidRDefault="00D90A22" w:rsidP="00386E55">
            <w:pPr>
              <w:jc w:val="center"/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91" w:type="dxa"/>
          </w:tcPr>
          <w:p w:rsidR="00D90A22" w:rsidRPr="00A14426" w:rsidRDefault="00A14426" w:rsidP="00D90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№57</w:t>
            </w:r>
            <w:r w:rsidRPr="00A14426">
              <w:rPr>
                <w:sz w:val="24"/>
                <w:szCs w:val="24"/>
              </w:rPr>
              <w:t>Общественное движение в 80-90 –</w:t>
            </w:r>
            <w:proofErr w:type="spellStart"/>
            <w:r w:rsidRPr="00A14426">
              <w:rPr>
                <w:sz w:val="24"/>
                <w:szCs w:val="24"/>
              </w:rPr>
              <w:t>х</w:t>
            </w:r>
            <w:proofErr w:type="spellEnd"/>
            <w:r w:rsidRPr="00A14426">
              <w:rPr>
                <w:sz w:val="24"/>
                <w:szCs w:val="24"/>
              </w:rPr>
              <w:t xml:space="preserve"> годах 19 века</w:t>
            </w:r>
          </w:p>
        </w:tc>
        <w:tc>
          <w:tcPr>
            <w:tcW w:w="709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855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505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D90A22" w:rsidRDefault="00D90A22" w:rsidP="00386E55">
            <w:r>
              <w:t>комбинированный урок.</w:t>
            </w:r>
          </w:p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90A22" w:rsidRPr="00BF07F5" w:rsidRDefault="00D90A22" w:rsidP="00386E55">
            <w:pPr>
              <w:rPr>
                <w:sz w:val="24"/>
                <w:szCs w:val="24"/>
              </w:rPr>
            </w:pPr>
          </w:p>
        </w:tc>
      </w:tr>
      <w:tr w:rsidR="00A14426" w:rsidRPr="00BF07F5" w:rsidTr="00386E55">
        <w:tc>
          <w:tcPr>
            <w:tcW w:w="1091" w:type="dxa"/>
          </w:tcPr>
          <w:p w:rsidR="00A14426" w:rsidRPr="00BF07F5" w:rsidRDefault="00A14426" w:rsidP="00A14426">
            <w:pPr>
              <w:jc w:val="center"/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A14426" w:rsidRPr="00500E96" w:rsidRDefault="00A14426" w:rsidP="00A14426">
            <w:r>
              <w:rPr>
                <w:sz w:val="22"/>
                <w:szCs w:val="22"/>
              </w:rPr>
              <w:t>№58</w:t>
            </w:r>
            <w:r w:rsidRPr="00500E96">
              <w:rPr>
                <w:sz w:val="22"/>
                <w:szCs w:val="22"/>
              </w:rPr>
              <w:t xml:space="preserve">Внешняя политика Александра </w:t>
            </w:r>
            <w:r w:rsidRPr="00500E96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709" w:type="dxa"/>
          </w:tcPr>
          <w:p w:rsidR="00A14426" w:rsidRPr="00BF07F5" w:rsidRDefault="00A14426" w:rsidP="00A14426">
            <w:pPr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A14426" w:rsidRPr="00BF07F5" w:rsidRDefault="00A14426" w:rsidP="00A14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855" w:type="dxa"/>
            <w:gridSpan w:val="2"/>
          </w:tcPr>
          <w:p w:rsidR="00A14426" w:rsidRPr="00BF07F5" w:rsidRDefault="00A14426" w:rsidP="00A14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  <w:tc>
          <w:tcPr>
            <w:tcW w:w="505" w:type="dxa"/>
          </w:tcPr>
          <w:p w:rsidR="00A14426" w:rsidRPr="00BF07F5" w:rsidRDefault="00A14426" w:rsidP="00A14426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A14426" w:rsidRPr="00BF07F5" w:rsidRDefault="00A14426" w:rsidP="00A14426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A14426" w:rsidRDefault="00A14426" w:rsidP="00A14426">
            <w:r>
              <w:t>комбинированный урок.</w:t>
            </w:r>
          </w:p>
          <w:p w:rsidR="00A14426" w:rsidRPr="00BF07F5" w:rsidRDefault="00A14426" w:rsidP="00A144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14426" w:rsidRPr="00BF07F5" w:rsidRDefault="00A14426" w:rsidP="00A14426">
            <w:pPr>
              <w:rPr>
                <w:sz w:val="24"/>
                <w:szCs w:val="24"/>
              </w:rPr>
            </w:pPr>
          </w:p>
        </w:tc>
      </w:tr>
      <w:tr w:rsidR="00A14426" w:rsidRPr="00BF07F5" w:rsidTr="00386E55">
        <w:tc>
          <w:tcPr>
            <w:tcW w:w="1091" w:type="dxa"/>
          </w:tcPr>
          <w:p w:rsidR="00A14426" w:rsidRPr="00BF07F5" w:rsidRDefault="00A14426" w:rsidP="00A14426">
            <w:pPr>
              <w:jc w:val="center"/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A14426" w:rsidRPr="00A14426" w:rsidRDefault="00A14426" w:rsidP="00A14426">
            <w:pPr>
              <w:rPr>
                <w:sz w:val="24"/>
                <w:szCs w:val="24"/>
              </w:rPr>
            </w:pPr>
            <w:r w:rsidRPr="00A14426">
              <w:rPr>
                <w:sz w:val="24"/>
                <w:szCs w:val="24"/>
              </w:rPr>
              <w:t>№59Просвещение и наука</w:t>
            </w:r>
          </w:p>
        </w:tc>
        <w:tc>
          <w:tcPr>
            <w:tcW w:w="709" w:type="dxa"/>
          </w:tcPr>
          <w:p w:rsidR="00A14426" w:rsidRPr="00BF07F5" w:rsidRDefault="00A14426" w:rsidP="00A14426">
            <w:pPr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14426" w:rsidRPr="00BF07F5" w:rsidRDefault="00A14426" w:rsidP="00A14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855" w:type="dxa"/>
            <w:gridSpan w:val="2"/>
          </w:tcPr>
          <w:p w:rsidR="00A14426" w:rsidRPr="00BF07F5" w:rsidRDefault="00A14426" w:rsidP="00A14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505" w:type="dxa"/>
          </w:tcPr>
          <w:p w:rsidR="00A14426" w:rsidRPr="00BF07F5" w:rsidRDefault="00A14426" w:rsidP="00A14426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A14426" w:rsidRPr="00BF07F5" w:rsidRDefault="00A14426" w:rsidP="00A14426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A14426" w:rsidRDefault="00A14426" w:rsidP="00A14426">
            <w:r>
              <w:t>комбинированный урок.</w:t>
            </w:r>
          </w:p>
          <w:p w:rsidR="00A14426" w:rsidRPr="00BF07F5" w:rsidRDefault="00A14426" w:rsidP="00A144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14426" w:rsidRPr="00BF07F5" w:rsidRDefault="00A14426" w:rsidP="00A14426">
            <w:pPr>
              <w:rPr>
                <w:sz w:val="24"/>
                <w:szCs w:val="24"/>
              </w:rPr>
            </w:pPr>
          </w:p>
        </w:tc>
      </w:tr>
      <w:tr w:rsidR="00A14426" w:rsidRPr="00BF07F5" w:rsidTr="00386E55">
        <w:tc>
          <w:tcPr>
            <w:tcW w:w="1091" w:type="dxa"/>
          </w:tcPr>
          <w:p w:rsidR="00A14426" w:rsidRPr="00BF07F5" w:rsidRDefault="00A14426" w:rsidP="00A14426">
            <w:pPr>
              <w:jc w:val="center"/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A14426" w:rsidRPr="00BF07F5" w:rsidRDefault="00A14426" w:rsidP="00A14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№60Литература и изобразительное искусство</w:t>
            </w:r>
          </w:p>
        </w:tc>
        <w:tc>
          <w:tcPr>
            <w:tcW w:w="709" w:type="dxa"/>
          </w:tcPr>
          <w:p w:rsidR="00A14426" w:rsidRPr="00BF07F5" w:rsidRDefault="00A14426" w:rsidP="00A14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§26</w:t>
            </w:r>
          </w:p>
        </w:tc>
        <w:tc>
          <w:tcPr>
            <w:tcW w:w="850" w:type="dxa"/>
          </w:tcPr>
          <w:p w:rsidR="00A14426" w:rsidRPr="00BF07F5" w:rsidRDefault="00A14426" w:rsidP="00A14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855" w:type="dxa"/>
            <w:gridSpan w:val="2"/>
          </w:tcPr>
          <w:p w:rsidR="00A14426" w:rsidRPr="00BF07F5" w:rsidRDefault="00A14426" w:rsidP="00A14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505" w:type="dxa"/>
          </w:tcPr>
          <w:p w:rsidR="00A14426" w:rsidRPr="00BF07F5" w:rsidRDefault="00A14426" w:rsidP="00A14426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A14426" w:rsidRPr="00BF07F5" w:rsidRDefault="00A14426" w:rsidP="00A14426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A14426" w:rsidRDefault="00A14426" w:rsidP="00A14426">
            <w:r>
              <w:t>Урок- презентация</w:t>
            </w:r>
          </w:p>
          <w:p w:rsidR="00A14426" w:rsidRPr="00BF07F5" w:rsidRDefault="00A14426" w:rsidP="00A144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14426" w:rsidRPr="00BF07F5" w:rsidRDefault="00A14426" w:rsidP="00A14426">
            <w:pPr>
              <w:rPr>
                <w:sz w:val="24"/>
                <w:szCs w:val="24"/>
              </w:rPr>
            </w:pPr>
          </w:p>
        </w:tc>
      </w:tr>
      <w:tr w:rsidR="00A14426" w:rsidRPr="00BF07F5" w:rsidTr="00386E55">
        <w:tc>
          <w:tcPr>
            <w:tcW w:w="1091" w:type="dxa"/>
          </w:tcPr>
          <w:p w:rsidR="00A14426" w:rsidRPr="00BF07F5" w:rsidRDefault="00A14426" w:rsidP="00A14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1" w:type="dxa"/>
          </w:tcPr>
          <w:p w:rsidR="00A14426" w:rsidRPr="00BF07F5" w:rsidRDefault="00A14426" w:rsidP="00A14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№61- 62 Архитектура, музыка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театр, народное творчество</w:t>
            </w:r>
          </w:p>
        </w:tc>
        <w:tc>
          <w:tcPr>
            <w:tcW w:w="709" w:type="dxa"/>
          </w:tcPr>
          <w:p w:rsidR="00A14426" w:rsidRPr="00BF07F5" w:rsidRDefault="00A14426" w:rsidP="00A14426">
            <w:pPr>
              <w:rPr>
                <w:sz w:val="24"/>
                <w:szCs w:val="24"/>
              </w:rPr>
            </w:pPr>
            <w:r w:rsidRPr="00BF07F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A14426" w:rsidRPr="00BF07F5" w:rsidRDefault="00A14426" w:rsidP="00A14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855" w:type="dxa"/>
            <w:gridSpan w:val="2"/>
          </w:tcPr>
          <w:p w:rsidR="00A14426" w:rsidRPr="00BF07F5" w:rsidRDefault="00A14426" w:rsidP="00A14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505" w:type="dxa"/>
          </w:tcPr>
          <w:p w:rsidR="00A14426" w:rsidRPr="00BF07F5" w:rsidRDefault="00A14426" w:rsidP="00A14426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A14426" w:rsidRPr="00BF07F5" w:rsidRDefault="00A14426" w:rsidP="00A14426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A14426" w:rsidRDefault="00A14426" w:rsidP="00A14426">
            <w:r>
              <w:t>Урок- презентация</w:t>
            </w:r>
          </w:p>
          <w:p w:rsidR="00A14426" w:rsidRPr="00BF07F5" w:rsidRDefault="00A14426" w:rsidP="00A144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14426" w:rsidRPr="00BF07F5" w:rsidRDefault="00A14426" w:rsidP="00A14426">
            <w:pPr>
              <w:rPr>
                <w:sz w:val="24"/>
                <w:szCs w:val="24"/>
              </w:rPr>
            </w:pPr>
          </w:p>
        </w:tc>
      </w:tr>
      <w:tr w:rsidR="00A14426" w:rsidRPr="00BF07F5" w:rsidTr="00386E55">
        <w:tc>
          <w:tcPr>
            <w:tcW w:w="1091" w:type="dxa"/>
          </w:tcPr>
          <w:p w:rsidR="00A14426" w:rsidRDefault="00A14426" w:rsidP="00A14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A14426" w:rsidRDefault="00A14426" w:rsidP="00A14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№63Быт: новые черты в жизни города и деревни</w:t>
            </w:r>
          </w:p>
        </w:tc>
        <w:tc>
          <w:tcPr>
            <w:tcW w:w="709" w:type="dxa"/>
          </w:tcPr>
          <w:p w:rsidR="00A14426" w:rsidRPr="00BF07F5" w:rsidRDefault="00A14426" w:rsidP="00A144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14426" w:rsidRDefault="00A14426" w:rsidP="00A1442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A14426" w:rsidRDefault="00A14426" w:rsidP="00A14426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A14426" w:rsidRPr="00BF07F5" w:rsidRDefault="00A14426" w:rsidP="00A14426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A14426" w:rsidRPr="00BF07F5" w:rsidRDefault="00A14426" w:rsidP="00A14426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A14426" w:rsidRDefault="00A14426" w:rsidP="00A14426"/>
        </w:tc>
        <w:tc>
          <w:tcPr>
            <w:tcW w:w="1418" w:type="dxa"/>
            <w:gridSpan w:val="2"/>
          </w:tcPr>
          <w:p w:rsidR="00A14426" w:rsidRPr="00BF07F5" w:rsidRDefault="00A14426" w:rsidP="00A14426">
            <w:pPr>
              <w:rPr>
                <w:sz w:val="24"/>
                <w:szCs w:val="24"/>
              </w:rPr>
            </w:pPr>
          </w:p>
        </w:tc>
      </w:tr>
      <w:tr w:rsidR="00A14426" w:rsidRPr="00BF07F5" w:rsidTr="00386E55">
        <w:tc>
          <w:tcPr>
            <w:tcW w:w="1091" w:type="dxa"/>
          </w:tcPr>
          <w:p w:rsidR="00A14426" w:rsidRDefault="009B1F30" w:rsidP="00A14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91" w:type="dxa"/>
          </w:tcPr>
          <w:p w:rsidR="00A14426" w:rsidRDefault="009B1F30" w:rsidP="00A14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64- 66Наш край в 19 веке</w:t>
            </w:r>
          </w:p>
        </w:tc>
        <w:tc>
          <w:tcPr>
            <w:tcW w:w="709" w:type="dxa"/>
          </w:tcPr>
          <w:p w:rsidR="00A14426" w:rsidRPr="00BF07F5" w:rsidRDefault="00A14426" w:rsidP="00A144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14426" w:rsidRDefault="00A14426" w:rsidP="00A1442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A14426" w:rsidRDefault="00A14426" w:rsidP="00A14426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A14426" w:rsidRPr="00BF07F5" w:rsidRDefault="00A14426" w:rsidP="00A14426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A14426" w:rsidRPr="00BF07F5" w:rsidRDefault="00A14426" w:rsidP="00A14426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A14426" w:rsidRDefault="00A14426" w:rsidP="00A14426"/>
        </w:tc>
        <w:tc>
          <w:tcPr>
            <w:tcW w:w="1418" w:type="dxa"/>
            <w:gridSpan w:val="2"/>
          </w:tcPr>
          <w:p w:rsidR="00A14426" w:rsidRPr="00BF07F5" w:rsidRDefault="00A14426" w:rsidP="00A14426">
            <w:pPr>
              <w:rPr>
                <w:sz w:val="24"/>
                <w:szCs w:val="24"/>
              </w:rPr>
            </w:pPr>
          </w:p>
        </w:tc>
      </w:tr>
      <w:tr w:rsidR="009B1F30" w:rsidRPr="00BF07F5" w:rsidTr="00386E55">
        <w:tc>
          <w:tcPr>
            <w:tcW w:w="1091" w:type="dxa"/>
          </w:tcPr>
          <w:p w:rsidR="009B1F30" w:rsidRDefault="009B1F30" w:rsidP="00A14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91" w:type="dxa"/>
          </w:tcPr>
          <w:p w:rsidR="009B1F30" w:rsidRDefault="009B1F30" w:rsidP="009B1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№67- 69Обобщающее повторение</w:t>
            </w:r>
          </w:p>
        </w:tc>
        <w:tc>
          <w:tcPr>
            <w:tcW w:w="709" w:type="dxa"/>
          </w:tcPr>
          <w:p w:rsidR="009B1F30" w:rsidRPr="00BF07F5" w:rsidRDefault="009B1F30" w:rsidP="00A144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B1F30" w:rsidRDefault="009B1F30" w:rsidP="00A1442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9B1F30" w:rsidRDefault="009B1F30" w:rsidP="00A14426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B1F30" w:rsidRPr="00BF07F5" w:rsidRDefault="009B1F30" w:rsidP="00A14426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9B1F30" w:rsidRPr="00BF07F5" w:rsidRDefault="009B1F30" w:rsidP="00A14426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9B1F30" w:rsidRDefault="009B1F30" w:rsidP="00A14426"/>
        </w:tc>
        <w:tc>
          <w:tcPr>
            <w:tcW w:w="1418" w:type="dxa"/>
            <w:gridSpan w:val="2"/>
          </w:tcPr>
          <w:p w:rsidR="009B1F30" w:rsidRPr="00BF07F5" w:rsidRDefault="009B1F30" w:rsidP="00A14426">
            <w:pPr>
              <w:rPr>
                <w:sz w:val="24"/>
                <w:szCs w:val="24"/>
              </w:rPr>
            </w:pPr>
          </w:p>
        </w:tc>
      </w:tr>
      <w:tr w:rsidR="009B1F30" w:rsidRPr="00BF07F5" w:rsidTr="00386E55">
        <w:tc>
          <w:tcPr>
            <w:tcW w:w="1091" w:type="dxa"/>
          </w:tcPr>
          <w:p w:rsidR="009B1F30" w:rsidRDefault="009B1F30" w:rsidP="00A14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9B1F30" w:rsidRDefault="009B1F30" w:rsidP="00A14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№70 Итоговый урок</w:t>
            </w:r>
          </w:p>
        </w:tc>
        <w:tc>
          <w:tcPr>
            <w:tcW w:w="709" w:type="dxa"/>
          </w:tcPr>
          <w:p w:rsidR="009B1F30" w:rsidRPr="00BF07F5" w:rsidRDefault="009B1F30" w:rsidP="00A144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B1F30" w:rsidRDefault="009B1F30" w:rsidP="00A1442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9B1F30" w:rsidRDefault="009B1F30" w:rsidP="00A14426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9B1F30" w:rsidRPr="00BF07F5" w:rsidRDefault="009B1F30" w:rsidP="00A14426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9B1F30" w:rsidRPr="00BF07F5" w:rsidRDefault="009B1F30" w:rsidP="00A14426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9B1F30" w:rsidRDefault="009B1F30" w:rsidP="00A14426"/>
        </w:tc>
        <w:tc>
          <w:tcPr>
            <w:tcW w:w="1418" w:type="dxa"/>
            <w:gridSpan w:val="2"/>
          </w:tcPr>
          <w:p w:rsidR="009B1F30" w:rsidRPr="00BF07F5" w:rsidRDefault="009B1F30" w:rsidP="00A14426">
            <w:pPr>
              <w:rPr>
                <w:sz w:val="24"/>
                <w:szCs w:val="24"/>
              </w:rPr>
            </w:pPr>
          </w:p>
        </w:tc>
      </w:tr>
    </w:tbl>
    <w:p w:rsidR="00DA7581" w:rsidRPr="00B9019D" w:rsidRDefault="00DA7581" w:rsidP="00B9019D">
      <w:pPr>
        <w:rPr>
          <w:rFonts w:ascii="Times New Roman" w:hAnsi="Times New Roman" w:cs="Times New Roman"/>
          <w:sz w:val="24"/>
          <w:szCs w:val="24"/>
        </w:rPr>
      </w:pPr>
    </w:p>
    <w:sectPr w:rsidR="00DA7581" w:rsidRPr="00B9019D" w:rsidSect="00026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740B6"/>
    <w:multiLevelType w:val="hybridMultilevel"/>
    <w:tmpl w:val="C26EAA04"/>
    <w:lvl w:ilvl="0" w:tplc="0E18102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5332F"/>
    <w:multiLevelType w:val="hybridMultilevel"/>
    <w:tmpl w:val="8A706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19D"/>
    <w:rsid w:val="0002641E"/>
    <w:rsid w:val="00386E55"/>
    <w:rsid w:val="003E5DC9"/>
    <w:rsid w:val="00556AB9"/>
    <w:rsid w:val="00740740"/>
    <w:rsid w:val="009B1F30"/>
    <w:rsid w:val="00A10D37"/>
    <w:rsid w:val="00A14426"/>
    <w:rsid w:val="00AD036E"/>
    <w:rsid w:val="00AD709A"/>
    <w:rsid w:val="00B9019D"/>
    <w:rsid w:val="00D90A22"/>
    <w:rsid w:val="00DA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B9019D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3">
    <w:name w:val="Body Text"/>
    <w:basedOn w:val="a"/>
    <w:link w:val="a4"/>
    <w:rsid w:val="00B9019D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a4">
    <w:name w:val="Основной текст Знак"/>
    <w:basedOn w:val="a0"/>
    <w:link w:val="a3"/>
    <w:rsid w:val="00B9019D"/>
    <w:rPr>
      <w:rFonts w:ascii="Times New Roman" w:eastAsia="Times New Roman" w:hAnsi="Times New Roman" w:cs="Times New Roman"/>
      <w:bCs/>
      <w:sz w:val="26"/>
      <w:szCs w:val="28"/>
    </w:rPr>
  </w:style>
  <w:style w:type="paragraph" w:customStyle="1" w:styleId="1">
    <w:name w:val="Абзац списка1"/>
    <w:basedOn w:val="a"/>
    <w:rsid w:val="00B9019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B901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9019D"/>
  </w:style>
  <w:style w:type="character" w:styleId="a7">
    <w:name w:val="Emphasis"/>
    <w:qFormat/>
    <w:rsid w:val="00B9019D"/>
    <w:rPr>
      <w:i/>
      <w:iCs/>
    </w:rPr>
  </w:style>
  <w:style w:type="paragraph" w:styleId="a8">
    <w:name w:val="Normal (Web)"/>
    <w:basedOn w:val="a"/>
    <w:unhideWhenUsed/>
    <w:rsid w:val="00B9019D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table" w:styleId="a9">
    <w:name w:val="Table Grid"/>
    <w:basedOn w:val="a1"/>
    <w:rsid w:val="00AD0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D036E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semiHidden/>
    <w:unhideWhenUsed/>
    <w:rsid w:val="007407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2809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6</cp:revision>
  <dcterms:created xsi:type="dcterms:W3CDTF">2015-06-02T10:33:00Z</dcterms:created>
  <dcterms:modified xsi:type="dcterms:W3CDTF">2015-08-26T17:11:00Z</dcterms:modified>
</cp:coreProperties>
</file>