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B52" w:rsidRPr="002E4B52" w:rsidRDefault="002E4B52" w:rsidP="002E4B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№ 1.</w:t>
      </w:r>
    </w:p>
    <w:p w:rsidR="002E4B52" w:rsidRPr="002E4B52" w:rsidRDefault="002E4B52" w:rsidP="002E4B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B52" w:rsidRPr="002E4B52" w:rsidRDefault="002E4B52" w:rsidP="002E4B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построения правильного </w:t>
      </w:r>
      <w:r w:rsidRPr="002E4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2E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угольника   произведём расчёт величины его углов.  </w:t>
      </w:r>
    </w:p>
    <w:p w:rsidR="002E4B52" w:rsidRPr="002E4B52" w:rsidRDefault="002E4B52" w:rsidP="002E4B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как сумма всех углов правильного  </w:t>
      </w:r>
      <w:r w:rsidRPr="002E4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2E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угольника  равна (</w:t>
      </w:r>
      <w:r w:rsidRPr="002E4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2E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2)∙180º  и  все его углы равны, то угол правильного многоугольника будет вычисляться по формуле:</w:t>
      </w:r>
    </w:p>
    <w:p w:rsidR="002E4B52" w:rsidRPr="002E4B52" w:rsidRDefault="002E4B52" w:rsidP="002E4B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B52" w:rsidRPr="002E4B52" w:rsidRDefault="002E4B52" w:rsidP="002E4B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object w:dxaOrig="2730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7pt;height:53pt" o:ole="">
            <v:imagedata r:id="rId5" o:title=""/>
          </v:shape>
          <o:OLEObject Type="Embed" ProgID="PBrush" ShapeID="_x0000_i1025" DrawAspect="Content" ObjectID="_1502992961" r:id="rId6"/>
        </w:object>
      </w:r>
    </w:p>
    <w:p w:rsidR="002E4B52" w:rsidRPr="002E4B52" w:rsidRDefault="002E4B52" w:rsidP="002E4B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B52" w:rsidRPr="002E4B52" w:rsidRDefault="002E4B52" w:rsidP="002E4B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Вычислив  величину угла правильного </w:t>
      </w:r>
      <w:r w:rsidRPr="002E4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2E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угольника и зная длину его стороны, мы можем построить при помощи транспортира и линейки любой правильный многоугольник.</w:t>
      </w:r>
    </w:p>
    <w:p w:rsidR="002E4B52" w:rsidRPr="002E4B52" w:rsidRDefault="002E4B52" w:rsidP="002E4B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B52" w:rsidRPr="002E4B52" w:rsidRDefault="002E4B52" w:rsidP="002E4B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Например: Построить правильный шестиугольник с заданной стороной а.</w:t>
      </w:r>
    </w:p>
    <w:p w:rsidR="002E4B52" w:rsidRPr="002E4B52" w:rsidRDefault="002E4B52" w:rsidP="002E4B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object w:dxaOrig="3225" w:dyaOrig="840">
          <v:shape id="_x0000_i1026" type="#_x0000_t75" style="width:161pt;height:42pt" o:ole="">
            <v:imagedata r:id="rId7" o:title=""/>
          </v:shape>
          <o:OLEObject Type="Embed" ProgID="PBrush" ShapeID="_x0000_i1026" DrawAspect="Content" ObjectID="_1502992962" r:id="rId8"/>
        </w:object>
      </w:r>
    </w:p>
    <w:p w:rsidR="002E4B52" w:rsidRPr="002E4B52" w:rsidRDefault="002E4B52" w:rsidP="002E4B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Решение:</w:t>
      </w:r>
    </w:p>
    <w:p w:rsidR="002E4B52" w:rsidRPr="002E4B52" w:rsidRDefault="002E4B52" w:rsidP="002E4B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Построение выполняем последующему алгоритму. </w:t>
      </w:r>
    </w:p>
    <w:p w:rsidR="002E4B52" w:rsidRPr="002E4B52" w:rsidRDefault="002E4B52" w:rsidP="002E4B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1.Вычисляем по формуле угол правильного шестиугольника, </w:t>
      </w:r>
    </w:p>
    <w:p w:rsidR="002E4B52" w:rsidRPr="002E4B52" w:rsidRDefault="002E4B52" w:rsidP="002E4B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object w:dxaOrig="2655" w:dyaOrig="645">
          <v:shape id="_x0000_i1027" type="#_x0000_t75" style="width:133pt;height:32pt" o:ole="">
            <v:imagedata r:id="rId9" o:title=""/>
          </v:shape>
          <o:OLEObject Type="Embed" ProgID="PBrush" ShapeID="_x0000_i1027" DrawAspect="Content" ObjectID="_1502992963" r:id="rId10"/>
        </w:object>
      </w:r>
    </w:p>
    <w:p w:rsidR="002E4B52" w:rsidRPr="002E4B52" w:rsidRDefault="002E4B52" w:rsidP="002E4B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2.Проводим при помощи линейки прямую линию. </w:t>
      </w:r>
    </w:p>
    <w:p w:rsidR="002E4B52" w:rsidRPr="002E4B52" w:rsidRDefault="002E4B52" w:rsidP="002E4B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3.Откладываем при помощи циркуля на прямой отрезок длиной равной а. </w:t>
      </w:r>
    </w:p>
    <w:p w:rsidR="002E4B52" w:rsidRPr="002E4B52" w:rsidRDefault="002E4B52" w:rsidP="002E4B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Строим при помощи транспортира углы величиной 120º с вершинами </w:t>
      </w:r>
      <w:proofErr w:type="gramStart"/>
      <w:r w:rsidRPr="002E4B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2E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4B52" w:rsidRPr="002E4B52" w:rsidRDefault="002E4B52" w:rsidP="002E4B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4B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концах</w:t>
      </w:r>
      <w:proofErr w:type="gramEnd"/>
      <w:r w:rsidRPr="002E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отрезка  а. </w:t>
      </w:r>
    </w:p>
    <w:p w:rsidR="002E4B52" w:rsidRPr="002E4B52" w:rsidRDefault="002E4B52" w:rsidP="002E4B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2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Откладываем при помощи циркуля на полученных лучах отрезки длинной равной а.</w:t>
      </w:r>
    </w:p>
    <w:p w:rsidR="002E4B52" w:rsidRPr="002E4B52" w:rsidRDefault="002E4B52" w:rsidP="002E4B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Строим при помощи транспортира углы величиной 120º с вершинами </w:t>
      </w:r>
      <w:proofErr w:type="gramStart"/>
      <w:r w:rsidRPr="002E4B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2E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4B52" w:rsidRPr="002E4B52" w:rsidRDefault="002E4B52" w:rsidP="002E4B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4B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концах</w:t>
      </w:r>
      <w:proofErr w:type="gramEnd"/>
      <w:r w:rsidRPr="002E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полученных отрезков.   </w:t>
      </w:r>
    </w:p>
    <w:p w:rsidR="002E4B52" w:rsidRPr="002E4B52" w:rsidRDefault="002E4B52" w:rsidP="002E4B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2">
        <w:rPr>
          <w:rFonts w:ascii="Times New Roman" w:eastAsia="Times New Roman" w:hAnsi="Times New Roman" w:cs="Times New Roman"/>
          <w:sz w:val="28"/>
          <w:szCs w:val="28"/>
          <w:lang w:eastAsia="ru-RU"/>
        </w:rPr>
        <w:t>7. Откладываем при помощи циркуля на полученных лучах отрезки длинной равной а.</w:t>
      </w:r>
    </w:p>
    <w:p w:rsidR="002E4B52" w:rsidRPr="002E4B52" w:rsidRDefault="002E4B52" w:rsidP="002E4B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2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Соединяем концы полученных отрезков.</w:t>
      </w:r>
    </w:p>
    <w:p w:rsidR="002E4B52" w:rsidRPr="002E4B52" w:rsidRDefault="002E4B52" w:rsidP="002E4B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B52" w:rsidRPr="002E4B52" w:rsidRDefault="002E4B52" w:rsidP="002E4B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B52" w:rsidRPr="002E4B52" w:rsidRDefault="002E4B52" w:rsidP="002E4B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B52" w:rsidRPr="002E4B52" w:rsidRDefault="002E4B52" w:rsidP="002E4B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B52" w:rsidRPr="002E4B52" w:rsidRDefault="002E4B52" w:rsidP="002E4B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B52" w:rsidRPr="002E4B52" w:rsidRDefault="002E4B52" w:rsidP="002E4B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B52" w:rsidRPr="002E4B52" w:rsidRDefault="002E4B52" w:rsidP="002E4B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Алгоритм построения правильного многоугольника можно изобразить </w:t>
      </w:r>
    </w:p>
    <w:p w:rsidR="002E4B52" w:rsidRPr="002E4B52" w:rsidRDefault="002E4B52" w:rsidP="002E4B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следующей последовательности чертежей. </w:t>
      </w:r>
    </w:p>
    <w:p w:rsidR="002E4B52" w:rsidRPr="002E4B52" w:rsidRDefault="002E4B52" w:rsidP="002E4B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4B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object w:dxaOrig="7935" w:dyaOrig="2940">
          <v:shape id="_x0000_i1028" type="#_x0000_t75" style="width:397pt;height:147pt" o:ole="">
            <v:imagedata r:id="rId11" o:title=""/>
          </v:shape>
          <o:OLEObject Type="Embed" ProgID="PBrush" ShapeID="_x0000_i1028" DrawAspect="Content" ObjectID="_1502992964" r:id="rId12"/>
        </w:object>
      </w:r>
    </w:p>
    <w:p w:rsidR="002E4B52" w:rsidRPr="002E4B52" w:rsidRDefault="002E4B52" w:rsidP="002E4B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4B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object w:dxaOrig="7755" w:dyaOrig="3150">
          <v:shape id="_x0000_i1029" type="#_x0000_t75" style="width:388pt;height:158pt" o:ole="">
            <v:imagedata r:id="rId13" o:title=""/>
          </v:shape>
          <o:OLEObject Type="Embed" ProgID="PBrush" ShapeID="_x0000_i1029" DrawAspect="Content" ObjectID="_1502992965" r:id="rId14"/>
        </w:object>
      </w:r>
    </w:p>
    <w:p w:rsidR="002E4B52" w:rsidRPr="002E4B52" w:rsidRDefault="002E4B52" w:rsidP="002E4B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Полученный многоугольник является правильным шестиугольником. Аналогично можно построить любой правильный </w:t>
      </w:r>
      <w:r w:rsidRPr="002E4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2E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угольник.</w:t>
      </w:r>
    </w:p>
    <w:p w:rsidR="00734E3F" w:rsidRDefault="00734E3F">
      <w:bookmarkStart w:id="0" w:name="_GoBack"/>
      <w:bookmarkEnd w:id="0"/>
    </w:p>
    <w:sectPr w:rsidR="00734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3C3"/>
    <w:rsid w:val="002E4B52"/>
    <w:rsid w:val="00734E3F"/>
    <w:rsid w:val="0099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9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Bruno</cp:lastModifiedBy>
  <cp:revision>2</cp:revision>
  <dcterms:created xsi:type="dcterms:W3CDTF">2015-09-05T17:16:00Z</dcterms:created>
  <dcterms:modified xsi:type="dcterms:W3CDTF">2015-09-05T17:16:00Z</dcterms:modified>
</cp:coreProperties>
</file>