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42" w:rsidRPr="009E4842" w:rsidRDefault="009E4842" w:rsidP="009E4842">
      <w:pPr>
        <w:rPr>
          <w:rFonts w:ascii="Times New Roman" w:eastAsia="Times New Roman" w:hAnsi="Times New Roman"/>
          <w:lang w:val="ru-RU" w:eastAsia="ru-RU" w:bidi="ar-SA"/>
        </w:rPr>
      </w:pPr>
      <w:r w:rsidRPr="009E4842">
        <w:rPr>
          <w:rFonts w:ascii="Tahoma" w:eastAsia="Times New Roman" w:hAnsi="Tahoma" w:cs="Tahoma"/>
          <w:color w:val="1275BE"/>
          <w:sz w:val="28"/>
          <w:szCs w:val="28"/>
          <w:shd w:val="clear" w:color="auto" w:fill="FFFFFF"/>
          <w:lang w:val="ru-RU" w:eastAsia="ru-RU" w:bidi="ar-SA"/>
        </w:rPr>
        <w:t>Классный час " 70 лет со дня Победы в ВОВ"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               </w:t>
      </w:r>
      <w:r w:rsidRPr="009E4842">
        <w:rPr>
          <w:rFonts w:ascii="Times New Roman" w:eastAsia="Times New Roman" w:hAnsi="Times New Roman"/>
          <w:b/>
          <w:bCs/>
          <w:i/>
          <w:iCs/>
          <w:color w:val="FF6600"/>
          <w:sz w:val="32"/>
          <w:lang w:val="ru-RU" w:eastAsia="ru-RU" w:bidi="ar-SA"/>
        </w:rPr>
        <w:t>«70 лет со дня победы в ВОВ»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Задача классного часа: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расширить представления детей о ВОВ,о мире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Сверхзадача: 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воспитание патриотических чувств, любви к своей Родине; вызвать уважение к ветеранам-участникам ВОВ, чувство благодарности и желаие оказывать им посильную помощь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1. Этап психологического настроя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Цель: создание положительного мотива к восприятию темы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Звучит музыка военных лет, гости приглашаются в класс. На доске эпиграф: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Пусть ни одна бомба не упадет на нашу планету,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Пусть ни одна слеза не упадет на израненную войной землю…,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плакаты «9 Мая- День Победы»,»Мир планете Земля».  Класс оформлен шарами,цветами.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Учитель читает отрывок из поэмы С. Острового «Баллада о любви»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Когда на трибуну съезда вышли двое:  женщина и мужчина, зал замер: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Женщина была очень красива. Мужчина был абсолютно слеп.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В зале стало так тихо, как бывает только на маленьких лесных полянах,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     Когда один бой только что кончился, а другой еще не начинался.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 Резко вскинув голову, как стоят перед вершиной, перед тем,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Что тебе дороже всего, человек начал свою речь.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Я говорю это всем, всем, кто живет под солнцем,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Всем, кто лежит в земле ,всем кто будет жить в будущем.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Люди! Верьте дню и не бойтесь ночи! На Земле столько чудес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И столько великого, что этого хватит каждому!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  Для этого вовсе не надо убивать друг друга …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  Так давайте же вовсе века пожалеем нашу старую Землю,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i/>
          <w:iCs/>
          <w:color w:val="363636"/>
          <w:lang w:val="ru-RU" w:eastAsia="ru-RU" w:bidi="ar-SA"/>
        </w:rPr>
        <w:t>                               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Она стоит этого. Земля слишком мала, чтобы подносить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   Спичку к дому соседа. Тем более, что у этой спички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Ядерная головка. Пусть ни одна бомба не упадет на нашу планету,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 Пусть ни одна слеза не упадет на израненную войной землю 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Человеческие слезы слишком солоны, чтобы ими удобрять землю…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А Земля должна плодоносить! А дети должны расти!                              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А солнце должно освещать дорогу!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А единственная любовь моя всегда  рядом со мной.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Это и есть ЖИЗНЬ!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 -Какой теме посвящен наш классный час?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 -Что такое война в вашем понятии?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( Словарь. Война-организованная борьба между государствами или общественными классами.)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 -О какой войне пойдет речь? Когда она была?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     2 Этап усвоения новой темы (воспоминания)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 На    фоне  песни «Священная война» ,муз. Александрова, сл. Лебедева-Кумача,звучат слова: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 -22 июня 1941 года фашистская Германия напала на Советский Союз. Они бомбили города,жгли  села, убивали людей.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 Четыре долгих года шла война. 9 Мая 1945 года война была закончена. Этот день стал Днем Победы! И в 2015 году мы отмечаем 70-летие великой Победы. К сожалению,все меньше остается живых участников  ВОВ. Время , болезни, старые раны берут свое.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lastRenderedPageBreak/>
        <w:t>                    Сегодня у нас в гостях участник ВОВ П. Г. Когда началась война, ему было 14 лет. А в 17 лет, совсем молоденьким пареньком ,он был уже на фронте. Своими воспоминаниями он с нами сейчас поделится. Вам слово, уважаемый Г.П. (Звучит живое слово ветерана, затем дети задают вопросы, на которые хотят получить ответы.)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- Спасибо вам, родные наши ветераны, что отстояли нашу Родину, не дали поработить наш народ.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Здоровья вам, счастья и живите долго, радуйте нас и  своих родных и близких.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(Вручение цветов, подарков, сделанных своими руками,звучат слова благодарности.)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color w:val="FF6600"/>
          <w:lang w:val="ru-RU" w:eastAsia="ru-RU" w:bidi="ar-SA"/>
        </w:rPr>
        <w:t>3 Этап Отдых на войне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- В те тяжелые годы войны наши славные воины не только умели побеждать, постоять за свою Родину ,но и в редкие минуты затишья они умели отдыхать.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(Инсценировка некоторых глав поэмы А. Твардовского « Василий Теркин». Участвуют чтец от имени автора, группа ребят ,в том числе и девочки в армейской форме. Одни сидят у костра, другие стоят около деревьев в глубине сцены)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 -У кого гармонь,ребята?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 -Да она-то здесь браток…-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 Оглянулся виновато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 На водителя стрелок.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 …..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4 Этап Дети в ВОВ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- В борьбе с фашистами взрослым помогали и дети, среди них были и ваши ровесники.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(Рассказ подготовленных детей)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i/>
          <w:iCs/>
          <w:color w:val="363636"/>
          <w:u w:val="single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Володя Жданов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-ученик 3 класса деревни Веретино Курганской области. Он спас от преследования гитлеровцев раненого красноармейца, помог ему спрятаться в безопасном месте, перевязал раны ,добывал для него продукты. Когда боец окреп ,Володя вывел его в лес к партизанам.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 Витя Тихонов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. Во время блокады Ленинграда 7-летний Витя храбро расправлялся с зажигательными бомбами. Его как-то спросили: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 -Как же ты тушишь зажигалки?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-А я бомбу жа хвост, и в пешок, в пешок,- ответил смелый мальчик.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-За нас с вами они отдали жизнь, но они живы, потому что их именами названы школы, улицы. Потому что они любили жизнь, любили песни, походы, любили труд.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Их много, героев, погибших за наше счастье, но остались живы Сережа Алешкин, Ваня Андрианов, Костя Кравчук…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Когда из Подмосковья выбили фашистов ,Витя Ильин помогал разминировать мины, снаряды. Одна из мин взорвалась, и в 13 лет мальчик остался без рук. Он стал учиться рисовать, держа карандаш зубами. Пошел в школу ,друзья помогали ему.</w:t>
      </w:r>
    </w:p>
    <w:p w:rsidR="009E4842" w:rsidRPr="009E4842" w:rsidRDefault="009E4842" w:rsidP="009E4842">
      <w:pPr>
        <w:shd w:val="clear" w:color="auto" w:fill="FFFFFF"/>
        <w:ind w:left="452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Чтец   </w:t>
      </w:r>
      <w:r w:rsidRPr="009E4842">
        <w:rPr>
          <w:rFonts w:ascii="Arial" w:eastAsia="Times New Roman" w:hAnsi="Arial" w:cs="Arial"/>
          <w:b/>
          <w:bCs/>
          <w:i/>
          <w:iCs/>
          <w:color w:val="363636"/>
          <w:sz w:val="22"/>
          <w:lang w:val="ru-RU" w:eastAsia="ru-RU" w:bidi="ar-SA"/>
        </w:rPr>
        <w:t>       </w:t>
      </w: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Жил мальчик на хуторе Мшистом,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За дальним кордоном лесным.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Когда появились фашисты,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Он стал партизанским связным.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Ходил он, как нищий, по селам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С холщовой сумой на плече,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В отцовских ботинках тяжелых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И мамином рваном плаще.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То в окна стучался немые,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То брел к старикам на покос.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И танк подрывался на мине,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И поезд летел под откос...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Забылось негромкое имя,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lastRenderedPageBreak/>
        <w:t>Осталась лишь кличка - Связной.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 Он пережил осень и зиму.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Его расстреляли весной...</w:t>
      </w:r>
    </w:p>
    <w:p w:rsidR="009E4842" w:rsidRPr="009E4842" w:rsidRDefault="009E4842" w:rsidP="009E4842">
      <w:pPr>
        <w:shd w:val="clear" w:color="auto" w:fill="FFFFFF"/>
        <w:ind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ind w:right="28"/>
        <w:jc w:val="both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Arial" w:eastAsia="Times New Roman" w:hAnsi="Arial" w:cs="Arial"/>
          <w:b/>
          <w:bCs/>
          <w:i/>
          <w:iCs/>
          <w:color w:val="363636"/>
          <w:sz w:val="22"/>
          <w:lang w:val="ru-RU" w:eastAsia="ru-RU" w:bidi="ar-SA"/>
        </w:rPr>
        <w:t>     </w:t>
      </w: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Дети войны... Сколько их, маленьких отважных сердец, сколько любви и преданности своей Родине... Кто они, эти мальчишки и девчонки? Бесстрашные герои Великой Отечественной войны!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 -Каждый день ВОВ на фронте и в тылу- это подвиг беспредельного мужества и стойкости, верности Родине. «Все для фронта, все для победы!»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 И он пришел, этот день- 9 мая  1945 г.- День Победы.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( Звучит песня « День Победы» . На фоне музыки ученик читает: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          Победа! 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 Во имя Отчизны – 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 Во имя живущих -Победа!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 Во имя грядущих - 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 4 Этап обобщения и подведения итогов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- Война –это зло, это горе, слезы.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_Назовите антоним к слову война.(мир)   А что такое мир?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( Это когда нет войны. Мир-это вся наша земля.Мир- это все люди, живущие на Земле.)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-Назовите пословицы о мире и войне.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(Мир строит, война разрушает. Дружно за мир стоять- войне не бывать. И т. д.)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     -Прочитайте слова на карточках , выставленные на доске, выберите те , которые говорят о мире.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Счастье                     ученье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Война                         Родина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Труд                             слезы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Радость                      улыбка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 Горе                            голод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 Дети называют и выставляют слова, переворачивая карточки. Получается изображение Земного шара. Внизу подставляются слова мама, дружба, мир, добавляются картинки бантика, кос и ног- получается девочка.      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                 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Arial" w:eastAsia="Times New Roman" w:hAnsi="Arial" w:cs="Arial"/>
          <w:color w:val="0053BB"/>
          <w:sz w:val="20"/>
          <w:szCs w:val="20"/>
          <w:lang w:val="ru-RU" w:eastAsia="ru-RU" w:bidi="ar-SA"/>
        </w:rPr>
        <w:t>                                   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 Не кажется ли вам ,что на шумном перекрестке века,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 Окруженный ракетными трассами, стоит маленький ребенок -  Мир!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 Он может вырасти и может погибнуть,- все зависит от нас.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 Так давайте дадим ему руку и пойдем впереди него.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 Долой испытания бомб, долой испытания оружия!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 Пусть на Земле всегда будет МИР!</w:t>
      </w:r>
      <w:r w:rsidRPr="009E4842">
        <w:rPr>
          <w:rFonts w:ascii="Times New Roman" w:eastAsia="Times New Roman" w:hAnsi="Times New Roman"/>
          <w:b/>
          <w:bCs/>
          <w:i/>
          <w:iCs/>
          <w:color w:val="FF6600"/>
          <w:sz w:val="32"/>
          <w:lang w:val="ru-RU" w:eastAsia="ru-RU" w:bidi="ar-SA"/>
        </w:rPr>
        <w:t>«70 лет со дня победы в ВОВ»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Задача классного часа: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расширить представления детей о ВОВ,о мире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Сверхзадача: 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воспитание патриотических чувств, любви к своей Родине; вызвать уважение к ветеранам-участникам ВОВ, чувство благодарности и желаие оказывать им посильную помощь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1. Этап психологического настроя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Цель: создание положительного мотива к восприятию темы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Звучит музыка военных лет, гости приглашаются в класс. На доске эпиграф: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Пусть ни одна бомба не упадет на нашу планету,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Пусть ни одна слеза не упадет на израненную войной землю…,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lastRenderedPageBreak/>
        <w:t>плакаты «9 Мая- День Победы»,»Мир планете Земля».  Класс оформлен шарами,цветами.</w:t>
      </w:r>
    </w:p>
    <w:p w:rsidR="009E4842" w:rsidRPr="009E4842" w:rsidRDefault="009E4842" w:rsidP="009E4842">
      <w:pPr>
        <w:shd w:val="clear" w:color="auto" w:fill="FFFFFF"/>
        <w:jc w:val="center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Учитель читает отрывок из поэмы С. Острового «Баллада о любви»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Когда на трибуну съезда вышли двое:  женщина и мужчина, зал замер: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Женщина была очень красива. Мужчина был абсолютно слеп.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В зале стало так тихо, как бывает только на маленьких лесных полянах,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     Когда один бой только что кончился, а другой еще не начинался.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 Резко вскинув голову, как стоят перед вершиной, перед тем,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Что тебе дороже всего, человек начал свою речь.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Я говорю это всем, всем, кто живет под солнцем,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Всем, кто лежит в земле ,всем кто будет жить в будущем.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Люди! Верьте дню и не бойтесь ночи! На Земле столько чудес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И столько великого, что этого хватит каждому!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  Для этого вовсе не надо убивать друг друга …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  Так давайте же вовсе века пожалеем нашу старую Землю,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i/>
          <w:iCs/>
          <w:color w:val="363636"/>
          <w:lang w:val="ru-RU" w:eastAsia="ru-RU" w:bidi="ar-SA"/>
        </w:rPr>
        <w:t>                               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Она стоит этого. Земля слишком мала, чтобы подносить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   Спичку к дому соседа. Тем более, что у этой спички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Ядерная головка. Пусть ни одна бомба не упадет на нашу планету,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 Пусть ни одна слеза не упадет на израненную войной землю 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Человеческие слезы слишком солоны, чтобы ими удобрять землю…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А Земля должна плодоносить! А дети должны расти!                              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А солнце должно освещать дорогу!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 А единственная любовь моя всегда  рядом со мной.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   Это и есть ЖИЗНЬ!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 -Какой теме посвящен наш классный час?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 -Что такое война в вашем понятии?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( Словарь. Война-организованная борьба между государствами или общественными классами.)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 -О какой войне пойдет речь? Когда она была?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     2 Этап усвоения новой темы (воспоминания)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 На    фоне  песни «Священная война» ,муз. Александрова, сл. Лебедева-Кумача,звучат слова: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 -22 июня 1941 года фашистская Германия напала на Советский Союз. Они бомбили города,жгли  села, убивали людей.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 Четыре долгих года шла война. 9 Мая 1945 года война была закончена. Этот день стал Днем Победы! И в 2015 году мы отмечаем 70-летие великой Победы. К сожалению,все меньше остается живых участников  ВОВ. Время , болезни, старые раны берут свое.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 Сегодня у нас в гостях участник ВОВ П. Г. Когда началась война, ему было 14 лет. А в 17 лет, совсем молоденьким пареньком ,он был уже на фронте. Своими воспоминаниями он с нами сейчас поделится. Вам слово, уважаемый Г.П. (Звучит живое слово ветерана, затем дети задают вопросы, на которые хотят получить ответы.)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- Спасибо вам, родные наши ветераны, что отстояли нашу Родину, не дали поработить наш народ.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Здоровья вам, счастья и живите долго, радуйте нас и  своих родных и близких.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(Вручение цветов, подарков, сделанных своими руками,звучат слова благодарности.)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color w:val="FF6600"/>
          <w:lang w:val="ru-RU" w:eastAsia="ru-RU" w:bidi="ar-SA"/>
        </w:rPr>
        <w:t>3 Этап Отдых на войне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- В те тяжелые годы войны наши славные воины не только умели побеждать, постоять за свою Родину ,но и в редкие минуты затишья они умели отдыхать.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lastRenderedPageBreak/>
        <w:t>  (Инсценировка некоторых глав поэмы А. Твардовского « Василий Теркин». Участвуют чтец от имени автора, группа ребят ,в том числе и девочки в армейской форме. Одни сидят у костра, другие стоят около деревьев в глубине сцены)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 -У кого гармонь,ребята?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 -Да она-то здесь браток…-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 Оглянулся виновато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 На водителя стрелок.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 …..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4 Этап Дети в ВОВ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- В борьбе с фашистами взрослым помогали и дети, среди них были и ваши ровесники.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(Рассказ подготовленных детей)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i/>
          <w:iCs/>
          <w:color w:val="363636"/>
          <w:u w:val="single"/>
          <w:lang w:val="ru-RU" w:eastAsia="ru-RU" w:bidi="ar-SA"/>
        </w:rPr>
        <w:t> </w:t>
      </w:r>
      <w:r w:rsidRPr="009E4842">
        <w:rPr>
          <w:rFonts w:ascii="Times New Roman" w:eastAsia="Times New Roman" w:hAnsi="Times New Roman"/>
          <w:color w:val="363636"/>
          <w:lang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Володя Жданов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-ученик 3 класса деревни Веретино Курганской области. Он спас от преследования гитлеровцев раненого красноармейца, помог ему спрятаться в безопасном месте, перевязал раны ,добывал для него продукты. Когда боец окреп ,Володя вывел его в лес к партизанам.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u w:val="single"/>
          <w:lang w:val="ru-RU" w:eastAsia="ru-RU" w:bidi="ar-SA"/>
        </w:rPr>
        <w:t> Витя Тихонов</w:t>
      </w: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. Во время блокады Ленинграда 7-летний Витя храбро расправлялся с зажигательными бомбами. Его как-то спросили: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 -Как же ты тушишь зажигалки?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-А я бомбу жа хвост, и в пешок, в пешок,- ответил смелый мальчик.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-За нас с вами они отдали жизнь, но они живы, потому что их именами названы школы, улицы. Потому что они любили жизнь, любили песни, походы, любили труд.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Их много, героев, погибших за наше счастье, но остались живы Сережа Алешкин, Ваня Андрианов, Костя Кравчук…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Когда из Подмосковья выбили фашистов ,Витя Ильин помогал разминировать мины, снаряды. Одна из мин взорвалась, и в 13 лет мальчик остался без рук. Он стал учиться рисовать, держа карандаш зубами. Пошел в школу ,друзья помогали ему.</w:t>
      </w:r>
    </w:p>
    <w:p w:rsidR="009E4842" w:rsidRPr="009E4842" w:rsidRDefault="009E4842" w:rsidP="009E4842">
      <w:pPr>
        <w:shd w:val="clear" w:color="auto" w:fill="FFFFFF"/>
        <w:ind w:left="452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Чтец   </w:t>
      </w:r>
      <w:r w:rsidRPr="009E4842">
        <w:rPr>
          <w:rFonts w:ascii="Arial" w:eastAsia="Times New Roman" w:hAnsi="Arial" w:cs="Arial"/>
          <w:b/>
          <w:bCs/>
          <w:i/>
          <w:iCs/>
          <w:color w:val="363636"/>
          <w:sz w:val="22"/>
          <w:lang w:val="ru-RU" w:eastAsia="ru-RU" w:bidi="ar-SA"/>
        </w:rPr>
        <w:t>       </w:t>
      </w: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Жил мальчик на хуторе Мшистом,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За дальним кордоном лесным.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Когда появились фашисты,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Он стал партизанским связным.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Ходил он, как нищий, по селам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С холщовой сумой на плече,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В отцовских ботинках тяжелых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И мамином рваном плаще.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То в окна стучался немые,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То брел к старикам на покос.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И танк подрывался на мине,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И поезд летел под откос...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Забылось негромкое имя,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Осталась лишь кличка - Связной.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 Он пережил осень и зиму.</w:t>
      </w:r>
    </w:p>
    <w:p w:rsidR="009E4842" w:rsidRPr="009E4842" w:rsidRDefault="009E4842" w:rsidP="009E4842">
      <w:pPr>
        <w:shd w:val="clear" w:color="auto" w:fill="FFFFFF"/>
        <w:ind w:left="1804"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Его расстреляли весной...</w:t>
      </w:r>
    </w:p>
    <w:p w:rsidR="009E4842" w:rsidRPr="009E4842" w:rsidRDefault="009E4842" w:rsidP="009E4842">
      <w:pPr>
        <w:shd w:val="clear" w:color="auto" w:fill="FFFFFF"/>
        <w:ind w:right="1210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ind w:right="28"/>
        <w:jc w:val="both"/>
        <w:rPr>
          <w:rFonts w:ascii="Tahoma" w:eastAsia="Times New Roman" w:hAnsi="Tahoma" w:cs="Tahoma"/>
          <w:color w:val="363636"/>
          <w:sz w:val="23"/>
          <w:szCs w:val="23"/>
          <w:lang w:val="ru-RU" w:eastAsia="ru-RU" w:bidi="ar-SA"/>
        </w:rPr>
      </w:pPr>
      <w:r w:rsidRPr="009E4842">
        <w:rPr>
          <w:rFonts w:ascii="Arial" w:eastAsia="Times New Roman" w:hAnsi="Arial" w:cs="Arial"/>
          <w:b/>
          <w:bCs/>
          <w:i/>
          <w:iCs/>
          <w:color w:val="363636"/>
          <w:sz w:val="22"/>
          <w:lang w:val="ru-RU" w:eastAsia="ru-RU" w:bidi="ar-SA"/>
        </w:rPr>
        <w:t>     </w:t>
      </w:r>
      <w:r w:rsidRPr="009E4842">
        <w:rPr>
          <w:rFonts w:ascii="Tahoma" w:eastAsia="Times New Roman" w:hAnsi="Tahoma" w:cs="Tahoma"/>
          <w:b/>
          <w:bCs/>
          <w:i/>
          <w:iCs/>
          <w:color w:val="363636"/>
          <w:sz w:val="22"/>
          <w:lang w:val="ru-RU" w:eastAsia="ru-RU" w:bidi="ar-SA"/>
        </w:rPr>
        <w:t>Дети войны... Сколько их, маленьких отважных сердец, сколько любви и преданности своей Родине... Кто они, эти мальчишки и девчонки? Бесстрашные герои Великой Отечественной войны!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 -Каждый день ВОВ на фронте и в тылу- это подвиг беспредельного мужества и стойкости, верности Родине. «Все для фронта, все для победы!»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 И он пришел, этот день- 9 мая  1945 г.- День Победы.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( Звучит песня « День Победы» . На фоне музыки ученик читает: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lastRenderedPageBreak/>
        <w:t>                      Победа! 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 Во имя Отчизны – 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 Во имя живущих -Победа!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 Во имя грядущих - Победа!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FF6600"/>
          <w:lang w:val="ru-RU" w:eastAsia="ru-RU" w:bidi="ar-SA"/>
        </w:rPr>
        <w:t> 4 Этап обобщения и подведения итогов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- Война –это зло, это горе, слезы.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 _Назовите антоним к слову война.(мир)   А что такое мир?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( Это когда нет войны. Мир-это вся наша земля.Мир- это все люди, живущие на Земле.)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-Назовите пословицы о мире и войне.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(Мир строит, война разрушает. Дружно за мир стоять- войне не бывать. И т. д.)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      -Прочитайте слова на карточках , выставленные на доске, выберите те , которые говорят о мире.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Счастье                     ученье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Война                         Родина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Труд                             слезы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 Радость                      улыбка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              Горе                            голод</w:t>
      </w:r>
    </w:p>
    <w:p w:rsidR="009E4842" w:rsidRPr="009E4842" w:rsidRDefault="009E4842" w:rsidP="009E4842">
      <w:pPr>
        <w:shd w:val="clear" w:color="auto" w:fill="FFFFFF"/>
        <w:rPr>
          <w:rFonts w:ascii="Times New Roman" w:eastAsia="Times New Roman" w:hAnsi="Times New Roman"/>
          <w:color w:val="363636"/>
          <w:lang w:val="ru-RU" w:eastAsia="ru-RU" w:bidi="ar-SA"/>
        </w:rPr>
      </w:pPr>
      <w:r w:rsidRPr="009E4842">
        <w:rPr>
          <w:rFonts w:ascii="Times New Roman" w:eastAsia="Times New Roman" w:hAnsi="Times New Roman"/>
          <w:b/>
          <w:bCs/>
          <w:i/>
          <w:iCs/>
          <w:color w:val="363636"/>
          <w:lang w:val="ru-RU" w:eastAsia="ru-RU" w:bidi="ar-SA"/>
        </w:rPr>
        <w:t>             Дети называют и выставляют слова, переворачивая карточки. Получается изображение Земного шара. Внизу подставляются слова мама, дружба, мир, добавляются картинки бантика, кос и ног- получается девочка. </w:t>
      </w:r>
    </w:p>
    <w:p w:rsidR="00E87EBE" w:rsidRPr="009E4842" w:rsidRDefault="00E87EBE">
      <w:pPr>
        <w:rPr>
          <w:lang w:val="ru-RU"/>
        </w:rPr>
      </w:pPr>
    </w:p>
    <w:sectPr w:rsidR="00E87EBE" w:rsidRPr="009E4842" w:rsidSect="00E8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E4842"/>
    <w:rsid w:val="00325481"/>
    <w:rsid w:val="00914F6A"/>
    <w:rsid w:val="009E4842"/>
    <w:rsid w:val="00D0434F"/>
    <w:rsid w:val="00E87EBE"/>
    <w:rsid w:val="00EB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43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3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43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43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3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43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43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43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43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43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043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043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043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043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0434F"/>
    <w:rPr>
      <w:b/>
      <w:bCs/>
    </w:rPr>
  </w:style>
  <w:style w:type="character" w:styleId="a8">
    <w:name w:val="Emphasis"/>
    <w:basedOn w:val="a0"/>
    <w:uiPriority w:val="20"/>
    <w:qFormat/>
    <w:rsid w:val="00D043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0434F"/>
    <w:rPr>
      <w:szCs w:val="32"/>
    </w:rPr>
  </w:style>
  <w:style w:type="paragraph" w:styleId="aa">
    <w:name w:val="List Paragraph"/>
    <w:basedOn w:val="a"/>
    <w:uiPriority w:val="34"/>
    <w:qFormat/>
    <w:rsid w:val="00D043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434F"/>
    <w:rPr>
      <w:i/>
    </w:rPr>
  </w:style>
  <w:style w:type="character" w:customStyle="1" w:styleId="22">
    <w:name w:val="Цитата 2 Знак"/>
    <w:basedOn w:val="a0"/>
    <w:link w:val="21"/>
    <w:uiPriority w:val="29"/>
    <w:rsid w:val="00D043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43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434F"/>
    <w:rPr>
      <w:b/>
      <w:i/>
      <w:sz w:val="24"/>
    </w:rPr>
  </w:style>
  <w:style w:type="character" w:styleId="ad">
    <w:name w:val="Subtle Emphasis"/>
    <w:uiPriority w:val="19"/>
    <w:qFormat/>
    <w:rsid w:val="00D043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43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43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43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43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434F"/>
    <w:pPr>
      <w:outlineLvl w:val="9"/>
    </w:pPr>
  </w:style>
  <w:style w:type="character" w:customStyle="1" w:styleId="apple-converted-space">
    <w:name w:val="apple-converted-space"/>
    <w:basedOn w:val="a0"/>
    <w:rsid w:val="009E4842"/>
  </w:style>
  <w:style w:type="paragraph" w:customStyle="1" w:styleId="c58">
    <w:name w:val="c58"/>
    <w:basedOn w:val="a"/>
    <w:rsid w:val="009E48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7">
    <w:name w:val="c17"/>
    <w:basedOn w:val="a"/>
    <w:rsid w:val="009E48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12">
    <w:name w:val="c112"/>
    <w:basedOn w:val="a"/>
    <w:rsid w:val="009E484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2308</Words>
  <Characters>13157</Characters>
  <Application>Microsoft Office Word</Application>
  <DocSecurity>0</DocSecurity>
  <Lines>109</Lines>
  <Paragraphs>30</Paragraphs>
  <ScaleCrop>false</ScaleCrop>
  <Company>Home</Company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2015-05-06T10:14:00Z</dcterms:created>
  <dcterms:modified xsi:type="dcterms:W3CDTF">2015-05-06T10:14:00Z</dcterms:modified>
</cp:coreProperties>
</file>