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AF">
        <w:rPr>
          <w:rFonts w:ascii="Times New Roman" w:hAnsi="Times New Roman" w:cs="Times New Roman"/>
          <w:b/>
          <w:sz w:val="24"/>
          <w:szCs w:val="24"/>
        </w:rPr>
        <w:t>ГАОУДПО «Саратовский институт повышения квалификации и переподготовки работников образования»</w:t>
      </w: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философии и методологии науки</w:t>
      </w: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P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DAF">
        <w:rPr>
          <w:rFonts w:ascii="Times New Roman" w:hAnsi="Times New Roman" w:cs="Times New Roman"/>
          <w:b/>
          <w:sz w:val="36"/>
          <w:szCs w:val="36"/>
        </w:rPr>
        <w:t>Технология коллективных способов обучения и их реализация на уроках изобразительного искусства</w:t>
      </w: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Выполнила: учитель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МХК </w:t>
      </w: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«СОШ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Березовая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Лука Духовницкого</w:t>
      </w: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района Саратовской области» </w:t>
      </w: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2D6DAF">
        <w:rPr>
          <w:rFonts w:ascii="Times New Roman" w:hAnsi="Times New Roman" w:cs="Times New Roman"/>
          <w:b/>
          <w:i/>
          <w:sz w:val="36"/>
          <w:szCs w:val="36"/>
        </w:rPr>
        <w:t>Пименова Елена Валентиновна</w:t>
      </w: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DAF" w:rsidRDefault="002D6DAF" w:rsidP="002D6D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 2014 год</w:t>
      </w:r>
    </w:p>
    <w:p w:rsidR="002D6DAF" w:rsidRDefault="000D2840" w:rsidP="002D6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D2840" w:rsidRDefault="000D2840" w:rsidP="002D6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840" w:rsidRDefault="000D2840" w:rsidP="002D6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840" w:rsidRDefault="000D2840" w:rsidP="000D2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Аннотация_______________________________________ стр.</w:t>
      </w: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Введение________________________________________ стр.</w:t>
      </w:r>
    </w:p>
    <w:p w:rsidR="000D2840" w:rsidRDefault="000D2840" w:rsidP="000D28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часть___________________________________ стр.</w:t>
      </w:r>
    </w:p>
    <w:p w:rsidR="000D2840" w:rsidRDefault="000D2840" w:rsidP="000D28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Заключение______________________________________ стр.</w:t>
      </w:r>
    </w:p>
    <w:p w:rsidR="000D2840" w:rsidRDefault="000D2840" w:rsidP="000D28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литературы_______________________________ стр.</w:t>
      </w:r>
    </w:p>
    <w:p w:rsidR="000D2840" w:rsidRDefault="000D2840" w:rsidP="000D28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2840" w:rsidRDefault="000D2840" w:rsidP="000D2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325BD" w:rsidRPr="00C967A1" w:rsidRDefault="000D2840" w:rsidP="00C325B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67A1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работе</w:t>
      </w:r>
    </w:p>
    <w:p w:rsidR="00C325BD" w:rsidRDefault="00C325BD" w:rsidP="00C325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325BD" w:rsidRPr="00C325BD" w:rsidRDefault="00C325BD" w:rsidP="00C325BD">
      <w:pPr>
        <w:pStyle w:val="a3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325BD">
        <w:rPr>
          <w:rFonts w:ascii="Times New Roman" w:eastAsia="Times New Roman" w:hAnsi="Times New Roman" w:cs="Times New Roman"/>
          <w:sz w:val="24"/>
          <w:szCs w:val="24"/>
        </w:rPr>
        <w:t xml:space="preserve">Давно замечено, что если учащиеся действительно стремятся овладеть знаниями, то эффективность познавательного процесса существенно возрастает. На мой взгляд, самая главная задача учителя -  создание условий для успешного учения школьников, так как они вполне осознают и государственную важность решения этой задачи, и зависимость будущего самих школьников от успехов в овладении знаниями. </w:t>
      </w:r>
      <w:r w:rsidR="00C24D89">
        <w:rPr>
          <w:rFonts w:ascii="Times New Roman" w:hAnsi="Times New Roman" w:cs="Times New Roman"/>
          <w:sz w:val="24"/>
          <w:szCs w:val="24"/>
        </w:rPr>
        <w:t xml:space="preserve">Учение - ведущий вид </w:t>
      </w:r>
      <w:r w:rsidRPr="00C325B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C24D89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C325BD">
        <w:rPr>
          <w:rFonts w:ascii="Times New Roman" w:eastAsia="Times New Roman" w:hAnsi="Times New Roman" w:cs="Times New Roman"/>
          <w:sz w:val="24"/>
          <w:szCs w:val="24"/>
        </w:rPr>
        <w:t>, так что успех в овладении знаниями они ощущают как важное жизненное достижение, это поднимает их в собственных глазах, повышает престиж в семье и среди окружающих людей</w:t>
      </w:r>
      <w:r w:rsidR="00C24D89">
        <w:rPr>
          <w:rFonts w:ascii="Times New Roman" w:hAnsi="Times New Roman" w:cs="Times New Roman"/>
          <w:sz w:val="24"/>
          <w:szCs w:val="24"/>
        </w:rPr>
        <w:t>.</w:t>
      </w:r>
    </w:p>
    <w:p w:rsidR="00C325BD" w:rsidRPr="00C325BD" w:rsidRDefault="00C325BD" w:rsidP="00C325BD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25BD">
        <w:rPr>
          <w:rFonts w:ascii="Times New Roman" w:eastAsia="Times New Roman" w:hAnsi="Times New Roman" w:cs="Times New Roman"/>
          <w:sz w:val="24"/>
          <w:szCs w:val="24"/>
        </w:rPr>
        <w:t>В том же направлении действует и природная любознательность человека: познавательная активность характерна для всех детей, поступающих в школу. Однако</w:t>
      </w:r>
      <w:proofErr w:type="gramStart"/>
      <w:r w:rsidRPr="00C325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325BD">
        <w:rPr>
          <w:rFonts w:ascii="Times New Roman" w:eastAsia="Times New Roman" w:hAnsi="Times New Roman" w:cs="Times New Roman"/>
          <w:sz w:val="24"/>
          <w:szCs w:val="24"/>
        </w:rPr>
        <w:t xml:space="preserve"> она явно уменьшается по мере перехода из класса в класс. По моему мнению</w:t>
      </w:r>
      <w:r w:rsidR="00C24D89">
        <w:rPr>
          <w:rFonts w:ascii="Times New Roman" w:hAnsi="Times New Roman" w:cs="Times New Roman"/>
          <w:sz w:val="24"/>
          <w:szCs w:val="24"/>
        </w:rPr>
        <w:t>,</w:t>
      </w:r>
      <w:r w:rsidRPr="00C325BD">
        <w:rPr>
          <w:rFonts w:ascii="Times New Roman" w:eastAsia="Times New Roman" w:hAnsi="Times New Roman" w:cs="Times New Roman"/>
          <w:sz w:val="24"/>
          <w:szCs w:val="24"/>
        </w:rPr>
        <w:t xml:space="preserve"> одной из причин послужило  малое количество часов (1 час в неделю), содержание программ по изобразительному искусству, а  также общая система традиционного обучения последних десятилетий. </w:t>
      </w:r>
    </w:p>
    <w:p w:rsidR="00C325BD" w:rsidRPr="00C24D89" w:rsidRDefault="00C325BD" w:rsidP="00C24D89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4D89">
        <w:rPr>
          <w:rFonts w:ascii="Times New Roman" w:eastAsia="Times New Roman" w:hAnsi="Times New Roman" w:cs="Times New Roman"/>
          <w:sz w:val="24"/>
          <w:szCs w:val="24"/>
        </w:rPr>
        <w:t xml:space="preserve">Школьный курс не ставит своей целью сделать всех профессиональными художниками. Уроки </w:t>
      </w:r>
      <w:proofErr w:type="gramStart"/>
      <w:r w:rsidRPr="00C24D89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C24D89">
        <w:rPr>
          <w:rFonts w:ascii="Times New Roman" w:eastAsia="Times New Roman" w:hAnsi="Times New Roman" w:cs="Times New Roman"/>
          <w:sz w:val="24"/>
          <w:szCs w:val="24"/>
        </w:rPr>
        <w:t xml:space="preserve"> должны сформировать у детей способность нестандартно трактовать ту или иную тему, развивать творческое восприятие и самостоятельность мышления, научить ребёнка творчески подходить к решению любых проблем, иными словами формировать индивидуальность ребёнка.</w:t>
      </w:r>
    </w:p>
    <w:p w:rsidR="00C325BD" w:rsidRPr="00C325BD" w:rsidRDefault="00C325BD" w:rsidP="00C24D89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4D89">
        <w:rPr>
          <w:rFonts w:ascii="Times New Roman" w:eastAsia="Times New Roman" w:hAnsi="Times New Roman" w:cs="Times New Roman"/>
          <w:sz w:val="24"/>
          <w:szCs w:val="24"/>
        </w:rPr>
        <w:t>Важность и необходимость своих предметов в школе знает каждый учитель, но часто открытым остаётся вопрос, «где пригодятся знания, умения, полученные на уроках?»</w:t>
      </w:r>
      <w:r w:rsidR="00C24D89">
        <w:rPr>
          <w:rFonts w:ascii="Times New Roman" w:hAnsi="Times New Roman" w:cs="Times New Roman"/>
          <w:sz w:val="24"/>
          <w:szCs w:val="24"/>
        </w:rPr>
        <w:t xml:space="preserve">  </w:t>
      </w:r>
      <w:r w:rsidRPr="00C325BD">
        <w:rPr>
          <w:rFonts w:ascii="Times New Roman" w:eastAsia="Times New Roman" w:hAnsi="Times New Roman" w:cs="Times New Roman"/>
          <w:sz w:val="24"/>
          <w:szCs w:val="24"/>
        </w:rPr>
        <w:t>Разговоры же о том, что «каждый образованный человек должен быть гармонично развит, обязан знать не только искусство своей страны, но и культурное мировое наследие; уметь со вкусом украсить интерьер своего дома; изготовить своими руками сувенир, открытку для своих друзей», - иногда для учеников не являются убедительными. Поэтому передо мной встал вопрос: как заинтересовать ребёнка, как сделать обучение в школе увлекательным?</w:t>
      </w:r>
    </w:p>
    <w:p w:rsidR="00C325BD" w:rsidRPr="00C24D89" w:rsidRDefault="00C325BD" w:rsidP="00C24D89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4D89">
        <w:rPr>
          <w:rFonts w:ascii="Times New Roman" w:eastAsia="Times New Roman" w:hAnsi="Times New Roman" w:cs="Times New Roman"/>
          <w:sz w:val="24"/>
          <w:szCs w:val="24"/>
        </w:rPr>
        <w:t>Для того чтобы поднять престиж предмета я стараюсь  как можно  шире применить различные художественные техники и материалы прикладной деятельности, так как моя задача, как  учителя, заключается в том, чтобы обеспечить возникновение, сохранение и преобладание в душе школьника положительного  мотива к учебно-познавательной деятельности по пре</w:t>
      </w:r>
      <w:r w:rsidR="00C24D89">
        <w:rPr>
          <w:rFonts w:ascii="Times New Roman" w:hAnsi="Times New Roman" w:cs="Times New Roman"/>
          <w:sz w:val="24"/>
          <w:szCs w:val="24"/>
        </w:rPr>
        <w:t>дмету «Изобразительное искусство</w:t>
      </w:r>
      <w:r w:rsidRPr="00C24D8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D2840" w:rsidRPr="00C967A1" w:rsidRDefault="000D2840" w:rsidP="000D28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67A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D2840" w:rsidRPr="000D2840" w:rsidRDefault="000D2840" w:rsidP="000D284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24D89" w:rsidRPr="006A0881" w:rsidRDefault="00C24D89" w:rsidP="00C24D8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sz w:val="24"/>
          <w:szCs w:val="24"/>
        </w:rPr>
        <w:t>Одна из актуальных задач эстетического воспитания — разви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тие у детей способности к восприятию прекрасного в себе самом, в другом человеке и в окружающем мире. Художественная деятель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 как неотъемлемая часть процесса эстетического воспитания </w:t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представляет собой совокупность трех видов деятельности: воспри</w:t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A0881">
        <w:rPr>
          <w:rFonts w:ascii="Times New Roman" w:eastAsia="Times New Roman" w:hAnsi="Times New Roman" w:cs="Times New Roman"/>
          <w:sz w:val="24"/>
          <w:szCs w:val="24"/>
        </w:rPr>
        <w:t>ятие (потребление искусства), эстетические знания (искусствозна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>ние) и непосредственная художественная деятельность, направлен</w:t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A08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ная на созидание прекрасного в себе и вокруг себя. Если учесть, что 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t xml:space="preserve">человек живет среди людей и является носителем национальной и </w:t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социальной культуры общества, то его эстетические взгляды и суж</w:t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A0881">
        <w:rPr>
          <w:rFonts w:ascii="Times New Roman" w:eastAsia="Times New Roman" w:hAnsi="Times New Roman" w:cs="Times New Roman"/>
          <w:sz w:val="24"/>
          <w:szCs w:val="24"/>
        </w:rPr>
        <w:t xml:space="preserve">дения во многом созвучны с общественными представлениями </w:t>
      </w:r>
      <w:proofErr w:type="gramStart"/>
      <w:r w:rsidRPr="006A088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F20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>прекрасном. Для понимания и приятия чуждого эстетического опы</w:t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A0881">
        <w:rPr>
          <w:rFonts w:ascii="Times New Roman" w:eastAsia="Times New Roman" w:hAnsi="Times New Roman" w:cs="Times New Roman"/>
          <w:sz w:val="24"/>
          <w:szCs w:val="24"/>
        </w:rPr>
        <w:t xml:space="preserve">та, для апробации личных эстетических суждений и результатов художественного творчества надо обладать коммуникативными </w:t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способностями, т.е. способностью к общению, в том числе и в эсте</w:t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A0881">
        <w:rPr>
          <w:rFonts w:ascii="Times New Roman" w:eastAsia="Times New Roman" w:hAnsi="Times New Roman" w:cs="Times New Roman"/>
          <w:sz w:val="24"/>
          <w:szCs w:val="24"/>
        </w:rPr>
        <w:t>тической деятельности.</w:t>
      </w:r>
    </w:p>
    <w:p w:rsidR="00C24D89" w:rsidRPr="006A0881" w:rsidRDefault="00C24D89" w:rsidP="00C24D89">
      <w:pPr>
        <w:shd w:val="clear" w:color="auto" w:fill="FFFFFF"/>
        <w:spacing w:before="100" w:beforeAutospacing="1" w:after="100" w:afterAutospacing="1" w:line="360" w:lineRule="auto"/>
        <w:ind w:right="5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sz w:val="24"/>
          <w:szCs w:val="24"/>
        </w:rPr>
        <w:t>Совместная эстетическая деятельность способствует формиро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ванию у учащихся положительных взаимоотношений со сверстни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ками, умения сотрудничать, понимать и ценить художественное </w:t>
      </w:r>
      <w:r w:rsidRPr="006A0881">
        <w:rPr>
          <w:rFonts w:ascii="Times New Roman" w:eastAsia="Times New Roman" w:hAnsi="Times New Roman" w:cs="Times New Roman"/>
          <w:spacing w:val="-2"/>
          <w:sz w:val="24"/>
          <w:szCs w:val="24"/>
        </w:rPr>
        <w:t>творчество других. В процессе совместной художественной деятель</w:t>
      </w:r>
      <w:r w:rsidRPr="006A0881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A0881">
        <w:rPr>
          <w:rFonts w:ascii="Times New Roman" w:eastAsia="Times New Roman" w:hAnsi="Times New Roman" w:cs="Times New Roman"/>
          <w:sz w:val="24"/>
          <w:szCs w:val="24"/>
        </w:rPr>
        <w:t>ности на уроках изобразительного искусства ученики приобретают и совершенствуют опыт эстетического общения. Чем совершеннее общение на уроке, тем активнее протекает процесс взаимооб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мена чувственными представлениями, знаниями и умениями, тем богаче становится эмоционально-интеллектуальный опыт каждо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го участника общения?</w:t>
      </w:r>
    </w:p>
    <w:p w:rsidR="00C24D89" w:rsidRPr="006A0881" w:rsidRDefault="00C24D89" w:rsidP="00F20827">
      <w:pPr>
        <w:shd w:val="clear" w:color="auto" w:fill="FFFFFF"/>
        <w:spacing w:after="0" w:line="360" w:lineRule="auto"/>
        <w:ind w:right="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настоящее время формирование культуры общения — одна из 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t>актуальных проблем воспитания подрастающего поколения. Рас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сматривая коллективную деятельность как продуктивное общение, педагоги высоко оценивают ее роль в развитии социальной актив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ности. В коллективной деятельности социальная активность про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>является в двух формах: общение и общественно значимый резуль</w:t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A0881">
        <w:rPr>
          <w:rFonts w:ascii="Times New Roman" w:eastAsia="Times New Roman" w:hAnsi="Times New Roman" w:cs="Times New Roman"/>
          <w:sz w:val="24"/>
          <w:szCs w:val="24"/>
        </w:rPr>
        <w:t>тат. Общение в процессе коллективной деятельности — это сред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ство передачи полезной информации и практического опыта, средство формирования культуры самого общения.</w:t>
      </w:r>
    </w:p>
    <w:p w:rsidR="002D6DAF" w:rsidRDefault="002D6DAF" w:rsidP="002D6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827" w:rsidRDefault="00F20827" w:rsidP="000D28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0827" w:rsidRDefault="00F20827" w:rsidP="000D28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0827" w:rsidRDefault="00F20827" w:rsidP="000D28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0827" w:rsidRDefault="00F20827" w:rsidP="000D28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0827" w:rsidRPr="00C967A1" w:rsidRDefault="00F20827" w:rsidP="00F208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67A1">
        <w:rPr>
          <w:rFonts w:ascii="Times New Roman" w:hAnsi="Times New Roman" w:cs="Times New Roman"/>
          <w:b/>
          <w:sz w:val="28"/>
          <w:szCs w:val="28"/>
        </w:rPr>
        <w:lastRenderedPageBreak/>
        <w:t>Технология коллективных способов обучения и их реализация на уроках изобразительного искусства</w:t>
      </w:r>
    </w:p>
    <w:p w:rsidR="00F20827" w:rsidRPr="00F20827" w:rsidRDefault="00F20827" w:rsidP="00F208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D2840" w:rsidRPr="00C325BD" w:rsidRDefault="000D2840" w:rsidP="000D2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color w:val="000000"/>
          <w:sz w:val="24"/>
          <w:szCs w:val="24"/>
        </w:rPr>
        <w:t>Коллективная художественная деятельность сегодня — комплексная педагогическая технология, объединяющая в себе формы образования, воспитания и эстетического общения. Её результат — общий успех, оказывающий положительное влияние как на коллектив в целом, так и на каждого ученика в отдельности.</w:t>
      </w:r>
    </w:p>
    <w:p w:rsidR="000D2840" w:rsidRPr="00C325BD" w:rsidRDefault="000D2840" w:rsidP="000D284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color w:val="000000"/>
          <w:sz w:val="24"/>
          <w:szCs w:val="24"/>
        </w:rPr>
        <w:t>Цель такой деятельности — учиться видеть себя и других в процессе совместного творчества.</w:t>
      </w:r>
    </w:p>
    <w:p w:rsidR="000D2840" w:rsidRPr="00C325BD" w:rsidRDefault="000D2840" w:rsidP="000D284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color w:val="000000"/>
          <w:sz w:val="24"/>
          <w:szCs w:val="24"/>
        </w:rPr>
        <w:t>Совместная творческая деятельность является возможностью проявления истинной человечности в отношениях между детьми, их сплочению.</w:t>
      </w:r>
    </w:p>
    <w:p w:rsidR="000D2840" w:rsidRDefault="000D2840" w:rsidP="000D2840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коллективной работы учитель может наблюдать за постепенно меняющимися отношениями между учащимися. Личные симпатии и антипатии влияют на процесс художественной деятельности в первых коллективных работа, и при дальнейшем ведении коллективной деятельности деловые отношения начинают оказывать влияние на личностные связи. Совместная деятельность положительно влияет на внутренний климат в коллективе, </w:t>
      </w:r>
      <w:proofErr w:type="spellStart"/>
      <w:r w:rsidRPr="00C325BD">
        <w:rPr>
          <w:rFonts w:ascii="Times New Roman" w:hAnsi="Times New Roman" w:cs="Times New Roman"/>
          <w:color w:val="000000"/>
          <w:sz w:val="24"/>
          <w:szCs w:val="24"/>
        </w:rPr>
        <w:t>сдруживает</w:t>
      </w:r>
      <w:proofErr w:type="spellEnd"/>
      <w:r w:rsidRPr="00C325BD">
        <w:rPr>
          <w:rFonts w:ascii="Times New Roman" w:hAnsi="Times New Roman" w:cs="Times New Roman"/>
          <w:color w:val="000000"/>
          <w:sz w:val="24"/>
          <w:szCs w:val="24"/>
        </w:rPr>
        <w:t xml:space="preserve"> детей.</w:t>
      </w:r>
    </w:p>
    <w:p w:rsidR="00F20827" w:rsidRPr="00F20827" w:rsidRDefault="00F20827" w:rsidP="00F20827">
      <w:pPr>
        <w:pStyle w:val="a3"/>
        <w:spacing w:line="36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20827">
        <w:rPr>
          <w:rFonts w:ascii="Times New Roman" w:eastAsia="Times New Roman" w:hAnsi="Times New Roman" w:cs="Times New Roman"/>
          <w:sz w:val="24"/>
          <w:szCs w:val="24"/>
        </w:rPr>
        <w:t>Коллективная изобразительная деятельность рассматривается как продуктивное общение, в котором осуществляются следующие функции:</w:t>
      </w:r>
    </w:p>
    <w:p w:rsidR="00F20827" w:rsidRPr="00F20827" w:rsidRDefault="00F20827" w:rsidP="00F20827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F20827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информационная</w:t>
      </w:r>
      <w:proofErr w:type="gramEnd"/>
      <w:r w:rsidRPr="00F208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— обмен чувственной и познавательной ин</w:t>
      </w:r>
      <w:r w:rsidRPr="00F2082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F20827">
        <w:rPr>
          <w:rFonts w:ascii="Times New Roman" w:eastAsia="Times New Roman" w:hAnsi="Times New Roman" w:cs="Times New Roman"/>
          <w:sz w:val="24"/>
          <w:szCs w:val="24"/>
        </w:rPr>
        <w:t>формацией;</w:t>
      </w:r>
    </w:p>
    <w:p w:rsidR="00F20827" w:rsidRPr="00F20827" w:rsidRDefault="00F20827" w:rsidP="00F20827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27">
        <w:rPr>
          <w:rFonts w:ascii="Times New Roman" w:eastAsia="Times New Roman" w:hAnsi="Times New Roman" w:cs="Times New Roman"/>
          <w:sz w:val="24"/>
          <w:szCs w:val="24"/>
        </w:rPr>
        <w:t>—контактная — готовность к приему и передаче информации;</w:t>
      </w:r>
    </w:p>
    <w:p w:rsidR="00F20827" w:rsidRPr="00F20827" w:rsidRDefault="00F20827" w:rsidP="00F20827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27">
        <w:rPr>
          <w:rFonts w:ascii="Times New Roman" w:eastAsia="Times New Roman" w:hAnsi="Times New Roman" w:cs="Times New Roman"/>
          <w:sz w:val="24"/>
          <w:szCs w:val="24"/>
        </w:rPr>
        <w:t>—координационная — согласование действий и организация взаимодействия;</w:t>
      </w:r>
    </w:p>
    <w:p w:rsidR="00F20827" w:rsidRPr="00F20827" w:rsidRDefault="00F20827" w:rsidP="00F20827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27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Pr="00F20827">
        <w:rPr>
          <w:rFonts w:ascii="Times New Roman" w:eastAsia="Times New Roman" w:hAnsi="Times New Roman" w:cs="Times New Roman"/>
          <w:sz w:val="24"/>
          <w:szCs w:val="24"/>
        </w:rPr>
        <w:t>перцептивная</w:t>
      </w:r>
      <w:proofErr w:type="spellEnd"/>
      <w:r w:rsidRPr="00F20827">
        <w:rPr>
          <w:rFonts w:ascii="Times New Roman" w:eastAsia="Times New Roman" w:hAnsi="Times New Roman" w:cs="Times New Roman"/>
          <w:sz w:val="24"/>
          <w:szCs w:val="24"/>
        </w:rPr>
        <w:t xml:space="preserve"> — восприятие и понимание друг друга;</w:t>
      </w:r>
    </w:p>
    <w:p w:rsidR="00F20827" w:rsidRPr="00F20827" w:rsidRDefault="00F20827" w:rsidP="00F20827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27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gramStart"/>
      <w:r w:rsidRPr="00F20827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proofErr w:type="gramEnd"/>
      <w:r w:rsidRPr="00F20827">
        <w:rPr>
          <w:rFonts w:ascii="Times New Roman" w:eastAsia="Times New Roman" w:hAnsi="Times New Roman" w:cs="Times New Roman"/>
          <w:sz w:val="24"/>
          <w:szCs w:val="24"/>
        </w:rPr>
        <w:t xml:space="preserve"> — изменение личностных качеств участников деятельности.</w:t>
      </w:r>
    </w:p>
    <w:p w:rsidR="00F20827" w:rsidRPr="006A0881" w:rsidRDefault="00F20827" w:rsidP="00F20827">
      <w:pPr>
        <w:shd w:val="clear" w:color="auto" w:fill="FFFFFF"/>
        <w:spacing w:before="5" w:after="0" w:line="360" w:lineRule="auto"/>
        <w:ind w:left="24" w:right="10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>Подлинная коллективность предполагает не только наличие чет</w:t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A0881">
        <w:rPr>
          <w:rFonts w:ascii="Times New Roman" w:eastAsia="Times New Roman" w:hAnsi="Times New Roman" w:cs="Times New Roman"/>
          <w:sz w:val="24"/>
          <w:szCs w:val="24"/>
        </w:rPr>
        <w:t>ких организационных связей, эффективно-продуктивную органи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зацию дел, но и нравственную потребность в другом человеке, ко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торая основывается на общем коллективном сознании. В качестве критериев подлинной коллективности, способствующей развитию коллективного творчества, выступают следующие показатели:</w:t>
      </w:r>
    </w:p>
    <w:p w:rsidR="00F20827" w:rsidRPr="006A0881" w:rsidRDefault="00F20827" w:rsidP="00F20827">
      <w:pPr>
        <w:shd w:val="clear" w:color="auto" w:fill="FFFFFF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A0881">
        <w:rPr>
          <w:rFonts w:ascii="Times New Roman" w:eastAsia="Times New Roman" w:hAnsi="Times New Roman" w:cs="Times New Roman"/>
          <w:spacing w:val="-2"/>
          <w:sz w:val="24"/>
          <w:szCs w:val="24"/>
        </w:rPr>
        <w:t>общность интересов и осознанность цели работы каждым уча</w:t>
      </w:r>
      <w:r w:rsidRPr="006A0881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A0881">
        <w:rPr>
          <w:rFonts w:ascii="Times New Roman" w:eastAsia="Times New Roman" w:hAnsi="Times New Roman" w:cs="Times New Roman"/>
          <w:sz w:val="24"/>
          <w:szCs w:val="24"/>
        </w:rPr>
        <w:t>стником коллективной деятельности;</w:t>
      </w:r>
    </w:p>
    <w:p w:rsidR="00F20827" w:rsidRPr="006A0881" w:rsidRDefault="00F20827" w:rsidP="00F20827">
      <w:pPr>
        <w:shd w:val="clear" w:color="auto" w:fill="FFFFFF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sz w:val="24"/>
          <w:szCs w:val="24"/>
        </w:rPr>
        <w:t xml:space="preserve">—неограниченность индивидуально-творческого проявления, </w:t>
      </w:r>
      <w:r w:rsidRPr="006A0881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наличие условий самовыражения и самореализации каждого;</w:t>
      </w:r>
    </w:p>
    <w:p w:rsidR="00F20827" w:rsidRPr="006A0881" w:rsidRDefault="00F20827" w:rsidP="00F20827">
      <w:pPr>
        <w:shd w:val="clear" w:color="auto" w:fill="FFFFFF"/>
        <w:spacing w:before="5" w:after="0" w:line="36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A0881">
        <w:rPr>
          <w:rFonts w:ascii="Times New Roman" w:eastAsia="Times New Roman" w:hAnsi="Times New Roman" w:cs="Times New Roman"/>
          <w:spacing w:val="-2"/>
          <w:sz w:val="24"/>
          <w:szCs w:val="24"/>
        </w:rPr>
        <w:t>гуманистический характер общения, составление групп на ос</w:t>
      </w:r>
      <w:r w:rsidRPr="006A0881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A0881">
        <w:rPr>
          <w:rFonts w:ascii="Times New Roman" w:eastAsia="Times New Roman" w:hAnsi="Times New Roman" w:cs="Times New Roman"/>
          <w:sz w:val="24"/>
          <w:szCs w:val="24"/>
        </w:rPr>
        <w:t>нове добровольности и взаимных симпатий, защищенность личности от произвола;</w:t>
      </w:r>
    </w:p>
    <w:p w:rsidR="00F20827" w:rsidRPr="00F20827" w:rsidRDefault="00F20827" w:rsidP="00F20827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27">
        <w:rPr>
          <w:rFonts w:ascii="Times New Roman" w:eastAsia="Times New Roman" w:hAnsi="Times New Roman" w:cs="Times New Roman"/>
          <w:sz w:val="24"/>
          <w:szCs w:val="24"/>
        </w:rPr>
        <w:lastRenderedPageBreak/>
        <w:t>—доверие и взаимопомощь (между членами коллектива);</w:t>
      </w:r>
    </w:p>
    <w:p w:rsidR="00F20827" w:rsidRPr="00F20827" w:rsidRDefault="00F20827" w:rsidP="00F20827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27">
        <w:rPr>
          <w:rFonts w:ascii="Times New Roman" w:eastAsia="Times New Roman" w:hAnsi="Times New Roman" w:cs="Times New Roman"/>
          <w:sz w:val="24"/>
          <w:szCs w:val="24"/>
        </w:rPr>
        <w:t>—сочетание ролевого и личностного взаимодействия с перио</w:t>
      </w:r>
      <w:r w:rsidRPr="00F20827">
        <w:rPr>
          <w:rFonts w:ascii="Times New Roman" w:eastAsia="Times New Roman" w:hAnsi="Times New Roman" w:cs="Times New Roman"/>
          <w:sz w:val="24"/>
          <w:szCs w:val="24"/>
        </w:rPr>
        <w:softHyphen/>
        <w:t>дической сменой лидеров.</w:t>
      </w:r>
    </w:p>
    <w:p w:rsidR="00F20827" w:rsidRPr="006A0881" w:rsidRDefault="00F20827" w:rsidP="00F20827">
      <w:pPr>
        <w:shd w:val="clear" w:color="auto" w:fill="FFFFFF"/>
        <w:spacing w:before="5" w:after="0" w:line="360" w:lineRule="auto"/>
        <w:ind w:left="10" w:right="34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sz w:val="24"/>
          <w:szCs w:val="24"/>
        </w:rPr>
        <w:t>Таким образом, коллективная деятельность определяется педа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гогами как равноправное личностное взаимодействие учащихся, направленное на согласование и объединение общих усилий с це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лью достижения высокого уровня активности, коллективной общ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ности и индивидуальной удовлетворенности, проявляющейся в адекватной оценке себя и других, реализация творческого потен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циала и комфортности.</w:t>
      </w:r>
    </w:p>
    <w:p w:rsidR="000D2840" w:rsidRPr="00C325BD" w:rsidRDefault="000D2840" w:rsidP="000D284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color w:val="000000"/>
          <w:sz w:val="24"/>
          <w:szCs w:val="24"/>
        </w:rPr>
        <w:t>Коллективная работа, как правило, делится на несколько этапов.</w:t>
      </w:r>
    </w:p>
    <w:p w:rsidR="000D2840" w:rsidRPr="00C325BD" w:rsidRDefault="000D2840" w:rsidP="000D284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C32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Подготовительный этап. </w:t>
      </w:r>
      <w:r w:rsidRPr="00C325BD">
        <w:rPr>
          <w:rFonts w:ascii="Times New Roman" w:hAnsi="Times New Roman" w:cs="Times New Roman"/>
          <w:color w:val="000000"/>
          <w:sz w:val="24"/>
          <w:szCs w:val="24"/>
        </w:rPr>
        <w:t>В него входят экскурсии, беседы, обсуждение прочитанных книг и просмотренных фильмов, рассматривание репродукций картин, иллюстраций и др., что позволяет детям углубить свои познания в теме будущей работы, помогает сформировать им яркие образы, которые вызывают желание попробовать их воплотить в собственном творчестве.</w:t>
      </w:r>
    </w:p>
    <w:p w:rsidR="000D2840" w:rsidRPr="00C325BD" w:rsidRDefault="000D2840" w:rsidP="000D284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C32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Основной этап </w:t>
      </w:r>
      <w:r w:rsidRPr="00C325BD">
        <w:rPr>
          <w:rFonts w:ascii="Times New Roman" w:hAnsi="Times New Roman" w:cs="Times New Roman"/>
          <w:color w:val="000000"/>
          <w:sz w:val="24"/>
          <w:szCs w:val="24"/>
        </w:rPr>
        <w:t>- этап выполнения работы. Он включает планирование, выполнение и оценку коллективной работы. Его цель не только дать детям возможность воплотить образы окружающего мира, но и создать в ходе работы условия для взаимодействия детей, содействовать формированию у них умений работать в коллективе, художественно-эстетическому развитию. Планирование - немаловажная составляющая этого этапа, так как от того, как вы подготовитесь к проведению коллективной работы, зависит слаженность ваших действий, своевременное выполнение заданий. Оценка коллективной работы - осмысление проделанной работы, подведение итогов.</w:t>
      </w:r>
    </w:p>
    <w:p w:rsidR="000D2840" w:rsidRPr="00C325BD" w:rsidRDefault="000D2840" w:rsidP="000D284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C32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Заключительный этап </w:t>
      </w:r>
      <w:r w:rsidRPr="00C325BD">
        <w:rPr>
          <w:rFonts w:ascii="Times New Roman" w:hAnsi="Times New Roman" w:cs="Times New Roman"/>
          <w:color w:val="000000"/>
          <w:sz w:val="24"/>
          <w:szCs w:val="24"/>
        </w:rPr>
        <w:t>- это период взаимодействия учеников с уже завершенной работой, велико воспитательное значение этого этапа. Учащиеся радуются законченной работе, она вдохновляет их на новые свершения.</w:t>
      </w:r>
    </w:p>
    <w:p w:rsidR="000D2840" w:rsidRPr="00C325BD" w:rsidRDefault="000D2840" w:rsidP="000D284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color w:val="000000"/>
          <w:sz w:val="24"/>
          <w:szCs w:val="24"/>
        </w:rPr>
        <w:t xml:space="preserve"> Выделяем </w:t>
      </w:r>
      <w:r w:rsidRPr="00C325BD">
        <w:rPr>
          <w:rFonts w:ascii="Times New Roman" w:hAnsi="Times New Roman" w:cs="Times New Roman"/>
          <w:b/>
          <w:color w:val="000000"/>
          <w:sz w:val="24"/>
          <w:szCs w:val="24"/>
        </w:rPr>
        <w:t>три основные формы</w:t>
      </w:r>
      <w:r w:rsidRPr="00C325BD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коллективной деятельности на занятиях изобразительного искусства:</w:t>
      </w:r>
    </w:p>
    <w:p w:rsidR="000D2840" w:rsidRPr="00C325BD" w:rsidRDefault="000D2840" w:rsidP="000D2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 фронтальная </w:t>
      </w:r>
      <w:r w:rsidRPr="00C325BD">
        <w:rPr>
          <w:rFonts w:ascii="Times New Roman" w:hAnsi="Times New Roman" w:cs="Times New Roman"/>
          <w:color w:val="000000"/>
          <w:sz w:val="24"/>
          <w:szCs w:val="24"/>
        </w:rPr>
        <w:t>- соединение индивидуальных рисунков, сделанных с учетом поставленной перед ребятами задачи;</w:t>
      </w:r>
    </w:p>
    <w:p w:rsidR="000D2840" w:rsidRPr="00C325BD" w:rsidRDefault="000D2840" w:rsidP="000D2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-комплексная (групповая) </w:t>
      </w:r>
      <w:r w:rsidRPr="00C325BD">
        <w:rPr>
          <w:rFonts w:ascii="Times New Roman" w:hAnsi="Times New Roman" w:cs="Times New Roman"/>
          <w:color w:val="000000"/>
          <w:sz w:val="24"/>
          <w:szCs w:val="24"/>
        </w:rPr>
        <w:t>- каждый учащийся делает свою часть задания, заранее предвидя общий результат и согласовывая свою деятельность с работой других учащихся;</w:t>
      </w:r>
    </w:p>
    <w:p w:rsidR="000D2840" w:rsidRPr="00C325BD" w:rsidRDefault="000D2840" w:rsidP="000D28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-коллективно-производственна</w:t>
      </w:r>
      <w:proofErr w:type="gramStart"/>
      <w:r w:rsidRPr="00C32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C325B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C325BD">
        <w:rPr>
          <w:rFonts w:ascii="Times New Roman" w:hAnsi="Times New Roman" w:cs="Times New Roman"/>
          <w:color w:val="000000"/>
          <w:sz w:val="24"/>
          <w:szCs w:val="24"/>
        </w:rPr>
        <w:t xml:space="preserve"> каждый ученик делает только одну определенную операцию.</w:t>
      </w:r>
    </w:p>
    <w:p w:rsidR="000D2840" w:rsidRPr="00C325BD" w:rsidRDefault="000D2840" w:rsidP="000D284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color w:val="000000"/>
          <w:sz w:val="24"/>
          <w:szCs w:val="24"/>
        </w:rPr>
        <w:t>Педагог  при всей простоте данной работы должен выполнить ряд условий, от которых зависит успех и качество результата коллективной работы:</w:t>
      </w:r>
    </w:p>
    <w:p w:rsidR="000D2840" w:rsidRPr="00C325BD" w:rsidRDefault="000D2840" w:rsidP="000D284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color w:val="000000"/>
          <w:sz w:val="24"/>
          <w:szCs w:val="24"/>
        </w:rPr>
        <w:lastRenderedPageBreak/>
        <w:t>1.Педагог должен подробно продумать композицию коллективной работы, подобрать цвета, определить размер и положение общей плоскости.</w:t>
      </w:r>
    </w:p>
    <w:p w:rsidR="000D2840" w:rsidRPr="00C325BD" w:rsidRDefault="000D2840" w:rsidP="000D284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color w:val="000000"/>
          <w:sz w:val="24"/>
          <w:szCs w:val="24"/>
        </w:rPr>
        <w:t>2.Педагогу необходимо выбрать художественный материал для работы и технику её исполнения.</w:t>
      </w:r>
    </w:p>
    <w:p w:rsidR="000D2840" w:rsidRPr="00C325BD" w:rsidRDefault="000D2840" w:rsidP="000D284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color w:val="000000"/>
          <w:sz w:val="24"/>
          <w:szCs w:val="24"/>
        </w:rPr>
        <w:t>3.Педагог должен определить размеры деталей, их соразмерность в общей композиции относительно общего размера листа или пространства.</w:t>
      </w:r>
    </w:p>
    <w:p w:rsidR="000D2840" w:rsidRPr="00C325BD" w:rsidRDefault="000D2840" w:rsidP="000D284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color w:val="000000"/>
          <w:sz w:val="24"/>
          <w:szCs w:val="24"/>
        </w:rPr>
        <w:t>4.Он может выбрать помощников для составления общей композиции. Каждый раз можно выбирать новых помощников, давая возможность каждому ребенку попробовать себя в этой роли.</w:t>
      </w:r>
    </w:p>
    <w:p w:rsidR="00A32C2D" w:rsidRPr="006A0881" w:rsidRDefault="00A32C2D" w:rsidP="00A32C2D">
      <w:pPr>
        <w:shd w:val="clear" w:color="auto" w:fill="FFFFFF"/>
        <w:spacing w:before="283" w:after="0" w:line="360" w:lineRule="auto"/>
        <w:ind w:right="1267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Место коллективной деятельности </w:t>
      </w:r>
      <w:r w:rsidRPr="006A088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в учебно-воспитательном процессе</w:t>
      </w:r>
    </w:p>
    <w:p w:rsidR="00A32C2D" w:rsidRDefault="00A32C2D" w:rsidP="00A32C2D">
      <w:pPr>
        <w:shd w:val="clear" w:color="auto" w:fill="FFFFFF"/>
        <w:spacing w:before="125" w:after="0" w:line="360" w:lineRule="auto"/>
        <w:ind w:right="10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sz w:val="24"/>
          <w:szCs w:val="24"/>
        </w:rPr>
        <w:t>Коллективная изобразительная деятельность предполагает еди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ный информационный уровень подготовленности ее участников и относительно одинаковый уровень их изобразительных умений и навыков, так как только это гарантирует равную ответственность учащихся за качество результата совместной деятельности. Поэто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му необходимо, чтобы каждая коллективная работа была по воз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можности более органично связана с системой выполняемых </w:t>
      </w:r>
      <w:proofErr w:type="gramStart"/>
      <w:r w:rsidRPr="006A0881">
        <w:rPr>
          <w:rFonts w:ascii="Times New Roman" w:eastAsia="Times New Roman" w:hAnsi="Times New Roman" w:cs="Times New Roman"/>
          <w:sz w:val="24"/>
          <w:szCs w:val="24"/>
        </w:rPr>
        <w:t>ранее учащимися</w:t>
      </w:r>
      <w:proofErr w:type="gramEnd"/>
      <w:r w:rsidRPr="006A0881">
        <w:rPr>
          <w:rFonts w:ascii="Times New Roman" w:eastAsia="Times New Roman" w:hAnsi="Times New Roman" w:cs="Times New Roman"/>
          <w:sz w:val="24"/>
          <w:szCs w:val="24"/>
        </w:rPr>
        <w:t xml:space="preserve"> заданий, являясь как бы их итогом. Например, выпол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нению учащ</w:t>
      </w:r>
      <w:r>
        <w:rPr>
          <w:rFonts w:ascii="Times New Roman" w:eastAsia="Times New Roman" w:hAnsi="Times New Roman" w:cs="Times New Roman"/>
          <w:sz w:val="24"/>
          <w:szCs w:val="24"/>
        </w:rPr>
        <w:t>имися 4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t xml:space="preserve"> класса коллективной композиции «Страна те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ремная» предшествуют следующие уроки:</w:t>
      </w:r>
    </w:p>
    <w:p w:rsidR="00A32C2D" w:rsidRPr="006A0881" w:rsidRDefault="00A32C2D" w:rsidP="00A32C2D">
      <w:pPr>
        <w:shd w:val="clear" w:color="auto" w:fill="FFFFFF"/>
        <w:spacing w:before="5" w:after="0" w:line="360" w:lineRule="auto"/>
        <w:ind w:left="595" w:hanging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sz w:val="24"/>
          <w:szCs w:val="24"/>
        </w:rPr>
        <w:t>—«Путешествие в теремную страну» (информация по теме), знакомство с особенностями теремного зодчества Древней Руси, выполнение линейных зарисовок русской теремной архитектуры;</w:t>
      </w:r>
    </w:p>
    <w:p w:rsidR="00A32C2D" w:rsidRPr="006A0881" w:rsidRDefault="00A32C2D" w:rsidP="00A32C2D">
      <w:pPr>
        <w:shd w:val="clear" w:color="auto" w:fill="FFFFFF"/>
        <w:spacing w:before="10" w:after="0" w:line="360" w:lineRule="auto"/>
        <w:ind w:left="595" w:right="10" w:hanging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sz w:val="24"/>
          <w:szCs w:val="24"/>
        </w:rPr>
        <w:t>—знакомство с резным декором русского деревянного зодче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ства, развитие умений составлять геометрический орнамент в полосе и совершенствование навыков силуэтного вырезы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вания на примере элементов декора русского терема;</w:t>
      </w:r>
    </w:p>
    <w:p w:rsidR="00A32C2D" w:rsidRPr="006A0881" w:rsidRDefault="00A32C2D" w:rsidP="00A32C2D">
      <w:pPr>
        <w:shd w:val="clear" w:color="auto" w:fill="FFFFFF"/>
        <w:spacing w:after="0" w:line="360" w:lineRule="auto"/>
        <w:ind w:left="595" w:right="19" w:hanging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A0881">
        <w:rPr>
          <w:rFonts w:ascii="Times New Roman" w:eastAsia="Times New Roman" w:hAnsi="Times New Roman" w:cs="Times New Roman"/>
          <w:spacing w:val="-3"/>
          <w:sz w:val="24"/>
          <w:szCs w:val="24"/>
        </w:rPr>
        <w:t>выполнение изображения по мотивам русского теремного зод</w:t>
      </w:r>
      <w:r w:rsidRPr="006A0881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>чества, работа в малых группах над совместным изображени</w:t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A08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ем терема в технике аппликации и составление коллективного 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t>панно «Страна теремная».</w:t>
      </w:r>
    </w:p>
    <w:p w:rsidR="00A32C2D" w:rsidRPr="006A0881" w:rsidRDefault="00A32C2D" w:rsidP="00A32C2D">
      <w:pPr>
        <w:shd w:val="clear" w:color="auto" w:fill="FFFFFF"/>
        <w:spacing w:before="14" w:after="0" w:line="360" w:lineRule="auto"/>
        <w:ind w:left="19" w:right="19"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sz w:val="24"/>
          <w:szCs w:val="24"/>
        </w:rPr>
        <w:t>В методике преподавания изобразительного искусства кол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лективная деятельность определяется как прием обобщения знаний учащихся, полученных в течение цикла уроков, объе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диненных единой тематикой. Коллективная деятельность час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то используется в качестве методики ведения итогового урока четверти.</w:t>
      </w:r>
    </w:p>
    <w:p w:rsidR="00A32C2D" w:rsidRDefault="00A32C2D" w:rsidP="00A32C2D">
      <w:pPr>
        <w:shd w:val="clear" w:color="auto" w:fill="FFFFFF"/>
        <w:spacing w:before="125" w:after="0" w:line="360" w:lineRule="auto"/>
        <w:ind w:right="10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sz w:val="24"/>
          <w:szCs w:val="24"/>
        </w:rPr>
        <w:t>Например, в программе «Изобразительное искусство и художе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A08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ственный труд» 2 класс, </w:t>
      </w:r>
      <w:r w:rsidRPr="006A0881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IV</w:t>
      </w:r>
      <w:r w:rsidRPr="006A08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четверть «Как говорит искусство» завер</w:t>
      </w:r>
      <w:r w:rsidRPr="006A0881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шается</w:t>
      </w:r>
      <w:r w:rsidR="00F24D0D" w:rsidRPr="00F24D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24D0D" w:rsidRPr="006A0881">
        <w:rPr>
          <w:rFonts w:ascii="Times New Roman" w:eastAsia="Times New Roman" w:hAnsi="Times New Roman" w:cs="Times New Roman"/>
          <w:spacing w:val="-4"/>
          <w:sz w:val="24"/>
          <w:szCs w:val="24"/>
        </w:rPr>
        <w:t>конструированием макета нового микрорайона;</w:t>
      </w:r>
      <w:r w:rsidR="00F24D0D" w:rsidRPr="00F24D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24D0D" w:rsidRPr="006A08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4 класс, </w:t>
      </w:r>
      <w:r w:rsidR="00F24D0D" w:rsidRPr="006A0881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="00F24D0D" w:rsidRPr="006A08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чет</w:t>
      </w:r>
      <w:r w:rsidR="00F24D0D" w:rsidRPr="006A0881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="00F24D0D" w:rsidRPr="006A08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верть «Искусство твоего народа» — созданием коллективного </w:t>
      </w:r>
      <w:r w:rsidR="00F24D0D" w:rsidRPr="006A0881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 xml:space="preserve">панно </w:t>
      </w:r>
      <w:r w:rsidR="00F24D0D"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тему народного праздника; </w:t>
      </w:r>
      <w:proofErr w:type="gramStart"/>
      <w:r w:rsidR="00F24D0D"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7 класс, </w:t>
      </w:r>
      <w:r w:rsidR="00F24D0D" w:rsidRPr="006A0881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III</w:t>
      </w:r>
      <w:r w:rsidR="00F24D0D"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четверть «Декор, человек, </w:t>
      </w:r>
      <w:r w:rsidR="00F24D0D" w:rsidRPr="006A0881">
        <w:rPr>
          <w:rFonts w:ascii="Times New Roman" w:eastAsia="Times New Roman" w:hAnsi="Times New Roman" w:cs="Times New Roman"/>
          <w:spacing w:val="-3"/>
          <w:sz w:val="24"/>
          <w:szCs w:val="24"/>
        </w:rPr>
        <w:t>общество, время» — выполнением коллективных панно для игр-вик</w:t>
      </w:r>
      <w:r w:rsidR="00F24D0D" w:rsidRPr="006A0881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="00F24D0D" w:rsidRPr="006A0881">
        <w:rPr>
          <w:rFonts w:ascii="Times New Roman" w:eastAsia="Times New Roman" w:hAnsi="Times New Roman" w:cs="Times New Roman"/>
          <w:spacing w:val="-5"/>
          <w:sz w:val="24"/>
          <w:szCs w:val="24"/>
        </w:rPr>
        <w:t>торин, отражающих проявление стиля разных эпох в интерьере, одеж</w:t>
      </w:r>
      <w:r w:rsidR="00F24D0D" w:rsidRPr="006A088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="00F24D0D" w:rsidRPr="006A0881">
        <w:rPr>
          <w:rFonts w:ascii="Times New Roman" w:eastAsia="Times New Roman" w:hAnsi="Times New Roman" w:cs="Times New Roman"/>
          <w:sz w:val="24"/>
          <w:szCs w:val="24"/>
        </w:rPr>
        <w:t xml:space="preserve">де, утвари, а </w:t>
      </w:r>
      <w:r w:rsidR="00F24D0D" w:rsidRPr="006A0881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F24D0D" w:rsidRPr="006A0881">
        <w:rPr>
          <w:rFonts w:ascii="Times New Roman" w:eastAsia="Times New Roman" w:hAnsi="Times New Roman" w:cs="Times New Roman"/>
          <w:sz w:val="24"/>
          <w:szCs w:val="24"/>
        </w:rPr>
        <w:t xml:space="preserve"> четверть «Современное декоративное искусство» завершается большой коллективной композицией (работа в тече</w:t>
      </w:r>
      <w:r w:rsidR="00F24D0D"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ние пяти уроков), предназначенной для оформления интерьера школы.</w:t>
      </w:r>
      <w:proofErr w:type="gramEnd"/>
    </w:p>
    <w:p w:rsidR="00F24D0D" w:rsidRPr="006A0881" w:rsidRDefault="0031445E" w:rsidP="00F24D0D">
      <w:pPr>
        <w:shd w:val="clear" w:color="auto" w:fill="FFFFFF"/>
        <w:spacing w:before="182" w:after="0" w:line="360" w:lineRule="auto"/>
        <w:ind w:right="14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 программе</w:t>
      </w:r>
      <w:r w:rsidR="00F24D0D" w:rsidRPr="006A08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«Основы народного и декоративно-прикладного ис</w:t>
      </w:r>
      <w:r w:rsidR="00F24D0D" w:rsidRPr="006A0881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="00F24D0D"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кусства» также рекомендуется использовать коллективные работы </w:t>
      </w:r>
      <w:r w:rsidR="00F24D0D" w:rsidRPr="006A0881">
        <w:rPr>
          <w:rFonts w:ascii="Times New Roman" w:eastAsia="Times New Roman" w:hAnsi="Times New Roman" w:cs="Times New Roman"/>
          <w:sz w:val="24"/>
          <w:szCs w:val="24"/>
        </w:rPr>
        <w:t>в качестве метода обобщения знаний и умений учащихся, получен</w:t>
      </w:r>
      <w:r w:rsidR="00F24D0D"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ных в течение нескольких уроков. Например</w:t>
      </w:r>
      <w:r w:rsidR="00F24D0D">
        <w:rPr>
          <w:rFonts w:ascii="Times New Roman" w:eastAsia="Times New Roman" w:hAnsi="Times New Roman" w:cs="Times New Roman"/>
          <w:sz w:val="24"/>
          <w:szCs w:val="24"/>
        </w:rPr>
        <w:t>, тему</w:t>
      </w:r>
      <w:r w:rsidR="00F24D0D"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«Орна</w:t>
      </w:r>
      <w:r w:rsidR="00F24D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мент — образ эпохи», </w:t>
      </w:r>
      <w:proofErr w:type="gramStart"/>
      <w:r w:rsidR="00F24D0D">
        <w:rPr>
          <w:rFonts w:ascii="Times New Roman" w:eastAsia="Times New Roman" w:hAnsi="Times New Roman" w:cs="Times New Roman"/>
          <w:spacing w:val="-1"/>
          <w:sz w:val="24"/>
          <w:szCs w:val="24"/>
        </w:rPr>
        <w:t>посвященная</w:t>
      </w:r>
      <w:proofErr w:type="gramEnd"/>
      <w:r w:rsidR="00F24D0D"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иск</w:t>
      </w:r>
      <w:r w:rsidR="00F24D0D">
        <w:rPr>
          <w:rFonts w:ascii="Times New Roman" w:eastAsia="Times New Roman" w:hAnsi="Times New Roman" w:cs="Times New Roman"/>
          <w:spacing w:val="-1"/>
          <w:sz w:val="24"/>
          <w:szCs w:val="24"/>
        </w:rPr>
        <w:t>усству Древнего Египта, можно</w:t>
      </w:r>
      <w:r w:rsidR="00F24D0D"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организовать следующим образом:</w:t>
      </w:r>
    </w:p>
    <w:p w:rsidR="00F24D0D" w:rsidRPr="006A0881" w:rsidRDefault="00F24D0D" w:rsidP="00F24D0D">
      <w:pPr>
        <w:shd w:val="clear" w:color="auto" w:fill="FFFFFF"/>
        <w:spacing w:after="0" w:line="360" w:lineRule="auto"/>
        <w:ind w:left="5" w:right="29" w:firstLine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1-й урок. 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t>Изображение главных элементов растительного древ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неегипетского орнамента.</w:t>
      </w:r>
    </w:p>
    <w:p w:rsidR="00F24D0D" w:rsidRPr="006A0881" w:rsidRDefault="00F24D0D" w:rsidP="00F24D0D">
      <w:pPr>
        <w:shd w:val="clear" w:color="auto" w:fill="FFFFFF"/>
        <w:spacing w:after="0" w:line="360" w:lineRule="auto"/>
        <w:ind w:left="5" w:right="24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2-й урок. 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t>Выполнение эскиза колонн с мотивами лотоса, папи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руса для украшения капителей.</w:t>
      </w:r>
    </w:p>
    <w:p w:rsidR="00F24D0D" w:rsidRPr="006A0881" w:rsidRDefault="00F24D0D" w:rsidP="00F24D0D">
      <w:pPr>
        <w:shd w:val="clear" w:color="auto" w:fill="FFFFFF"/>
        <w:spacing w:after="0" w:line="360" w:lineRule="auto"/>
        <w:ind w:left="5" w:right="14" w:firstLine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3-й урок. 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t>Составление композиции орнамента с растительными и зооморфными мотивами древнеегипетского орнаментального ис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кусства.</w:t>
      </w:r>
    </w:p>
    <w:p w:rsidR="00F24D0D" w:rsidRPr="006A0881" w:rsidRDefault="00F24D0D" w:rsidP="00F24D0D">
      <w:pPr>
        <w:shd w:val="clear" w:color="auto" w:fill="FFFFFF"/>
        <w:spacing w:after="0" w:line="360" w:lineRule="auto"/>
        <w:ind w:left="10" w:right="24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4-й урок. 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t>Выполнение эскиза ювелирных украшений с изобра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жением священного жука — скарабея.</w:t>
      </w:r>
    </w:p>
    <w:p w:rsidR="00F24D0D" w:rsidRPr="006A0881" w:rsidRDefault="00F24D0D" w:rsidP="00F24D0D">
      <w:pPr>
        <w:shd w:val="clear" w:color="auto" w:fill="FFFFFF"/>
        <w:spacing w:after="0" w:line="360" w:lineRule="auto"/>
        <w:ind w:left="5" w:right="19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5-й урок. </w:t>
      </w:r>
      <w:r w:rsidRPr="006A0881">
        <w:rPr>
          <w:rFonts w:ascii="Times New Roman" w:eastAsia="Times New Roman" w:hAnsi="Times New Roman" w:cs="Times New Roman"/>
          <w:spacing w:val="-5"/>
          <w:sz w:val="24"/>
          <w:szCs w:val="24"/>
        </w:rPr>
        <w:t>Составление композиции «Утро египетской царицы» с ис</w:t>
      </w:r>
      <w:r w:rsidRPr="006A088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6A08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пользованием предметов: </w:t>
      </w:r>
      <w:proofErr w:type="spellStart"/>
      <w:r w:rsidRPr="006A0881">
        <w:rPr>
          <w:rFonts w:ascii="Times New Roman" w:eastAsia="Times New Roman" w:hAnsi="Times New Roman" w:cs="Times New Roman"/>
          <w:spacing w:val="-2"/>
          <w:sz w:val="24"/>
          <w:szCs w:val="24"/>
        </w:rPr>
        <w:t>клафт</w:t>
      </w:r>
      <w:proofErr w:type="spellEnd"/>
      <w:r w:rsidRPr="006A08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— головной убор, </w:t>
      </w:r>
      <w:proofErr w:type="spellStart"/>
      <w:r w:rsidRPr="006A0881">
        <w:rPr>
          <w:rFonts w:ascii="Times New Roman" w:eastAsia="Times New Roman" w:hAnsi="Times New Roman" w:cs="Times New Roman"/>
          <w:spacing w:val="-2"/>
          <w:sz w:val="24"/>
          <w:szCs w:val="24"/>
        </w:rPr>
        <w:t>футлярообразное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0881">
        <w:rPr>
          <w:rFonts w:ascii="Times New Roman" w:eastAsia="Times New Roman" w:hAnsi="Times New Roman" w:cs="Times New Roman"/>
          <w:spacing w:val="-7"/>
          <w:sz w:val="24"/>
          <w:szCs w:val="24"/>
        </w:rPr>
        <w:t>платье, украшения, коробочки с косметикой, мебель, туалетный столик.</w:t>
      </w:r>
    </w:p>
    <w:p w:rsidR="00F24D0D" w:rsidRPr="006A0881" w:rsidRDefault="00F24D0D" w:rsidP="00F24D0D">
      <w:pPr>
        <w:shd w:val="clear" w:color="auto" w:fill="FFFFFF"/>
        <w:spacing w:after="0" w:line="360" w:lineRule="auto"/>
        <w:ind w:left="10" w:right="1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6-й урок. 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t>Коллективная работа. Декоративное панно «Прогулка фараона с царицей на лодке по реке», «Птицы и рыбы в зарослях тростника».</w:t>
      </w:r>
      <w:bookmarkStart w:id="0" w:name="_GoBack"/>
      <w:bookmarkEnd w:id="0"/>
    </w:p>
    <w:p w:rsidR="00F24D0D" w:rsidRDefault="00F24D0D" w:rsidP="00F24D0D">
      <w:pPr>
        <w:shd w:val="clear" w:color="auto" w:fill="FFFFFF"/>
        <w:spacing w:after="0" w:line="360" w:lineRule="auto"/>
        <w:ind w:left="5" w:right="5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t xml:space="preserve"> календарно-тематическом планировании </w:t>
      </w:r>
      <w:r>
        <w:rPr>
          <w:rFonts w:ascii="Times New Roman" w:eastAsia="Times New Roman" w:hAnsi="Times New Roman" w:cs="Times New Roman"/>
          <w:sz w:val="24"/>
          <w:szCs w:val="24"/>
        </w:rPr>
        <w:t>я завершаю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цикл занятий по изобразительно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му искусству уроком коллективной художественной деятельнос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ти. Чаще всего такими уроками завершаются четверть, год. </w:t>
      </w:r>
    </w:p>
    <w:p w:rsidR="00F24D0D" w:rsidRPr="006A0881" w:rsidRDefault="00F24D0D" w:rsidP="00F24D0D">
      <w:pPr>
        <w:shd w:val="clear" w:color="auto" w:fill="FFFFFF"/>
        <w:spacing w:after="0" w:line="360" w:lineRule="auto"/>
        <w:ind w:left="5" w:right="5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81">
        <w:rPr>
          <w:rFonts w:ascii="Times New Roman" w:eastAsia="Times New Roman" w:hAnsi="Times New Roman" w:cs="Times New Roman"/>
          <w:sz w:val="24"/>
          <w:szCs w:val="24"/>
        </w:rPr>
        <w:t>Совме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>стная деятельность на уроках обобщения знаний учащихся пред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полагает систематизацию и закрепление большого объема знаний </w:t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умений учащихся, поэтому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использу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 итоговых 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t>уроках совместно-взаимодействующую форму коллективной дея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тельности. Такая форма позволяет организовать работу детей в </w:t>
      </w:r>
      <w:proofErr w:type="spellStart"/>
      <w:r w:rsidRPr="006A0881">
        <w:rPr>
          <w:rFonts w:ascii="Times New Roman" w:eastAsia="Times New Roman" w:hAnsi="Times New Roman" w:cs="Times New Roman"/>
          <w:spacing w:val="-1"/>
          <w:sz w:val="24"/>
          <w:szCs w:val="24"/>
        </w:rPr>
        <w:t>раз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t>нотематических</w:t>
      </w:r>
      <w:proofErr w:type="spellEnd"/>
      <w:r w:rsidRPr="006A0881">
        <w:rPr>
          <w:rFonts w:ascii="Times New Roman" w:eastAsia="Times New Roman" w:hAnsi="Times New Roman" w:cs="Times New Roman"/>
          <w:sz w:val="24"/>
          <w:szCs w:val="24"/>
        </w:rPr>
        <w:t xml:space="preserve"> группах, задания которых отражают темы уроков всего цикла, всей четверти</w:t>
      </w:r>
      <w:r w:rsidR="0031445E">
        <w:rPr>
          <w:rFonts w:ascii="Times New Roman" w:eastAsia="Times New Roman" w:hAnsi="Times New Roman" w:cs="Times New Roman"/>
          <w:sz w:val="24"/>
          <w:szCs w:val="24"/>
        </w:rPr>
        <w:t>. Например: «Город моей мечты»,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t xml:space="preserve"> «Бал в замке Спящей красавицы», «В русской избе»</w:t>
      </w:r>
      <w:r w:rsidR="0031445E">
        <w:rPr>
          <w:rFonts w:ascii="Times New Roman" w:eastAsia="Times New Roman" w:hAnsi="Times New Roman" w:cs="Times New Roman"/>
          <w:sz w:val="24"/>
          <w:szCs w:val="24"/>
        </w:rPr>
        <w:t xml:space="preserve">, «Зимняя сказка», «Аквариум» </w:t>
      </w:r>
      <w:r w:rsidRPr="006A0881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0D2840" w:rsidRPr="00C325BD" w:rsidRDefault="000D2840" w:rsidP="000D2840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Pr="00C967A1" w:rsidRDefault="0031445E" w:rsidP="0031445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67A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325BD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Коллективная художественно-творческая деятельность позволяет повысить интерес детей к изобразительной деятельности, улучшить отношения в коллективе, достигнуть эффективности обучения. Полученные результаты могут быть разными, но при этом качество художественной деятельности детей </w:t>
      </w:r>
      <w:proofErr w:type="gramStart"/>
      <w:r w:rsidRPr="00C325BD">
        <w:rPr>
          <w:rFonts w:ascii="Times New Roman" w:hAnsi="Times New Roman" w:cs="Times New Roman"/>
          <w:color w:val="000000"/>
          <w:sz w:val="24"/>
          <w:szCs w:val="24"/>
        </w:rPr>
        <w:t>повысится</w:t>
      </w:r>
      <w:proofErr w:type="gramEnd"/>
      <w:r w:rsidRPr="00C325BD">
        <w:rPr>
          <w:rFonts w:ascii="Times New Roman" w:hAnsi="Times New Roman" w:cs="Times New Roman"/>
          <w:color w:val="000000"/>
          <w:sz w:val="24"/>
          <w:szCs w:val="24"/>
        </w:rPr>
        <w:t xml:space="preserve"> несомненно, так как коллективно-творческая деятельность эффективна в процессе обучения и позволяет педагогу выйти на новый уровень исследования или эксперимента.</w:t>
      </w: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Default="0031445E" w:rsidP="0031445E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1445E" w:rsidRPr="00C967A1" w:rsidRDefault="0031445E" w:rsidP="0031445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67A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C967A1" w:rsidRPr="00C967A1" w:rsidRDefault="00C967A1" w:rsidP="00C967A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7A1">
        <w:rPr>
          <w:rFonts w:ascii="Times New Roman" w:hAnsi="Times New Roman" w:cs="Times New Roman"/>
          <w:sz w:val="24"/>
          <w:szCs w:val="24"/>
        </w:rPr>
        <w:t>Индивидуальный подход в воспитании ребенка. Я.И. Ковальчук – М., «Просвещение», 1981</w:t>
      </w:r>
    </w:p>
    <w:p w:rsidR="00C967A1" w:rsidRPr="00C967A1" w:rsidRDefault="00C967A1" w:rsidP="00C967A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7A1">
        <w:rPr>
          <w:rFonts w:ascii="Times New Roman" w:hAnsi="Times New Roman" w:cs="Times New Roman"/>
          <w:sz w:val="24"/>
          <w:szCs w:val="24"/>
        </w:rPr>
        <w:t>Изобразительное искусство в школе, 2001 , № 3. Стр. 59 . Развитие творческого воображения учащихся художественного класса школы искусств. Н.И.Пронина.</w:t>
      </w:r>
    </w:p>
    <w:p w:rsidR="00C967A1" w:rsidRPr="00C967A1" w:rsidRDefault="00C967A1" w:rsidP="00C967A1">
      <w:pPr>
        <w:pStyle w:val="a4"/>
        <w:spacing w:line="360" w:lineRule="auto"/>
        <w:ind w:left="885"/>
        <w:rPr>
          <w:rFonts w:ascii="Times New Roman" w:hAnsi="Times New Roman" w:cs="Times New Roman"/>
          <w:sz w:val="24"/>
          <w:szCs w:val="24"/>
        </w:rPr>
      </w:pPr>
      <w:r w:rsidRPr="00C967A1">
        <w:rPr>
          <w:rFonts w:ascii="Times New Roman" w:hAnsi="Times New Roman" w:cs="Times New Roman"/>
          <w:sz w:val="24"/>
          <w:szCs w:val="24"/>
        </w:rPr>
        <w:t>И.Красильников.</w:t>
      </w:r>
    </w:p>
    <w:p w:rsidR="00C967A1" w:rsidRDefault="00C967A1" w:rsidP="00C967A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7A1">
        <w:rPr>
          <w:rFonts w:ascii="Times New Roman" w:hAnsi="Times New Roman" w:cs="Times New Roman"/>
          <w:sz w:val="24"/>
          <w:szCs w:val="24"/>
        </w:rPr>
        <w:t xml:space="preserve">// Искусство в школе. 2001, № 1. Как пройти в город Художников. Ю.Полуянов. </w:t>
      </w:r>
    </w:p>
    <w:p w:rsidR="00C967A1" w:rsidRDefault="00C967A1" w:rsidP="00C967A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7A1">
        <w:rPr>
          <w:rFonts w:ascii="Times New Roman" w:hAnsi="Times New Roman" w:cs="Times New Roman"/>
          <w:sz w:val="24"/>
          <w:szCs w:val="24"/>
        </w:rPr>
        <w:t xml:space="preserve">// Искусство в школе. 2001, №3. Творческое задание на уроках искусства. </w:t>
      </w:r>
    </w:p>
    <w:p w:rsidR="00C967A1" w:rsidRDefault="00C967A1" w:rsidP="00C967A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7A1">
        <w:rPr>
          <w:rFonts w:ascii="Times New Roman" w:hAnsi="Times New Roman" w:cs="Times New Roman"/>
          <w:sz w:val="24"/>
          <w:szCs w:val="24"/>
        </w:rPr>
        <w:t xml:space="preserve">Педагогические теории, системы и технологии обучения. </w:t>
      </w:r>
      <w:proofErr w:type="spellStart"/>
      <w:r w:rsidRPr="00C967A1">
        <w:rPr>
          <w:rFonts w:ascii="Times New Roman" w:hAnsi="Times New Roman" w:cs="Times New Roman"/>
          <w:sz w:val="24"/>
          <w:szCs w:val="24"/>
        </w:rPr>
        <w:t>Т.В.Машарова</w:t>
      </w:r>
      <w:proofErr w:type="spellEnd"/>
      <w:r w:rsidRPr="00C967A1">
        <w:rPr>
          <w:rFonts w:ascii="Times New Roman" w:hAnsi="Times New Roman" w:cs="Times New Roman"/>
          <w:sz w:val="24"/>
          <w:szCs w:val="24"/>
        </w:rPr>
        <w:t xml:space="preserve"> – Киров , 1997</w:t>
      </w:r>
    </w:p>
    <w:p w:rsidR="00C967A1" w:rsidRDefault="00C967A1" w:rsidP="00C967A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7A1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технологии. </w:t>
      </w:r>
      <w:proofErr w:type="spellStart"/>
      <w:r w:rsidRPr="00C967A1">
        <w:rPr>
          <w:rFonts w:ascii="Times New Roman" w:hAnsi="Times New Roman" w:cs="Times New Roman"/>
          <w:sz w:val="24"/>
          <w:szCs w:val="24"/>
        </w:rPr>
        <w:t>Г.К.Селевко</w:t>
      </w:r>
      <w:proofErr w:type="spellEnd"/>
      <w:r w:rsidRPr="00C967A1">
        <w:rPr>
          <w:rFonts w:ascii="Times New Roman" w:hAnsi="Times New Roman" w:cs="Times New Roman"/>
          <w:sz w:val="24"/>
          <w:szCs w:val="24"/>
        </w:rPr>
        <w:t>. – М. «Народное  образование», 1998</w:t>
      </w:r>
    </w:p>
    <w:p w:rsidR="00C967A1" w:rsidRPr="00C967A1" w:rsidRDefault="00C967A1" w:rsidP="00C967A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7A1">
        <w:rPr>
          <w:rFonts w:ascii="Times New Roman" w:hAnsi="Times New Roman" w:cs="Times New Roman"/>
          <w:sz w:val="24"/>
          <w:szCs w:val="24"/>
        </w:rPr>
        <w:t xml:space="preserve">  Формирование  личности: проблем комплексного подхода в процессе воспитания школьника. ( </w:t>
      </w:r>
      <w:proofErr w:type="spellStart"/>
      <w:r w:rsidRPr="00C967A1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C967A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967A1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C967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67A1">
        <w:rPr>
          <w:rFonts w:ascii="Times New Roman" w:hAnsi="Times New Roman" w:cs="Times New Roman"/>
          <w:sz w:val="24"/>
          <w:szCs w:val="24"/>
        </w:rPr>
        <w:t>Г.Н.Филонова</w:t>
      </w:r>
      <w:proofErr w:type="spellEnd"/>
      <w:r w:rsidRPr="00C967A1">
        <w:rPr>
          <w:rFonts w:ascii="Times New Roman" w:hAnsi="Times New Roman" w:cs="Times New Roman"/>
          <w:sz w:val="24"/>
          <w:szCs w:val="24"/>
        </w:rPr>
        <w:t xml:space="preserve"> – М., «Педагогика», 1983 . стр.50</w:t>
      </w:r>
    </w:p>
    <w:p w:rsidR="00C967A1" w:rsidRPr="00C967A1" w:rsidRDefault="00C967A1" w:rsidP="00C967A1">
      <w:pPr>
        <w:rPr>
          <w:rFonts w:ascii="Times New Roman" w:hAnsi="Times New Roman" w:cs="Times New Roman"/>
          <w:sz w:val="24"/>
          <w:szCs w:val="24"/>
        </w:rPr>
      </w:pPr>
    </w:p>
    <w:p w:rsidR="00C967A1" w:rsidRDefault="00C967A1" w:rsidP="00C967A1">
      <w:pPr>
        <w:pStyle w:val="a4"/>
        <w:ind w:left="1080"/>
      </w:pPr>
    </w:p>
    <w:p w:rsidR="0031445E" w:rsidRPr="0031445E" w:rsidRDefault="0031445E" w:rsidP="003144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6DAF" w:rsidRPr="00C325BD" w:rsidRDefault="002D6DAF" w:rsidP="0031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2D6DAF" w:rsidRPr="00C3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224"/>
    <w:multiLevelType w:val="hybridMultilevel"/>
    <w:tmpl w:val="9824061C"/>
    <w:lvl w:ilvl="0" w:tplc="AAD08C6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C3EA9"/>
    <w:multiLevelType w:val="hybridMultilevel"/>
    <w:tmpl w:val="D002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B5DCA"/>
    <w:multiLevelType w:val="hybridMultilevel"/>
    <w:tmpl w:val="ED462C68"/>
    <w:lvl w:ilvl="0" w:tplc="4C364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DAF"/>
    <w:rsid w:val="000D2840"/>
    <w:rsid w:val="002D6DAF"/>
    <w:rsid w:val="0031445E"/>
    <w:rsid w:val="00A32C2D"/>
    <w:rsid w:val="00C24D89"/>
    <w:rsid w:val="00C325BD"/>
    <w:rsid w:val="00C967A1"/>
    <w:rsid w:val="00F20827"/>
    <w:rsid w:val="00F2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D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2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2014-02-18T21:46:00Z</dcterms:created>
  <dcterms:modified xsi:type="dcterms:W3CDTF">2014-02-18T23:17:00Z</dcterms:modified>
</cp:coreProperties>
</file>