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14" w:rsidRPr="003D11FF" w:rsidRDefault="003D11FF" w:rsidP="003D11FF">
      <w:pPr>
        <w:jc w:val="center"/>
        <w:rPr>
          <w:b/>
          <w:sz w:val="32"/>
          <w:szCs w:val="32"/>
        </w:rPr>
      </w:pPr>
      <w:r w:rsidRPr="003D11FF">
        <w:rPr>
          <w:b/>
          <w:sz w:val="32"/>
          <w:szCs w:val="32"/>
        </w:rPr>
        <w:t xml:space="preserve">Конспект урока по литературе </w:t>
      </w:r>
      <w:proofErr w:type="spellStart"/>
      <w:r w:rsidRPr="003D11FF">
        <w:rPr>
          <w:b/>
          <w:sz w:val="32"/>
          <w:szCs w:val="32"/>
        </w:rPr>
        <w:t>Косициной</w:t>
      </w:r>
      <w:proofErr w:type="spellEnd"/>
      <w:r w:rsidRPr="003D11FF">
        <w:rPr>
          <w:b/>
          <w:sz w:val="32"/>
          <w:szCs w:val="32"/>
        </w:rPr>
        <w:t xml:space="preserve"> Ю.В.</w:t>
      </w:r>
    </w:p>
    <w:p w:rsidR="003D11FF" w:rsidRPr="003D11FF" w:rsidRDefault="003D11FF" w:rsidP="003D11FF">
      <w:pPr>
        <w:jc w:val="center"/>
        <w:rPr>
          <w:b/>
          <w:sz w:val="32"/>
          <w:szCs w:val="32"/>
        </w:rPr>
      </w:pPr>
    </w:p>
    <w:p w:rsidR="003D11FF" w:rsidRDefault="003D11FF" w:rsidP="003D11FF">
      <w:pPr>
        <w:jc w:val="center"/>
        <w:rPr>
          <w:sz w:val="28"/>
          <w:szCs w:val="28"/>
        </w:rPr>
      </w:pPr>
      <w:r w:rsidRPr="003D11FF">
        <w:rPr>
          <w:b/>
          <w:sz w:val="28"/>
          <w:szCs w:val="28"/>
        </w:rPr>
        <w:t>Тема</w:t>
      </w:r>
      <w:r>
        <w:rPr>
          <w:sz w:val="28"/>
          <w:szCs w:val="28"/>
        </w:rPr>
        <w:t>: «Обращения в романе А.С. Пушкина «Капитанская дочка» (8 класс)</w:t>
      </w:r>
    </w:p>
    <w:p w:rsidR="003D11FF" w:rsidRDefault="003D11FF" w:rsidP="003D11FF">
      <w:pPr>
        <w:jc w:val="center"/>
        <w:rPr>
          <w:sz w:val="28"/>
          <w:szCs w:val="28"/>
        </w:rPr>
      </w:pPr>
    </w:p>
    <w:p w:rsidR="003D11FF" w:rsidRDefault="003D11FF" w:rsidP="003D11FF">
      <w:pPr>
        <w:jc w:val="both"/>
        <w:rPr>
          <w:sz w:val="28"/>
          <w:szCs w:val="28"/>
        </w:rPr>
      </w:pPr>
      <w:r w:rsidRPr="003D11FF">
        <w:rPr>
          <w:b/>
          <w:sz w:val="28"/>
          <w:szCs w:val="28"/>
        </w:rPr>
        <w:t>Цель</w:t>
      </w:r>
      <w:r>
        <w:rPr>
          <w:sz w:val="28"/>
          <w:szCs w:val="28"/>
        </w:rPr>
        <w:t>: определить значимость обращений для характеристики образов романа и для выявления основной идеи; доказать, что обращения играют важную роль в романе «Капитанская дочка».</w:t>
      </w:r>
    </w:p>
    <w:p w:rsidR="003D11FF" w:rsidRDefault="003D11FF" w:rsidP="003D11FF">
      <w:pPr>
        <w:jc w:val="both"/>
        <w:rPr>
          <w:sz w:val="28"/>
          <w:szCs w:val="28"/>
        </w:rPr>
      </w:pPr>
      <w:r w:rsidRPr="0080500D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: </w:t>
      </w:r>
    </w:p>
    <w:p w:rsidR="003D11FF" w:rsidRPr="003D11FF" w:rsidRDefault="003D11FF" w:rsidP="003D11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500D">
        <w:rPr>
          <w:b/>
          <w:i/>
          <w:sz w:val="28"/>
          <w:szCs w:val="28"/>
        </w:rPr>
        <w:t>личностные</w:t>
      </w:r>
      <w:r w:rsidRPr="003D11FF">
        <w:rPr>
          <w:sz w:val="28"/>
          <w:szCs w:val="28"/>
        </w:rPr>
        <w:t xml:space="preserve"> (осознание чувства нравственной ответственности за окружающий мир, за другого человека, формирование чувства нравственного долга);</w:t>
      </w:r>
    </w:p>
    <w:p w:rsidR="003D11FF" w:rsidRDefault="003D11FF" w:rsidP="003D11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0500D">
        <w:rPr>
          <w:b/>
          <w:i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 регулятивные (уметь формулировать цель деятельности; работать с разными источниками информации, анализировать её, делать выводы; самостоятельно оценивать свою деятельность</w:t>
      </w:r>
      <w:r w:rsidR="0080500D">
        <w:rPr>
          <w:sz w:val="28"/>
          <w:szCs w:val="28"/>
        </w:rPr>
        <w:t xml:space="preserve">); коммуникативные (уметь принимать позицию </w:t>
      </w:r>
      <w:proofErr w:type="gramStart"/>
      <w:r w:rsidR="0080500D">
        <w:rPr>
          <w:sz w:val="28"/>
          <w:szCs w:val="28"/>
        </w:rPr>
        <w:t>другого</w:t>
      </w:r>
      <w:proofErr w:type="gramEnd"/>
      <w:r w:rsidR="0080500D">
        <w:rPr>
          <w:sz w:val="28"/>
          <w:szCs w:val="28"/>
        </w:rPr>
        <w:t xml:space="preserve"> и высказывать свою);</w:t>
      </w:r>
    </w:p>
    <w:p w:rsidR="0080500D" w:rsidRDefault="0080500D" w:rsidP="003D11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500D">
        <w:rPr>
          <w:b/>
          <w:i/>
          <w:sz w:val="28"/>
          <w:szCs w:val="28"/>
        </w:rPr>
        <w:t>предметные</w:t>
      </w:r>
      <w:r>
        <w:rPr>
          <w:sz w:val="28"/>
          <w:szCs w:val="28"/>
        </w:rPr>
        <w:t xml:space="preserve">: знать особенности обращения как речевого явления, его классификацию; уметь через явления языка определить особенности образов романа, его основную мысль; знать такие литературоведческие понятия, как образ, главная мысль (идея), тема; понимать нравственную направленность романа А.С. Пушкина через определение главной темы – духовного отцовства и </w:t>
      </w:r>
      <w:proofErr w:type="spellStart"/>
      <w:r>
        <w:rPr>
          <w:sz w:val="28"/>
          <w:szCs w:val="28"/>
        </w:rPr>
        <w:t>сыновства</w:t>
      </w:r>
      <w:proofErr w:type="spellEnd"/>
      <w:r>
        <w:rPr>
          <w:sz w:val="28"/>
          <w:szCs w:val="28"/>
        </w:rPr>
        <w:t>.</w:t>
      </w:r>
    </w:p>
    <w:p w:rsidR="0080500D" w:rsidRDefault="0080500D" w:rsidP="0080500D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543"/>
        <w:gridCol w:w="1843"/>
        <w:gridCol w:w="1985"/>
        <w:gridCol w:w="2268"/>
      </w:tblGrid>
      <w:tr w:rsidR="00262C55" w:rsidRPr="004C6A15" w:rsidTr="00AD49F8">
        <w:tc>
          <w:tcPr>
            <w:tcW w:w="2093" w:type="dxa"/>
            <w:vMerge w:val="restart"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  <w:r w:rsidRPr="004C6A15">
              <w:rPr>
                <w:b/>
              </w:rPr>
              <w:t>Структура урока</w:t>
            </w:r>
          </w:p>
        </w:tc>
        <w:tc>
          <w:tcPr>
            <w:tcW w:w="3544" w:type="dxa"/>
            <w:vMerge w:val="restart"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  <w:r w:rsidRPr="004C6A15">
              <w:rPr>
                <w:b/>
              </w:rPr>
              <w:t>Деятельность учителя</w:t>
            </w:r>
          </w:p>
        </w:tc>
        <w:tc>
          <w:tcPr>
            <w:tcW w:w="3543" w:type="dxa"/>
            <w:vMerge w:val="restart"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  <w:r w:rsidRPr="004C6A15">
              <w:rPr>
                <w:b/>
              </w:rPr>
              <w:t>Деятельность учеников</w:t>
            </w:r>
          </w:p>
        </w:tc>
        <w:tc>
          <w:tcPr>
            <w:tcW w:w="1843" w:type="dxa"/>
            <w:vMerge w:val="restart"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  <w:r w:rsidRPr="004C6A15">
              <w:rPr>
                <w:b/>
              </w:rPr>
              <w:t>Задания для учащихся</w:t>
            </w:r>
          </w:p>
        </w:tc>
        <w:tc>
          <w:tcPr>
            <w:tcW w:w="4253" w:type="dxa"/>
            <w:gridSpan w:val="2"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  <w:r w:rsidRPr="004C6A15">
              <w:rPr>
                <w:b/>
              </w:rPr>
              <w:t>Планируемые результаты</w:t>
            </w:r>
          </w:p>
        </w:tc>
      </w:tr>
      <w:tr w:rsidR="00BE2F07" w:rsidRPr="004C6A15" w:rsidTr="00AD49F8">
        <w:tc>
          <w:tcPr>
            <w:tcW w:w="2093" w:type="dxa"/>
            <w:vMerge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543" w:type="dxa"/>
            <w:vMerge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  <w:r w:rsidRPr="004C6A15">
              <w:rPr>
                <w:b/>
              </w:rPr>
              <w:t>Предметные</w:t>
            </w:r>
          </w:p>
        </w:tc>
        <w:tc>
          <w:tcPr>
            <w:tcW w:w="2268" w:type="dxa"/>
          </w:tcPr>
          <w:p w:rsidR="004C6A15" w:rsidRPr="004C6A15" w:rsidRDefault="004C6A15" w:rsidP="004C6A15">
            <w:pPr>
              <w:pStyle w:val="a3"/>
              <w:ind w:left="0"/>
              <w:jc w:val="center"/>
              <w:rPr>
                <w:b/>
              </w:rPr>
            </w:pPr>
            <w:r w:rsidRPr="004C6A15">
              <w:rPr>
                <w:b/>
              </w:rPr>
              <w:t>УУД</w:t>
            </w:r>
          </w:p>
        </w:tc>
      </w:tr>
      <w:tr w:rsidR="00BE2F07" w:rsidRPr="0035171A" w:rsidTr="00AD49F8">
        <w:tc>
          <w:tcPr>
            <w:tcW w:w="2093" w:type="dxa"/>
          </w:tcPr>
          <w:p w:rsidR="004C6A15" w:rsidRPr="0035171A" w:rsidRDefault="004C6A15" w:rsidP="00BE2F07">
            <w:pPr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>Организац</w:t>
            </w:r>
            <w:r w:rsidR="00BE2F07" w:rsidRPr="0035171A">
              <w:rPr>
                <w:sz w:val="22"/>
                <w:szCs w:val="22"/>
              </w:rPr>
              <w:t>ионный момент</w:t>
            </w:r>
          </w:p>
        </w:tc>
        <w:tc>
          <w:tcPr>
            <w:tcW w:w="3544" w:type="dxa"/>
          </w:tcPr>
          <w:p w:rsidR="004C6A15" w:rsidRPr="0035171A" w:rsidRDefault="00BE2F07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>Сообщение темы урока:</w:t>
            </w:r>
          </w:p>
          <w:p w:rsidR="00BE2F07" w:rsidRPr="0035171A" w:rsidRDefault="00BE2F07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>Сегодня у нас один из заключительных уроков в изучении романа А.С. Пушкина «Капитанская дочка». Урок этот не совсем обычный: предметом нашего внимания в произведении будет такое языковое явление, как обращение.</w:t>
            </w:r>
          </w:p>
          <w:p w:rsidR="00BE2F07" w:rsidRPr="0035171A" w:rsidRDefault="00BE2F07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>Зачем мы будем анализировать обращения в романе? Какова же цель урока?</w:t>
            </w:r>
          </w:p>
        </w:tc>
        <w:tc>
          <w:tcPr>
            <w:tcW w:w="3543" w:type="dxa"/>
          </w:tcPr>
          <w:p w:rsidR="00BE2F07" w:rsidRPr="0035171A" w:rsidRDefault="00BE2F07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 xml:space="preserve">Формулировка цели урока: </w:t>
            </w:r>
          </w:p>
          <w:p w:rsidR="00BE2F07" w:rsidRPr="0035171A" w:rsidRDefault="00BE2F07" w:rsidP="00BE2F07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 xml:space="preserve">Обращения помогут выявить главную мысль романа, охарактеризовать основные образы. Поэтому цель урока – определить роль обращений в романе. </w:t>
            </w:r>
          </w:p>
        </w:tc>
        <w:tc>
          <w:tcPr>
            <w:tcW w:w="1843" w:type="dxa"/>
          </w:tcPr>
          <w:p w:rsidR="004C6A15" w:rsidRPr="0035171A" w:rsidRDefault="00BE2F07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>Постановка проблемного вопроса</w:t>
            </w:r>
          </w:p>
        </w:tc>
        <w:tc>
          <w:tcPr>
            <w:tcW w:w="1985" w:type="dxa"/>
          </w:tcPr>
          <w:p w:rsidR="004C6A15" w:rsidRPr="0035171A" w:rsidRDefault="004C6A1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291" w:rsidRDefault="004F22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F2291">
              <w:rPr>
                <w:b/>
                <w:sz w:val="22"/>
                <w:szCs w:val="22"/>
              </w:rPr>
              <w:t>Регулятивное</w:t>
            </w:r>
            <w:r>
              <w:rPr>
                <w:sz w:val="22"/>
                <w:szCs w:val="22"/>
              </w:rPr>
              <w:t>:</w:t>
            </w:r>
          </w:p>
          <w:p w:rsidR="004C6A15" w:rsidRPr="0035171A" w:rsidRDefault="00BE2F07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 xml:space="preserve">Уметь </w:t>
            </w:r>
            <w:proofErr w:type="spellStart"/>
            <w:r w:rsidRPr="0035171A">
              <w:rPr>
                <w:sz w:val="22"/>
                <w:szCs w:val="22"/>
              </w:rPr>
              <w:t>формулировть</w:t>
            </w:r>
            <w:proofErr w:type="spellEnd"/>
            <w:r w:rsidRPr="0035171A">
              <w:rPr>
                <w:sz w:val="22"/>
                <w:szCs w:val="22"/>
              </w:rPr>
              <w:t xml:space="preserve"> цель деятельности</w:t>
            </w:r>
          </w:p>
        </w:tc>
      </w:tr>
      <w:tr w:rsidR="0035171A" w:rsidRPr="0035171A" w:rsidTr="00AD49F8">
        <w:tc>
          <w:tcPr>
            <w:tcW w:w="2093" w:type="dxa"/>
          </w:tcPr>
          <w:p w:rsidR="0035171A" w:rsidRPr="0035171A" w:rsidRDefault="0035171A" w:rsidP="00BE2F07">
            <w:pPr>
              <w:jc w:val="both"/>
              <w:rPr>
                <w:sz w:val="22"/>
                <w:szCs w:val="22"/>
              </w:rPr>
            </w:pPr>
            <w:r w:rsidRPr="0035171A">
              <w:rPr>
                <w:sz w:val="22"/>
                <w:szCs w:val="22"/>
              </w:rPr>
              <w:t>Актуализация знаний, подготовка к восприятию нового материала</w:t>
            </w:r>
          </w:p>
        </w:tc>
        <w:tc>
          <w:tcPr>
            <w:tcW w:w="3544" w:type="dxa"/>
          </w:tcPr>
          <w:p w:rsidR="0035171A" w:rsidRDefault="003517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материалу домашнего задания:</w:t>
            </w:r>
          </w:p>
          <w:p w:rsidR="0035171A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же такое обращение как языковое и речевое явление?</w:t>
            </w:r>
          </w:p>
          <w:p w:rsidR="00262C55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262C55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262C55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A6AAC" w:rsidRDefault="003A6AAC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262C55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Какую роль выполняют обращения в нашей речи?</w:t>
            </w:r>
          </w:p>
          <w:p w:rsidR="0025213B" w:rsidRDefault="0025213B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25213B" w:rsidRDefault="0025213B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25213B" w:rsidRDefault="0025213B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A6AAC" w:rsidRDefault="003A6AAC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25213B" w:rsidRPr="0035171A" w:rsidRDefault="0025213B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какие группы делятся обращения?</w:t>
            </w:r>
          </w:p>
        </w:tc>
        <w:tc>
          <w:tcPr>
            <w:tcW w:w="3543" w:type="dxa"/>
          </w:tcPr>
          <w:p w:rsidR="00262C55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Сообщения учащихся:</w:t>
            </w:r>
          </w:p>
          <w:p w:rsidR="003A6AAC" w:rsidRDefault="003A6AAC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262C55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– это слово или сочетание слов, которые называют </w:t>
            </w:r>
            <w:r>
              <w:rPr>
                <w:sz w:val="22"/>
                <w:szCs w:val="22"/>
              </w:rPr>
              <w:lastRenderedPageBreak/>
              <w:t>того, к кому обращена речь. Это важный знак речевого этикета, играющий большую роль в человеческом общении.</w:t>
            </w:r>
          </w:p>
          <w:p w:rsidR="00262C55" w:rsidRDefault="00262C5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выражают отношения одного человека к другому, характеризуют взаимоотношения, дают характеристику адресанту и адресату.</w:t>
            </w:r>
          </w:p>
          <w:p w:rsidR="0025213B" w:rsidRPr="0035171A" w:rsidRDefault="0025213B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обращения, которые употребляются в официальной обстановке, выражают социальный статус адресата и адресанта. Обращения-наименования родства, характеризующие отношения людей в повседневном, неофициальном общении.</w:t>
            </w:r>
          </w:p>
        </w:tc>
        <w:tc>
          <w:tcPr>
            <w:tcW w:w="1843" w:type="dxa"/>
          </w:tcPr>
          <w:p w:rsidR="0035171A" w:rsidRPr="0035171A" w:rsidRDefault="003517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домашнего задания: найти информацию об </w:t>
            </w:r>
            <w:r>
              <w:rPr>
                <w:sz w:val="22"/>
                <w:szCs w:val="22"/>
              </w:rPr>
              <w:lastRenderedPageBreak/>
              <w:t>обращении и его классификаци</w:t>
            </w:r>
            <w:r w:rsidR="0025213B">
              <w:rPr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:rsidR="0035171A" w:rsidRDefault="0090670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особенности обращения и понимать его роль в речи;</w:t>
            </w:r>
          </w:p>
          <w:p w:rsidR="00906702" w:rsidRPr="0035171A" w:rsidRDefault="0090670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классификацию обращений</w:t>
            </w:r>
          </w:p>
        </w:tc>
        <w:tc>
          <w:tcPr>
            <w:tcW w:w="2268" w:type="dxa"/>
          </w:tcPr>
          <w:p w:rsidR="004F2291" w:rsidRDefault="004F22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F2291">
              <w:rPr>
                <w:b/>
                <w:sz w:val="22"/>
                <w:szCs w:val="22"/>
              </w:rPr>
              <w:lastRenderedPageBreak/>
              <w:t>Регулятивные</w:t>
            </w:r>
            <w:r>
              <w:rPr>
                <w:sz w:val="22"/>
                <w:szCs w:val="22"/>
              </w:rPr>
              <w:t>:</w:t>
            </w:r>
          </w:p>
          <w:p w:rsidR="0035171A" w:rsidRPr="0035171A" w:rsidRDefault="0090670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различными ист</w:t>
            </w:r>
            <w:r w:rsidR="00A9299D">
              <w:rPr>
                <w:sz w:val="22"/>
                <w:szCs w:val="22"/>
              </w:rPr>
              <w:t xml:space="preserve">очниками </w:t>
            </w:r>
            <w:r w:rsidR="00A9299D">
              <w:rPr>
                <w:sz w:val="22"/>
                <w:szCs w:val="22"/>
              </w:rPr>
              <w:lastRenderedPageBreak/>
              <w:t>информации</w:t>
            </w:r>
            <w:r>
              <w:rPr>
                <w:sz w:val="22"/>
                <w:szCs w:val="22"/>
              </w:rPr>
              <w:t>, отбирать нужную и анализировать</w:t>
            </w:r>
            <w:r w:rsidR="00A9299D">
              <w:rPr>
                <w:sz w:val="22"/>
                <w:szCs w:val="22"/>
              </w:rPr>
              <w:t xml:space="preserve"> её</w:t>
            </w:r>
            <w:r>
              <w:rPr>
                <w:sz w:val="22"/>
                <w:szCs w:val="22"/>
              </w:rPr>
              <w:t>.</w:t>
            </w:r>
          </w:p>
        </w:tc>
      </w:tr>
      <w:tr w:rsidR="00130271" w:rsidRPr="0035171A" w:rsidTr="00AD49F8">
        <w:tc>
          <w:tcPr>
            <w:tcW w:w="2093" w:type="dxa"/>
          </w:tcPr>
          <w:p w:rsidR="00130271" w:rsidRPr="0035171A" w:rsidRDefault="00130271" w:rsidP="00BE2F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Изучение нового материала</w:t>
            </w:r>
          </w:p>
        </w:tc>
        <w:tc>
          <w:tcPr>
            <w:tcW w:w="3544" w:type="dxa"/>
          </w:tcPr>
          <w:p w:rsidR="00130271" w:rsidRDefault="0013027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заранее составленной таблице обращений романа.</w:t>
            </w:r>
          </w:p>
          <w:p w:rsidR="00130271" w:rsidRDefault="0013027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130271" w:rsidRDefault="0013027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130271" w:rsidRDefault="0013027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романа мы будем рассматривать, исходя из предложенной классификации.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Обратимся к первой группе обращений. Начнем со служебного обращения, направленного к Гриневу со стороны Пугачева – </w:t>
            </w:r>
            <w:r w:rsidRPr="005435FF">
              <w:rPr>
                <w:i/>
                <w:sz w:val="22"/>
                <w:szCs w:val="22"/>
              </w:rPr>
              <w:t>Ваше Благородие</w:t>
            </w:r>
            <w:r>
              <w:rPr>
                <w:sz w:val="22"/>
                <w:szCs w:val="22"/>
              </w:rPr>
              <w:t>.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чем свидетельствует это обращение при первой встрече героев?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изменяется смысл этого обращения в следующих главах?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данное обращение характеризует Пугачева?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служебные обращения </w:t>
            </w:r>
            <w:r>
              <w:rPr>
                <w:sz w:val="22"/>
                <w:szCs w:val="22"/>
              </w:rPr>
              <w:lastRenderedPageBreak/>
              <w:t>употребляются в пугачевском окружении? Какова их особенность? Как они характеризуют Пугачева и его соратников?</w:t>
            </w: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Следующая группа обращений – наименования родства – особенны тем, что употребляются по отношению к чужим людям. Назовите эти обращения.</w:t>
            </w: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Наиболее частотным обращением является обращение </w:t>
            </w:r>
            <w:r w:rsidRPr="00CB1E1A">
              <w:rPr>
                <w:i/>
                <w:sz w:val="22"/>
                <w:szCs w:val="22"/>
              </w:rPr>
              <w:t>батюшка</w:t>
            </w:r>
            <w:r>
              <w:rPr>
                <w:sz w:val="22"/>
                <w:szCs w:val="22"/>
              </w:rPr>
              <w:t>. Какие значения оно имеет?</w:t>
            </w: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романе данное обращение отсутствует в первом значении. Но из этого значения вытекают все остальные. Какую роль в жизни человека должен играть отец? Вспомните образы отцов в романе.</w:t>
            </w:r>
          </w:p>
          <w:p w:rsidR="00AD49F8" w:rsidRDefault="00AD49F8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AD49F8" w:rsidRDefault="00AD49F8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AD49F8" w:rsidRDefault="00AD49F8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AD49F8" w:rsidRDefault="00AD49F8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AD49F8" w:rsidRDefault="00AD49F8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Почему возникает второе значение у обращения </w:t>
            </w:r>
            <w:r w:rsidRPr="00AD49F8">
              <w:rPr>
                <w:i/>
                <w:sz w:val="22"/>
                <w:szCs w:val="22"/>
              </w:rPr>
              <w:t>батюшка</w:t>
            </w:r>
            <w:r>
              <w:rPr>
                <w:sz w:val="22"/>
                <w:szCs w:val="22"/>
              </w:rPr>
              <w:t>? Кто употребляет его в романе и почему?</w:t>
            </w:r>
          </w:p>
          <w:p w:rsidR="000D6A29" w:rsidRDefault="000D6A29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0D6A29" w:rsidRDefault="000D6A29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Почему данное обращение возникает по отношению к чужому человеку, старшему по возрасту и положению? С кем оно связано в </w:t>
            </w:r>
            <w:r>
              <w:rPr>
                <w:sz w:val="22"/>
                <w:szCs w:val="22"/>
              </w:rPr>
              <w:lastRenderedPageBreak/>
              <w:t>романе?</w:t>
            </w:r>
          </w:p>
          <w:p w:rsidR="000D6A29" w:rsidRDefault="000D6A29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0D6A29" w:rsidRDefault="000D6A29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0D6A29" w:rsidRDefault="000D6A29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0D6A29" w:rsidRDefault="000D6A29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Почему обращение </w:t>
            </w:r>
            <w:r w:rsidRPr="000D6A29">
              <w:rPr>
                <w:i/>
                <w:sz w:val="22"/>
                <w:szCs w:val="22"/>
              </w:rPr>
              <w:t>батюшка</w:t>
            </w:r>
            <w:r>
              <w:rPr>
                <w:sz w:val="22"/>
                <w:szCs w:val="22"/>
              </w:rPr>
              <w:t xml:space="preserve"> возникает по отношению к младшему по возрасту и положению? С какими героями романа оно связано?</w:t>
            </w:r>
          </w:p>
          <w:p w:rsidR="00486A70" w:rsidRDefault="00486A70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486A70" w:rsidRDefault="00486A70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486A70" w:rsidRDefault="00486A70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486A70" w:rsidRDefault="00486A70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486A70" w:rsidRDefault="00486A70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486A70" w:rsidRDefault="00486A70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486A70" w:rsidRDefault="00486A70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Почему Пугачев х</w:t>
            </w:r>
            <w:r w:rsidR="001D161C">
              <w:rPr>
                <w:sz w:val="22"/>
                <w:szCs w:val="22"/>
              </w:rPr>
              <w:t>очет услышать от людей обращение</w:t>
            </w:r>
            <w:r>
              <w:rPr>
                <w:sz w:val="22"/>
                <w:szCs w:val="22"/>
              </w:rPr>
              <w:t xml:space="preserve"> </w:t>
            </w:r>
            <w:r w:rsidRPr="00486A70">
              <w:rPr>
                <w:i/>
                <w:sz w:val="22"/>
                <w:szCs w:val="22"/>
              </w:rPr>
              <w:t>батюшка</w:t>
            </w:r>
            <w:r>
              <w:rPr>
                <w:sz w:val="22"/>
                <w:szCs w:val="22"/>
              </w:rPr>
              <w:t xml:space="preserve">? Какие эпизоды романа об этом свидетельствуют? Кто из героев романа не называет его так, по какой причине? </w:t>
            </w:r>
          </w:p>
        </w:tc>
        <w:tc>
          <w:tcPr>
            <w:tcW w:w="3543" w:type="dxa"/>
          </w:tcPr>
          <w:p w:rsidR="00130271" w:rsidRDefault="0013027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Анализ обращений по следующим группам: служебные обращения, обращения-наименования родства.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обращение крестьянина, казака к дворянину и офицеру.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характеристика внутренних каче</w:t>
            </w:r>
            <w:proofErr w:type="gramStart"/>
            <w:r>
              <w:rPr>
                <w:sz w:val="22"/>
                <w:szCs w:val="22"/>
              </w:rPr>
              <w:t>ств Гр</w:t>
            </w:r>
            <w:proofErr w:type="gramEnd"/>
            <w:r>
              <w:rPr>
                <w:sz w:val="22"/>
                <w:szCs w:val="22"/>
              </w:rPr>
              <w:t>инева, признание его благородства, верности долгу, отцовскому завету.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человек, который ценит в человеке верность своим принципам, сострадание и добро.</w:t>
            </w:r>
          </w:p>
          <w:p w:rsidR="005435FF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435FF">
              <w:rPr>
                <w:i/>
                <w:sz w:val="22"/>
                <w:szCs w:val="22"/>
              </w:rPr>
              <w:t xml:space="preserve">Фельдмаршал, господа </w:t>
            </w:r>
            <w:proofErr w:type="spellStart"/>
            <w:r w:rsidRPr="005435FF">
              <w:rPr>
                <w:i/>
                <w:sz w:val="22"/>
                <w:szCs w:val="22"/>
              </w:rPr>
              <w:t>енаралы</w:t>
            </w:r>
            <w:proofErr w:type="spellEnd"/>
            <w:r>
              <w:rPr>
                <w:sz w:val="22"/>
                <w:szCs w:val="22"/>
              </w:rPr>
              <w:t xml:space="preserve">. Пугачев искажает фонетический </w:t>
            </w:r>
            <w:r>
              <w:rPr>
                <w:sz w:val="22"/>
                <w:szCs w:val="22"/>
              </w:rPr>
              <w:lastRenderedPageBreak/>
              <w:t>облик слова, нарушает правила дворянского речевого этикета. Пугачев и его сподвижники восприняли лишь внешнюю сторону дворянских отношений, внутренняя суть остается недоступной.</w:t>
            </w: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E1A" w:rsidRDefault="00CB1E1A" w:rsidP="0080500D">
            <w:pPr>
              <w:pStyle w:val="a3"/>
              <w:ind w:left="0"/>
              <w:jc w:val="both"/>
              <w:rPr>
                <w:i/>
                <w:sz w:val="22"/>
                <w:szCs w:val="22"/>
              </w:rPr>
            </w:pPr>
            <w:r w:rsidRPr="00CB1E1A">
              <w:rPr>
                <w:i/>
                <w:sz w:val="22"/>
                <w:szCs w:val="22"/>
              </w:rPr>
              <w:t>Батюшка, отец, отец родной, матушка, братец, дядюшка.</w:t>
            </w:r>
          </w:p>
          <w:p w:rsidR="00CB1E1A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Почтительное обращение к отцу</w:t>
            </w:r>
            <w:r w:rsidR="00CB1E1A">
              <w:rPr>
                <w:sz w:val="22"/>
                <w:szCs w:val="22"/>
              </w:rPr>
              <w:t>, обращение жены к мужу, доброжелательное обращение к собеседнику, старшему по возрасту и положению и младшему по возрасту и положению.</w:t>
            </w: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35318F" w:rsidRDefault="0035318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Отец – это глава семьи, её защитник, хранитель нравственных законов, он несет ответственность за духовное благополучие детей. Петр Андреевич Гринев и Иван </w:t>
            </w:r>
            <w:proofErr w:type="spellStart"/>
            <w:r>
              <w:rPr>
                <w:sz w:val="22"/>
                <w:szCs w:val="22"/>
              </w:rPr>
              <w:t>Кузмич</w:t>
            </w:r>
            <w:proofErr w:type="spellEnd"/>
            <w:r>
              <w:rPr>
                <w:sz w:val="22"/>
                <w:szCs w:val="22"/>
              </w:rPr>
              <w:t xml:space="preserve"> Миронов дают нравственный завет своим детям.</w:t>
            </w:r>
          </w:p>
          <w:p w:rsidR="00AD49F8" w:rsidRDefault="00AD49F8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Жена воспринимает мужа как защитника своей чести и души. В романе так обращается Василиса Егоровна к Ивану </w:t>
            </w:r>
            <w:proofErr w:type="spellStart"/>
            <w:r>
              <w:rPr>
                <w:sz w:val="22"/>
                <w:szCs w:val="22"/>
              </w:rPr>
              <w:t>Кузмичу</w:t>
            </w:r>
            <w:proofErr w:type="spellEnd"/>
            <w:r>
              <w:rPr>
                <w:sz w:val="22"/>
                <w:szCs w:val="22"/>
              </w:rPr>
              <w:t xml:space="preserve"> и Маша Миронова к Петру Гриневу.</w:t>
            </w:r>
          </w:p>
          <w:p w:rsidR="000D6A29" w:rsidRDefault="000D6A29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Адресант</w:t>
            </w:r>
            <w:proofErr w:type="gramEnd"/>
            <w:r>
              <w:rPr>
                <w:sz w:val="22"/>
                <w:szCs w:val="22"/>
              </w:rPr>
              <w:t xml:space="preserve"> таким образом как бы отдает себя под покровительство адресата, просит у него защиты, как если бы просил у родного </w:t>
            </w:r>
            <w:r>
              <w:rPr>
                <w:sz w:val="22"/>
                <w:szCs w:val="22"/>
              </w:rPr>
              <w:lastRenderedPageBreak/>
              <w:t>отца. Так обращается Савельич к Гриневу и Василиса Егоровна к людям Пугачева, прося о помиловании.</w:t>
            </w:r>
          </w:p>
          <w:p w:rsidR="001D2FDB" w:rsidRDefault="001D2FDB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обращение Ивана </w:t>
            </w:r>
            <w:proofErr w:type="spellStart"/>
            <w:r>
              <w:rPr>
                <w:sz w:val="22"/>
                <w:szCs w:val="22"/>
              </w:rPr>
              <w:t>Кузмича</w:t>
            </w:r>
            <w:proofErr w:type="spellEnd"/>
            <w:r>
              <w:rPr>
                <w:sz w:val="22"/>
                <w:szCs w:val="22"/>
              </w:rPr>
              <w:t xml:space="preserve"> и Василисы Егоровны к Гриневу и Швабрину. Оно является непрямым воспитательным воздействием. Капитан и его жена хотят пробудить в молодых офицерах моральную ответственность за окружающих людей, призвать к следованию нравственным законам, божьим заповедям.</w:t>
            </w:r>
          </w:p>
          <w:p w:rsidR="00486A70" w:rsidRPr="00CB1E1A" w:rsidRDefault="001D161C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 хочет считать себя человеком, оказывающим моральное воздействие на людей, уважаемым. Об этом свидетельствует эпизод присяги при взятии крепости и эпизод сна Петра Гринева. Гринев, капитан Миронов, Иван </w:t>
            </w:r>
            <w:proofErr w:type="spellStart"/>
            <w:r>
              <w:rPr>
                <w:sz w:val="22"/>
                <w:szCs w:val="22"/>
              </w:rPr>
              <w:t>Игнатьич</w:t>
            </w:r>
            <w:proofErr w:type="spellEnd"/>
            <w:r>
              <w:rPr>
                <w:sz w:val="22"/>
                <w:szCs w:val="22"/>
              </w:rPr>
              <w:t xml:space="preserve"> не признают в Пугачеве нравственного начала, он для них злодей, нарушивший божьи заповеди.</w:t>
            </w:r>
          </w:p>
        </w:tc>
        <w:tc>
          <w:tcPr>
            <w:tcW w:w="1843" w:type="dxa"/>
          </w:tcPr>
          <w:p w:rsidR="00130271" w:rsidRDefault="005435FF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Найдите в таблице обращений служебные обращения и наименования родства. Определите их роль в характеристике адресанта и адресата.</w:t>
            </w:r>
          </w:p>
        </w:tc>
        <w:tc>
          <w:tcPr>
            <w:tcW w:w="1985" w:type="dxa"/>
          </w:tcPr>
          <w:p w:rsidR="00130271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анализировать произведение с учетом языковых деталей; уметь характеризовать образы романа; владеть термином «образ».</w:t>
            </w:r>
          </w:p>
        </w:tc>
        <w:tc>
          <w:tcPr>
            <w:tcW w:w="2268" w:type="dxa"/>
          </w:tcPr>
          <w:p w:rsidR="00130271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C20F2"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>: уметь аргументировать свою позицию, выслушивать другие позиции.</w:t>
            </w:r>
          </w:p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C20F2">
              <w:rPr>
                <w:b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>:</w:t>
            </w:r>
          </w:p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Выделять причинно-следственные связи, делать выводы, структурировать материал.</w:t>
            </w:r>
          </w:p>
        </w:tc>
      </w:tr>
      <w:tr w:rsidR="004C20F2" w:rsidRPr="0035171A" w:rsidTr="00AD49F8">
        <w:tc>
          <w:tcPr>
            <w:tcW w:w="2093" w:type="dxa"/>
          </w:tcPr>
          <w:p w:rsidR="004C20F2" w:rsidRDefault="004C20F2" w:rsidP="00BE2F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Обобщение и систематизация знаний</w:t>
            </w:r>
          </w:p>
        </w:tc>
        <w:tc>
          <w:tcPr>
            <w:tcW w:w="3544" w:type="dxa"/>
          </w:tcPr>
          <w:p w:rsidR="008A0CD5" w:rsidRDefault="00FA3E3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Обобщающая беседа</w:t>
            </w: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Итак, подведем итоги. Какую же роль играют обращения  в романе?</w:t>
            </w: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Попробуйте определить главную мысль романа, исходя из того, что обращение </w:t>
            </w:r>
            <w:r w:rsidRPr="008A0CD5">
              <w:rPr>
                <w:i/>
                <w:sz w:val="22"/>
                <w:szCs w:val="22"/>
              </w:rPr>
              <w:t>батюшка</w:t>
            </w:r>
            <w:r>
              <w:rPr>
                <w:sz w:val="22"/>
                <w:szCs w:val="22"/>
              </w:rPr>
              <w:t xml:space="preserve"> является самым значимым обращением произведения. </w:t>
            </w: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же главная тема романа?</w:t>
            </w: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Кто из героев романа </w:t>
            </w:r>
            <w:proofErr w:type="gramStart"/>
            <w:r>
              <w:rPr>
                <w:sz w:val="22"/>
                <w:szCs w:val="22"/>
              </w:rPr>
              <w:t>является истинным отцом</w:t>
            </w:r>
            <w:proofErr w:type="gramEnd"/>
            <w:r>
              <w:rPr>
                <w:sz w:val="22"/>
                <w:szCs w:val="22"/>
              </w:rPr>
              <w:t xml:space="preserve"> и сыном (матерью и дочерью)? Кто не является?</w:t>
            </w:r>
          </w:p>
          <w:p w:rsidR="00FA3E31" w:rsidRDefault="00FA3E3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C20F2" w:rsidRDefault="00FA3E3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Определение</w:t>
            </w:r>
            <w:r w:rsidR="008A0CD5">
              <w:rPr>
                <w:sz w:val="22"/>
                <w:szCs w:val="22"/>
              </w:rPr>
              <w:t xml:space="preserve"> роли обращений,</w:t>
            </w:r>
            <w:r>
              <w:rPr>
                <w:sz w:val="22"/>
                <w:szCs w:val="22"/>
              </w:rPr>
              <w:t xml:space="preserve"> главной темы и идеи романа.</w:t>
            </w: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отражают взаимоотношения героев, характеризуют внутренний мир героев.</w:t>
            </w:r>
          </w:p>
          <w:p w:rsidR="008A0CD5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Главное в жизни человека – сохранить в себе отцовские заветы, божьи заповеди, следовать им, ощущать себя сыном и отцом одновременно, то есть осознавать свою ответственность за окружающих, моральный долг </w:t>
            </w:r>
            <w:r>
              <w:rPr>
                <w:sz w:val="22"/>
                <w:szCs w:val="22"/>
              </w:rPr>
              <w:lastRenderedPageBreak/>
              <w:t>перед другими л</w:t>
            </w:r>
            <w:r w:rsidR="00D35891">
              <w:rPr>
                <w:sz w:val="22"/>
                <w:szCs w:val="22"/>
              </w:rPr>
              <w:t>юдьми, перед Богом.</w:t>
            </w: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духовного </w:t>
            </w:r>
            <w:proofErr w:type="spellStart"/>
            <w:r>
              <w:rPr>
                <w:sz w:val="22"/>
                <w:szCs w:val="22"/>
              </w:rPr>
              <w:t>сыновства</w:t>
            </w:r>
            <w:proofErr w:type="spellEnd"/>
            <w:r>
              <w:rPr>
                <w:sz w:val="22"/>
                <w:szCs w:val="22"/>
              </w:rPr>
              <w:t xml:space="preserve"> и отцовства.</w:t>
            </w:r>
          </w:p>
          <w:p w:rsidR="00D35891" w:rsidRDefault="00D358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Нравственным законам следуют Петр Гринев, Маша Миронова, капитан Миронов, его жена, Иван </w:t>
            </w:r>
            <w:proofErr w:type="spellStart"/>
            <w:r>
              <w:rPr>
                <w:sz w:val="22"/>
                <w:szCs w:val="22"/>
              </w:rPr>
              <w:t>Игнатьич</w:t>
            </w:r>
            <w:proofErr w:type="spellEnd"/>
            <w:r>
              <w:rPr>
                <w:sz w:val="22"/>
                <w:szCs w:val="22"/>
              </w:rPr>
              <w:t>, Андрей Петрович Гринев. Отцовские, божьи заповеди забыли Пугачев, Швабрин.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C20F2" w:rsidRDefault="00FA3E3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Проблемные вопросы:</w:t>
            </w:r>
          </w:p>
          <w:p w:rsidR="00FA3E31" w:rsidRDefault="00FA3E3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Почему именно обращение </w:t>
            </w:r>
            <w:r w:rsidRPr="00FA3E31">
              <w:rPr>
                <w:i/>
                <w:sz w:val="22"/>
                <w:szCs w:val="22"/>
              </w:rPr>
              <w:t xml:space="preserve">батюшка </w:t>
            </w:r>
            <w:r>
              <w:rPr>
                <w:sz w:val="22"/>
                <w:szCs w:val="22"/>
              </w:rPr>
              <w:t>является наиболее частотным в романе? Как это обращение способствует выявлению идеи романа?</w:t>
            </w:r>
          </w:p>
        </w:tc>
        <w:tc>
          <w:tcPr>
            <w:tcW w:w="1985" w:type="dxa"/>
          </w:tcPr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Формулировать идею произведения; владеть термином «идея произведения»; понимать специфику романа А.С. Пушкина, его нравственную направленность; определить главную тему романа – </w:t>
            </w:r>
            <w:r>
              <w:rPr>
                <w:sz w:val="22"/>
                <w:szCs w:val="22"/>
              </w:rPr>
              <w:lastRenderedPageBreak/>
              <w:t>духовного отцовства.</w:t>
            </w:r>
          </w:p>
        </w:tc>
        <w:tc>
          <w:tcPr>
            <w:tcW w:w="2268" w:type="dxa"/>
          </w:tcPr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C20F2">
              <w:rPr>
                <w:b/>
                <w:sz w:val="22"/>
                <w:szCs w:val="22"/>
              </w:rPr>
              <w:lastRenderedPageBreak/>
              <w:t>Личностные</w:t>
            </w:r>
            <w:r>
              <w:rPr>
                <w:sz w:val="22"/>
                <w:szCs w:val="22"/>
              </w:rPr>
              <w:t>:</w:t>
            </w:r>
          </w:p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Осознать нравственную ответственность за окружающих.</w:t>
            </w:r>
          </w:p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C20F2">
              <w:rPr>
                <w:b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>:</w:t>
            </w:r>
          </w:p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формулировать выводы самостоятельно или с помощью учителя.</w:t>
            </w:r>
          </w:p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C20F2"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>:</w:t>
            </w:r>
          </w:p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высказывать самостоятельно (или </w:t>
            </w:r>
            <w:r>
              <w:rPr>
                <w:sz w:val="22"/>
                <w:szCs w:val="22"/>
              </w:rPr>
              <w:lastRenderedPageBreak/>
              <w:t>с помощью учителя) свою позицию.</w:t>
            </w:r>
          </w:p>
        </w:tc>
      </w:tr>
      <w:tr w:rsidR="004C20F2" w:rsidRPr="0035171A" w:rsidTr="00AD49F8">
        <w:tc>
          <w:tcPr>
            <w:tcW w:w="2093" w:type="dxa"/>
          </w:tcPr>
          <w:p w:rsidR="004C20F2" w:rsidRDefault="004C20F2" w:rsidP="00BE2F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Рефлексия и сообщение домашнего задания</w:t>
            </w:r>
          </w:p>
        </w:tc>
        <w:tc>
          <w:tcPr>
            <w:tcW w:w="3544" w:type="dxa"/>
          </w:tcPr>
          <w:p w:rsidR="004C20F2" w:rsidRDefault="00CB1263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Можем ли мы сказать, что цель урока достигнута? Что на уроке показалось наиболее интересным и важным? </w:t>
            </w:r>
          </w:p>
          <w:p w:rsidR="00CB1263" w:rsidRDefault="00CB1263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домашнего задания:</w:t>
            </w:r>
          </w:p>
          <w:p w:rsidR="00CB1263" w:rsidRDefault="00CB1263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 ответьте на вопрос «В чем смысл названия романа?» Как материал урока поможет вам в выполнении задания?</w:t>
            </w:r>
          </w:p>
        </w:tc>
        <w:tc>
          <w:tcPr>
            <w:tcW w:w="3543" w:type="dxa"/>
          </w:tcPr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263" w:rsidRDefault="00CB1263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263" w:rsidRDefault="00CB1263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263" w:rsidRDefault="00CB1263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263" w:rsidRDefault="00CB1263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CB1263" w:rsidRDefault="008A0CD5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названии романа употребляется слово </w:t>
            </w:r>
            <w:r w:rsidRPr="008A0CD5">
              <w:rPr>
                <w:i/>
                <w:sz w:val="22"/>
                <w:szCs w:val="22"/>
              </w:rPr>
              <w:t>дочка</w:t>
            </w:r>
            <w:r>
              <w:rPr>
                <w:sz w:val="22"/>
                <w:szCs w:val="22"/>
              </w:rPr>
              <w:t xml:space="preserve">. Поскольку главной темой романа является тема отцовства и </w:t>
            </w:r>
            <w:proofErr w:type="spellStart"/>
            <w:r>
              <w:rPr>
                <w:sz w:val="22"/>
                <w:szCs w:val="22"/>
              </w:rPr>
              <w:t>сыновства</w:t>
            </w:r>
            <w:proofErr w:type="spellEnd"/>
            <w:r>
              <w:rPr>
                <w:sz w:val="22"/>
                <w:szCs w:val="22"/>
              </w:rPr>
              <w:t>, оно отражает связь Маши Мироновой с отцом. Маша на протяжении романа исполняет заветы отца, следует божественным, высшим законам.</w:t>
            </w:r>
          </w:p>
        </w:tc>
        <w:tc>
          <w:tcPr>
            <w:tcW w:w="1843" w:type="dxa"/>
          </w:tcPr>
          <w:p w:rsidR="004C20F2" w:rsidRDefault="004F22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проблемного вопроса:</w:t>
            </w:r>
          </w:p>
          <w:p w:rsidR="004F2291" w:rsidRDefault="004F2291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домашнее задание связано с темой и целью урока? </w:t>
            </w:r>
          </w:p>
        </w:tc>
        <w:tc>
          <w:tcPr>
            <w:tcW w:w="1985" w:type="dxa"/>
          </w:tcPr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Регулятивное: </w:t>
            </w:r>
          </w:p>
          <w:p w:rsidR="004C20F2" w:rsidRPr="004C20F2" w:rsidRDefault="004C20F2" w:rsidP="0080500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оценить свою деятельность</w:t>
            </w:r>
            <w:r w:rsidR="00CB1263">
              <w:rPr>
                <w:sz w:val="22"/>
                <w:szCs w:val="22"/>
              </w:rPr>
              <w:t>, полученные знания. Представлять область их применения.</w:t>
            </w:r>
          </w:p>
        </w:tc>
      </w:tr>
    </w:tbl>
    <w:p w:rsidR="0080500D" w:rsidRPr="0035171A" w:rsidRDefault="0080500D" w:rsidP="0080500D">
      <w:pPr>
        <w:pStyle w:val="a3"/>
        <w:ind w:left="0"/>
        <w:jc w:val="both"/>
        <w:rPr>
          <w:sz w:val="22"/>
          <w:szCs w:val="22"/>
        </w:rPr>
      </w:pPr>
    </w:p>
    <w:sectPr w:rsidR="0080500D" w:rsidRPr="0035171A" w:rsidSect="003D11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5DD"/>
    <w:multiLevelType w:val="hybridMultilevel"/>
    <w:tmpl w:val="6A2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7E1"/>
    <w:multiLevelType w:val="hybridMultilevel"/>
    <w:tmpl w:val="3294B87E"/>
    <w:lvl w:ilvl="0" w:tplc="28A82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38A9"/>
    <w:multiLevelType w:val="hybridMultilevel"/>
    <w:tmpl w:val="5CD8568A"/>
    <w:lvl w:ilvl="0" w:tplc="2B943EF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FF"/>
    <w:rsid w:val="00055814"/>
    <w:rsid w:val="000D6A29"/>
    <w:rsid w:val="00130271"/>
    <w:rsid w:val="001D161C"/>
    <w:rsid w:val="001D2FDB"/>
    <w:rsid w:val="0025213B"/>
    <w:rsid w:val="00262C55"/>
    <w:rsid w:val="0035171A"/>
    <w:rsid w:val="0035318F"/>
    <w:rsid w:val="003A6AAC"/>
    <w:rsid w:val="003D11FF"/>
    <w:rsid w:val="00486A70"/>
    <w:rsid w:val="004C20F2"/>
    <w:rsid w:val="004C6A15"/>
    <w:rsid w:val="004F2291"/>
    <w:rsid w:val="005435FF"/>
    <w:rsid w:val="0080500D"/>
    <w:rsid w:val="008A0CD5"/>
    <w:rsid w:val="008C03C9"/>
    <w:rsid w:val="00906702"/>
    <w:rsid w:val="00A76D5C"/>
    <w:rsid w:val="00A9299D"/>
    <w:rsid w:val="00AD49F8"/>
    <w:rsid w:val="00BE2F07"/>
    <w:rsid w:val="00CB1263"/>
    <w:rsid w:val="00CB1E1A"/>
    <w:rsid w:val="00D35891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FF"/>
    <w:pPr>
      <w:ind w:left="720"/>
      <w:contextualSpacing/>
    </w:pPr>
  </w:style>
  <w:style w:type="table" w:styleId="a4">
    <w:name w:val="Table Grid"/>
    <w:basedOn w:val="a1"/>
    <w:rsid w:val="004C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FF"/>
    <w:pPr>
      <w:ind w:left="720"/>
      <w:contextualSpacing/>
    </w:pPr>
  </w:style>
  <w:style w:type="table" w:styleId="a4">
    <w:name w:val="Table Grid"/>
    <w:basedOn w:val="a1"/>
    <w:rsid w:val="004C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19</cp:revision>
  <dcterms:created xsi:type="dcterms:W3CDTF">2013-12-10T11:19:00Z</dcterms:created>
  <dcterms:modified xsi:type="dcterms:W3CDTF">2013-12-11T01:01:00Z</dcterms:modified>
</cp:coreProperties>
</file>