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C8" w:rsidRPr="00D17BC8" w:rsidRDefault="00D17BC8" w:rsidP="00D17BC8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D17BC8">
        <w:rPr>
          <w:rFonts w:ascii="Times New Roman" w:hAnsi="Times New Roman" w:cs="Times New Roman"/>
          <w:b/>
          <w:sz w:val="28"/>
          <w:szCs w:val="24"/>
        </w:rPr>
        <w:t>9 класс</w:t>
      </w:r>
    </w:p>
    <w:p w:rsidR="00014AA3" w:rsidRDefault="00D17BC8">
      <w:pPr>
        <w:rPr>
          <w:rFonts w:ascii="Times New Roman" w:hAnsi="Times New Roman" w:cs="Times New Roman"/>
          <w:sz w:val="28"/>
          <w:szCs w:val="24"/>
        </w:rPr>
      </w:pPr>
      <w:r w:rsidRPr="00D17BC8"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r w:rsidRPr="00D17BC8">
        <w:rPr>
          <w:rFonts w:ascii="Times New Roman" w:hAnsi="Times New Roman" w:cs="Times New Roman"/>
          <w:sz w:val="28"/>
          <w:szCs w:val="24"/>
        </w:rPr>
        <w:t>Мир к началу XX века: индустриальные и традиционные общества, проблемы модернизации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bookmarkEnd w:id="0"/>
    <w:p w:rsidR="00370719" w:rsidRDefault="00370719">
      <w:pPr>
        <w:rPr>
          <w:rFonts w:ascii="Times New Roman" w:hAnsi="Times New Roman" w:cs="Times New Roman"/>
          <w:sz w:val="28"/>
          <w:szCs w:val="24"/>
        </w:rPr>
      </w:pPr>
      <w:r w:rsidRPr="00370719">
        <w:rPr>
          <w:rFonts w:ascii="Times New Roman" w:hAnsi="Times New Roman" w:cs="Times New Roman"/>
          <w:b/>
          <w:sz w:val="28"/>
          <w:szCs w:val="24"/>
        </w:rPr>
        <w:t>Вид урока:</w:t>
      </w:r>
      <w:r>
        <w:rPr>
          <w:rFonts w:ascii="Times New Roman" w:hAnsi="Times New Roman" w:cs="Times New Roman"/>
          <w:sz w:val="28"/>
          <w:szCs w:val="24"/>
        </w:rPr>
        <w:t xml:space="preserve"> изучение нового материала</w:t>
      </w:r>
    </w:p>
    <w:p w:rsidR="00D17BC8" w:rsidRDefault="00D17BC8">
      <w:pPr>
        <w:rPr>
          <w:rFonts w:ascii="Times New Roman" w:hAnsi="Times New Roman" w:cs="Times New Roman"/>
          <w:sz w:val="28"/>
          <w:szCs w:val="24"/>
        </w:rPr>
      </w:pPr>
      <w:r w:rsidRPr="00D17BC8"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дать представление о мире в начале </w:t>
      </w:r>
      <w:r>
        <w:rPr>
          <w:rFonts w:ascii="Times New Roman" w:hAnsi="Times New Roman" w:cs="Times New Roman"/>
          <w:sz w:val="28"/>
          <w:szCs w:val="24"/>
          <w:lang w:val="en-US"/>
        </w:rPr>
        <w:t>XX</w:t>
      </w:r>
      <w:r>
        <w:rPr>
          <w:rFonts w:ascii="Times New Roman" w:hAnsi="Times New Roman" w:cs="Times New Roman"/>
          <w:sz w:val="28"/>
          <w:szCs w:val="24"/>
        </w:rPr>
        <w:t xml:space="preserve"> века, его устройстве и основных проблемах. </w:t>
      </w:r>
    </w:p>
    <w:p w:rsidR="00D17BC8" w:rsidRPr="00D17BC8" w:rsidRDefault="00D17BC8">
      <w:pPr>
        <w:rPr>
          <w:rFonts w:ascii="Times New Roman" w:hAnsi="Times New Roman" w:cs="Times New Roman"/>
          <w:b/>
          <w:sz w:val="28"/>
          <w:szCs w:val="24"/>
        </w:rPr>
      </w:pPr>
      <w:r w:rsidRPr="00D17BC8">
        <w:rPr>
          <w:rFonts w:ascii="Times New Roman" w:hAnsi="Times New Roman" w:cs="Times New Roman"/>
          <w:b/>
          <w:sz w:val="28"/>
          <w:szCs w:val="24"/>
        </w:rPr>
        <w:t>Основные понятия:</w:t>
      </w:r>
    </w:p>
    <w:p w:rsidR="00D17BC8" w:rsidRDefault="00D17BC8">
      <w:pPr>
        <w:rPr>
          <w:rFonts w:ascii="Times New Roman" w:hAnsi="Times New Roman" w:cs="Times New Roman"/>
          <w:sz w:val="28"/>
          <w:szCs w:val="24"/>
        </w:rPr>
      </w:pPr>
      <w:r w:rsidRPr="00D17BC8">
        <w:rPr>
          <w:rFonts w:ascii="Times New Roman" w:hAnsi="Times New Roman" w:cs="Times New Roman"/>
          <w:b/>
          <w:sz w:val="28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4"/>
        </w:rPr>
        <w:t>учебник.</w:t>
      </w:r>
    </w:p>
    <w:p w:rsidR="00D17BC8" w:rsidRDefault="00D17BC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17BC8">
        <w:rPr>
          <w:rFonts w:ascii="Times New Roman" w:hAnsi="Times New Roman" w:cs="Times New Roman"/>
          <w:b/>
          <w:sz w:val="28"/>
          <w:szCs w:val="24"/>
          <w:u w:val="single"/>
        </w:rPr>
        <w:t>Ход урока:</w:t>
      </w:r>
    </w:p>
    <w:p w:rsidR="00D17BC8" w:rsidRDefault="00D17BC8" w:rsidP="00D17B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17BC8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D17BC8" w:rsidRDefault="00D17BC8" w:rsidP="00D17B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Изучение нового материала</w:t>
      </w:r>
    </w:p>
    <w:p w:rsidR="00D17BC8" w:rsidRDefault="00D17BC8" w:rsidP="00D17BC8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План:</w:t>
      </w:r>
    </w:p>
    <w:p w:rsidR="00D17BC8" w:rsidRPr="00D17BC8" w:rsidRDefault="00D17BC8" w:rsidP="00D17B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D17BC8">
        <w:rPr>
          <w:rFonts w:ascii="Times New Roman" w:hAnsi="Times New Roman" w:cs="Times New Roman"/>
          <w:sz w:val="28"/>
        </w:rPr>
        <w:t xml:space="preserve">Мир  на рубеже </w:t>
      </w:r>
      <w:r w:rsidRPr="00D17BC8">
        <w:rPr>
          <w:rFonts w:ascii="Times New Roman" w:hAnsi="Times New Roman" w:cs="Times New Roman"/>
          <w:sz w:val="28"/>
          <w:lang w:val="en-US"/>
        </w:rPr>
        <w:t>XIX</w:t>
      </w:r>
      <w:r w:rsidRPr="00D17BC8">
        <w:rPr>
          <w:rFonts w:ascii="Times New Roman" w:hAnsi="Times New Roman" w:cs="Times New Roman"/>
          <w:sz w:val="28"/>
        </w:rPr>
        <w:t>-</w:t>
      </w:r>
      <w:r w:rsidRPr="00D17BC8">
        <w:rPr>
          <w:rFonts w:ascii="Times New Roman" w:hAnsi="Times New Roman" w:cs="Times New Roman"/>
          <w:sz w:val="28"/>
          <w:lang w:val="en-US"/>
        </w:rPr>
        <w:t>XX</w:t>
      </w:r>
      <w:r w:rsidRPr="00D17BC8">
        <w:rPr>
          <w:rFonts w:ascii="Times New Roman" w:hAnsi="Times New Roman" w:cs="Times New Roman"/>
          <w:sz w:val="28"/>
        </w:rPr>
        <w:t xml:space="preserve"> вв.</w:t>
      </w:r>
    </w:p>
    <w:p w:rsidR="00D17BC8" w:rsidRPr="00D17BC8" w:rsidRDefault="00D17BC8" w:rsidP="00D17B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D17BC8">
        <w:rPr>
          <w:rFonts w:ascii="Times New Roman" w:hAnsi="Times New Roman" w:cs="Times New Roman"/>
          <w:sz w:val="28"/>
        </w:rPr>
        <w:t xml:space="preserve">Население </w:t>
      </w:r>
    </w:p>
    <w:p w:rsidR="00D17BC8" w:rsidRPr="00D17BC8" w:rsidRDefault="00D17BC8" w:rsidP="00D17B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D17BC8">
        <w:rPr>
          <w:rFonts w:ascii="Times New Roman" w:hAnsi="Times New Roman" w:cs="Times New Roman"/>
          <w:sz w:val="28"/>
        </w:rPr>
        <w:t>Основные изменения в развитии</w:t>
      </w:r>
    </w:p>
    <w:p w:rsidR="00D17BC8" w:rsidRDefault="00D17BC8" w:rsidP="00D17BC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D17BC8">
        <w:rPr>
          <w:rFonts w:ascii="Times New Roman" w:hAnsi="Times New Roman" w:cs="Times New Roman"/>
          <w:sz w:val="28"/>
        </w:rPr>
        <w:t>Проблемы человечества</w:t>
      </w:r>
    </w:p>
    <w:p w:rsidR="00370719" w:rsidRDefault="00370719" w:rsidP="00370719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370719">
        <w:rPr>
          <w:rFonts w:ascii="Times New Roman" w:hAnsi="Times New Roman" w:cs="Times New Roman"/>
          <w:b/>
          <w:sz w:val="28"/>
          <w:u w:val="single"/>
        </w:rPr>
        <w:t xml:space="preserve">Беседа с учащимися: </w:t>
      </w:r>
    </w:p>
    <w:p w:rsidR="00370719" w:rsidRPr="00370719" w:rsidRDefault="00370719" w:rsidP="0037071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Каким событием закончилось изучение новой истории в 8 классе?</w:t>
      </w:r>
    </w:p>
    <w:p w:rsidR="00370719" w:rsidRPr="00370719" w:rsidRDefault="00370719" w:rsidP="0037071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Что такое индустриализация?</w:t>
      </w:r>
    </w:p>
    <w:p w:rsidR="00370719" w:rsidRPr="00370719" w:rsidRDefault="00370719" w:rsidP="0037071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Какие ведущие индустриальные страны вы можете назвать?</w:t>
      </w:r>
    </w:p>
    <w:p w:rsidR="00370719" w:rsidRDefault="00370719" w:rsidP="0037071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370719">
        <w:rPr>
          <w:rFonts w:ascii="Times New Roman" w:hAnsi="Times New Roman" w:cs="Times New Roman"/>
          <w:sz w:val="28"/>
        </w:rPr>
        <w:t>Какие страны относятся к третьему эшелону?</w:t>
      </w:r>
    </w:p>
    <w:p w:rsidR="00B73890" w:rsidRPr="00B73890" w:rsidRDefault="00B73890" w:rsidP="00B73890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B7389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нарисовать ленту времени. </w:t>
      </w:r>
    </w:p>
    <w:p w:rsidR="003C4490" w:rsidRPr="003C4490" w:rsidRDefault="003C4490" w:rsidP="003C449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3C4490">
        <w:rPr>
          <w:rFonts w:ascii="Times New Roman" w:hAnsi="Times New Roman" w:cs="Times New Roman"/>
          <w:sz w:val="28"/>
        </w:rPr>
        <w:t xml:space="preserve">Большая часть населения мира была неграмотной. Да и грамота была не нужна: вековые традиции и обычаи предопределяли тогда жизнь большинства людей от колыбели до могилы. Самым быстрым средством передвижения была тогда железная дорога, но во многих местах не было и ее. Массовое распространение электричества в быту </w:t>
      </w:r>
      <w:r w:rsidRPr="003C4490">
        <w:rPr>
          <w:rFonts w:ascii="Times New Roman" w:hAnsi="Times New Roman" w:cs="Times New Roman"/>
          <w:sz w:val="28"/>
        </w:rPr>
        <w:lastRenderedPageBreak/>
        <w:t>было еще впереди</w:t>
      </w:r>
      <w:proofErr w:type="gramStart"/>
      <w:r w:rsidRPr="003C4490">
        <w:rPr>
          <w:rFonts w:ascii="Times New Roman" w:hAnsi="Times New Roman" w:cs="Times New Roman"/>
          <w:sz w:val="28"/>
        </w:rPr>
        <w:t xml:space="preserve">,, </w:t>
      </w:r>
      <w:proofErr w:type="gramEnd"/>
      <w:r w:rsidRPr="003C4490">
        <w:rPr>
          <w:rFonts w:ascii="Times New Roman" w:hAnsi="Times New Roman" w:cs="Times New Roman"/>
          <w:sz w:val="28"/>
        </w:rPr>
        <w:t xml:space="preserve">верхом удобства считалась тогда керосиновая лампа. Почти все население мира жило в сельской местности. Города были редкими. На их улицах господствовали конные экипажи и неуклюжие трамваи. Женщины в Европе носили еще длинные юбки, а неотъемлемой частью мужского костюма был цилиндр или шляпа-котелок. </w:t>
      </w:r>
    </w:p>
    <w:p w:rsidR="003C4490" w:rsidRPr="003C4490" w:rsidRDefault="003C4490" w:rsidP="003C449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3C4490">
        <w:rPr>
          <w:rFonts w:ascii="Times New Roman" w:hAnsi="Times New Roman" w:cs="Times New Roman"/>
          <w:sz w:val="28"/>
        </w:rPr>
        <w:t xml:space="preserve">Еще не взлетел первый самолет и первая ракета. </w:t>
      </w:r>
    </w:p>
    <w:p w:rsidR="003C4490" w:rsidRPr="003C4490" w:rsidRDefault="003C4490" w:rsidP="003C449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3C4490">
        <w:rPr>
          <w:rFonts w:ascii="Times New Roman" w:hAnsi="Times New Roman" w:cs="Times New Roman"/>
          <w:sz w:val="28"/>
        </w:rPr>
        <w:t xml:space="preserve">Еще не были изобретены антибиотики. </w:t>
      </w:r>
    </w:p>
    <w:p w:rsidR="003C4490" w:rsidRPr="003C4490" w:rsidRDefault="003C4490" w:rsidP="003C449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3C4490">
        <w:rPr>
          <w:rFonts w:ascii="Times New Roman" w:hAnsi="Times New Roman" w:cs="Times New Roman"/>
          <w:sz w:val="28"/>
        </w:rPr>
        <w:t xml:space="preserve">Еще не заработали сборочные конвейеры на автомобильных заводах Генри Форда. </w:t>
      </w:r>
    </w:p>
    <w:p w:rsidR="003C4490" w:rsidRPr="003C4490" w:rsidRDefault="003C4490" w:rsidP="003C449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3C4490">
        <w:rPr>
          <w:rFonts w:ascii="Times New Roman" w:hAnsi="Times New Roman" w:cs="Times New Roman"/>
          <w:sz w:val="28"/>
        </w:rPr>
        <w:t xml:space="preserve">Еще не изобрели телевизоры. </w:t>
      </w:r>
    </w:p>
    <w:p w:rsidR="003C4490" w:rsidRPr="003C4490" w:rsidRDefault="003C4490" w:rsidP="003C449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3C4490">
        <w:rPr>
          <w:rFonts w:ascii="Times New Roman" w:hAnsi="Times New Roman" w:cs="Times New Roman"/>
          <w:sz w:val="28"/>
        </w:rPr>
        <w:t xml:space="preserve">Но уже родились Рузвельт и Черчилль, Эйнштейн и Пикассо, Гитлер и Муссолини, </w:t>
      </w:r>
      <w:proofErr w:type="spellStart"/>
      <w:r w:rsidRPr="003C4490">
        <w:rPr>
          <w:rFonts w:ascii="Times New Roman" w:hAnsi="Times New Roman" w:cs="Times New Roman"/>
          <w:sz w:val="28"/>
        </w:rPr>
        <w:t>Ататюрк</w:t>
      </w:r>
      <w:proofErr w:type="spellEnd"/>
      <w:r w:rsidRPr="003C4490">
        <w:rPr>
          <w:rFonts w:ascii="Times New Roman" w:hAnsi="Times New Roman" w:cs="Times New Roman"/>
          <w:sz w:val="28"/>
        </w:rPr>
        <w:t xml:space="preserve"> и Мао Цзэдун, Лени» и Сталин — те, кому было суждено стать главными действующими лицами мировой драмы </w:t>
      </w:r>
      <w:r w:rsidRPr="003C4490">
        <w:rPr>
          <w:rFonts w:ascii="Times New Roman" w:hAnsi="Times New Roman" w:cs="Times New Roman"/>
          <w:sz w:val="28"/>
          <w:lang w:val="en-US"/>
        </w:rPr>
        <w:t>XX</w:t>
      </w:r>
      <w:r w:rsidRPr="003C4490">
        <w:rPr>
          <w:rFonts w:ascii="Times New Roman" w:hAnsi="Times New Roman" w:cs="Times New Roman"/>
          <w:sz w:val="28"/>
        </w:rPr>
        <w:t xml:space="preserve"> века. </w:t>
      </w:r>
    </w:p>
    <w:p w:rsidR="003C4490" w:rsidRPr="003C4490" w:rsidRDefault="003C4490" w:rsidP="003C449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3C4490">
        <w:rPr>
          <w:rFonts w:ascii="Times New Roman" w:hAnsi="Times New Roman" w:cs="Times New Roman"/>
          <w:sz w:val="28"/>
        </w:rPr>
        <w:t xml:space="preserve">Столетие назад Европа господствовала в мире. Европейцы, открыв для себя мир после Великих географических открытий, захватили его и поделили между собой. Мало что свидетельствовало тогда о грядущей утрате Европой своего лидерства. Особое место принадлежало США. Будучи по истокам своего возникновения продолжением европейской цивилизации, США стремительно становились </w:t>
      </w:r>
      <w:proofErr w:type="gramStart"/>
      <w:r w:rsidRPr="003C4490">
        <w:rPr>
          <w:rFonts w:ascii="Times New Roman" w:hAnsi="Times New Roman" w:cs="Times New Roman"/>
          <w:sz w:val="28"/>
        </w:rPr>
        <w:t>крупнейший</w:t>
      </w:r>
      <w:proofErr w:type="gramEnd"/>
      <w:r w:rsidRPr="003C4490">
        <w:rPr>
          <w:rFonts w:ascii="Times New Roman" w:hAnsi="Times New Roman" w:cs="Times New Roman"/>
          <w:sz w:val="28"/>
        </w:rPr>
        <w:t xml:space="preserve"> державой мира. В стране была создана гигантская индустрия. Во многих отраслях промышленности Америка начинала опережать Европу. Крупнейшие предприниматели — Рокфеллер, Карнеги, Морган и другие — символизировали новую эпоху, в которой США отводилось ведущее место в мире. </w:t>
      </w:r>
    </w:p>
    <w:p w:rsidR="003C4490" w:rsidRPr="003C4490" w:rsidRDefault="003C4490" w:rsidP="003C449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3C4490">
        <w:rPr>
          <w:rFonts w:ascii="Times New Roman" w:hAnsi="Times New Roman" w:cs="Times New Roman"/>
          <w:sz w:val="28"/>
        </w:rPr>
        <w:t xml:space="preserve">Феноменальный рост Соединенных Штатов Америки, ставших к концу века ведущей промышленной державой мира, да угрожающе быстрое превращение Японии в могучую военную державу обещали будущие перемены. </w:t>
      </w:r>
    </w:p>
    <w:p w:rsidR="003C4490" w:rsidRPr="003C4490" w:rsidRDefault="003C4490" w:rsidP="003C449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3C4490" w:rsidRPr="003C4490" w:rsidRDefault="003C4490" w:rsidP="003C4490">
      <w:pPr>
        <w:spacing w:line="360" w:lineRule="auto"/>
        <w:rPr>
          <w:rFonts w:ascii="Times New Roman" w:hAnsi="Times New Roman" w:cs="Times New Roman"/>
          <w:sz w:val="28"/>
        </w:rPr>
      </w:pPr>
      <w:r w:rsidRPr="003C4490">
        <w:rPr>
          <w:rFonts w:ascii="Times New Roman" w:hAnsi="Times New Roman" w:cs="Times New Roman"/>
          <w:sz w:val="28"/>
        </w:rPr>
        <w:t xml:space="preserve">Если сравнивать карту современного мира и карту мира начала века, поражает многоцветность первой и бедность палитры второй. Европейские страны поделили Южную и Юго-Восточную Азию, Африку, островной мир Океании и Карибского бассейна на колонии, их </w:t>
      </w:r>
      <w:proofErr w:type="gramStart"/>
      <w:r w:rsidRPr="003C4490">
        <w:rPr>
          <w:rFonts w:ascii="Times New Roman" w:hAnsi="Times New Roman" w:cs="Times New Roman"/>
          <w:sz w:val="28"/>
        </w:rPr>
        <w:t>цвета</w:t>
      </w:r>
      <w:proofErr w:type="gramEnd"/>
      <w:r w:rsidRPr="003C4490">
        <w:rPr>
          <w:rFonts w:ascii="Times New Roman" w:hAnsi="Times New Roman" w:cs="Times New Roman"/>
          <w:sz w:val="28"/>
        </w:rPr>
        <w:t xml:space="preserve"> поэтому превалировали на карте. Самыми крупными владениями располагала Великобритания. Второй по величине колониальной империей являлась Франция. Испания и Португалия, которые положили начало созданию колониальных империй в </w:t>
      </w:r>
      <w:r w:rsidRPr="003C4490">
        <w:rPr>
          <w:rFonts w:ascii="Times New Roman" w:hAnsi="Times New Roman" w:cs="Times New Roman"/>
          <w:sz w:val="28"/>
          <w:lang w:val="en-US"/>
        </w:rPr>
        <w:t>XV</w:t>
      </w:r>
      <w:r w:rsidRPr="003C4490">
        <w:rPr>
          <w:rFonts w:ascii="Times New Roman" w:hAnsi="Times New Roman" w:cs="Times New Roman"/>
          <w:sz w:val="28"/>
        </w:rPr>
        <w:t xml:space="preserve"> веке, — потеряв в </w:t>
      </w:r>
      <w:r w:rsidRPr="003C4490">
        <w:rPr>
          <w:rFonts w:ascii="Times New Roman" w:hAnsi="Times New Roman" w:cs="Times New Roman"/>
          <w:sz w:val="28"/>
          <w:lang w:val="en-US"/>
        </w:rPr>
        <w:t>XIX</w:t>
      </w:r>
      <w:r w:rsidRPr="003C4490">
        <w:rPr>
          <w:rFonts w:ascii="Times New Roman" w:hAnsi="Times New Roman" w:cs="Times New Roman"/>
          <w:sz w:val="28"/>
        </w:rPr>
        <w:t xml:space="preserve"> веке свои владения в Центральной и Южной Америке, стали второстепенными колониальными державами. Позже других, только после своего объединения, приступила к колониальным захватам Германия, но и она быстро стала обладательницей крупной империи. Маленькая Бельгия владела колонией Конго, которая в 78 раз превосходила ее по территории. Но это не значит, что все европейские страны имели колонии: их не было, например, у Швейцарии, Швеции, Австро-Венгрии. </w:t>
      </w:r>
    </w:p>
    <w:p w:rsidR="0098529C" w:rsidRPr="003C4490" w:rsidRDefault="003C4490" w:rsidP="003C4490">
      <w:pPr>
        <w:spacing w:line="360" w:lineRule="auto"/>
        <w:rPr>
          <w:rFonts w:ascii="Times New Roman" w:hAnsi="Times New Roman" w:cs="Times New Roman"/>
          <w:sz w:val="28"/>
        </w:rPr>
      </w:pPr>
      <w:r w:rsidRPr="003C4490">
        <w:rPr>
          <w:rFonts w:ascii="Times New Roman" w:hAnsi="Times New Roman" w:cs="Times New Roman"/>
          <w:sz w:val="28"/>
        </w:rPr>
        <w:t xml:space="preserve">Страны и народы, оказавшиеся в составе колониальных империй, теряли свою независимость; они непосредственно управлялись из своей страны-метрополии, т.е. владелицы данной колонии. Лишь в британских колониях, заселенных европейцами, было введено самоуправление, эти колонии — Австралия, Канада, Новая Зеландия, Южно-Африканский Союз — получили название доминионов. Те неевропейские страны, которые сохранили внешне независимость, — Китай, Сиам (Таиланд), Афганистан, Иран, Османская империя, страны Центральной и Южной Америки оказались в орбите европейского господства. Но она приняла другие формы. В одних случаях эти государства были вынуждены </w:t>
      </w:r>
      <w:proofErr w:type="spellStart"/>
      <w:r w:rsidRPr="003C4490">
        <w:rPr>
          <w:rFonts w:ascii="Times New Roman" w:hAnsi="Times New Roman" w:cs="Times New Roman"/>
          <w:sz w:val="28"/>
        </w:rPr>
        <w:t>призыать</w:t>
      </w:r>
      <w:proofErr w:type="spellEnd"/>
      <w:r w:rsidRPr="003C4490">
        <w:rPr>
          <w:rFonts w:ascii="Times New Roman" w:hAnsi="Times New Roman" w:cs="Times New Roman"/>
          <w:sz w:val="28"/>
        </w:rPr>
        <w:t xml:space="preserve"> покровительство, протекторат, со стороны одной из европейских держав. В других случаях европейцы добивались подписания договоров, обеспечивающих им право свободно заниматься торговлей на территории этих государств, создавать там свои опорные пункты. </w:t>
      </w:r>
      <w:proofErr w:type="gramStart"/>
      <w:r w:rsidR="00D17BC8" w:rsidRPr="003C4490">
        <w:rPr>
          <w:rFonts w:ascii="Times New Roman" w:hAnsi="Times New Roman" w:cs="Times New Roman"/>
          <w:sz w:val="28"/>
          <w:lang w:val="en-US"/>
        </w:rPr>
        <w:t>XX</w:t>
      </w:r>
      <w:r w:rsidR="00D17BC8" w:rsidRPr="003C4490">
        <w:rPr>
          <w:rFonts w:ascii="Times New Roman" w:hAnsi="Times New Roman" w:cs="Times New Roman"/>
          <w:sz w:val="28"/>
        </w:rPr>
        <w:t xml:space="preserve">  век</w:t>
      </w:r>
      <w:proofErr w:type="gramEnd"/>
      <w:r w:rsidR="00D17BC8" w:rsidRPr="003C4490">
        <w:rPr>
          <w:rFonts w:ascii="Times New Roman" w:hAnsi="Times New Roman" w:cs="Times New Roman"/>
          <w:sz w:val="28"/>
        </w:rPr>
        <w:t xml:space="preserve"> стал </w:t>
      </w:r>
      <w:r w:rsidR="00D17BC8" w:rsidRPr="003C4490">
        <w:rPr>
          <w:rFonts w:ascii="Times New Roman" w:hAnsi="Times New Roman" w:cs="Times New Roman"/>
          <w:sz w:val="28"/>
        </w:rPr>
        <w:lastRenderedPageBreak/>
        <w:t xml:space="preserve">переломным моментом в развитии человечества. По масштабу исторических событий, перемен в жизни народов, он не уступал, а даже </w:t>
      </w:r>
      <w:r w:rsidR="00123712" w:rsidRPr="003C4490">
        <w:rPr>
          <w:rFonts w:ascii="Times New Roman" w:hAnsi="Times New Roman" w:cs="Times New Roman"/>
          <w:sz w:val="28"/>
        </w:rPr>
        <w:t xml:space="preserve">превзошёл предыдущие исторические эпохи.  Революции, две мировые войны, атомные катастрофы, массовое истребление народов, – всем этим наполнен  </w:t>
      </w:r>
      <w:r w:rsidR="00123712" w:rsidRPr="003C4490">
        <w:rPr>
          <w:rFonts w:ascii="Times New Roman" w:hAnsi="Times New Roman" w:cs="Times New Roman"/>
          <w:sz w:val="28"/>
          <w:lang w:val="en-US"/>
        </w:rPr>
        <w:t>XX</w:t>
      </w:r>
      <w:r w:rsidR="00123712" w:rsidRPr="003C4490">
        <w:rPr>
          <w:rFonts w:ascii="Times New Roman" w:hAnsi="Times New Roman" w:cs="Times New Roman"/>
          <w:sz w:val="28"/>
        </w:rPr>
        <w:t xml:space="preserve"> век. </w:t>
      </w:r>
    </w:p>
    <w:p w:rsidR="00D17BC8" w:rsidRDefault="0098529C" w:rsidP="0098529C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Однако мир постепенно, но не равномерно двигался по пути демократии, признании прав и свобод человека, к тому миру, в котором мы сейчас живём. </w:t>
      </w:r>
    </w:p>
    <w:p w:rsidR="00123712" w:rsidRDefault="00123712" w:rsidP="00123712">
      <w:pPr>
        <w:pStyle w:val="a3"/>
        <w:numPr>
          <w:ilvl w:val="0"/>
          <w:numId w:val="3"/>
        </w:numPr>
        <w:spacing w:line="360" w:lineRule="auto"/>
        <w:ind w:left="142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к началу </w:t>
      </w:r>
      <w:r w:rsidRPr="001237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XX</w:t>
      </w:r>
      <w:r w:rsidRPr="00123712">
        <w:rPr>
          <w:rFonts w:ascii="Times New Roman" w:hAnsi="Times New Roman" w:cs="Times New Roman"/>
          <w:sz w:val="28"/>
        </w:rPr>
        <w:t xml:space="preserve"> </w:t>
      </w:r>
      <w:r w:rsidR="003C4490">
        <w:rPr>
          <w:rFonts w:ascii="Times New Roman" w:hAnsi="Times New Roman" w:cs="Times New Roman"/>
          <w:sz w:val="28"/>
        </w:rPr>
        <w:t xml:space="preserve"> века составляло 1,6 миллиардов человек</w:t>
      </w:r>
      <w:proofErr w:type="gramStart"/>
      <w:r w:rsidR="003C4490">
        <w:rPr>
          <w:rFonts w:ascii="Times New Roman" w:hAnsi="Times New Roman" w:cs="Times New Roman"/>
          <w:sz w:val="28"/>
        </w:rPr>
        <w:t>.</w:t>
      </w:r>
      <w:proofErr w:type="gramEnd"/>
      <w:r w:rsidR="003C4490">
        <w:rPr>
          <w:rFonts w:ascii="Times New Roman" w:hAnsi="Times New Roman" w:cs="Times New Roman"/>
          <w:sz w:val="28"/>
        </w:rPr>
        <w:t xml:space="preserve"> (</w:t>
      </w:r>
      <w:proofErr w:type="gramStart"/>
      <w:r w:rsidR="003C4490">
        <w:rPr>
          <w:rFonts w:ascii="Times New Roman" w:hAnsi="Times New Roman" w:cs="Times New Roman"/>
          <w:sz w:val="28"/>
        </w:rPr>
        <w:t>с</w:t>
      </w:r>
      <w:proofErr w:type="gramEnd"/>
      <w:r w:rsidR="003C4490">
        <w:rPr>
          <w:rFonts w:ascii="Times New Roman" w:hAnsi="Times New Roman" w:cs="Times New Roman"/>
          <w:sz w:val="28"/>
        </w:rPr>
        <w:t>ейчас примерно 7 млрд. чел.)</w:t>
      </w:r>
    </w:p>
    <w:p w:rsidR="00123712" w:rsidRDefault="00123712" w:rsidP="00123712">
      <w:pPr>
        <w:pStyle w:val="a3"/>
        <w:numPr>
          <w:ilvl w:val="0"/>
          <w:numId w:val="3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</w:rPr>
      </w:pPr>
      <w:r w:rsidRPr="00123712">
        <w:rPr>
          <w:rFonts w:ascii="Times New Roman" w:hAnsi="Times New Roman" w:cs="Times New Roman"/>
          <w:b/>
          <w:sz w:val="28"/>
        </w:rPr>
        <w:t>Основные изменения в развитии</w:t>
      </w:r>
      <w:r>
        <w:rPr>
          <w:rFonts w:ascii="Times New Roman" w:hAnsi="Times New Roman" w:cs="Times New Roman"/>
          <w:b/>
          <w:sz w:val="28"/>
        </w:rPr>
        <w:t>:</w:t>
      </w:r>
    </w:p>
    <w:p w:rsidR="00123712" w:rsidRPr="0098529C" w:rsidRDefault="00123712" w:rsidP="001237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98529C">
        <w:rPr>
          <w:rFonts w:ascii="Times New Roman" w:hAnsi="Times New Roman" w:cs="Times New Roman"/>
          <w:b/>
          <w:sz w:val="28"/>
        </w:rPr>
        <w:t xml:space="preserve">Ускорение темпов </w:t>
      </w:r>
      <w:proofErr w:type="gramStart"/>
      <w:r w:rsidRPr="0098529C">
        <w:rPr>
          <w:rFonts w:ascii="Times New Roman" w:hAnsi="Times New Roman" w:cs="Times New Roman"/>
          <w:b/>
          <w:sz w:val="28"/>
        </w:rPr>
        <w:t>научного-технического</w:t>
      </w:r>
      <w:proofErr w:type="gramEnd"/>
      <w:r w:rsidRPr="0098529C">
        <w:rPr>
          <w:rFonts w:ascii="Times New Roman" w:hAnsi="Times New Roman" w:cs="Times New Roman"/>
          <w:b/>
          <w:sz w:val="28"/>
        </w:rPr>
        <w:t xml:space="preserve"> развития</w:t>
      </w:r>
    </w:p>
    <w:p w:rsidR="00123712" w:rsidRPr="00123712" w:rsidRDefault="00123712" w:rsidP="001237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98529C">
        <w:rPr>
          <w:rFonts w:ascii="Times New Roman" w:hAnsi="Times New Roman" w:cs="Times New Roman"/>
          <w:b/>
          <w:sz w:val="28"/>
        </w:rPr>
        <w:t>Появление новых источников энергии</w:t>
      </w:r>
      <w:r>
        <w:rPr>
          <w:rFonts w:ascii="Times New Roman" w:hAnsi="Times New Roman" w:cs="Times New Roman"/>
          <w:sz w:val="28"/>
        </w:rPr>
        <w:t xml:space="preserve"> (атомная, солнечная)</w:t>
      </w:r>
    </w:p>
    <w:p w:rsidR="00123712" w:rsidRDefault="00123712" w:rsidP="001237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98529C">
        <w:rPr>
          <w:rFonts w:ascii="Times New Roman" w:hAnsi="Times New Roman" w:cs="Times New Roman"/>
          <w:b/>
          <w:sz w:val="28"/>
        </w:rPr>
        <w:t>Изменение быта людей и их производственной деятельности</w:t>
      </w:r>
    </w:p>
    <w:p w:rsidR="00123712" w:rsidRPr="00123712" w:rsidRDefault="00123712" w:rsidP="001237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98529C">
        <w:rPr>
          <w:rFonts w:ascii="Times New Roman" w:hAnsi="Times New Roman" w:cs="Times New Roman"/>
          <w:b/>
          <w:sz w:val="28"/>
        </w:rPr>
        <w:t>Улучшение средств коммуникаций между людьми народами и государствами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развитие транспорта (воздушного), появление радио, телевидения, телефонов, появление Интернета, произошло углубление международного разделения труда, активизировался обмен информацией, идеями, культурными ценностями. </w:t>
      </w:r>
      <w:proofErr w:type="gramStart"/>
      <w:r>
        <w:rPr>
          <w:rFonts w:ascii="Times New Roman" w:hAnsi="Times New Roman" w:cs="Times New Roman"/>
          <w:sz w:val="28"/>
        </w:rPr>
        <w:t>Ускорилась  миграция населения).</w:t>
      </w:r>
      <w:proofErr w:type="gramEnd"/>
    </w:p>
    <w:p w:rsidR="00123712" w:rsidRPr="00123712" w:rsidRDefault="0098529C" w:rsidP="001237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98529C">
        <w:rPr>
          <w:rFonts w:ascii="Times New Roman" w:hAnsi="Times New Roman" w:cs="Times New Roman"/>
          <w:b/>
          <w:sz w:val="28"/>
        </w:rPr>
        <w:t>Прогресс в военно-технической сфере (</w:t>
      </w:r>
      <w:r>
        <w:rPr>
          <w:rFonts w:ascii="Times New Roman" w:hAnsi="Times New Roman" w:cs="Times New Roman"/>
          <w:sz w:val="28"/>
        </w:rPr>
        <w:t>изобретение ОМП (ракетно-ядерного), биологического, химического, геофизического, человечество впервые приобрело возможность уничтожать самого себя)</w:t>
      </w:r>
    </w:p>
    <w:p w:rsidR="0098529C" w:rsidRPr="0098529C" w:rsidRDefault="0098529C" w:rsidP="0098529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98529C">
        <w:rPr>
          <w:rFonts w:ascii="Times New Roman" w:hAnsi="Times New Roman" w:cs="Times New Roman"/>
          <w:sz w:val="28"/>
        </w:rPr>
        <w:t xml:space="preserve">Однако, такое понятие прогресс не совсем приемлемо к </w:t>
      </w:r>
      <w:r w:rsidRPr="0098529C">
        <w:rPr>
          <w:rFonts w:ascii="Times New Roman" w:hAnsi="Times New Roman" w:cs="Times New Roman"/>
          <w:sz w:val="28"/>
          <w:lang w:val="en-US"/>
        </w:rPr>
        <w:t>XX</w:t>
      </w:r>
      <w:r w:rsidRPr="0098529C">
        <w:rPr>
          <w:rFonts w:ascii="Times New Roman" w:hAnsi="Times New Roman" w:cs="Times New Roman"/>
          <w:sz w:val="28"/>
        </w:rPr>
        <w:t xml:space="preserve">  в. Конечно условия жизни улучшились.  </w:t>
      </w:r>
      <w:r>
        <w:rPr>
          <w:rFonts w:ascii="Times New Roman" w:hAnsi="Times New Roman" w:cs="Times New Roman"/>
          <w:sz w:val="28"/>
        </w:rPr>
        <w:t>Повысился уровень доходов население, сократилась продолжительность рабочего дня, труд становился творческим.  В развитых странах улучшились условия досуга, доступ к образованию, медицине, участия в общественно-политической жизни.</w:t>
      </w:r>
    </w:p>
    <w:p w:rsidR="0098529C" w:rsidRDefault="0098529C" w:rsidP="0098529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Но! </w:t>
      </w:r>
      <w:r>
        <w:rPr>
          <w:rFonts w:ascii="Times New Roman" w:hAnsi="Times New Roman" w:cs="Times New Roman"/>
          <w:sz w:val="28"/>
        </w:rPr>
        <w:t>Изменение облика мира повлекло за собой  обос</w:t>
      </w:r>
      <w:r w:rsidR="00647085">
        <w:rPr>
          <w:rFonts w:ascii="Times New Roman" w:hAnsi="Times New Roman" w:cs="Times New Roman"/>
          <w:sz w:val="28"/>
        </w:rPr>
        <w:t>трение прежних и новых проблем, которые угрожали основам существования цивилизации.</w:t>
      </w:r>
    </w:p>
    <w:p w:rsidR="00647085" w:rsidRDefault="00647085" w:rsidP="0064708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Углубление экологического кризиса</w:t>
      </w:r>
    </w:p>
    <w:p w:rsidR="00647085" w:rsidRDefault="00647085" w:rsidP="0064708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Нарастает нестабильность мировой экономики, международной финансовой системы.</w:t>
      </w:r>
    </w:p>
    <w:p w:rsidR="00647085" w:rsidRDefault="00647085" w:rsidP="0064708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Футуршок или кризис человека (страх перед будущим, человек теряется в потоках информации, становится очень трудно ориентироваться в повседневной реальности). Кризис человека проявляется в разных формах. А именно: </w:t>
      </w:r>
      <w:proofErr w:type="gramStart"/>
      <w:r>
        <w:rPr>
          <w:rFonts w:ascii="Times New Roman" w:hAnsi="Times New Roman" w:cs="Times New Roman"/>
          <w:sz w:val="28"/>
        </w:rPr>
        <w:t xml:space="preserve">рост </w:t>
      </w:r>
      <w:r w:rsidR="00CE3257">
        <w:rPr>
          <w:rFonts w:ascii="Times New Roman" w:hAnsi="Times New Roman" w:cs="Times New Roman"/>
          <w:sz w:val="28"/>
        </w:rPr>
        <w:t>психических заболеваний</w:t>
      </w:r>
      <w:proofErr w:type="gramEnd"/>
      <w:r w:rsidR="00CE3257">
        <w:rPr>
          <w:rFonts w:ascii="Times New Roman" w:hAnsi="Times New Roman" w:cs="Times New Roman"/>
          <w:sz w:val="28"/>
        </w:rPr>
        <w:t>, изучение будущего  с помощью магии и гороскопов, а не науки; возникновение массовых нетрадиционных движений.</w:t>
      </w:r>
    </w:p>
    <w:p w:rsidR="00647085" w:rsidRPr="00647085" w:rsidRDefault="00647085" w:rsidP="0064708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Всё это требует качественного уровня сотрудничества государств и всего человечества в целом. Однако уровень общественного, политического, социально-экономического </w:t>
      </w:r>
      <w:proofErr w:type="gramStart"/>
      <w:r>
        <w:rPr>
          <w:rFonts w:ascii="Times New Roman" w:hAnsi="Times New Roman" w:cs="Times New Roman"/>
          <w:sz w:val="28"/>
        </w:rPr>
        <w:t>развитии</w:t>
      </w:r>
      <w:proofErr w:type="gramEnd"/>
      <w:r>
        <w:rPr>
          <w:rFonts w:ascii="Times New Roman" w:hAnsi="Times New Roman" w:cs="Times New Roman"/>
          <w:sz w:val="28"/>
        </w:rPr>
        <w:t xml:space="preserve"> народов  сильно различается. Они живут как бы в разном историческом времени, решают неординарные задачи. Одни государства создали и используют передовые технологии, создали конкурентоспособную экономику, другие же преодолевают последствия отсталости. Третьи лишь недавно обрели собственную государственность и ищут своё место в мире.  Такое разнообразное развитие народов затрудняет  налаживание взаимоотношений между ними и приводит к конфликтам. </w:t>
      </w:r>
    </w:p>
    <w:p w:rsidR="00123712" w:rsidRDefault="00CE3257" w:rsidP="00D17BC8">
      <w:pPr>
        <w:spacing w:line="360" w:lineRule="auto"/>
        <w:rPr>
          <w:rFonts w:ascii="Times New Roman" w:hAnsi="Times New Roman" w:cs="Times New Roman"/>
          <w:b/>
          <w:sz w:val="28"/>
        </w:rPr>
      </w:pPr>
      <w:proofErr w:type="gramStart"/>
      <w:r w:rsidRPr="00CE3257">
        <w:rPr>
          <w:rFonts w:ascii="Times New Roman" w:hAnsi="Times New Roman" w:cs="Times New Roman"/>
          <w:b/>
          <w:sz w:val="28"/>
          <w:lang w:val="en-US"/>
        </w:rPr>
        <w:t>III</w:t>
      </w:r>
      <w:r w:rsidRPr="00CE3257">
        <w:rPr>
          <w:rFonts w:ascii="Times New Roman" w:hAnsi="Times New Roman" w:cs="Times New Roman"/>
          <w:b/>
          <w:sz w:val="28"/>
        </w:rPr>
        <w:t xml:space="preserve"> .</w:t>
      </w:r>
      <w:proofErr w:type="gramEnd"/>
      <w:r w:rsidRPr="00CE3257">
        <w:rPr>
          <w:rFonts w:ascii="Times New Roman" w:hAnsi="Times New Roman" w:cs="Times New Roman"/>
          <w:b/>
          <w:sz w:val="28"/>
        </w:rPr>
        <w:t xml:space="preserve"> Закрепление изученного материала</w:t>
      </w:r>
    </w:p>
    <w:p w:rsidR="00CE3257" w:rsidRDefault="00CE3257" w:rsidP="00D17BC8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для беседы:</w:t>
      </w:r>
    </w:p>
    <w:p w:rsidR="00CE3257" w:rsidRPr="00CE3257" w:rsidRDefault="00CE3257" w:rsidP="00CE32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Что такое всеобщая история?</w:t>
      </w:r>
    </w:p>
    <w:p w:rsidR="00CE3257" w:rsidRPr="00CE3257" w:rsidRDefault="00CE3257" w:rsidP="00CE32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Какова численность мира к началу </w:t>
      </w:r>
      <w:r>
        <w:rPr>
          <w:rFonts w:ascii="Times New Roman" w:hAnsi="Times New Roman" w:cs="Times New Roman"/>
          <w:sz w:val="28"/>
          <w:lang w:val="en-US"/>
        </w:rPr>
        <w:t>XX</w:t>
      </w:r>
      <w:r w:rsidRPr="00CE32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века?</w:t>
      </w:r>
    </w:p>
    <w:p w:rsidR="00CE3257" w:rsidRPr="008F096B" w:rsidRDefault="00CE3257" w:rsidP="00CE32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Каковы особенности развития мира в начале </w:t>
      </w:r>
      <w:r>
        <w:rPr>
          <w:rFonts w:ascii="Times New Roman" w:hAnsi="Times New Roman" w:cs="Times New Roman"/>
          <w:sz w:val="28"/>
          <w:lang w:val="en-US"/>
        </w:rPr>
        <w:t>XX</w:t>
      </w:r>
      <w:r w:rsidRPr="00CE32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века?</w:t>
      </w:r>
    </w:p>
    <w:p w:rsidR="008F096B" w:rsidRPr="008F096B" w:rsidRDefault="008F096B" w:rsidP="00CE32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проблемы встали перед человечеством на пороге </w:t>
      </w:r>
      <w:r w:rsidRPr="008F09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8F096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вв.?</w:t>
      </w:r>
    </w:p>
    <w:p w:rsidR="008F096B" w:rsidRPr="008F096B" w:rsidRDefault="008F096B" w:rsidP="008F096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8F096B">
        <w:rPr>
          <w:rFonts w:ascii="Times New Roman" w:hAnsi="Times New Roman" w:cs="Times New Roman"/>
          <w:b/>
          <w:sz w:val="28"/>
        </w:rPr>
        <w:t>Домашнее задание:</w:t>
      </w:r>
    </w:p>
    <w:p w:rsidR="008F096B" w:rsidRDefault="008F096B" w:rsidP="008F096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8F096B">
        <w:rPr>
          <w:rFonts w:ascii="Times New Roman" w:hAnsi="Times New Roman" w:cs="Times New Roman"/>
          <w:sz w:val="28"/>
        </w:rPr>
        <w:lastRenderedPageBreak/>
        <w:t>Учебник Н.В. Загладин</w:t>
      </w:r>
      <w:r>
        <w:rPr>
          <w:rFonts w:ascii="Times New Roman" w:hAnsi="Times New Roman" w:cs="Times New Roman"/>
          <w:sz w:val="28"/>
        </w:rPr>
        <w:t xml:space="preserve"> «Всеобщая история» стр. 3-5 прочитать</w:t>
      </w:r>
    </w:p>
    <w:p w:rsidR="008F096B" w:rsidRDefault="008F096B" w:rsidP="008F096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Принести учебники по истории России.</w:t>
      </w:r>
    </w:p>
    <w:p w:rsidR="008F096B" w:rsidRDefault="008F096B" w:rsidP="008F096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D3C42">
        <w:rPr>
          <w:rFonts w:ascii="Times New Roman" w:hAnsi="Times New Roman" w:cs="Times New Roman"/>
          <w:b/>
          <w:sz w:val="28"/>
        </w:rPr>
        <w:t>Подведение итогов урока</w:t>
      </w:r>
    </w:p>
    <w:p w:rsidR="00370719" w:rsidRPr="00370719" w:rsidRDefault="00370719" w:rsidP="00370719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370719">
        <w:rPr>
          <w:rFonts w:ascii="Times New Roman" w:hAnsi="Times New Roman" w:cs="Times New Roman"/>
          <w:sz w:val="28"/>
        </w:rPr>
        <w:t xml:space="preserve">Таким </w:t>
      </w:r>
      <w:proofErr w:type="gramStart"/>
      <w:r w:rsidRPr="00370719">
        <w:rPr>
          <w:rFonts w:ascii="Times New Roman" w:hAnsi="Times New Roman" w:cs="Times New Roman"/>
          <w:sz w:val="28"/>
        </w:rPr>
        <w:t>образом</w:t>
      </w:r>
      <w:proofErr w:type="gramEnd"/>
      <w:r w:rsidRPr="00370719">
        <w:rPr>
          <w:rFonts w:ascii="Times New Roman" w:hAnsi="Times New Roman" w:cs="Times New Roman"/>
          <w:sz w:val="28"/>
        </w:rPr>
        <w:t xml:space="preserve"> в этом учебном году</w:t>
      </w:r>
      <w:r>
        <w:rPr>
          <w:rFonts w:ascii="Times New Roman" w:hAnsi="Times New Roman" w:cs="Times New Roman"/>
          <w:sz w:val="28"/>
        </w:rPr>
        <w:t xml:space="preserve"> нам предстоит изучить последний период всеобщей истории. Само по себе историческое знание не даёт готовых решений</w:t>
      </w:r>
      <w:r>
        <w:rPr>
          <w:rFonts w:ascii="Times New Roman" w:hAnsi="Times New Roman" w:cs="Times New Roman"/>
          <w:sz w:val="28"/>
        </w:rPr>
        <w:tab/>
        <w:t xml:space="preserve"> насущных проблем третьего тысячелетия. Но, позволяя увидеть истоки основных направлений современного развития, оно закладывает основу их понимания. </w:t>
      </w:r>
    </w:p>
    <w:p w:rsidR="008F096B" w:rsidRPr="008F096B" w:rsidRDefault="008F096B" w:rsidP="008F096B">
      <w:pPr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8F096B" w:rsidRPr="008F096B" w:rsidRDefault="008F096B" w:rsidP="008F096B">
      <w:pPr>
        <w:spacing w:line="360" w:lineRule="auto"/>
        <w:rPr>
          <w:rFonts w:ascii="Times New Roman" w:hAnsi="Times New Roman" w:cs="Times New Roman"/>
          <w:sz w:val="28"/>
        </w:rPr>
      </w:pPr>
    </w:p>
    <w:sectPr w:rsidR="008F096B" w:rsidRPr="008F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854"/>
    <w:multiLevelType w:val="hybridMultilevel"/>
    <w:tmpl w:val="A71EB16C"/>
    <w:lvl w:ilvl="0" w:tplc="E728B0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A0D"/>
    <w:multiLevelType w:val="hybridMultilevel"/>
    <w:tmpl w:val="2AAE9D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2BD65BB"/>
    <w:multiLevelType w:val="hybridMultilevel"/>
    <w:tmpl w:val="0DAC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C19E6"/>
    <w:multiLevelType w:val="hybridMultilevel"/>
    <w:tmpl w:val="84042360"/>
    <w:lvl w:ilvl="0" w:tplc="95C079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5F35A0"/>
    <w:multiLevelType w:val="hybridMultilevel"/>
    <w:tmpl w:val="3BCE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D7991"/>
    <w:multiLevelType w:val="hybridMultilevel"/>
    <w:tmpl w:val="2B8E5D68"/>
    <w:lvl w:ilvl="0" w:tplc="223234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918F0"/>
    <w:multiLevelType w:val="hybridMultilevel"/>
    <w:tmpl w:val="E230EC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0808B4"/>
    <w:multiLevelType w:val="hybridMultilevel"/>
    <w:tmpl w:val="708E5C78"/>
    <w:lvl w:ilvl="0" w:tplc="E934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F6DD2"/>
    <w:multiLevelType w:val="hybridMultilevel"/>
    <w:tmpl w:val="D682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9"/>
    <w:rsid w:val="00123712"/>
    <w:rsid w:val="00370719"/>
    <w:rsid w:val="003C4490"/>
    <w:rsid w:val="004745B9"/>
    <w:rsid w:val="00647085"/>
    <w:rsid w:val="007D3C42"/>
    <w:rsid w:val="008F096B"/>
    <w:rsid w:val="00937AFE"/>
    <w:rsid w:val="0098529C"/>
    <w:rsid w:val="00A91C5C"/>
    <w:rsid w:val="00B73890"/>
    <w:rsid w:val="00CE3257"/>
    <w:rsid w:val="00D07832"/>
    <w:rsid w:val="00D1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Дмитрий</cp:lastModifiedBy>
  <cp:revision>5</cp:revision>
  <dcterms:created xsi:type="dcterms:W3CDTF">2013-09-02T11:17:00Z</dcterms:created>
  <dcterms:modified xsi:type="dcterms:W3CDTF">2013-09-05T17:23:00Z</dcterms:modified>
</cp:coreProperties>
</file>