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A2" w:rsidRDefault="00C400A2" w:rsidP="009E2D75">
      <w:pPr>
        <w:ind w:firstLine="709"/>
        <w:jc w:val="center"/>
        <w:rPr>
          <w:b/>
          <w:sz w:val="28"/>
          <w:szCs w:val="28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образовательное учреждение школа №487 </w:t>
      </w: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Выборгского района Санкт-Петербурга</w:t>
      </w: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2C4" w:rsidRPr="00407200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200">
        <w:rPr>
          <w:rFonts w:ascii="Times New Roman" w:hAnsi="Times New Roman" w:cs="Times New Roman"/>
          <w:b/>
          <w:sz w:val="28"/>
          <w:szCs w:val="28"/>
        </w:rPr>
        <w:t>СКОРРЕКТИРОВАННАЯ РАБОЧАЯ ПРОГРАММА</w:t>
      </w:r>
    </w:p>
    <w:p w:rsidR="00BF22C4" w:rsidRPr="00407200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предмету: Развитие речи и окружающий мир</w:t>
      </w:r>
    </w:p>
    <w:p w:rsidR="00BF22C4" w:rsidRPr="00C41BC9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1BC9">
        <w:rPr>
          <w:rFonts w:ascii="Times New Roman" w:hAnsi="Times New Roman" w:cs="Times New Roman"/>
          <w:sz w:val="28"/>
          <w:szCs w:val="28"/>
        </w:rPr>
        <w:t>6 класс (</w:t>
      </w:r>
      <w:r w:rsidRPr="00C41BC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41BC9">
        <w:rPr>
          <w:rFonts w:ascii="Times New Roman" w:hAnsi="Times New Roman" w:cs="Times New Roman"/>
          <w:sz w:val="28"/>
          <w:szCs w:val="28"/>
        </w:rPr>
        <w:t xml:space="preserve"> вид 2 вариант)</w:t>
      </w:r>
    </w:p>
    <w:p w:rsidR="00BF22C4" w:rsidRPr="00C41BC9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</w:rPr>
      </w:pPr>
    </w:p>
    <w:p w:rsidR="00BF22C4" w:rsidRDefault="00BF22C4" w:rsidP="00BF22C4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F22C4" w:rsidRDefault="00BF22C4" w:rsidP="00BF22C4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F22C4" w:rsidRPr="007E6828" w:rsidRDefault="00BF22C4" w:rsidP="00BF22C4">
      <w:pPr>
        <w:pStyle w:val="a8"/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7E6828">
        <w:rPr>
          <w:rFonts w:ascii="Times New Roman" w:hAnsi="Times New Roman" w:cs="Times New Roman"/>
          <w:sz w:val="24"/>
          <w:szCs w:val="24"/>
        </w:rPr>
        <w:t>Крестовникова</w:t>
      </w:r>
      <w:proofErr w:type="spellEnd"/>
      <w:r w:rsidRPr="007E6828">
        <w:rPr>
          <w:rFonts w:ascii="Times New Roman" w:hAnsi="Times New Roman" w:cs="Times New Roman"/>
          <w:sz w:val="24"/>
          <w:szCs w:val="24"/>
        </w:rPr>
        <w:t xml:space="preserve"> Галина Егоровна</w:t>
      </w:r>
    </w:p>
    <w:p w:rsidR="00BF22C4" w:rsidRPr="007E6828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</w:t>
      </w:r>
      <w:r w:rsidRPr="007E6828">
        <w:rPr>
          <w:rFonts w:ascii="Times New Roman" w:hAnsi="Times New Roman" w:cs="Times New Roman"/>
          <w:sz w:val="24"/>
          <w:szCs w:val="24"/>
        </w:rPr>
        <w:t>читель надомного обучения</w:t>
      </w:r>
    </w:p>
    <w:p w:rsidR="00BF22C4" w:rsidRPr="007E6828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2C4" w:rsidRDefault="00BF22C4" w:rsidP="00BF22C4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1E7D8A" w:rsidRDefault="00BF22C4" w:rsidP="001E7D8A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</w:t>
      </w:r>
    </w:p>
    <w:p w:rsidR="00612B25" w:rsidRDefault="00612B25" w:rsidP="001E7D8A">
      <w:pPr>
        <w:pStyle w:val="a8"/>
        <w:tabs>
          <w:tab w:val="left" w:pos="6330"/>
        </w:tabs>
        <w:jc w:val="center"/>
        <w:rPr>
          <w:b/>
          <w:sz w:val="28"/>
          <w:szCs w:val="28"/>
        </w:rPr>
      </w:pPr>
    </w:p>
    <w:p w:rsidR="009E2D75" w:rsidRPr="001E7D8A" w:rsidRDefault="009E2D75" w:rsidP="001E7D8A">
      <w:pPr>
        <w:pStyle w:val="a8"/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7D8A">
        <w:rPr>
          <w:b/>
          <w:sz w:val="28"/>
          <w:szCs w:val="28"/>
        </w:rPr>
        <w:lastRenderedPageBreak/>
        <w:t>Пояснительная записка.</w:t>
      </w:r>
    </w:p>
    <w:p w:rsidR="009E2D75" w:rsidRPr="001E7D8A" w:rsidRDefault="009E2D75" w:rsidP="001E7D8A">
      <w:pPr>
        <w:ind w:firstLine="709"/>
        <w:jc w:val="center"/>
        <w:rPr>
          <w:b/>
        </w:rPr>
      </w:pPr>
      <w:r w:rsidRPr="001E7D8A">
        <w:rPr>
          <w:b/>
        </w:rPr>
        <w:t>Актуальность.</w:t>
      </w:r>
    </w:p>
    <w:p w:rsidR="009E2D75" w:rsidRPr="006642BF" w:rsidRDefault="009E2D75" w:rsidP="001E7D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642BF">
        <w:rPr>
          <w:color w:val="000000"/>
        </w:rPr>
        <w:t>Нарушение речи учащихся с умеренной и тяжелой ум</w:t>
      </w:r>
      <w:r w:rsidRPr="006642BF">
        <w:rPr>
          <w:color w:val="000000"/>
        </w:rPr>
        <w:softHyphen/>
        <w:t>ственной отсталостью имеет системный характер, распро</w:t>
      </w:r>
      <w:r w:rsidRPr="006642BF">
        <w:rPr>
          <w:color w:val="000000"/>
        </w:rPr>
        <w:softHyphen/>
        <w:t>страняется на все ее функции: коммуникативную, позна</w:t>
      </w:r>
      <w:r w:rsidRPr="006642BF">
        <w:rPr>
          <w:color w:val="000000"/>
        </w:rPr>
        <w:softHyphen/>
        <w:t xml:space="preserve">вательную, регулятивную. </w:t>
      </w:r>
      <w:proofErr w:type="gramStart"/>
      <w:r w:rsidRPr="006642BF">
        <w:rPr>
          <w:color w:val="000000"/>
        </w:rPr>
        <w:t>Однако в структуре общего ре</w:t>
      </w:r>
      <w:r w:rsidRPr="006642BF">
        <w:rPr>
          <w:color w:val="000000"/>
        </w:rPr>
        <w:softHyphen/>
        <w:t>чевого недоразвития на первый план выступает слабость коммуникативной функции, которая вызывает задержку кризисных новообразований, свидетельствующих о вступле</w:t>
      </w:r>
      <w:r w:rsidRPr="006642BF">
        <w:rPr>
          <w:color w:val="000000"/>
        </w:rPr>
        <w:softHyphen/>
        <w:t>нии ребенка в дошкольный период детства (возникновение и развитие Я-позиции и Я-образа, стремление к самостоя</w:t>
      </w:r>
      <w:r w:rsidRPr="006642BF">
        <w:rPr>
          <w:color w:val="000000"/>
        </w:rPr>
        <w:softHyphen/>
        <w:t>тельности,</w:t>
      </w:r>
      <w:proofErr w:type="gramEnd"/>
      <w:r w:rsidRPr="006642BF">
        <w:rPr>
          <w:color w:val="000000"/>
        </w:rPr>
        <w:t xml:space="preserve"> потребность в признании собственных дости</w:t>
      </w:r>
      <w:r w:rsidRPr="006642BF">
        <w:rPr>
          <w:color w:val="000000"/>
        </w:rPr>
        <w:softHyphen/>
        <w:t>жений окружающими, выделение сверстника и взаимодей</w:t>
      </w:r>
      <w:r w:rsidRPr="006642BF">
        <w:rPr>
          <w:color w:val="000000"/>
        </w:rPr>
        <w:softHyphen/>
        <w:t>ствия с ним и пр.).</w:t>
      </w:r>
    </w:p>
    <w:p w:rsidR="009E2D75" w:rsidRPr="006642BF" w:rsidRDefault="00D66597" w:rsidP="001E7D8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color w:val="000000"/>
        </w:rPr>
        <w:t xml:space="preserve">     </w:t>
      </w:r>
      <w:r w:rsidR="009E2D75" w:rsidRPr="006642BF">
        <w:rPr>
          <w:color w:val="000000"/>
        </w:rPr>
        <w:t>Лица с умеренной и тяжелой умственной отсталостью достаточно поздно овладевают возникающими в онтогенезе словесными средствами коммуникации. Недоразвитие ком</w:t>
      </w:r>
      <w:r w:rsidR="009E2D75" w:rsidRPr="006642BF">
        <w:rPr>
          <w:color w:val="000000"/>
        </w:rPr>
        <w:softHyphen/>
        <w:t>муникативной функции речи рассматривается как часть общего нарушения коммуникативной деятельности (с при</w:t>
      </w:r>
      <w:r w:rsidR="009E2D75" w:rsidRPr="006642BF">
        <w:rPr>
          <w:color w:val="000000"/>
        </w:rPr>
        <w:softHyphen/>
        <w:t>сущими ей мотивами и потребностями, речевыми и нерече</w:t>
      </w:r>
      <w:r w:rsidR="009E2D75" w:rsidRPr="006642BF">
        <w:rPr>
          <w:color w:val="000000"/>
        </w:rPr>
        <w:softHyphen/>
        <w:t>выми средствами, целевыми и контрольными моментами).</w:t>
      </w:r>
    </w:p>
    <w:p w:rsidR="009E2D75" w:rsidRPr="006642BF" w:rsidRDefault="009E2D75" w:rsidP="001E7D8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642BF">
        <w:rPr>
          <w:color w:val="000000"/>
        </w:rPr>
        <w:t>Наряду с нарушениями коммуникативной функции речи у детей и подростков с умеренной и тяжелой умственной отсталостью отмечается значительная недостаточность по</w:t>
      </w:r>
      <w:r w:rsidRPr="006642BF">
        <w:rPr>
          <w:color w:val="000000"/>
        </w:rPr>
        <w:softHyphen/>
        <w:t>знавательной функции. На всех этапах развития детей (как в дошкольном, так и в школьном возрасте) страдает регу</w:t>
      </w:r>
      <w:r w:rsidRPr="006642BF">
        <w:rPr>
          <w:color w:val="000000"/>
        </w:rPr>
        <w:softHyphen/>
        <w:t>лятивная функция речи. Речь практически не включается в процесс деятельности, не оказывает на нее должного ор</w:t>
      </w:r>
      <w:r w:rsidRPr="006642BF">
        <w:rPr>
          <w:color w:val="000000"/>
        </w:rPr>
        <w:softHyphen/>
        <w:t>ганизующего и регулирующего влияния.</w:t>
      </w:r>
    </w:p>
    <w:p w:rsidR="009E2D75" w:rsidRDefault="004F483C" w:rsidP="001E7D8A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9E2D75" w:rsidRPr="006642BF">
        <w:rPr>
          <w:color w:val="000000"/>
        </w:rPr>
        <w:t>В ходе организации и проведения уроков по данному предмету необходимо исходить из положения о том, что общение является особым видом деятельности, а развитие речи есть усвоение средств общения. Поэтому вся коррек</w:t>
      </w:r>
      <w:r w:rsidR="009E2D75" w:rsidRPr="006642BF">
        <w:rPr>
          <w:color w:val="000000"/>
        </w:rPr>
        <w:softHyphen/>
        <w:t>ционно-образовательная работа с учащимися с умеренной и тяжелой умственной отсталостью должна строиться таким образом, чтобы были задействованы три составляющие дея</w:t>
      </w:r>
      <w:r w:rsidR="009E2D75" w:rsidRPr="006642BF">
        <w:rPr>
          <w:color w:val="000000"/>
        </w:rPr>
        <w:softHyphen/>
        <w:t>тельности: мотивационная, целевая и исполнительская.</w:t>
      </w:r>
    </w:p>
    <w:p w:rsidR="00304C77" w:rsidRPr="006642BF" w:rsidRDefault="00304C77" w:rsidP="001E7D8A">
      <w:pPr>
        <w:jc w:val="both"/>
        <w:rPr>
          <w:color w:val="000000"/>
        </w:rPr>
      </w:pPr>
      <w:r>
        <w:rPr>
          <w:color w:val="000000"/>
        </w:rPr>
        <w:t xml:space="preserve">     Темы уроков –</w:t>
      </w:r>
      <w:r w:rsidR="001E7D8A">
        <w:rPr>
          <w:color w:val="000000"/>
        </w:rPr>
        <w:t xml:space="preserve"> </w:t>
      </w:r>
      <w:r>
        <w:rPr>
          <w:color w:val="000000"/>
        </w:rPr>
        <w:t>занятий по развитию речи, по ознакомлению с окружающим природным и социальным миром учащейся  находим свое логическое продолжение в содержании уроков-занятий по предметам «Альтернативное чтение», «Графика и письмо», «Математическое представление и конструирование», «ОБЖ»</w:t>
      </w:r>
      <w:r w:rsidR="007C24EA">
        <w:rPr>
          <w:color w:val="000000"/>
        </w:rPr>
        <w:t xml:space="preserve"> и в реализации задач коррекционно-развивающей области.</w:t>
      </w:r>
    </w:p>
    <w:p w:rsidR="009E2D75" w:rsidRPr="006642BF" w:rsidRDefault="009E2D75" w:rsidP="001E7D8A">
      <w:pPr>
        <w:ind w:firstLine="708"/>
        <w:jc w:val="both"/>
        <w:rPr>
          <w:color w:val="000000"/>
        </w:rPr>
      </w:pPr>
    </w:p>
    <w:p w:rsidR="009E2D75" w:rsidRPr="006642BF" w:rsidRDefault="009E2D75" w:rsidP="001E7D8A">
      <w:pPr>
        <w:shd w:val="clear" w:color="auto" w:fill="FFFFFF"/>
        <w:autoSpaceDE w:val="0"/>
        <w:autoSpaceDN w:val="0"/>
        <w:adjustRightInd w:val="0"/>
        <w:jc w:val="both"/>
      </w:pPr>
      <w:r w:rsidRPr="006642BF">
        <w:t>Рабочая программа по учебному предмету «</w:t>
      </w:r>
      <w:r w:rsidRPr="006642BF">
        <w:rPr>
          <w:color w:val="000000"/>
        </w:rPr>
        <w:t>Развитие речи и окружающий мир</w:t>
      </w:r>
      <w:r w:rsidRPr="006642BF">
        <w:t>» для 6 класса (</w:t>
      </w:r>
      <w:r w:rsidRPr="006642BF">
        <w:rPr>
          <w:lang w:val="en-US"/>
        </w:rPr>
        <w:t>VIII</w:t>
      </w:r>
      <w:r w:rsidRPr="006642BF">
        <w:t xml:space="preserve"> вид 2 вариант)  составлена на основании следующих нормативно – правовых документов:</w:t>
      </w:r>
    </w:p>
    <w:p w:rsidR="00D66597" w:rsidRDefault="009E2D75" w:rsidP="001E7D8A">
      <w:pPr>
        <w:pStyle w:val="a7"/>
        <w:numPr>
          <w:ilvl w:val="0"/>
          <w:numId w:val="4"/>
        </w:numPr>
        <w:jc w:val="both"/>
      </w:pPr>
      <w:r w:rsidRPr="006642BF">
        <w:t>«Программы обучения учащихся с умеренной и т</w:t>
      </w:r>
      <w:r w:rsidR="001150B7">
        <w:t xml:space="preserve">яжелой умственной отсталостью» </w:t>
      </w:r>
      <w:r w:rsidRPr="006642BF">
        <w:t>под ре</w:t>
      </w:r>
      <w:r w:rsidR="001150B7">
        <w:t xml:space="preserve">д. Л.Б. </w:t>
      </w:r>
      <w:proofErr w:type="spellStart"/>
      <w:r w:rsidR="001150B7">
        <w:t>Баряевой</w:t>
      </w:r>
      <w:proofErr w:type="spellEnd"/>
      <w:r w:rsidR="001150B7">
        <w:t xml:space="preserve">, </w:t>
      </w:r>
      <w:proofErr w:type="spellStart"/>
      <w:r w:rsidR="001150B7">
        <w:t>Н.Н.Яковлевой</w:t>
      </w:r>
      <w:proofErr w:type="spellEnd"/>
      <w:r w:rsidR="001150B7">
        <w:t>,</w:t>
      </w:r>
      <w:r w:rsidRPr="006642BF">
        <w:t xml:space="preserve"> С.-Пб, 2011г. </w:t>
      </w:r>
    </w:p>
    <w:p w:rsidR="006E7101" w:rsidRPr="00FD7E97" w:rsidRDefault="006E7101" w:rsidP="001E7D8A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contextualSpacing w:val="0"/>
        <w:jc w:val="both"/>
      </w:pPr>
      <w:r w:rsidRPr="00FD7E97">
        <w:rPr>
          <w:color w:val="000000"/>
        </w:rPr>
        <w:t xml:space="preserve">Распоряжения Комитета по образованию № 2525-р, от 30.10.2013 года «Об утверждении Порядка организации </w:t>
      </w:r>
      <w:proofErr w:type="gramStart"/>
      <w:r w:rsidRPr="00FD7E97">
        <w:rPr>
          <w:color w:val="000000"/>
        </w:rPr>
        <w:t>обучения по</w:t>
      </w:r>
      <w:proofErr w:type="gramEnd"/>
      <w:r w:rsidRPr="00FD7E97">
        <w:rPr>
          <w:color w:val="000000"/>
        </w:rPr>
        <w:t xml:space="preserve"> медицинским показаниям по основным общеобразовательным программам на дому»</w:t>
      </w:r>
      <w:r>
        <w:rPr>
          <w:color w:val="000000"/>
        </w:rPr>
        <w:t>.</w:t>
      </w:r>
    </w:p>
    <w:p w:rsidR="006E7101" w:rsidRDefault="001150B7" w:rsidP="001E7D8A">
      <w:pPr>
        <w:pStyle w:val="a7"/>
        <w:numPr>
          <w:ilvl w:val="0"/>
          <w:numId w:val="4"/>
        </w:numPr>
        <w:jc w:val="both"/>
      </w:pPr>
      <w:r w:rsidRPr="001150B7">
        <w:t>Учебного пл</w:t>
      </w:r>
      <w:r w:rsidR="001E7D8A">
        <w:t>ана ГБОУ школа № 487 на 2015-2016</w:t>
      </w:r>
      <w:r w:rsidRPr="001150B7">
        <w:t xml:space="preserve"> </w:t>
      </w:r>
      <w:proofErr w:type="spellStart"/>
      <w:r w:rsidRPr="001150B7">
        <w:t>уч</w:t>
      </w:r>
      <w:proofErr w:type="gramStart"/>
      <w:r w:rsidRPr="001150B7">
        <w:t>.г</w:t>
      </w:r>
      <w:proofErr w:type="gramEnd"/>
      <w:r w:rsidRPr="001150B7">
        <w:t>од</w:t>
      </w:r>
      <w:proofErr w:type="spellEnd"/>
      <w:r w:rsidRPr="001150B7">
        <w:t>.</w:t>
      </w:r>
    </w:p>
    <w:p w:rsidR="009E2D75" w:rsidRDefault="009E2D75" w:rsidP="001E7D8A">
      <w:pPr>
        <w:ind w:left="705"/>
        <w:jc w:val="both"/>
      </w:pPr>
      <w:r w:rsidRPr="006642BF">
        <w:t>Срок реализации  программы:  1 учебный год.</w:t>
      </w:r>
    </w:p>
    <w:p w:rsidR="0037612F" w:rsidRPr="006642BF" w:rsidRDefault="0037612F" w:rsidP="001150B7">
      <w:pPr>
        <w:ind w:left="705"/>
        <w:jc w:val="center"/>
      </w:pPr>
    </w:p>
    <w:p w:rsidR="0037612F" w:rsidRPr="0037612F" w:rsidRDefault="0037612F" w:rsidP="0037612F">
      <w:pPr>
        <w:jc w:val="center"/>
        <w:rPr>
          <w:b/>
        </w:rPr>
      </w:pPr>
      <w:r w:rsidRPr="0037612F">
        <w:rPr>
          <w:b/>
        </w:rPr>
        <w:t>При</w:t>
      </w:r>
      <w:r w:rsidR="0011023E">
        <w:rPr>
          <w:b/>
        </w:rPr>
        <w:t>чина создания учебной программы</w:t>
      </w:r>
      <w:r w:rsidR="001E7D8A">
        <w:rPr>
          <w:b/>
        </w:rPr>
        <w:t>.</w:t>
      </w:r>
    </w:p>
    <w:p w:rsidR="009E2D75" w:rsidRPr="00941219" w:rsidRDefault="0037612F" w:rsidP="001E7D8A">
      <w:pPr>
        <w:jc w:val="both"/>
      </w:pPr>
      <w:r>
        <w:rPr>
          <w:b/>
        </w:rPr>
        <w:t xml:space="preserve">     </w:t>
      </w:r>
      <w:r w:rsidR="009E2D75" w:rsidRPr="00941219">
        <w:rPr>
          <w:lang w:val="uk-UA"/>
        </w:rPr>
        <w:t xml:space="preserve">Так </w:t>
      </w:r>
      <w:proofErr w:type="spellStart"/>
      <w:r w:rsidR="009E2D75" w:rsidRPr="00941219">
        <w:rPr>
          <w:lang w:val="uk-UA"/>
        </w:rPr>
        <w:t>как</w:t>
      </w:r>
      <w:proofErr w:type="spellEnd"/>
      <w:r w:rsidR="009E2D75" w:rsidRPr="00941219">
        <w:rPr>
          <w:lang w:val="uk-UA"/>
        </w:rPr>
        <w:t xml:space="preserve"> в </w:t>
      </w:r>
      <w:proofErr w:type="spellStart"/>
      <w:r w:rsidR="009E2D75" w:rsidRPr="00941219">
        <w:rPr>
          <w:lang w:val="uk-UA"/>
        </w:rPr>
        <w:t>программе</w:t>
      </w:r>
      <w:proofErr w:type="spellEnd"/>
      <w:r w:rsidR="009E2D75" w:rsidRPr="00941219">
        <w:rPr>
          <w:lang w:val="uk-UA"/>
        </w:rPr>
        <w:t xml:space="preserve"> «</w:t>
      </w:r>
      <w:proofErr w:type="spellStart"/>
      <w:r w:rsidR="009E2D75" w:rsidRPr="00941219">
        <w:rPr>
          <w:lang w:val="uk-UA"/>
        </w:rPr>
        <w:t>Образования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учащихся</w:t>
      </w:r>
      <w:proofErr w:type="spellEnd"/>
      <w:r w:rsidR="009E2D75" w:rsidRPr="00941219">
        <w:rPr>
          <w:lang w:val="uk-UA"/>
        </w:rPr>
        <w:t xml:space="preserve"> с </w:t>
      </w:r>
      <w:proofErr w:type="spellStart"/>
      <w:r w:rsidR="009E2D75" w:rsidRPr="00941219">
        <w:rPr>
          <w:lang w:val="uk-UA"/>
        </w:rPr>
        <w:t>умеренной</w:t>
      </w:r>
      <w:proofErr w:type="spellEnd"/>
      <w:r w:rsidR="009E2D75" w:rsidRPr="00941219">
        <w:rPr>
          <w:lang w:val="uk-UA"/>
        </w:rPr>
        <w:t xml:space="preserve"> и </w:t>
      </w:r>
      <w:proofErr w:type="spellStart"/>
      <w:r w:rsidR="009E2D75" w:rsidRPr="00941219">
        <w:rPr>
          <w:lang w:val="uk-UA"/>
        </w:rPr>
        <w:t>т</w:t>
      </w:r>
      <w:r>
        <w:rPr>
          <w:lang w:val="uk-UA"/>
        </w:rPr>
        <w:t>яжелой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умственной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отсталостью</w:t>
      </w:r>
      <w:proofErr w:type="spellEnd"/>
      <w:r>
        <w:rPr>
          <w:lang w:val="uk-UA"/>
        </w:rPr>
        <w:t xml:space="preserve">» </w:t>
      </w:r>
      <w:proofErr w:type="spellStart"/>
      <w:r w:rsidR="009E2D75" w:rsidRPr="00941219">
        <w:rPr>
          <w:lang w:val="uk-UA"/>
        </w:rPr>
        <w:t>под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редакцией</w:t>
      </w:r>
      <w:proofErr w:type="spellEnd"/>
      <w:r w:rsidR="009E2D75" w:rsidRPr="00941219">
        <w:rPr>
          <w:lang w:val="uk-UA"/>
        </w:rPr>
        <w:t xml:space="preserve"> Н.Б.</w:t>
      </w:r>
      <w:proofErr w:type="spellStart"/>
      <w:r w:rsidR="009E2D75" w:rsidRPr="00941219">
        <w:rPr>
          <w:lang w:val="uk-UA"/>
        </w:rPr>
        <w:t>Баряевой</w:t>
      </w:r>
      <w:proofErr w:type="spellEnd"/>
      <w:r w:rsidR="009E2D75" w:rsidRPr="00941219">
        <w:rPr>
          <w:lang w:val="uk-UA"/>
        </w:rPr>
        <w:t xml:space="preserve">  </w:t>
      </w:r>
      <w:proofErr w:type="spellStart"/>
      <w:r w:rsidR="009E2D75" w:rsidRPr="00941219">
        <w:rPr>
          <w:lang w:val="uk-UA"/>
        </w:rPr>
        <w:t>предусмотрена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нагрузка</w:t>
      </w:r>
      <w:proofErr w:type="spellEnd"/>
      <w:r w:rsidR="009E2D75" w:rsidRPr="00941219">
        <w:rPr>
          <w:lang w:val="uk-UA"/>
        </w:rPr>
        <w:t xml:space="preserve"> </w:t>
      </w:r>
      <w:r w:rsidR="009E2D75" w:rsidRPr="00941219">
        <w:t>2</w:t>
      </w:r>
      <w:r w:rsidR="009E2D75" w:rsidRPr="00941219">
        <w:rPr>
          <w:lang w:val="uk-UA"/>
        </w:rPr>
        <w:t xml:space="preserve"> час</w:t>
      </w:r>
      <w:r w:rsidR="009E2D75" w:rsidRPr="00941219">
        <w:t>а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неделю</w:t>
      </w:r>
      <w:proofErr w:type="spellEnd"/>
      <w:r>
        <w:rPr>
          <w:lang w:val="uk-UA"/>
        </w:rPr>
        <w:t xml:space="preserve"> и</w:t>
      </w:r>
      <w:r w:rsidR="001E7D8A">
        <w:t xml:space="preserve"> по учебному плану ГБ</w:t>
      </w:r>
      <w:r w:rsidR="009E2D75" w:rsidRPr="00941219">
        <w:t>ОУ школы № 487 – 2 часа в неделю, мною была проведена корректировк</w:t>
      </w:r>
      <w:r w:rsidR="009E2D75">
        <w:t xml:space="preserve">а программы. Темы, изучаемые в </w:t>
      </w:r>
      <w:r w:rsidR="009E2D75" w:rsidRPr="006642BF">
        <w:t>6</w:t>
      </w:r>
      <w:r w:rsidR="009E2D75" w:rsidRPr="00941219">
        <w:t xml:space="preserve"> классе</w:t>
      </w:r>
      <w:r w:rsidR="009E2D75">
        <w:t>,</w:t>
      </w:r>
      <w:r w:rsidR="009E2D75" w:rsidRPr="00941219">
        <w:t xml:space="preserve">  и количество часов оставлены без изменений. </w:t>
      </w:r>
    </w:p>
    <w:p w:rsidR="009E2D75" w:rsidRPr="00941219" w:rsidRDefault="009E2D75" w:rsidP="0011023E">
      <w:pPr>
        <w:spacing w:line="360" w:lineRule="auto"/>
        <w:ind w:firstLine="709"/>
        <w:jc w:val="center"/>
        <w:rPr>
          <w:b/>
        </w:rPr>
      </w:pPr>
      <w:r w:rsidRPr="00941219">
        <w:rPr>
          <w:b/>
        </w:rPr>
        <w:t>Цель  и  задачи программы</w:t>
      </w:r>
      <w:r w:rsidR="001E7D8A">
        <w:rPr>
          <w:b/>
        </w:rPr>
        <w:t>.</w:t>
      </w:r>
    </w:p>
    <w:p w:rsidR="009E2D75" w:rsidRPr="00941219" w:rsidRDefault="009E2D75" w:rsidP="009E2D75">
      <w:pPr>
        <w:jc w:val="both"/>
        <w:rPr>
          <w:b/>
        </w:rPr>
      </w:pPr>
      <w:r w:rsidRPr="00941219">
        <w:rPr>
          <w:b/>
        </w:rPr>
        <w:t>Цель:</w:t>
      </w:r>
    </w:p>
    <w:p w:rsidR="009E2D75" w:rsidRDefault="009E2D75" w:rsidP="009E2D75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1219">
        <w:rPr>
          <w:rFonts w:ascii="Times New Roman" w:hAnsi="Times New Roman"/>
          <w:sz w:val="24"/>
          <w:szCs w:val="24"/>
        </w:rPr>
        <w:t>Организовать речевую среду</w:t>
      </w:r>
      <w:r w:rsidR="004C2686">
        <w:rPr>
          <w:rFonts w:ascii="Times New Roman" w:hAnsi="Times New Roman"/>
          <w:sz w:val="24"/>
          <w:szCs w:val="24"/>
        </w:rPr>
        <w:t>, пробудить речевую активность;</w:t>
      </w:r>
    </w:p>
    <w:p w:rsidR="004C2686" w:rsidRPr="00941219" w:rsidRDefault="004C2686" w:rsidP="009E2D75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представлений о себе и об окружающем мире, развитие речи</w:t>
      </w:r>
      <w:r w:rsidR="000B0717">
        <w:rPr>
          <w:rFonts w:ascii="Times New Roman" w:hAnsi="Times New Roman"/>
          <w:sz w:val="24"/>
          <w:szCs w:val="24"/>
        </w:rPr>
        <w:t xml:space="preserve"> решается на комплексной основе с использованием деятельностного подхода к обучению.</w:t>
      </w:r>
    </w:p>
    <w:p w:rsidR="009E2D75" w:rsidRPr="009E2D75" w:rsidRDefault="009E2D75" w:rsidP="009E2D75">
      <w:pPr>
        <w:jc w:val="both"/>
      </w:pPr>
      <w:r w:rsidRPr="00941219">
        <w:rPr>
          <w:b/>
        </w:rPr>
        <w:t>Задачи:</w:t>
      </w:r>
      <w:r w:rsidRPr="00941219">
        <w:t xml:space="preserve"> </w:t>
      </w:r>
    </w:p>
    <w:p w:rsidR="009E2D75" w:rsidRPr="000B0717" w:rsidRDefault="009E2D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B0717">
        <w:rPr>
          <w:color w:val="000000"/>
        </w:rPr>
        <w:t>формировать первоначальные представления о себе, о ближайшем социальном окружении, вызывать интерес к разнообразию окружающего мира (мира людей, животных, растений), к явлениям природы;</w:t>
      </w:r>
    </w:p>
    <w:p w:rsidR="009E2D75" w:rsidRPr="006642BF" w:rsidRDefault="009E2D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0B0717">
        <w:rPr>
          <w:color w:val="000000"/>
        </w:rPr>
        <w:t>создавать условия для возникновения речевой актив</w:t>
      </w:r>
      <w:r w:rsidRPr="000B0717">
        <w:rPr>
          <w:color w:val="000000"/>
        </w:rPr>
        <w:softHyphen/>
        <w:t>ности детей и использования усвоенного речевого материа</w:t>
      </w:r>
      <w:r w:rsidRPr="000B0717">
        <w:rPr>
          <w:color w:val="000000"/>
        </w:rPr>
        <w:softHyphen/>
        <w:t>ла в быту, на уроках-занятиях, в играх, в самообслужива</w:t>
      </w:r>
      <w:r w:rsidRPr="000B0717">
        <w:rPr>
          <w:color w:val="000000"/>
        </w:rPr>
        <w:softHyphen/>
        <w:t>нии и в повседневной жизни; формировать и расширять словарный запас;</w:t>
      </w:r>
    </w:p>
    <w:p w:rsidR="009E2D75" w:rsidRPr="006642BF" w:rsidRDefault="009E2D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0B0717">
        <w:rPr>
          <w:color w:val="000000"/>
        </w:rPr>
        <w:t>привлекать внимание к различным эмоциональным состояниям человека, учить подражать выражению лица учителя (перед зеркалом и без него) и его действиям;</w:t>
      </w:r>
    </w:p>
    <w:p w:rsidR="009E2D75" w:rsidRPr="006642BF" w:rsidRDefault="009E2D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0B0717">
        <w:rPr>
          <w:color w:val="000000"/>
        </w:rPr>
        <w:t>развивать сенсорно-перцептивные способности детей: учить выделять знакомые объекты из фона зрительно, так</w:t>
      </w:r>
      <w:r w:rsidRPr="000B0717">
        <w:rPr>
          <w:color w:val="000000"/>
        </w:rPr>
        <w:softHyphen/>
        <w:t>тильно и на вкус (исходя из целесообразности и безопас</w:t>
      </w:r>
      <w:r w:rsidRPr="000B0717">
        <w:rPr>
          <w:color w:val="000000"/>
        </w:rPr>
        <w:softHyphen/>
        <w:t>ности);</w:t>
      </w:r>
    </w:p>
    <w:p w:rsidR="009E2D75" w:rsidRPr="000B0717" w:rsidRDefault="009E2D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0B0717">
        <w:rPr>
          <w:color w:val="000000"/>
        </w:rPr>
        <w:t xml:space="preserve">знакомить с простейшими рассказами, историями, сказками, стихотворениями, разыгрывать их содержание по ролям совместно с </w:t>
      </w:r>
      <w:r w:rsidR="000B0717">
        <w:rPr>
          <w:color w:val="000000"/>
        </w:rPr>
        <w:t>учителем;</w:t>
      </w:r>
    </w:p>
    <w:p w:rsidR="000B0717" w:rsidRPr="000B0717" w:rsidRDefault="000B0717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обеспечить необходимую мотивацию речи посредством создания ситуаций общения, поддерживать стремление к общению;</w:t>
      </w:r>
    </w:p>
    <w:p w:rsidR="000B0717" w:rsidRPr="009660C6" w:rsidRDefault="009660C6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воспитывать отношение к сверстнику как объекту взаимодействия, развивать субъектно-объектные отношения;</w:t>
      </w:r>
    </w:p>
    <w:p w:rsidR="009660C6" w:rsidRPr="009660C6" w:rsidRDefault="009660C6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формировать представление о частях своего тела, их назначении, расположении, о собственных возможностях и умениях;</w:t>
      </w:r>
    </w:p>
    <w:p w:rsidR="009660C6" w:rsidRPr="009660C6" w:rsidRDefault="009660C6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развивать способность выражать свое настроение и потребности с помощью доступных пантомимических, мимических и других средств;</w:t>
      </w:r>
    </w:p>
    <w:p w:rsidR="00A31875" w:rsidRPr="00A31875" w:rsidRDefault="00A318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формировать элементарные представления о предметах быта, необходимых в жизни человека;</w:t>
      </w:r>
    </w:p>
    <w:p w:rsidR="00A31875" w:rsidRPr="00A31875" w:rsidRDefault="00A318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формировать первоначальные представления о микросоциальном окружении;</w:t>
      </w:r>
    </w:p>
    <w:p w:rsidR="009660C6" w:rsidRPr="00A31875" w:rsidRDefault="00A318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знакомить с функциональными свойствами объектов в процессе  наблюдения;</w:t>
      </w:r>
    </w:p>
    <w:p w:rsidR="00A31875" w:rsidRPr="00A31875" w:rsidRDefault="00A318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формировать представления о явлениях природы, сезонных и суточных изменениях;</w:t>
      </w:r>
    </w:p>
    <w:p w:rsidR="00A31875" w:rsidRPr="00A31875" w:rsidRDefault="00A318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формировать элементарные экологические представления;</w:t>
      </w:r>
    </w:p>
    <w:p w:rsidR="00A31875" w:rsidRPr="00A31875" w:rsidRDefault="00A318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закреплять полученные представления в процессе различных видов доступной социально-бытовой деятельности;</w:t>
      </w:r>
    </w:p>
    <w:p w:rsidR="00A31875" w:rsidRPr="006642BF" w:rsidRDefault="00A31875" w:rsidP="000B0717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>
        <w:t>использовать малые формы контроля для формирования представлений о простейших явлениях природной и социальной деятельности.</w:t>
      </w:r>
    </w:p>
    <w:p w:rsidR="009E2D75" w:rsidRPr="006642BF" w:rsidRDefault="009E2D75" w:rsidP="009E2D75">
      <w:pPr>
        <w:jc w:val="both"/>
      </w:pPr>
    </w:p>
    <w:p w:rsidR="0011023E" w:rsidRPr="0011023E" w:rsidRDefault="0011023E" w:rsidP="0011023E">
      <w:pPr>
        <w:spacing w:line="360" w:lineRule="auto"/>
        <w:ind w:firstLine="709"/>
        <w:jc w:val="center"/>
        <w:rPr>
          <w:b/>
          <w:bCs/>
        </w:rPr>
      </w:pPr>
      <w:r w:rsidRPr="0011023E">
        <w:rPr>
          <w:b/>
          <w:bCs/>
        </w:rPr>
        <w:t>Условия реализации программы</w:t>
      </w:r>
      <w:r w:rsidR="001E7D8A">
        <w:rPr>
          <w:b/>
          <w:bCs/>
        </w:rPr>
        <w:t>.</w:t>
      </w:r>
      <w:r w:rsidRPr="0011023E">
        <w:rPr>
          <w:b/>
          <w:bCs/>
        </w:rPr>
        <w:br/>
        <w:t xml:space="preserve">  Виды и формы организации учебного процесса</w:t>
      </w:r>
      <w:r w:rsidR="001E7D8A">
        <w:rPr>
          <w:b/>
          <w:bCs/>
        </w:rPr>
        <w:t>.</w:t>
      </w:r>
    </w:p>
    <w:p w:rsidR="009E2D75" w:rsidRPr="0011023E" w:rsidRDefault="001E7D8A" w:rsidP="00B20769">
      <w:pPr>
        <w:jc w:val="both"/>
      </w:pPr>
      <w:r>
        <w:t xml:space="preserve">     </w:t>
      </w:r>
      <w:r w:rsidR="009E2D75" w:rsidRPr="00941219">
        <w:rPr>
          <w:lang w:val="uk-UA"/>
        </w:rPr>
        <w:t xml:space="preserve">Для </w:t>
      </w:r>
      <w:proofErr w:type="spellStart"/>
      <w:r w:rsidR="009E2D75" w:rsidRPr="00941219">
        <w:rPr>
          <w:lang w:val="uk-UA"/>
        </w:rPr>
        <w:t>реализации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данной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программы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используются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р</w:t>
      </w:r>
      <w:r w:rsidR="00BF3EB8">
        <w:rPr>
          <w:lang w:val="uk-UA"/>
        </w:rPr>
        <w:t>азнообразные</w:t>
      </w:r>
      <w:proofErr w:type="spellEnd"/>
      <w:r w:rsidR="00BF3EB8">
        <w:rPr>
          <w:lang w:val="uk-UA"/>
        </w:rPr>
        <w:t xml:space="preserve"> </w:t>
      </w:r>
      <w:proofErr w:type="spellStart"/>
      <w:r w:rsidR="00BF3EB8">
        <w:rPr>
          <w:lang w:val="uk-UA"/>
        </w:rPr>
        <w:t>типы</w:t>
      </w:r>
      <w:proofErr w:type="spellEnd"/>
      <w:r w:rsidR="00BF3EB8">
        <w:rPr>
          <w:lang w:val="uk-UA"/>
        </w:rPr>
        <w:t xml:space="preserve"> </w:t>
      </w:r>
      <w:proofErr w:type="spellStart"/>
      <w:r w:rsidR="00BF3EB8">
        <w:rPr>
          <w:lang w:val="uk-UA"/>
        </w:rPr>
        <w:t>уроков</w:t>
      </w:r>
      <w:proofErr w:type="spellEnd"/>
      <w:r w:rsidR="00BF3EB8">
        <w:rPr>
          <w:lang w:val="uk-UA"/>
        </w:rPr>
        <w:t xml:space="preserve">, </w:t>
      </w:r>
      <w:proofErr w:type="spellStart"/>
      <w:r w:rsidR="00BF3EB8">
        <w:rPr>
          <w:lang w:val="uk-UA"/>
        </w:rPr>
        <w:t>формы</w:t>
      </w:r>
      <w:proofErr w:type="spellEnd"/>
      <w:r w:rsidR="00BF3EB8">
        <w:rPr>
          <w:lang w:val="uk-UA"/>
        </w:rPr>
        <w:t xml:space="preserve"> и </w:t>
      </w:r>
      <w:proofErr w:type="spellStart"/>
      <w:r w:rsidR="009E2D75" w:rsidRPr="00941219">
        <w:rPr>
          <w:lang w:val="uk-UA"/>
        </w:rPr>
        <w:t>виды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работ</w:t>
      </w:r>
      <w:proofErr w:type="spellEnd"/>
      <w:r w:rsidR="009E2D75" w:rsidRPr="00941219">
        <w:rPr>
          <w:lang w:val="uk-UA"/>
        </w:rPr>
        <w:t xml:space="preserve">, а </w:t>
      </w:r>
      <w:proofErr w:type="spellStart"/>
      <w:r w:rsidR="009E2D75" w:rsidRPr="00941219">
        <w:rPr>
          <w:lang w:val="uk-UA"/>
        </w:rPr>
        <w:t>также</w:t>
      </w:r>
      <w:proofErr w:type="spellEnd"/>
      <w:r w:rsidR="009E2D75" w:rsidRPr="00941219">
        <w:rPr>
          <w:lang w:val="uk-UA"/>
        </w:rPr>
        <w:t xml:space="preserve">  </w:t>
      </w:r>
      <w:proofErr w:type="spellStart"/>
      <w:r w:rsidR="009E2D75" w:rsidRPr="00941219">
        <w:rPr>
          <w:lang w:val="uk-UA"/>
        </w:rPr>
        <w:t>средства</w:t>
      </w:r>
      <w:proofErr w:type="spellEnd"/>
      <w:r w:rsidR="009E2D75" w:rsidRPr="00941219">
        <w:rPr>
          <w:lang w:val="uk-UA"/>
        </w:rPr>
        <w:t xml:space="preserve"> </w:t>
      </w:r>
      <w:proofErr w:type="spellStart"/>
      <w:r w:rsidR="009E2D75" w:rsidRPr="00941219">
        <w:rPr>
          <w:lang w:val="uk-UA"/>
        </w:rPr>
        <w:t>обучения</w:t>
      </w:r>
      <w:proofErr w:type="spellEnd"/>
      <w:r w:rsidR="009E2D75" w:rsidRPr="00941219">
        <w:rPr>
          <w:lang w:val="uk-UA"/>
        </w:rPr>
        <w:t xml:space="preserve"> и </w:t>
      </w:r>
      <w:proofErr w:type="spellStart"/>
      <w:r w:rsidR="009E2D75" w:rsidRPr="00941219">
        <w:rPr>
          <w:lang w:val="uk-UA"/>
        </w:rPr>
        <w:t>технологии</w:t>
      </w:r>
      <w:proofErr w:type="spellEnd"/>
      <w:r w:rsidR="009E2D75" w:rsidRPr="00941219">
        <w:rPr>
          <w:lang w:val="uk-UA"/>
        </w:rPr>
        <w:t>.</w:t>
      </w:r>
    </w:p>
    <w:p w:rsidR="009E2D75" w:rsidRPr="00941219" w:rsidRDefault="009E2D75" w:rsidP="00B20769">
      <w:pPr>
        <w:jc w:val="both"/>
        <w:rPr>
          <w:lang w:val="uk-UA"/>
        </w:rPr>
      </w:pPr>
      <w:r w:rsidRPr="00941219">
        <w:rPr>
          <w:b/>
          <w:bCs/>
        </w:rPr>
        <w:t>Уроки:</w:t>
      </w:r>
      <w:r w:rsidRPr="00941219">
        <w:t xml:space="preserve"> традиционные (ознакомления с новым материалом;  систематизации и повторении изученного материала), комбинированные</w:t>
      </w:r>
    </w:p>
    <w:p w:rsidR="009E2D75" w:rsidRPr="00941219" w:rsidRDefault="009E2D75" w:rsidP="00B20769">
      <w:pPr>
        <w:jc w:val="both"/>
        <w:rPr>
          <w:lang w:val="uk-UA"/>
        </w:rPr>
      </w:pPr>
      <w:r w:rsidRPr="00941219">
        <w:rPr>
          <w:b/>
          <w:bCs/>
        </w:rPr>
        <w:t>Формы работы на уроке</w:t>
      </w:r>
      <w:r w:rsidRPr="00941219">
        <w:t>:  индивидуальная работа.</w:t>
      </w:r>
    </w:p>
    <w:p w:rsidR="009E2D75" w:rsidRPr="00941219" w:rsidRDefault="009E2D75" w:rsidP="00B20769">
      <w:pPr>
        <w:jc w:val="both"/>
        <w:rPr>
          <w:lang w:val="uk-UA"/>
        </w:rPr>
      </w:pPr>
      <w:r w:rsidRPr="00941219">
        <w:rPr>
          <w:b/>
          <w:bCs/>
        </w:rPr>
        <w:t>Методы обучения</w:t>
      </w:r>
      <w:r w:rsidRPr="00941219">
        <w:t>: словесные, наглядные, практические.</w:t>
      </w:r>
    </w:p>
    <w:p w:rsidR="009E2D75" w:rsidRPr="00941219" w:rsidRDefault="009E2D75" w:rsidP="00B20769">
      <w:pPr>
        <w:jc w:val="both"/>
      </w:pPr>
      <w:r w:rsidRPr="00941219">
        <w:rPr>
          <w:b/>
          <w:bCs/>
        </w:rPr>
        <w:t>Технологии обучения</w:t>
      </w:r>
      <w:r w:rsidRPr="00941219">
        <w:t xml:space="preserve">: игровые, </w:t>
      </w:r>
      <w:proofErr w:type="spellStart"/>
      <w:r w:rsidRPr="00941219">
        <w:t>здоровьесберегающие</w:t>
      </w:r>
      <w:proofErr w:type="spellEnd"/>
      <w:r w:rsidRPr="00941219">
        <w:t xml:space="preserve">; </w:t>
      </w:r>
    </w:p>
    <w:p w:rsidR="009B3B46" w:rsidRDefault="009E2D75" w:rsidP="00B20769">
      <w:pPr>
        <w:jc w:val="both"/>
        <w:rPr>
          <w:b/>
          <w:bCs/>
        </w:rPr>
      </w:pPr>
      <w:proofErr w:type="spellStart"/>
      <w:r w:rsidRPr="00941219">
        <w:rPr>
          <w:b/>
          <w:bCs/>
          <w:lang w:val="uk-UA"/>
        </w:rPr>
        <w:t>Виды</w:t>
      </w:r>
      <w:proofErr w:type="spellEnd"/>
      <w:r w:rsidRPr="00941219">
        <w:rPr>
          <w:b/>
          <w:bCs/>
          <w:lang w:val="uk-UA"/>
        </w:rPr>
        <w:t xml:space="preserve"> и </w:t>
      </w:r>
      <w:proofErr w:type="spellStart"/>
      <w:r w:rsidRPr="00941219">
        <w:rPr>
          <w:b/>
          <w:bCs/>
          <w:lang w:val="uk-UA"/>
        </w:rPr>
        <w:t>формы</w:t>
      </w:r>
      <w:proofErr w:type="spellEnd"/>
      <w:r w:rsidRPr="00941219">
        <w:rPr>
          <w:b/>
          <w:bCs/>
          <w:lang w:val="uk-UA"/>
        </w:rPr>
        <w:t xml:space="preserve"> </w:t>
      </w:r>
      <w:proofErr w:type="spellStart"/>
      <w:r w:rsidRPr="00941219">
        <w:rPr>
          <w:b/>
          <w:bCs/>
          <w:lang w:val="uk-UA"/>
        </w:rPr>
        <w:t>контроля</w:t>
      </w:r>
      <w:proofErr w:type="spellEnd"/>
      <w:r w:rsidR="00BF3EB8">
        <w:rPr>
          <w:b/>
          <w:bCs/>
          <w:lang w:val="uk-UA"/>
        </w:rPr>
        <w:t>:</w:t>
      </w:r>
      <w:r w:rsidRPr="00941219">
        <w:t xml:space="preserve">При реализации данной программы используется одна </w:t>
      </w:r>
      <w:r w:rsidR="006B3ABD">
        <w:rPr>
          <w:bCs/>
        </w:rPr>
        <w:t xml:space="preserve">форма </w:t>
      </w:r>
      <w:r w:rsidRPr="00941219">
        <w:t xml:space="preserve">контроля: индивидуальный. Контроль (диагностика) проводится  (в начале года)  и  итоговый (конец года).  </w:t>
      </w:r>
    </w:p>
    <w:p w:rsidR="009E2D75" w:rsidRPr="009B3B46" w:rsidRDefault="009E2D75" w:rsidP="00B20769">
      <w:pPr>
        <w:jc w:val="both"/>
        <w:rPr>
          <w:b/>
          <w:bCs/>
        </w:rPr>
      </w:pPr>
      <w:r w:rsidRPr="00941219">
        <w:rPr>
          <w:b/>
        </w:rPr>
        <w:t>Инструментарий учителя:</w:t>
      </w:r>
      <w:r w:rsidRPr="00941219">
        <w:t xml:space="preserve"> рабочая программа, календарно тематическое планирование, конспект урока, тематические презентации, методическая литература, наглядно-дидактический материал.</w:t>
      </w:r>
    </w:p>
    <w:p w:rsidR="00612B25" w:rsidRDefault="00612B25" w:rsidP="00E12B76">
      <w:pPr>
        <w:jc w:val="center"/>
        <w:rPr>
          <w:b/>
          <w:bCs/>
        </w:rPr>
      </w:pPr>
    </w:p>
    <w:p w:rsidR="00612B25" w:rsidRDefault="00612B25" w:rsidP="00E12B76">
      <w:pPr>
        <w:jc w:val="center"/>
        <w:rPr>
          <w:b/>
          <w:bCs/>
        </w:rPr>
      </w:pPr>
    </w:p>
    <w:p w:rsidR="00612B25" w:rsidRDefault="00612B25" w:rsidP="00E12B76">
      <w:pPr>
        <w:jc w:val="center"/>
        <w:rPr>
          <w:b/>
          <w:bCs/>
        </w:rPr>
      </w:pPr>
    </w:p>
    <w:p w:rsidR="00612B25" w:rsidRDefault="00612B25" w:rsidP="00E12B76">
      <w:pPr>
        <w:jc w:val="center"/>
        <w:rPr>
          <w:b/>
          <w:bCs/>
        </w:rPr>
      </w:pPr>
    </w:p>
    <w:p w:rsidR="00E12B76" w:rsidRPr="00612B25" w:rsidRDefault="00E12B76" w:rsidP="00E12B76">
      <w:pPr>
        <w:jc w:val="center"/>
        <w:rPr>
          <w:b/>
          <w:bCs/>
        </w:rPr>
      </w:pPr>
      <w:r w:rsidRPr="00612B25">
        <w:rPr>
          <w:b/>
          <w:bCs/>
        </w:rPr>
        <w:t>Учебно-тематический план</w:t>
      </w:r>
      <w:r w:rsidR="00612B25" w:rsidRPr="00612B25">
        <w:rPr>
          <w:b/>
          <w:bCs/>
        </w:rPr>
        <w:t>.</w:t>
      </w:r>
    </w:p>
    <w:p w:rsidR="009E2D75" w:rsidRPr="00941219" w:rsidRDefault="009E2D75" w:rsidP="009E2D75">
      <w:pPr>
        <w:spacing w:line="360" w:lineRule="auto"/>
        <w:ind w:firstLine="709"/>
        <w:jc w:val="both"/>
        <w:rPr>
          <w:b/>
          <w:bCs/>
        </w:rPr>
      </w:pPr>
    </w:p>
    <w:tbl>
      <w:tblPr>
        <w:tblW w:w="921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8"/>
        <w:gridCol w:w="1630"/>
      </w:tblGrid>
      <w:tr w:rsidR="009E2D75" w:rsidRPr="00941219" w:rsidTr="00A557A9">
        <w:trPr>
          <w:trHeight w:val="744"/>
          <w:jc w:val="center"/>
        </w:trPr>
        <w:tc>
          <w:tcPr>
            <w:tcW w:w="7588" w:type="dxa"/>
          </w:tcPr>
          <w:p w:rsidR="009E2D75" w:rsidRPr="00941219" w:rsidRDefault="009E2D75" w:rsidP="009E2D75">
            <w:pPr>
              <w:jc w:val="both"/>
            </w:pPr>
          </w:p>
          <w:p w:rsidR="009E2D75" w:rsidRPr="00094426" w:rsidRDefault="009E2D75" w:rsidP="00E12B76">
            <w:pPr>
              <w:jc w:val="center"/>
              <w:rPr>
                <w:b/>
              </w:rPr>
            </w:pPr>
            <w:r w:rsidRPr="00094426">
              <w:rPr>
                <w:b/>
              </w:rPr>
              <w:t>Тема  урока</w:t>
            </w:r>
          </w:p>
        </w:tc>
        <w:tc>
          <w:tcPr>
            <w:tcW w:w="1630" w:type="dxa"/>
          </w:tcPr>
          <w:p w:rsidR="009E2D75" w:rsidRPr="00941219" w:rsidRDefault="009E2D75" w:rsidP="009E2D75">
            <w:pPr>
              <w:jc w:val="both"/>
              <w:rPr>
                <w:b/>
              </w:rPr>
            </w:pPr>
            <w:r w:rsidRPr="00941219">
              <w:rPr>
                <w:b/>
              </w:rPr>
              <w:t>Кол-во</w:t>
            </w:r>
          </w:p>
          <w:p w:rsidR="009E2D75" w:rsidRPr="00941219" w:rsidRDefault="009E2D75" w:rsidP="009E2D75">
            <w:pPr>
              <w:jc w:val="both"/>
              <w:rPr>
                <w:b/>
              </w:rPr>
            </w:pPr>
            <w:r w:rsidRPr="00941219">
              <w:rPr>
                <w:b/>
              </w:rPr>
              <w:t>часов</w:t>
            </w:r>
          </w:p>
        </w:tc>
      </w:tr>
      <w:tr w:rsidR="009E2D75" w:rsidRPr="00941219" w:rsidTr="00A557A9">
        <w:trPr>
          <w:trHeight w:val="262"/>
          <w:jc w:val="center"/>
        </w:trPr>
        <w:tc>
          <w:tcPr>
            <w:tcW w:w="7588" w:type="dxa"/>
          </w:tcPr>
          <w:p w:rsidR="009E2D75" w:rsidRPr="006642BF" w:rsidRDefault="009E2D75" w:rsidP="00E12B76">
            <w:pPr>
              <w:jc w:val="center"/>
              <w:rPr>
                <w:lang w:val="en-US"/>
              </w:rPr>
            </w:pPr>
            <w:r w:rsidRPr="006642BF">
              <w:t>Развитие общих речевых навыков</w:t>
            </w:r>
          </w:p>
        </w:tc>
        <w:tc>
          <w:tcPr>
            <w:tcW w:w="1630" w:type="dxa"/>
          </w:tcPr>
          <w:p w:rsidR="009E2D75" w:rsidRPr="00875276" w:rsidRDefault="00E12B76" w:rsidP="009E2D75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9E2D75" w:rsidRPr="00941219" w:rsidTr="00A557A9">
        <w:trPr>
          <w:trHeight w:val="371"/>
          <w:jc w:val="center"/>
        </w:trPr>
        <w:tc>
          <w:tcPr>
            <w:tcW w:w="7588" w:type="dxa"/>
          </w:tcPr>
          <w:p w:rsidR="009E2D75" w:rsidRPr="006642BF" w:rsidRDefault="009E2D75" w:rsidP="00E12B76">
            <w:pPr>
              <w:jc w:val="center"/>
            </w:pPr>
            <w:r w:rsidRPr="006642BF">
              <w:t>Развитие навыков общения, диалогической и связной речи</w:t>
            </w:r>
          </w:p>
        </w:tc>
        <w:tc>
          <w:tcPr>
            <w:tcW w:w="1630" w:type="dxa"/>
          </w:tcPr>
          <w:p w:rsidR="009E2D75" w:rsidRPr="006642BF" w:rsidRDefault="001E7D8A" w:rsidP="009E2D75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E2D75" w:rsidRPr="00941219" w:rsidTr="00A557A9">
        <w:trPr>
          <w:trHeight w:val="353"/>
          <w:jc w:val="center"/>
        </w:trPr>
        <w:tc>
          <w:tcPr>
            <w:tcW w:w="7588" w:type="dxa"/>
          </w:tcPr>
          <w:p w:rsidR="009E2D75" w:rsidRPr="006642BF" w:rsidRDefault="009E2D75" w:rsidP="00E12B76">
            <w:pPr>
              <w:jc w:val="center"/>
            </w:pPr>
            <w:r w:rsidRPr="006642BF">
              <w:t>Окружающий предметный мир и профессии людей</w:t>
            </w:r>
          </w:p>
        </w:tc>
        <w:tc>
          <w:tcPr>
            <w:tcW w:w="1630" w:type="dxa"/>
          </w:tcPr>
          <w:p w:rsidR="009E2D75" w:rsidRPr="006642BF" w:rsidRDefault="00E12B76" w:rsidP="009E2D75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9E2D75" w:rsidRPr="00941219" w:rsidTr="00A557A9">
        <w:trPr>
          <w:trHeight w:val="352"/>
          <w:jc w:val="center"/>
        </w:trPr>
        <w:tc>
          <w:tcPr>
            <w:tcW w:w="7588" w:type="dxa"/>
          </w:tcPr>
          <w:p w:rsidR="009E2D75" w:rsidRPr="006642BF" w:rsidRDefault="009E2D75" w:rsidP="00E12B76">
            <w:pPr>
              <w:jc w:val="center"/>
            </w:pPr>
            <w:r w:rsidRPr="006642BF">
              <w:rPr>
                <w:bCs/>
                <w:color w:val="000000"/>
              </w:rPr>
              <w:t>Окружающий природный и животный мир</w:t>
            </w:r>
          </w:p>
        </w:tc>
        <w:tc>
          <w:tcPr>
            <w:tcW w:w="1630" w:type="dxa"/>
          </w:tcPr>
          <w:p w:rsidR="009E2D75" w:rsidRPr="006642BF" w:rsidRDefault="00E12B76" w:rsidP="009E2D75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E2D75" w:rsidRPr="00941219" w:rsidTr="00A557A9">
        <w:trPr>
          <w:trHeight w:val="349"/>
          <w:jc w:val="center"/>
        </w:trPr>
        <w:tc>
          <w:tcPr>
            <w:tcW w:w="7588" w:type="dxa"/>
          </w:tcPr>
          <w:p w:rsidR="009E2D75" w:rsidRPr="00941219" w:rsidRDefault="009E2D75" w:rsidP="00E12B76">
            <w:pPr>
              <w:jc w:val="center"/>
            </w:pPr>
            <w:r w:rsidRPr="00941219">
              <w:t>Всего</w:t>
            </w:r>
            <w:r w:rsidR="00E12B76">
              <w:t>:</w:t>
            </w:r>
          </w:p>
        </w:tc>
        <w:tc>
          <w:tcPr>
            <w:tcW w:w="1630" w:type="dxa"/>
          </w:tcPr>
          <w:p w:rsidR="009E2D75" w:rsidRPr="00E12B76" w:rsidRDefault="001E7D8A" w:rsidP="009E2D75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7E173B" w:rsidRDefault="007E173B" w:rsidP="007E173B">
      <w:pPr>
        <w:rPr>
          <w:b/>
          <w:bCs/>
        </w:rPr>
      </w:pPr>
    </w:p>
    <w:p w:rsidR="007E173B" w:rsidRPr="00612B25" w:rsidRDefault="007E173B" w:rsidP="007E173B">
      <w:pPr>
        <w:jc w:val="center"/>
        <w:rPr>
          <w:b/>
          <w:bCs/>
        </w:rPr>
      </w:pPr>
      <w:r w:rsidRPr="00612B25">
        <w:rPr>
          <w:b/>
          <w:bCs/>
        </w:rPr>
        <w:t>Содержание тем учебного курса.</w:t>
      </w:r>
    </w:p>
    <w:p w:rsidR="007E173B" w:rsidRPr="00612B25" w:rsidRDefault="007E173B" w:rsidP="007E173B">
      <w:pPr>
        <w:jc w:val="center"/>
        <w:rPr>
          <w:b/>
          <w:bCs/>
        </w:rPr>
      </w:pPr>
    </w:p>
    <w:p w:rsidR="007E173B" w:rsidRDefault="007E173B" w:rsidP="007E173B">
      <w:pPr>
        <w:rPr>
          <w:b/>
          <w:bCs/>
        </w:rPr>
      </w:pPr>
      <w:r>
        <w:rPr>
          <w:b/>
          <w:bCs/>
        </w:rPr>
        <w:t>«Развитие общих речевых навыков» (18 часов).</w:t>
      </w:r>
    </w:p>
    <w:p w:rsidR="002F2051" w:rsidRDefault="002F2051" w:rsidP="00B20769">
      <w:pPr>
        <w:pStyle w:val="a7"/>
        <w:numPr>
          <w:ilvl w:val="0"/>
          <w:numId w:val="7"/>
        </w:numPr>
        <w:jc w:val="both"/>
        <w:rPr>
          <w:bCs/>
        </w:rPr>
      </w:pPr>
      <w:r w:rsidRPr="002F2051">
        <w:rPr>
          <w:bCs/>
        </w:rPr>
        <w:t>Развитие</w:t>
      </w:r>
      <w:r>
        <w:rPr>
          <w:bCs/>
        </w:rPr>
        <w:t xml:space="preserve"> общей речевой моторики: оральный и артикуляторный </w:t>
      </w:r>
      <w:proofErr w:type="spellStart"/>
      <w:r>
        <w:rPr>
          <w:bCs/>
        </w:rPr>
        <w:t>праксис</w:t>
      </w:r>
      <w:proofErr w:type="spellEnd"/>
      <w:r>
        <w:rPr>
          <w:bCs/>
        </w:rPr>
        <w:t>; точность, чистота,</w:t>
      </w:r>
      <w:r w:rsidR="00B20769">
        <w:rPr>
          <w:bCs/>
        </w:rPr>
        <w:t xml:space="preserve"> </w:t>
      </w:r>
      <w:r>
        <w:rPr>
          <w:bCs/>
        </w:rPr>
        <w:t>объем, плавность движений, умение удерживать позу в процессе выполнения упражнений общей артикуляторной гимнастики.</w:t>
      </w:r>
    </w:p>
    <w:p w:rsidR="002F2051" w:rsidRDefault="002F2051" w:rsidP="00B20769">
      <w:pPr>
        <w:pStyle w:val="a7"/>
        <w:numPr>
          <w:ilvl w:val="0"/>
          <w:numId w:val="7"/>
        </w:numPr>
        <w:jc w:val="both"/>
        <w:rPr>
          <w:bCs/>
        </w:rPr>
      </w:pPr>
      <w:r>
        <w:rPr>
          <w:bCs/>
        </w:rPr>
        <w:t>Упражнения на развитие слухового восприятия (различие силы звука, темпа и ритма звучания).</w:t>
      </w:r>
    </w:p>
    <w:p w:rsidR="009E2D75" w:rsidRDefault="002F2051" w:rsidP="00B20769">
      <w:pPr>
        <w:pStyle w:val="a7"/>
        <w:numPr>
          <w:ilvl w:val="0"/>
          <w:numId w:val="7"/>
        </w:numPr>
        <w:jc w:val="both"/>
        <w:rPr>
          <w:bCs/>
        </w:rPr>
      </w:pPr>
      <w:r w:rsidRPr="002F2051">
        <w:rPr>
          <w:bCs/>
        </w:rPr>
        <w:t>Формирование умения слышать выразительность речи, понимать мимические реакции</w:t>
      </w:r>
      <w:r>
        <w:rPr>
          <w:bCs/>
        </w:rPr>
        <w:t>, адекватные воспринятой интонации.</w:t>
      </w:r>
    </w:p>
    <w:p w:rsidR="002F2051" w:rsidRDefault="002F2051" w:rsidP="00B20769">
      <w:pPr>
        <w:jc w:val="both"/>
        <w:rPr>
          <w:bCs/>
        </w:rPr>
      </w:pPr>
    </w:p>
    <w:p w:rsidR="00175619" w:rsidRDefault="007A6374" w:rsidP="00B20769">
      <w:pPr>
        <w:jc w:val="both"/>
        <w:rPr>
          <w:b/>
          <w:bCs/>
        </w:rPr>
      </w:pPr>
      <w:r>
        <w:rPr>
          <w:b/>
          <w:bCs/>
        </w:rPr>
        <w:t>«</w:t>
      </w:r>
      <w:r w:rsidR="00175619">
        <w:rPr>
          <w:b/>
          <w:bCs/>
        </w:rPr>
        <w:t>Развитие навыков общения, ди</w:t>
      </w:r>
      <w:r w:rsidR="001D3765">
        <w:rPr>
          <w:b/>
          <w:bCs/>
        </w:rPr>
        <w:t>алогической и связанной речи» (10</w:t>
      </w:r>
      <w:r w:rsidR="00175619">
        <w:rPr>
          <w:b/>
          <w:bCs/>
        </w:rPr>
        <w:t xml:space="preserve"> часов).</w:t>
      </w:r>
    </w:p>
    <w:p w:rsidR="00175619" w:rsidRDefault="00A334F6" w:rsidP="00B20769">
      <w:pPr>
        <w:pStyle w:val="a7"/>
        <w:numPr>
          <w:ilvl w:val="0"/>
          <w:numId w:val="8"/>
        </w:numPr>
        <w:jc w:val="both"/>
        <w:rPr>
          <w:bCs/>
        </w:rPr>
      </w:pPr>
      <w:r w:rsidRPr="00A334F6">
        <w:rPr>
          <w:bCs/>
        </w:rPr>
        <w:t>Создание образовательных коммуникативных ситуаций для</w:t>
      </w:r>
      <w:r>
        <w:rPr>
          <w:bCs/>
        </w:rPr>
        <w:t xml:space="preserve"> </w:t>
      </w:r>
      <w:r w:rsidRPr="00A334F6">
        <w:rPr>
          <w:bCs/>
        </w:rPr>
        <w:t>развития диалогической речи</w:t>
      </w:r>
      <w:r>
        <w:rPr>
          <w:bCs/>
        </w:rPr>
        <w:t xml:space="preserve"> («Покупка продуктов питания», «Покупка хлебобулочных изделий» и т. п.). </w:t>
      </w:r>
    </w:p>
    <w:p w:rsidR="007A6374" w:rsidRPr="00CA5743" w:rsidRDefault="00A334F6" w:rsidP="00B20769">
      <w:pPr>
        <w:pStyle w:val="a7"/>
        <w:numPr>
          <w:ilvl w:val="0"/>
          <w:numId w:val="8"/>
        </w:numPr>
        <w:jc w:val="both"/>
        <w:rPr>
          <w:bCs/>
        </w:rPr>
      </w:pPr>
      <w:r>
        <w:rPr>
          <w:bCs/>
        </w:rPr>
        <w:t>Совместное составление коротких описательных рассказов о продуктах питания с использованием картинок, пиктограмм и речевых средст</w:t>
      </w:r>
      <w:r w:rsidR="00CA5743">
        <w:rPr>
          <w:bCs/>
        </w:rPr>
        <w:t>в.</w:t>
      </w:r>
    </w:p>
    <w:p w:rsidR="00A334F6" w:rsidRDefault="00A334F6" w:rsidP="00B20769">
      <w:pPr>
        <w:jc w:val="both"/>
        <w:rPr>
          <w:bCs/>
        </w:rPr>
      </w:pPr>
    </w:p>
    <w:p w:rsidR="00687E7E" w:rsidRDefault="00687E7E" w:rsidP="00B20769">
      <w:pPr>
        <w:jc w:val="both"/>
        <w:rPr>
          <w:b/>
          <w:bCs/>
        </w:rPr>
      </w:pPr>
      <w:r>
        <w:rPr>
          <w:b/>
          <w:bCs/>
        </w:rPr>
        <w:t>«Окружающий предметный мир и профессии людей» (18 часов).</w:t>
      </w:r>
    </w:p>
    <w:p w:rsidR="00687E7E" w:rsidRDefault="00CA5743" w:rsidP="00B20769">
      <w:pPr>
        <w:pStyle w:val="a7"/>
        <w:numPr>
          <w:ilvl w:val="0"/>
          <w:numId w:val="9"/>
        </w:numPr>
        <w:jc w:val="both"/>
        <w:rPr>
          <w:bCs/>
        </w:rPr>
      </w:pPr>
      <w:r>
        <w:rPr>
          <w:bCs/>
        </w:rPr>
        <w:t>Знакомство с близлежащими улицами, парком, сквером памятным местом. Рассматривание фотографий и беседы по ним.</w:t>
      </w:r>
    </w:p>
    <w:p w:rsidR="00CA5743" w:rsidRDefault="00DF1D2A" w:rsidP="00B20769">
      <w:pPr>
        <w:pStyle w:val="a7"/>
        <w:numPr>
          <w:ilvl w:val="0"/>
          <w:numId w:val="9"/>
        </w:numPr>
        <w:jc w:val="both"/>
        <w:rPr>
          <w:bCs/>
        </w:rPr>
      </w:pPr>
      <w:r>
        <w:rPr>
          <w:bCs/>
        </w:rPr>
        <w:t>Тематические уроки-занятия с использованием пособия по формированию социально-бытовой ориентировки.</w:t>
      </w:r>
    </w:p>
    <w:p w:rsidR="00DF1D2A" w:rsidRDefault="00DF1D2A" w:rsidP="00B20769">
      <w:pPr>
        <w:pStyle w:val="a7"/>
        <w:numPr>
          <w:ilvl w:val="0"/>
          <w:numId w:val="9"/>
        </w:numPr>
        <w:jc w:val="both"/>
        <w:rPr>
          <w:bCs/>
        </w:rPr>
      </w:pPr>
      <w:r>
        <w:rPr>
          <w:bCs/>
        </w:rPr>
        <w:t>Отобразительные и сюжетно-ролевые игры, в которых проигрываются знакомые ситуации, отражающие трудовые действия продавца, кассира, покупателя. Обучающие игры с реальными предметами.</w:t>
      </w:r>
    </w:p>
    <w:p w:rsidR="007F4850" w:rsidRDefault="007F4850" w:rsidP="00B20769">
      <w:pPr>
        <w:pStyle w:val="a7"/>
        <w:numPr>
          <w:ilvl w:val="0"/>
          <w:numId w:val="9"/>
        </w:numPr>
        <w:jc w:val="both"/>
        <w:rPr>
          <w:bCs/>
        </w:rPr>
      </w:pPr>
      <w:r>
        <w:rPr>
          <w:bCs/>
        </w:rPr>
        <w:t>Совместные игры с реальными предметами и предметами-заместителями. Отработка алгоритма покупки продуктов в магазине.</w:t>
      </w:r>
    </w:p>
    <w:p w:rsidR="007F4850" w:rsidRDefault="007F4850" w:rsidP="00B20769">
      <w:pPr>
        <w:pStyle w:val="a7"/>
        <w:numPr>
          <w:ilvl w:val="0"/>
          <w:numId w:val="9"/>
        </w:numPr>
        <w:jc w:val="both"/>
        <w:rPr>
          <w:bCs/>
        </w:rPr>
      </w:pPr>
      <w:r>
        <w:rPr>
          <w:bCs/>
        </w:rPr>
        <w:t>Знакомство с цирком, чтение литературных произведений о цирковых животных, клоунах. Проигрывание ситуаций о цирке с использованием иллюстраций, театральных кукол.</w:t>
      </w:r>
    </w:p>
    <w:p w:rsidR="007F4850" w:rsidRDefault="007F4850" w:rsidP="00B20769">
      <w:pPr>
        <w:jc w:val="both"/>
        <w:rPr>
          <w:b/>
          <w:bCs/>
        </w:rPr>
      </w:pPr>
      <w:r>
        <w:rPr>
          <w:b/>
          <w:bCs/>
        </w:rPr>
        <w:t>«Окружающий природный и животный мир» (22 часа).</w:t>
      </w:r>
    </w:p>
    <w:p w:rsidR="00B20769" w:rsidRDefault="00B20769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 xml:space="preserve">Чтение литературных произведений о животных, птицах, </w:t>
      </w:r>
      <w:r w:rsidR="00BF459D">
        <w:rPr>
          <w:bCs/>
        </w:rPr>
        <w:t>природе с последующей беседой (</w:t>
      </w:r>
      <w:r>
        <w:rPr>
          <w:bCs/>
        </w:rPr>
        <w:t>в доступной форме). Соотнесение с пиктограммами и иллюстрациями природных объектов, животных, растений и ответы на вопросы по содержанию прочитанного с использованием вербальных и невербальных средств общения.</w:t>
      </w:r>
    </w:p>
    <w:p w:rsidR="00B20769" w:rsidRDefault="00B20769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>Совместные занятия с настольно-печатными играми о животных, птицах и насекомых.</w:t>
      </w:r>
    </w:p>
    <w:p w:rsidR="00B20769" w:rsidRDefault="00B20769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lastRenderedPageBreak/>
        <w:t>Систематические упражнения с пиктограммами.</w:t>
      </w:r>
    </w:p>
    <w:p w:rsidR="00B03533" w:rsidRDefault="00B20769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>Расширение и уточнение действий учащейся по элементарному экспериментированию (</w:t>
      </w:r>
      <w:r w:rsidR="00B03533">
        <w:rPr>
          <w:bCs/>
        </w:rPr>
        <w:t>посадка лука, укропа, цветов, уход за комнатными цветами, сбор семян) и трудовых действий в природном уголке.</w:t>
      </w:r>
    </w:p>
    <w:p w:rsidR="000F729F" w:rsidRDefault="00B03533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>Воспитание заботливого отношения к животным и птицам, бережного отношения к растениям и безопасного поведения в процессе практических действий с ними.</w:t>
      </w:r>
    </w:p>
    <w:p w:rsidR="000F729F" w:rsidRDefault="000F729F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>Дидактические игры, игровые упражнения и предметно-практические действия по уточнению представлений учащейся о жизни растений, животных, об одежде и труде людей в определенное время года.</w:t>
      </w:r>
    </w:p>
    <w:p w:rsidR="000F729F" w:rsidRDefault="000F729F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>Формирование представлений о жизни окружающего природного и социального мира днем.</w:t>
      </w:r>
    </w:p>
    <w:p w:rsidR="000F729F" w:rsidRDefault="000F729F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>Экспериментирование с красками и простые опыты по получению сочетания цветов.</w:t>
      </w:r>
    </w:p>
    <w:p w:rsidR="001A4E49" w:rsidRDefault="000F729F" w:rsidP="00B20769">
      <w:pPr>
        <w:pStyle w:val="a7"/>
        <w:numPr>
          <w:ilvl w:val="0"/>
          <w:numId w:val="10"/>
        </w:numPr>
        <w:jc w:val="both"/>
        <w:rPr>
          <w:bCs/>
        </w:rPr>
      </w:pPr>
      <w:r>
        <w:rPr>
          <w:bCs/>
        </w:rPr>
        <w:t>Практические упражнения на определение цвета частей суток (утро, день). Определение наиболее характерных ц</w:t>
      </w:r>
      <w:r w:rsidR="002737BC">
        <w:rPr>
          <w:bCs/>
        </w:rPr>
        <w:t>ветов времен года (осень, зима).</w:t>
      </w:r>
    </w:p>
    <w:p w:rsidR="002737BC" w:rsidRPr="002737BC" w:rsidRDefault="002737BC" w:rsidP="002737BC">
      <w:pPr>
        <w:jc w:val="both"/>
        <w:rPr>
          <w:bCs/>
        </w:rPr>
      </w:pPr>
    </w:p>
    <w:p w:rsidR="008B2AD9" w:rsidRDefault="002737BC" w:rsidP="008B2AD9">
      <w:pPr>
        <w:spacing w:line="360" w:lineRule="auto"/>
        <w:ind w:left="420"/>
        <w:jc w:val="center"/>
        <w:rPr>
          <w:b/>
          <w:bCs/>
        </w:rPr>
      </w:pPr>
      <w:r w:rsidRPr="008B2AD9">
        <w:rPr>
          <w:b/>
          <w:bCs/>
        </w:rPr>
        <w:t>Основные требования к знаниям и умениям учащихся</w:t>
      </w:r>
      <w:r w:rsidR="008B2AD9" w:rsidRPr="008B2AD9">
        <w:rPr>
          <w:b/>
          <w:bCs/>
        </w:rPr>
        <w:t>.</w:t>
      </w:r>
    </w:p>
    <w:p w:rsidR="009E2D75" w:rsidRPr="008B2AD9" w:rsidRDefault="009E2D75" w:rsidP="008B2AD9">
      <w:pPr>
        <w:pStyle w:val="a7"/>
        <w:numPr>
          <w:ilvl w:val="0"/>
          <w:numId w:val="12"/>
        </w:numPr>
        <w:spacing w:line="360" w:lineRule="auto"/>
        <w:rPr>
          <w:bCs/>
        </w:rPr>
      </w:pPr>
      <w:r w:rsidRPr="00941219">
        <w:t>Составлять короткий описательный рассказ, используя картинки, пиктограммы, речь.</w:t>
      </w:r>
    </w:p>
    <w:p w:rsidR="009E2D75" w:rsidRPr="00941219" w:rsidRDefault="009E2D75" w:rsidP="008B2AD9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1219">
        <w:rPr>
          <w:rFonts w:ascii="Times New Roman" w:hAnsi="Times New Roman"/>
          <w:sz w:val="24"/>
          <w:szCs w:val="24"/>
        </w:rPr>
        <w:t>Уметь вступать в диалог в сюжетно-ролевой игре, а так же на экскурсии в магазине.</w:t>
      </w:r>
    </w:p>
    <w:p w:rsidR="009E2D75" w:rsidRPr="00941219" w:rsidRDefault="009E2D75" w:rsidP="008B2AD9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1219">
        <w:rPr>
          <w:rFonts w:ascii="Times New Roman" w:hAnsi="Times New Roman"/>
          <w:sz w:val="24"/>
          <w:szCs w:val="24"/>
        </w:rPr>
        <w:t>Знать части сут</w:t>
      </w:r>
      <w:r w:rsidR="00B71CA8">
        <w:rPr>
          <w:rFonts w:ascii="Times New Roman" w:hAnsi="Times New Roman"/>
          <w:sz w:val="24"/>
          <w:szCs w:val="24"/>
        </w:rPr>
        <w:t>ок</w:t>
      </w:r>
      <w:r w:rsidR="002F2051">
        <w:rPr>
          <w:rFonts w:ascii="Times New Roman" w:hAnsi="Times New Roman"/>
          <w:sz w:val="24"/>
          <w:szCs w:val="24"/>
        </w:rPr>
        <w:t>, адекватные воспринятой интонации</w:t>
      </w:r>
      <w:r w:rsidRPr="00941219">
        <w:rPr>
          <w:rFonts w:ascii="Times New Roman" w:hAnsi="Times New Roman"/>
          <w:sz w:val="24"/>
          <w:szCs w:val="24"/>
        </w:rPr>
        <w:t>: утро, вечер.</w:t>
      </w: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37352C" w:rsidRDefault="0037352C" w:rsidP="0037352C">
      <w:pPr>
        <w:pStyle w:val="1"/>
        <w:jc w:val="both"/>
        <w:rPr>
          <w:sz w:val="24"/>
          <w:szCs w:val="24"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0A0D88" w:rsidRDefault="000A0D88" w:rsidP="0037352C">
      <w:pPr>
        <w:jc w:val="center"/>
        <w:rPr>
          <w:b/>
        </w:rPr>
      </w:pPr>
    </w:p>
    <w:p w:rsidR="0037352C" w:rsidRPr="00422FF7" w:rsidRDefault="0037352C" w:rsidP="00755FD2">
      <w:pPr>
        <w:rPr>
          <w:b/>
        </w:rPr>
      </w:pPr>
      <w:bookmarkStart w:id="0" w:name="_GoBack"/>
      <w:bookmarkEnd w:id="0"/>
      <w:r w:rsidRPr="00422FF7">
        <w:rPr>
          <w:b/>
          <w:lang w:val="en-US"/>
        </w:rPr>
        <w:lastRenderedPageBreak/>
        <w:t>C</w:t>
      </w:r>
      <w:r w:rsidRPr="00422FF7">
        <w:rPr>
          <w:b/>
        </w:rPr>
        <w:t xml:space="preserve">корректированное тематическое </w:t>
      </w:r>
      <w:r w:rsidR="00223A6F" w:rsidRPr="00422FF7">
        <w:rPr>
          <w:b/>
        </w:rPr>
        <w:t>планирование «</w:t>
      </w:r>
      <w:r w:rsidRPr="00422FF7">
        <w:rPr>
          <w:b/>
        </w:rPr>
        <w:t>Развитие речи и окружающий мир»</w:t>
      </w:r>
    </w:p>
    <w:p w:rsidR="0037352C" w:rsidRDefault="0037352C" w:rsidP="00A041CC">
      <w:pPr>
        <w:jc w:val="center"/>
      </w:pPr>
      <w:r w:rsidRPr="00422FF7">
        <w:t xml:space="preserve">6  класс </w:t>
      </w:r>
      <w:r>
        <w:t>67</w:t>
      </w:r>
      <w:r w:rsidRPr="00422FF7">
        <w:t xml:space="preserve"> часов (2 раз в неделю)</w:t>
      </w:r>
      <w:r>
        <w:t>.</w:t>
      </w:r>
    </w:p>
    <w:p w:rsidR="0037352C" w:rsidRDefault="0037352C" w:rsidP="0037352C">
      <w:pPr>
        <w:jc w:val="center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917"/>
        <w:gridCol w:w="567"/>
        <w:gridCol w:w="1134"/>
        <w:gridCol w:w="3261"/>
        <w:gridCol w:w="1381"/>
      </w:tblGrid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№ п.</w:t>
            </w:r>
            <w:r w:rsidR="00B04BA1">
              <w:t xml:space="preserve"> </w:t>
            </w:r>
            <w:r>
              <w:t>п.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Кол-во часов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Дата</w:t>
            </w:r>
          </w:p>
        </w:tc>
        <w:tc>
          <w:tcPr>
            <w:tcW w:w="3261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Требования к уровню подготовки уч-ся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Примечание</w:t>
            </w: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  <w:rPr>
                <w:b/>
              </w:rPr>
            </w:pPr>
            <w:r>
              <w:rPr>
                <w:b/>
              </w:rPr>
              <w:t>1 четверть</w:t>
            </w:r>
          </w:p>
          <w:p w:rsidR="0037352C" w:rsidRPr="003B0DB9" w:rsidRDefault="0037352C" w:rsidP="00A557A9">
            <w:pPr>
              <w:jc w:val="center"/>
              <w:rPr>
                <w:b/>
              </w:rPr>
            </w:pPr>
            <w:r w:rsidRPr="00390770">
              <w:rPr>
                <w:b/>
              </w:rPr>
              <w:t>Развитие общих речевых навыков</w:t>
            </w:r>
            <w:r>
              <w:rPr>
                <w:b/>
              </w:rPr>
              <w:t xml:space="preserve"> (12 часов)</w:t>
            </w:r>
            <w:r w:rsidRPr="00390770">
              <w:rPr>
                <w:b/>
              </w:rPr>
              <w:t>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Развитие речевой моторики.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50428B" w:rsidRDefault="0037352C" w:rsidP="00A557A9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E77E8">
              <w:rPr>
                <w:color w:val="000000"/>
              </w:rPr>
              <w:t xml:space="preserve">азвитие орального и артикуляторного </w:t>
            </w:r>
            <w:proofErr w:type="spellStart"/>
            <w:r w:rsidRPr="005E77E8">
              <w:rPr>
                <w:color w:val="000000"/>
              </w:rPr>
              <w:t>праксиса</w:t>
            </w:r>
            <w:proofErr w:type="spellEnd"/>
            <w:r w:rsidRPr="005E77E8">
              <w:rPr>
                <w:color w:val="000000"/>
              </w:rPr>
              <w:t>, точности, чистоты, объема, плавности движений, развитие умения удер</w:t>
            </w:r>
            <w:r w:rsidRPr="005E77E8">
              <w:rPr>
                <w:color w:val="000000"/>
              </w:rPr>
              <w:softHyphen/>
              <w:t>живать заданную позу в процессе выполнения упражнений общей артикуляторной гимнастики (по подражанию и по словесной инструкции)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2.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Упражнения на развитие силы голоса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jc w:val="both"/>
            </w:pPr>
            <w:r>
              <w:rPr>
                <w:color w:val="000000"/>
                <w:spacing w:val="3"/>
              </w:rPr>
              <w:t>Р</w:t>
            </w:r>
            <w:r w:rsidRPr="005E77E8">
              <w:rPr>
                <w:color w:val="000000"/>
                <w:spacing w:val="3"/>
              </w:rPr>
              <w:t xml:space="preserve">азвитие силы голоса и </w:t>
            </w:r>
            <w:r w:rsidRPr="005E77E8">
              <w:rPr>
                <w:color w:val="000000"/>
              </w:rPr>
              <w:t>устойчивости звучания (Интегра</w:t>
            </w:r>
            <w:r>
              <w:rPr>
                <w:color w:val="000000"/>
              </w:rPr>
              <w:t>ция с логопедическими занятиями</w:t>
            </w:r>
            <w:r w:rsidRPr="005E77E8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3.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 xml:space="preserve">Различение гласных </w:t>
            </w:r>
            <w:r w:rsidRPr="005E77E8">
              <w:rPr>
                <w:color w:val="000000"/>
              </w:rPr>
              <w:t>[а, у, и, о, ы, э]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jc w:val="both"/>
            </w:pPr>
            <w:r>
              <w:rPr>
                <w:color w:val="000000"/>
              </w:rPr>
              <w:t>Р</w:t>
            </w:r>
            <w:r w:rsidRPr="005E77E8">
              <w:rPr>
                <w:color w:val="000000"/>
              </w:rPr>
              <w:t>азвитие фонематического восприятия: закрепление навыка различения гласных звуков [а, у, и, о, ы, э] с опорой на предметные картинки-символы, на осно</w:t>
            </w:r>
            <w:r w:rsidRPr="005E77E8">
              <w:rPr>
                <w:color w:val="000000"/>
              </w:rPr>
              <w:softHyphen/>
              <w:t>ве восприятия беззвучной артикуляции звуков, с опорой на картинки, изображающие положение губ при их произне</w:t>
            </w:r>
            <w:r w:rsidRPr="005E77E8">
              <w:rPr>
                <w:color w:val="000000"/>
              </w:rPr>
              <w:softHyphen/>
              <w:t>сении.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4.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Звукосоче</w:t>
            </w:r>
            <w:r w:rsidRPr="005E77E8">
              <w:rPr>
                <w:color w:val="000000"/>
              </w:rPr>
              <w:softHyphen/>
              <w:t>тания гласных [</w:t>
            </w:r>
            <w:proofErr w:type="gramStart"/>
            <w:r w:rsidRPr="005E77E8">
              <w:rPr>
                <w:color w:val="000000"/>
              </w:rPr>
              <w:t>ау</w:t>
            </w:r>
            <w:proofErr w:type="gramEnd"/>
            <w:r w:rsidRPr="005E77E8">
              <w:rPr>
                <w:color w:val="000000"/>
              </w:rPr>
              <w:t>], [</w:t>
            </w:r>
            <w:proofErr w:type="spellStart"/>
            <w:r w:rsidRPr="005E77E8">
              <w:rPr>
                <w:color w:val="000000"/>
              </w:rPr>
              <w:t>иа</w:t>
            </w:r>
            <w:proofErr w:type="spellEnd"/>
            <w:r w:rsidRPr="005E77E8">
              <w:rPr>
                <w:color w:val="000000"/>
              </w:rPr>
              <w:t>], [</w:t>
            </w:r>
            <w:proofErr w:type="spellStart"/>
            <w:r w:rsidRPr="005E77E8">
              <w:rPr>
                <w:color w:val="000000"/>
              </w:rPr>
              <w:t>уа</w:t>
            </w:r>
            <w:proofErr w:type="spellEnd"/>
            <w:r w:rsidRPr="005E77E8">
              <w:rPr>
                <w:color w:val="000000"/>
              </w:rPr>
              <w:t>], [</w:t>
            </w:r>
            <w:proofErr w:type="spellStart"/>
            <w:r w:rsidRPr="005E77E8">
              <w:rPr>
                <w:color w:val="000000"/>
              </w:rPr>
              <w:t>иау</w:t>
            </w:r>
            <w:proofErr w:type="spellEnd"/>
            <w:r w:rsidRPr="005E77E8">
              <w:rPr>
                <w:color w:val="000000"/>
              </w:rPr>
              <w:t>]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3B617A" w:rsidRDefault="0037352C" w:rsidP="00A557A9">
            <w:pPr>
              <w:shd w:val="clear" w:color="auto" w:fill="FFFFFF"/>
              <w:spacing w:after="200" w:line="250" w:lineRule="exact"/>
              <w:ind w:right="34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3"/>
              </w:rPr>
              <w:t>У</w:t>
            </w:r>
            <w:r w:rsidRPr="005E77E8">
              <w:rPr>
                <w:color w:val="000000"/>
                <w:spacing w:val="3"/>
              </w:rPr>
              <w:t>точнение правильной артикуляции глас</w:t>
            </w:r>
            <w:r w:rsidRPr="005E77E8">
              <w:rPr>
                <w:color w:val="000000"/>
                <w:spacing w:val="3"/>
              </w:rPr>
              <w:softHyphen/>
            </w:r>
            <w:r w:rsidRPr="005E77E8">
              <w:rPr>
                <w:color w:val="000000"/>
                <w:spacing w:val="2"/>
              </w:rPr>
              <w:t>ных звуков</w:t>
            </w:r>
            <w:r>
              <w:rPr>
                <w:color w:val="000000"/>
                <w:spacing w:val="2"/>
              </w:rPr>
              <w:t xml:space="preserve">, закрепление произношения звукосочетаний </w:t>
            </w:r>
            <w:r w:rsidRPr="005E77E8">
              <w:rPr>
                <w:color w:val="000000"/>
                <w:spacing w:val="2"/>
              </w:rPr>
              <w:t>гласных</w:t>
            </w:r>
            <w:r>
              <w:rPr>
                <w:color w:val="000000"/>
                <w:spacing w:val="2"/>
              </w:rPr>
              <w:t xml:space="preserve">,       </w:t>
            </w:r>
            <w:r w:rsidRPr="005E77E8">
              <w:rPr>
                <w:color w:val="000000"/>
                <w:spacing w:val="4"/>
              </w:rPr>
              <w:t>различение гласных</w:t>
            </w:r>
            <w:r>
              <w:rPr>
                <w:color w:val="000000"/>
                <w:spacing w:val="4"/>
              </w:rPr>
              <w:t xml:space="preserve">,           </w:t>
            </w:r>
            <w:r w:rsidRPr="005E77E8">
              <w:rPr>
                <w:color w:val="000000"/>
              </w:rPr>
              <w:t>развитие речевой моторики учащихся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5.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ртикуляция согласных [м, б,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].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494DA4" w:rsidRDefault="0037352C" w:rsidP="00A557A9">
            <w:pPr>
              <w:shd w:val="clear" w:color="auto" w:fill="FFFFFF"/>
              <w:spacing w:after="200" w:line="250" w:lineRule="exact"/>
              <w:ind w:right="34"/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>У</w:t>
            </w:r>
            <w:r w:rsidRPr="005E77E8">
              <w:rPr>
                <w:color w:val="000000"/>
                <w:spacing w:val="3"/>
              </w:rPr>
              <w:t>точнение правильной артикуляции соглас</w:t>
            </w:r>
            <w:r w:rsidRPr="005E77E8">
              <w:rPr>
                <w:color w:val="000000"/>
                <w:spacing w:val="3"/>
              </w:rPr>
              <w:softHyphen/>
            </w:r>
            <w:r w:rsidRPr="005E77E8">
              <w:rPr>
                <w:color w:val="000000"/>
                <w:spacing w:val="2"/>
              </w:rPr>
              <w:t xml:space="preserve">ных звуков </w:t>
            </w:r>
            <w:r w:rsidRPr="005E77E8">
              <w:rPr>
                <w:color w:val="000000"/>
              </w:rPr>
              <w:t xml:space="preserve">[м, б, </w:t>
            </w:r>
            <w:proofErr w:type="gramStart"/>
            <w:r w:rsidRPr="005E77E8">
              <w:rPr>
                <w:color w:val="000000"/>
              </w:rPr>
              <w:t>п</w:t>
            </w:r>
            <w:proofErr w:type="gramEnd"/>
            <w:r w:rsidRPr="005E77E8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 </w:t>
            </w:r>
            <w:r w:rsidRPr="005E77E8">
              <w:rPr>
                <w:color w:val="000000"/>
              </w:rPr>
              <w:t>воспроизведение слоговой струк</w:t>
            </w:r>
            <w:r w:rsidRPr="005E77E8">
              <w:rPr>
                <w:color w:val="000000"/>
              </w:rPr>
              <w:softHyphen/>
              <w:t>туры и ударного слога двухсложных слов с прямыми сло</w:t>
            </w:r>
            <w:r w:rsidRPr="005E77E8">
              <w:rPr>
                <w:color w:val="000000"/>
              </w:rPr>
              <w:softHyphen/>
              <w:t>гами.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6.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 xml:space="preserve">Артикуляция согласных  [т, д, </w:t>
            </w:r>
            <w:proofErr w:type="gramStart"/>
            <w:r w:rsidRPr="005E77E8">
              <w:rPr>
                <w:color w:val="000000"/>
              </w:rPr>
              <w:t>н</w:t>
            </w:r>
            <w:proofErr w:type="gramEnd"/>
            <w:r w:rsidRPr="005E77E8">
              <w:rPr>
                <w:color w:val="000000"/>
              </w:rPr>
              <w:t>]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626D6E" w:rsidRDefault="0037352C" w:rsidP="00A557A9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pacing w:val="2"/>
              </w:rPr>
            </w:pPr>
            <w:r>
              <w:rPr>
                <w:color w:val="000000"/>
                <w:spacing w:val="3"/>
              </w:rPr>
              <w:t>У</w:t>
            </w:r>
            <w:r w:rsidRPr="005E77E8">
              <w:rPr>
                <w:color w:val="000000"/>
                <w:spacing w:val="3"/>
              </w:rPr>
              <w:t>точнение правильной артикуляции соглас</w:t>
            </w:r>
            <w:r w:rsidRPr="005E77E8">
              <w:rPr>
                <w:color w:val="000000"/>
                <w:spacing w:val="3"/>
              </w:rPr>
              <w:softHyphen/>
            </w:r>
            <w:r w:rsidRPr="005E77E8">
              <w:rPr>
                <w:color w:val="000000"/>
                <w:spacing w:val="2"/>
              </w:rPr>
              <w:t xml:space="preserve">ных звуков </w:t>
            </w:r>
            <w:r w:rsidRPr="005E77E8">
              <w:rPr>
                <w:color w:val="000000"/>
              </w:rPr>
              <w:t>[т, д, н]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2"/>
              </w:rPr>
              <w:t xml:space="preserve"> </w:t>
            </w:r>
            <w:r w:rsidRPr="005E77E8">
              <w:rPr>
                <w:color w:val="000000"/>
              </w:rPr>
              <w:t>воспроизведение слоговой струк</w:t>
            </w:r>
            <w:r w:rsidRPr="005E77E8">
              <w:rPr>
                <w:color w:val="000000"/>
              </w:rPr>
              <w:softHyphen/>
              <w:t>туры и ударного слога двухсложных слов с прямыми сло</w:t>
            </w:r>
            <w:r w:rsidRPr="005E77E8">
              <w:rPr>
                <w:color w:val="000000"/>
              </w:rPr>
              <w:softHyphen/>
              <w:t>гами.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7.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 xml:space="preserve">Артикуляция согласных  [к, </w:t>
            </w:r>
            <w:proofErr w:type="gramStart"/>
            <w:r w:rsidRPr="005E77E8">
              <w:rPr>
                <w:color w:val="000000"/>
              </w:rPr>
              <w:t>г</w:t>
            </w:r>
            <w:proofErr w:type="gramEnd"/>
            <w:r w:rsidRPr="005E77E8">
              <w:rPr>
                <w:color w:val="000000"/>
              </w:rPr>
              <w:t>, х]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EA6C46" w:rsidRDefault="0037352C" w:rsidP="00A557A9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>У</w:t>
            </w:r>
            <w:r w:rsidRPr="005E77E8">
              <w:rPr>
                <w:color w:val="000000"/>
                <w:spacing w:val="3"/>
              </w:rPr>
              <w:t>точнение правильной артикуляции соглас</w:t>
            </w:r>
            <w:r w:rsidRPr="005E77E8">
              <w:rPr>
                <w:color w:val="000000"/>
                <w:spacing w:val="3"/>
              </w:rPr>
              <w:softHyphen/>
            </w:r>
            <w:r w:rsidRPr="005E77E8">
              <w:rPr>
                <w:color w:val="000000"/>
                <w:spacing w:val="2"/>
              </w:rPr>
              <w:t>ных звуков</w:t>
            </w:r>
            <w:r w:rsidRPr="005E77E8">
              <w:rPr>
                <w:color w:val="000000"/>
              </w:rPr>
              <w:t xml:space="preserve"> [к, </w:t>
            </w:r>
            <w:proofErr w:type="gramStart"/>
            <w:r w:rsidRPr="005E77E8">
              <w:rPr>
                <w:color w:val="000000"/>
              </w:rPr>
              <w:t>г</w:t>
            </w:r>
            <w:proofErr w:type="gramEnd"/>
            <w:r w:rsidRPr="005E77E8">
              <w:rPr>
                <w:color w:val="000000"/>
              </w:rPr>
              <w:t>, х]</w:t>
            </w:r>
            <w:r>
              <w:rPr>
                <w:color w:val="000000"/>
              </w:rPr>
              <w:t xml:space="preserve">, </w:t>
            </w:r>
            <w:r w:rsidRPr="005E77E8">
              <w:rPr>
                <w:color w:val="000000"/>
              </w:rPr>
              <w:t>воспроизведение слоговой струк</w:t>
            </w:r>
            <w:r w:rsidRPr="005E77E8">
              <w:rPr>
                <w:color w:val="000000"/>
              </w:rPr>
              <w:softHyphen/>
              <w:t>туры и ударного слога двухсложных слов с прямыми сло</w:t>
            </w:r>
            <w:r w:rsidRPr="005E77E8">
              <w:rPr>
                <w:color w:val="000000"/>
              </w:rPr>
              <w:softHyphen/>
              <w:t>гами.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</w:pPr>
            <w:r w:rsidRPr="00390770">
              <w:rPr>
                <w:b/>
              </w:rPr>
              <w:t>Развитие навыков общения, диалогической и связной речи</w:t>
            </w:r>
            <w:r>
              <w:rPr>
                <w:b/>
              </w:rPr>
              <w:t xml:space="preserve"> (5 часов).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8.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Игра: «Покупка продуктов  в магазине».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>
            <w:pPr>
              <w:jc w:val="both"/>
            </w:pPr>
            <w:r>
              <w:t>Развитие диалогической речи.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9.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Игра: «Покупка хлебобулочных изделий».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10.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Составление рассказа о продуктах питания (хлеб, батон, молоко).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>
            <w:pPr>
              <w:jc w:val="both"/>
            </w:pPr>
            <w:r>
              <w:t>Учить составлять короткий описательный рассказ, используя картинки, пиктограммы, речь.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11.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Составление рассказа о продуктах питания (хлеб, батон, молоко).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12.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Составление рассказа о продуктах питания (овощи, фрукты).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jc w:val="both"/>
            </w:pPr>
            <w:r>
              <w:t>Составление рассказа о продуктах питания (овощи, фрукты).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</w:pPr>
            <w:r w:rsidRPr="00390770">
              <w:rPr>
                <w:b/>
              </w:rPr>
              <w:t>Окружающий предметный мир и профессии людей</w:t>
            </w:r>
            <w:r>
              <w:rPr>
                <w:b/>
              </w:rPr>
              <w:t xml:space="preserve"> (1 час).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13.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Экскурсия в парк.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5910D6" w:rsidRDefault="0037352C" w:rsidP="00A557A9">
            <w:p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Знакомство </w:t>
            </w:r>
            <w:r w:rsidRPr="005E77E8">
              <w:rPr>
                <w:color w:val="000000"/>
              </w:rPr>
              <w:t xml:space="preserve"> с близлежащими улицами, п</w:t>
            </w:r>
            <w:r>
              <w:rPr>
                <w:color w:val="000000"/>
              </w:rPr>
              <w:t xml:space="preserve">арком, сквером, памятным местом, </w:t>
            </w:r>
            <w:r w:rsidRPr="005E77E8">
              <w:rPr>
                <w:color w:val="000000"/>
              </w:rPr>
              <w:t>рассматривание фотографий, сделанных на прогулке, и беседы по ним с использованием речевых и неречевых средств общения.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  <w:rPr>
                <w:b/>
              </w:rPr>
            </w:pPr>
            <w:r>
              <w:rPr>
                <w:b/>
              </w:rPr>
              <w:t>2 четверть</w:t>
            </w:r>
          </w:p>
          <w:p w:rsidR="0037352C" w:rsidRPr="000470AC" w:rsidRDefault="0037352C" w:rsidP="00A557A9">
            <w:pPr>
              <w:jc w:val="center"/>
              <w:rPr>
                <w:b/>
              </w:rPr>
            </w:pPr>
            <w:r w:rsidRPr="00390770">
              <w:rPr>
                <w:b/>
              </w:rPr>
              <w:t>Окружающий предметный мир и профессии людей</w:t>
            </w:r>
            <w:r>
              <w:rPr>
                <w:b/>
              </w:rPr>
              <w:t xml:space="preserve"> (4 часа).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14.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Экскурсия в продуктовый магазин (хлебобулочные из</w:t>
            </w:r>
            <w:r w:rsidRPr="005E77E8">
              <w:rPr>
                <w:color w:val="000000"/>
              </w:rPr>
              <w:softHyphen/>
              <w:t>делия)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BD21BC" w:rsidRDefault="0037352C" w:rsidP="00A557A9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10" w:after="200" w:line="245" w:lineRule="exact"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>Ф</w:t>
            </w:r>
            <w:r w:rsidRPr="005E77E8">
              <w:rPr>
                <w:color w:val="000000"/>
                <w:spacing w:val="2"/>
              </w:rPr>
              <w:t xml:space="preserve">ормировать элементарные представления о </w:t>
            </w:r>
            <w:r>
              <w:rPr>
                <w:color w:val="000000"/>
              </w:rPr>
              <w:t xml:space="preserve">хлебобулочных изделиях, </w:t>
            </w:r>
            <w:r w:rsidRPr="005E77E8">
              <w:rPr>
                <w:color w:val="000000"/>
                <w:spacing w:val="-2"/>
              </w:rPr>
              <w:t>учить совершать покупку</w:t>
            </w:r>
            <w:r>
              <w:rPr>
                <w:color w:val="000000"/>
                <w:spacing w:val="-2"/>
              </w:rPr>
              <w:t xml:space="preserve">, </w:t>
            </w:r>
            <w:r w:rsidRPr="000D2A19">
              <w:t>выработать умение вступать в диалог</w:t>
            </w:r>
            <w:r>
              <w:t>,</w:t>
            </w:r>
            <w:r w:rsidR="006E2314">
              <w:t xml:space="preserve"> </w:t>
            </w:r>
            <w:r w:rsidRPr="000D2A19">
              <w:t>применени</w:t>
            </w:r>
            <w:r>
              <w:t>е  правил общения  на практике.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15.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Экскурсия в сквер.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414DCE" w:rsidRDefault="0037352C" w:rsidP="00A557A9">
            <w:p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Знакомство с </w:t>
            </w:r>
            <w:r w:rsidRPr="005E77E8">
              <w:rPr>
                <w:color w:val="000000"/>
              </w:rPr>
              <w:t xml:space="preserve">близлежащими </w:t>
            </w:r>
            <w:r w:rsidRPr="005E77E8">
              <w:rPr>
                <w:color w:val="000000"/>
              </w:rPr>
              <w:lastRenderedPageBreak/>
              <w:t>улицами, п</w:t>
            </w:r>
            <w:r>
              <w:rPr>
                <w:color w:val="000000"/>
              </w:rPr>
              <w:t xml:space="preserve">арком, сквером, памятным местом, </w:t>
            </w:r>
            <w:r w:rsidRPr="005E77E8">
              <w:rPr>
                <w:color w:val="000000"/>
              </w:rPr>
              <w:t>рассматривание фотографий, сделанных на прогулке, и беседы по ним с использованием речевых и неречевых средств общения.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Сюжетно-ролевая игра: «Булочная».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>
            <w:pPr>
              <w:spacing w:after="200" w:line="276" w:lineRule="auto"/>
            </w:pPr>
            <w:proofErr w:type="gramStart"/>
            <w:r>
              <w:t>Продолжать знакомить с системой продажи и покупки продовольственных товаров, обучать диалогу покупателя и продавца, отработка алгоритма покупки хлебобулочных изделий,</w:t>
            </w:r>
            <w:r>
              <w:rPr>
                <w:b/>
              </w:rPr>
              <w:t xml:space="preserve"> </w:t>
            </w:r>
            <w:r w:rsidRPr="005E77E8">
              <w:rPr>
                <w:color w:val="000000"/>
              </w:rPr>
              <w:t>учить играть с реальными предметами и предмет</w:t>
            </w:r>
            <w:r>
              <w:rPr>
                <w:color w:val="000000"/>
              </w:rPr>
              <w:t>ами-заместителями, на</w:t>
            </w:r>
            <w:r>
              <w:rPr>
                <w:color w:val="000000"/>
              </w:rPr>
              <w:softHyphen/>
              <w:t>зывать их,</w:t>
            </w:r>
            <w:r>
              <w:t xml:space="preserve"> </w:t>
            </w:r>
            <w:r w:rsidRPr="005E77E8">
              <w:rPr>
                <w:color w:val="000000"/>
              </w:rPr>
              <w:t>учить составлять трех-пяти-словных предложений в виде сообщений от собственного имени («Я покупаю хлеб», «Мы купим торт для праздни</w:t>
            </w:r>
            <w:r w:rsidRPr="005E77E8">
              <w:rPr>
                <w:color w:val="000000"/>
              </w:rPr>
              <w:softHyphen/>
              <w:t>ка»),  от второго и третьего лица («Он...»,  «Они...»).</w:t>
            </w:r>
            <w:proofErr w:type="gramEnd"/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17.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Сюжетно-ролевая игра: Магазин «Овощи и фрукты».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both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</w:pPr>
            <w:r w:rsidRPr="005E77E8">
              <w:rPr>
                <w:b/>
                <w:bCs/>
                <w:color w:val="000000"/>
              </w:rPr>
              <w:t>Окружающий природный и животный мир</w:t>
            </w:r>
            <w:r>
              <w:rPr>
                <w:b/>
                <w:bCs/>
                <w:color w:val="000000"/>
              </w:rPr>
              <w:t xml:space="preserve"> (10 часов).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18.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Чтение рассказов про животных и птиц.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3B4D2B" w:rsidRDefault="0037352C" w:rsidP="00A557A9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E77E8">
              <w:rPr>
                <w:color w:val="000000"/>
              </w:rPr>
              <w:t>родолжать формировать представлен</w:t>
            </w:r>
            <w:r>
              <w:rPr>
                <w:color w:val="000000"/>
              </w:rPr>
              <w:t xml:space="preserve">ия о домашних и диких животных, </w:t>
            </w:r>
            <w:r w:rsidRPr="005E77E8">
              <w:rPr>
                <w:color w:val="000000"/>
              </w:rPr>
              <w:t>воспитание заботливого отношения к животным</w:t>
            </w:r>
            <w:r>
              <w:rPr>
                <w:color w:val="000000"/>
              </w:rPr>
              <w:t xml:space="preserve">, </w:t>
            </w:r>
            <w:r w:rsidRPr="005E77E8">
              <w:rPr>
                <w:color w:val="000000"/>
              </w:rPr>
              <w:t>учить соотносить пиктограммы и иллюстра</w:t>
            </w:r>
            <w:r w:rsidRPr="005E77E8">
              <w:rPr>
                <w:color w:val="000000"/>
              </w:rPr>
              <w:softHyphen/>
              <w:t>ции с  п</w:t>
            </w:r>
            <w:r>
              <w:rPr>
                <w:color w:val="000000"/>
              </w:rPr>
              <w:t xml:space="preserve">риродными объектами, животными, </w:t>
            </w:r>
            <w:r w:rsidRPr="005E77E8">
              <w:rPr>
                <w:color w:val="000000"/>
              </w:rPr>
              <w:t>учить отвечать на вопросы по содержанию прочитанного с использованием невербальн</w:t>
            </w:r>
            <w:r>
              <w:rPr>
                <w:color w:val="000000"/>
              </w:rPr>
              <w:t xml:space="preserve">ых и вербальных средств общения, </w:t>
            </w:r>
            <w:r>
              <w:t>развитие диалогической речи.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19.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Чтение литературных произведений о природе.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spacing w:after="200" w:line="276" w:lineRule="auto"/>
            </w:pPr>
            <w:r>
              <w:t xml:space="preserve">Формировать понятие, что растения – это живые организмы, формировать взаимосвязь жизнедеятельности человека </w:t>
            </w:r>
            <w:r>
              <w:lastRenderedPageBreak/>
              <w:t xml:space="preserve">и растений, воспитание бережного отношения к растениям, развитие умений ухаживать за растениями, </w:t>
            </w:r>
            <w:r w:rsidRPr="005E77E8">
              <w:rPr>
                <w:color w:val="000000"/>
              </w:rPr>
              <w:t>учить соотносить пиктограммы и иллюстра</w:t>
            </w:r>
            <w:r w:rsidRPr="005E77E8">
              <w:rPr>
                <w:color w:val="000000"/>
              </w:rPr>
              <w:softHyphen/>
              <w:t>ции с  природными объектами,</w:t>
            </w:r>
            <w:r>
              <w:t xml:space="preserve"> </w:t>
            </w:r>
            <w:r w:rsidRPr="005E77E8">
              <w:rPr>
                <w:color w:val="000000"/>
              </w:rPr>
              <w:t>учить отвечать на вопросы по содержанию прочитанного с использованием невербальных и вербальных средств общения.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Настольно-печатные игры о животных, птицах и насекомых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Pr="000B1A3D" w:rsidRDefault="0037352C" w:rsidP="00A557A9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E77E8">
              <w:rPr>
                <w:color w:val="000000"/>
              </w:rPr>
              <w:t>родолжать формировать представления о животных, птицах, нас</w:t>
            </w:r>
            <w:r>
              <w:rPr>
                <w:color w:val="000000"/>
              </w:rPr>
              <w:t xml:space="preserve">екомых, </w:t>
            </w:r>
            <w:r w:rsidRPr="005E77E8">
              <w:rPr>
                <w:color w:val="000000"/>
              </w:rPr>
              <w:t>воспитание заботливого отношения к природным объектам</w:t>
            </w:r>
            <w:r>
              <w:rPr>
                <w:color w:val="000000"/>
              </w:rPr>
              <w:t xml:space="preserve">, </w:t>
            </w:r>
            <w:r>
              <w:t>формировать понятие, что растения – это живые организмы,</w:t>
            </w:r>
            <w:r>
              <w:rPr>
                <w:color w:val="000000"/>
              </w:rPr>
              <w:t xml:space="preserve"> </w:t>
            </w:r>
            <w:r>
              <w:t>формировать взаимосвязь жизнедеятельности человека и растений,</w:t>
            </w:r>
            <w:r>
              <w:rPr>
                <w:color w:val="000000"/>
              </w:rPr>
              <w:t xml:space="preserve"> </w:t>
            </w:r>
            <w:r>
              <w:t>воспитание бережного отношения к растениям,</w:t>
            </w:r>
            <w:r>
              <w:rPr>
                <w:color w:val="000000"/>
              </w:rPr>
              <w:t xml:space="preserve"> </w:t>
            </w:r>
            <w:r>
              <w:t>развитие умений ухаживать за растениями,</w:t>
            </w:r>
            <w:r>
              <w:rPr>
                <w:color w:val="000000"/>
              </w:rPr>
              <w:t xml:space="preserve"> </w:t>
            </w:r>
            <w:r>
              <w:t>учить сажать цветы.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21.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Посадка цветов.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22.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816"/>
              </w:tabs>
              <w:jc w:val="both"/>
            </w:pPr>
            <w:r>
              <w:t>Жизнь животных и растений зимой.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>
            <w:pPr>
              <w:jc w:val="both"/>
            </w:pPr>
            <w:r>
              <w:t>Ф</w:t>
            </w:r>
            <w:r w:rsidRPr="00390770">
              <w:t>ормировать представление о жизни животных и растений зимой</w:t>
            </w:r>
            <w:r>
              <w:t>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23.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876"/>
              </w:tabs>
              <w:jc w:val="both"/>
            </w:pPr>
            <w:r w:rsidRPr="00390770">
              <w:t>Жизнь животных и растений зимой</w:t>
            </w:r>
            <w: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24.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732"/>
              </w:tabs>
              <w:jc w:val="both"/>
            </w:pPr>
          </w:p>
          <w:p w:rsidR="0037352C" w:rsidRDefault="0037352C" w:rsidP="00A557A9">
            <w:pPr>
              <w:tabs>
                <w:tab w:val="left" w:pos="732"/>
              </w:tabs>
              <w:jc w:val="both"/>
            </w:pPr>
          </w:p>
          <w:p w:rsidR="0037352C" w:rsidRDefault="0037352C" w:rsidP="00A557A9">
            <w:pPr>
              <w:tabs>
                <w:tab w:val="left" w:pos="732"/>
              </w:tabs>
              <w:jc w:val="both"/>
            </w:pPr>
            <w:r>
              <w:t>Одежда зимой. Труд людей.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spacing w:after="200" w:line="276" w:lineRule="auto"/>
            </w:pPr>
            <w:r>
              <w:t>Формировать представления о сезонных изменениях, формировать представления о зимней одежде, формировать представление о труде людей в зимний период.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25.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Части суток: день.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C80F91" w:rsidRDefault="0037352C" w:rsidP="00A557A9">
            <w:pPr>
              <w:shd w:val="clear" w:color="auto" w:fill="FFFFFF"/>
              <w:spacing w:before="5" w:after="200" w:line="235" w:lineRule="exact"/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5E77E8">
              <w:rPr>
                <w:color w:val="000000"/>
              </w:rPr>
              <w:t>чить выделять характерные признаки разных частей суток</w:t>
            </w:r>
            <w:r>
              <w:rPr>
                <w:color w:val="000000"/>
              </w:rPr>
              <w:t xml:space="preserve">, </w:t>
            </w:r>
            <w:r w:rsidRPr="005E77E8">
              <w:rPr>
                <w:color w:val="000000"/>
              </w:rPr>
              <w:t>учить соотносить жизнь и деятельность учащихся в дневной период времени</w:t>
            </w:r>
            <w:r>
              <w:rPr>
                <w:color w:val="000000"/>
              </w:rPr>
              <w:t>.</w:t>
            </w:r>
          </w:p>
          <w:p w:rsidR="0037352C" w:rsidRDefault="0037352C" w:rsidP="00A557A9">
            <w:pPr>
              <w:jc w:val="both"/>
            </w:pP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 четверть</w:t>
            </w:r>
          </w:p>
          <w:p w:rsidR="0037352C" w:rsidRPr="000400AB" w:rsidRDefault="0037352C" w:rsidP="00A557A9">
            <w:pPr>
              <w:jc w:val="center"/>
              <w:rPr>
                <w:b/>
              </w:rPr>
            </w:pPr>
            <w:r w:rsidRPr="00390770">
              <w:rPr>
                <w:b/>
              </w:rPr>
              <w:t>Развитие общих речевых навыков</w:t>
            </w:r>
            <w:r>
              <w:rPr>
                <w:b/>
              </w:rPr>
              <w:t xml:space="preserve"> (6 часов)</w:t>
            </w:r>
            <w:r w:rsidRPr="00390770">
              <w:rPr>
                <w:b/>
              </w:rPr>
              <w:t>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26.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Развитие речевой моторики.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EB5CD3" w:rsidRDefault="0037352C" w:rsidP="00A557A9">
            <w:p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E77E8">
              <w:rPr>
                <w:color w:val="000000"/>
              </w:rPr>
              <w:t>азвитие орального и артикуляторного праксиса, точности, чистот</w:t>
            </w:r>
            <w:r>
              <w:rPr>
                <w:color w:val="000000"/>
              </w:rPr>
              <w:t xml:space="preserve">ы, объема, плавности движений, </w:t>
            </w:r>
            <w:r w:rsidRPr="005E77E8">
              <w:rPr>
                <w:color w:val="000000"/>
              </w:rPr>
              <w:t>развитие умения удер</w:t>
            </w:r>
            <w:r w:rsidRPr="005E77E8">
              <w:rPr>
                <w:color w:val="000000"/>
              </w:rPr>
              <w:softHyphen/>
              <w:t>живать заданную позу в процессе выполнения упражнений общей артикуляторной гимнастики (по подражанию и по словесной инструкции)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27.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564"/>
              </w:tabs>
              <w:jc w:val="both"/>
            </w:pPr>
            <w:r w:rsidRPr="005E77E8">
              <w:rPr>
                <w:color w:val="000000"/>
              </w:rPr>
              <w:t>Упражнения на развитие силы голоса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tabs>
                <w:tab w:val="left" w:pos="900"/>
              </w:tabs>
              <w:jc w:val="both"/>
            </w:pPr>
            <w:r>
              <w:rPr>
                <w:color w:val="000000"/>
                <w:spacing w:val="3"/>
              </w:rPr>
              <w:t>Р</w:t>
            </w:r>
            <w:r w:rsidRPr="005E77E8">
              <w:rPr>
                <w:color w:val="000000"/>
                <w:spacing w:val="3"/>
              </w:rPr>
              <w:t xml:space="preserve">азвитие силы голоса и </w:t>
            </w:r>
            <w:r w:rsidRPr="005E77E8">
              <w:rPr>
                <w:color w:val="000000"/>
              </w:rPr>
              <w:t>устойчивости звучания (Интегра</w:t>
            </w:r>
            <w:r>
              <w:rPr>
                <w:color w:val="000000"/>
              </w:rPr>
              <w:t>ция с логопедическими занятиями</w:t>
            </w:r>
            <w:r w:rsidRPr="005E77E8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28.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 xml:space="preserve">Различение гласных </w:t>
            </w:r>
            <w:r w:rsidRPr="005E77E8">
              <w:rPr>
                <w:color w:val="000000"/>
              </w:rPr>
              <w:t>[а, у, и, о, ы, э]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jc w:val="both"/>
            </w:pPr>
            <w:r>
              <w:rPr>
                <w:color w:val="000000"/>
              </w:rPr>
              <w:t>Р</w:t>
            </w:r>
            <w:r w:rsidRPr="005E77E8">
              <w:rPr>
                <w:color w:val="000000"/>
              </w:rPr>
              <w:t>азвитие фонематического восприятия: закрепление навыка различения гласных звуков [а, у, и, о, ы, э] с опорой на предметные картинки-символы, на осно</w:t>
            </w:r>
            <w:r w:rsidRPr="005E77E8">
              <w:rPr>
                <w:color w:val="000000"/>
              </w:rPr>
              <w:softHyphen/>
              <w:t>ве восприятия беззвучной артикуляции звуков, с опорой на картинки, изображающие положение губ при их произне</w:t>
            </w:r>
            <w:r w:rsidRPr="005E77E8">
              <w:rPr>
                <w:color w:val="000000"/>
              </w:rPr>
              <w:softHyphen/>
              <w:t>сении.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29.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Звукосоче</w:t>
            </w:r>
            <w:r w:rsidRPr="005E77E8">
              <w:rPr>
                <w:color w:val="000000"/>
              </w:rPr>
              <w:softHyphen/>
              <w:t>тания гласных [</w:t>
            </w:r>
            <w:proofErr w:type="gramStart"/>
            <w:r w:rsidRPr="005E77E8">
              <w:rPr>
                <w:color w:val="000000"/>
              </w:rPr>
              <w:t>ау</w:t>
            </w:r>
            <w:proofErr w:type="gramEnd"/>
            <w:r w:rsidRPr="005E77E8">
              <w:rPr>
                <w:color w:val="000000"/>
              </w:rPr>
              <w:t>], [</w:t>
            </w:r>
            <w:proofErr w:type="spellStart"/>
            <w:r w:rsidRPr="005E77E8">
              <w:rPr>
                <w:color w:val="000000"/>
              </w:rPr>
              <w:t>иа</w:t>
            </w:r>
            <w:proofErr w:type="spellEnd"/>
            <w:r w:rsidRPr="005E77E8">
              <w:rPr>
                <w:color w:val="000000"/>
              </w:rPr>
              <w:t>], [</w:t>
            </w:r>
            <w:proofErr w:type="spellStart"/>
            <w:r w:rsidRPr="005E77E8">
              <w:rPr>
                <w:color w:val="000000"/>
              </w:rPr>
              <w:t>уа</w:t>
            </w:r>
            <w:proofErr w:type="spellEnd"/>
            <w:r w:rsidRPr="005E77E8">
              <w:rPr>
                <w:color w:val="000000"/>
              </w:rPr>
              <w:t>], [</w:t>
            </w:r>
            <w:proofErr w:type="spellStart"/>
            <w:r w:rsidRPr="005E77E8">
              <w:rPr>
                <w:color w:val="000000"/>
              </w:rPr>
              <w:t>иау</w:t>
            </w:r>
            <w:proofErr w:type="spellEnd"/>
            <w:r w:rsidRPr="005E77E8">
              <w:rPr>
                <w:color w:val="000000"/>
              </w:rPr>
              <w:t>]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062722" w:rsidRDefault="0037352C" w:rsidP="00A557A9">
            <w:pPr>
              <w:shd w:val="clear" w:color="auto" w:fill="FFFFFF"/>
              <w:spacing w:after="200" w:line="250" w:lineRule="exact"/>
              <w:ind w:right="34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3"/>
              </w:rPr>
              <w:t>У</w:t>
            </w:r>
            <w:r w:rsidRPr="005E77E8">
              <w:rPr>
                <w:color w:val="000000"/>
                <w:spacing w:val="3"/>
              </w:rPr>
              <w:t>точнение правильной артикуляции глас</w:t>
            </w:r>
            <w:r w:rsidRPr="005E77E8">
              <w:rPr>
                <w:color w:val="000000"/>
                <w:spacing w:val="3"/>
              </w:rPr>
              <w:softHyphen/>
            </w:r>
            <w:r w:rsidRPr="005E77E8">
              <w:rPr>
                <w:color w:val="000000"/>
                <w:spacing w:val="2"/>
              </w:rPr>
              <w:t>ных звуков</w:t>
            </w:r>
            <w:r>
              <w:rPr>
                <w:color w:val="000000"/>
                <w:spacing w:val="2"/>
              </w:rPr>
              <w:t xml:space="preserve">, </w:t>
            </w:r>
            <w:r w:rsidRPr="005E77E8">
              <w:rPr>
                <w:color w:val="000000"/>
                <w:spacing w:val="2"/>
              </w:rPr>
              <w:t>закрепление произношения звукосочетаний гласных</w:t>
            </w:r>
            <w:r>
              <w:rPr>
                <w:color w:val="000000"/>
                <w:spacing w:val="2"/>
              </w:rPr>
              <w:t>,</w:t>
            </w:r>
            <w:r w:rsidRPr="005E77E8">
              <w:rPr>
                <w:color w:val="000000"/>
                <w:spacing w:val="2"/>
              </w:rPr>
              <w:t xml:space="preserve"> </w:t>
            </w:r>
            <w:r w:rsidRPr="005E77E8">
              <w:rPr>
                <w:color w:val="000000"/>
                <w:spacing w:val="4"/>
              </w:rPr>
              <w:t>различение гласных</w:t>
            </w:r>
            <w:r>
              <w:rPr>
                <w:color w:val="000000"/>
                <w:spacing w:val="4"/>
              </w:rPr>
              <w:t>,</w:t>
            </w:r>
            <w:r>
              <w:rPr>
                <w:color w:val="000000"/>
                <w:spacing w:val="2"/>
              </w:rPr>
              <w:t xml:space="preserve"> </w:t>
            </w:r>
            <w:r w:rsidRPr="005E77E8">
              <w:rPr>
                <w:color w:val="000000"/>
              </w:rPr>
              <w:t>развитие речевой моторики</w:t>
            </w:r>
            <w:r>
              <w:rPr>
                <w:color w:val="000000"/>
              </w:rPr>
              <w:t>.</w:t>
            </w:r>
            <w:r w:rsidRPr="005E77E8">
              <w:rPr>
                <w:color w:val="000000"/>
              </w:rPr>
              <w:t xml:space="preserve"> 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30.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Артикул</w:t>
            </w:r>
            <w:r>
              <w:rPr>
                <w:color w:val="000000"/>
              </w:rPr>
              <w:t xml:space="preserve">яция согласных [м, б,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, т, д].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BE45B2" w:rsidRDefault="0037352C" w:rsidP="00A557A9">
            <w:pPr>
              <w:shd w:val="clear" w:color="auto" w:fill="FFFFFF"/>
              <w:spacing w:after="200" w:line="250" w:lineRule="exact"/>
              <w:ind w:right="34"/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>У</w:t>
            </w:r>
            <w:r w:rsidRPr="005E77E8">
              <w:rPr>
                <w:color w:val="000000"/>
                <w:spacing w:val="3"/>
              </w:rPr>
              <w:t>точнение правильной артикуляции соглас</w:t>
            </w:r>
            <w:r w:rsidRPr="005E77E8">
              <w:rPr>
                <w:color w:val="000000"/>
                <w:spacing w:val="3"/>
              </w:rPr>
              <w:softHyphen/>
            </w:r>
            <w:r w:rsidRPr="005E77E8">
              <w:rPr>
                <w:color w:val="000000"/>
                <w:spacing w:val="2"/>
              </w:rPr>
              <w:t xml:space="preserve">ных звуков </w:t>
            </w:r>
            <w:r w:rsidRPr="005E77E8">
              <w:rPr>
                <w:color w:val="000000"/>
              </w:rPr>
              <w:t xml:space="preserve">[м, б, </w:t>
            </w:r>
            <w:proofErr w:type="gramStart"/>
            <w:r w:rsidRPr="005E77E8">
              <w:rPr>
                <w:color w:val="000000"/>
              </w:rPr>
              <w:t>п</w:t>
            </w:r>
            <w:proofErr w:type="gramEnd"/>
            <w:r w:rsidRPr="005E77E8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 </w:t>
            </w:r>
            <w:r w:rsidRPr="005E77E8">
              <w:rPr>
                <w:color w:val="000000"/>
              </w:rPr>
              <w:t>воспроизведение слоговой струк</w:t>
            </w:r>
            <w:r w:rsidRPr="005E77E8">
              <w:rPr>
                <w:color w:val="000000"/>
              </w:rPr>
              <w:softHyphen/>
              <w:t>туры и ударного слога двухсложных слов с прямыми сло</w:t>
            </w:r>
            <w:r w:rsidRPr="005E77E8">
              <w:rPr>
                <w:color w:val="000000"/>
              </w:rPr>
              <w:softHyphen/>
              <w:t>гами.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31.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Упражнения на развитие слухового восприятия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BE45B2" w:rsidRDefault="0037352C" w:rsidP="00A557A9">
            <w:pPr>
              <w:shd w:val="clear" w:color="auto" w:fill="FFFFFF"/>
              <w:spacing w:after="200" w:line="250" w:lineRule="exact"/>
              <w:ind w:right="34"/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>У</w:t>
            </w:r>
            <w:r w:rsidRPr="005E77E8">
              <w:rPr>
                <w:color w:val="000000"/>
                <w:spacing w:val="3"/>
              </w:rPr>
              <w:t>точнение правильной артикуляции соглас</w:t>
            </w:r>
            <w:r w:rsidRPr="005E77E8">
              <w:rPr>
                <w:color w:val="000000"/>
                <w:spacing w:val="3"/>
              </w:rPr>
              <w:softHyphen/>
            </w:r>
            <w:r w:rsidRPr="005E77E8">
              <w:rPr>
                <w:color w:val="000000"/>
                <w:spacing w:val="2"/>
              </w:rPr>
              <w:t xml:space="preserve">ных звуков </w:t>
            </w:r>
            <w:r w:rsidRPr="005E77E8">
              <w:rPr>
                <w:color w:val="000000"/>
              </w:rPr>
              <w:t xml:space="preserve">[м, б, </w:t>
            </w:r>
            <w:proofErr w:type="gramStart"/>
            <w:r w:rsidRPr="005E77E8">
              <w:rPr>
                <w:color w:val="000000"/>
              </w:rPr>
              <w:t>п</w:t>
            </w:r>
            <w:proofErr w:type="gramEnd"/>
            <w:r w:rsidRPr="005E77E8">
              <w:rPr>
                <w:color w:val="000000"/>
              </w:rPr>
              <w:t>]</w:t>
            </w:r>
            <w:r>
              <w:rPr>
                <w:color w:val="000000"/>
              </w:rPr>
              <w:t>,</w:t>
            </w:r>
            <w:r w:rsidRPr="005E77E8">
              <w:rPr>
                <w:color w:val="000000"/>
              </w:rPr>
              <w:t xml:space="preserve">  воспроизведение слоговой струк</w:t>
            </w:r>
            <w:r w:rsidRPr="005E77E8">
              <w:rPr>
                <w:color w:val="000000"/>
              </w:rPr>
              <w:softHyphen/>
              <w:t>туры и ударного слога двухсложных слов с прямыми сло</w:t>
            </w:r>
            <w:r w:rsidRPr="005E77E8">
              <w:rPr>
                <w:color w:val="000000"/>
              </w:rPr>
              <w:softHyphen/>
              <w:t>гами.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</w:pPr>
            <w:r w:rsidRPr="00390770">
              <w:rPr>
                <w:b/>
              </w:rPr>
              <w:t>Развитие навыков общения, диалогической и связной речи</w:t>
            </w:r>
            <w:r w:rsidR="006E2314">
              <w:rPr>
                <w:b/>
              </w:rPr>
              <w:t>(5 часов</w:t>
            </w:r>
            <w:r>
              <w:rPr>
                <w:b/>
              </w:rPr>
              <w:t>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32.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 xml:space="preserve">Сюжетно-ролевая игра: </w:t>
            </w:r>
            <w:r w:rsidRPr="005E77E8">
              <w:rPr>
                <w:color w:val="000000"/>
              </w:rPr>
              <w:lastRenderedPageBreak/>
              <w:t>«Покупка мяса для супа»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/>
          <w:p w:rsidR="0037352C" w:rsidRDefault="0037352C" w:rsidP="00A557A9"/>
          <w:p w:rsidR="0037352C" w:rsidRPr="00390770" w:rsidRDefault="0037352C" w:rsidP="00A557A9">
            <w:r>
              <w:t>Развитие диалогической речи,</w:t>
            </w:r>
          </w:p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учить составлять короткие описа</w:t>
            </w:r>
            <w:r w:rsidRPr="005E77E8">
              <w:rPr>
                <w:color w:val="000000"/>
              </w:rPr>
              <w:softHyphen/>
              <w:t>тельные рассказы о предметах личной гигиены с исполь</w:t>
            </w:r>
            <w:r w:rsidRPr="005E77E8">
              <w:rPr>
                <w:color w:val="000000"/>
              </w:rPr>
              <w:softHyphen/>
              <w:t>зованием картинного плана, пиктограмм и речи.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lastRenderedPageBreak/>
              <w:t>33.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 xml:space="preserve">Сюжетно-ролевая игра: </w:t>
            </w:r>
            <w:r w:rsidRPr="005E77E8">
              <w:rPr>
                <w:color w:val="000000"/>
              </w:rPr>
              <w:t>«Из чего сварить мо</w:t>
            </w:r>
            <w:r w:rsidRPr="005E77E8">
              <w:rPr>
                <w:color w:val="000000"/>
              </w:rPr>
              <w:softHyphen/>
              <w:t>лочную кашу?»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34.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 xml:space="preserve">Составление рассказа </w:t>
            </w:r>
            <w:r w:rsidRPr="005E77E8">
              <w:rPr>
                <w:color w:val="000000"/>
              </w:rPr>
              <w:t>о молочных продуктах для приготовления второго блюда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35.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 xml:space="preserve">Составление рассказа </w:t>
            </w:r>
            <w:r w:rsidRPr="005E77E8">
              <w:rPr>
                <w:color w:val="000000"/>
              </w:rPr>
              <w:t xml:space="preserve">о мясных </w:t>
            </w:r>
            <w:r>
              <w:rPr>
                <w:color w:val="000000"/>
              </w:rPr>
              <w:t xml:space="preserve">и рыбных продуктах </w:t>
            </w:r>
            <w:r w:rsidRPr="005E77E8">
              <w:rPr>
                <w:color w:val="000000"/>
              </w:rPr>
              <w:t>для приготовления первого и второго блюд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6E2314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</w:pPr>
            <w:r w:rsidRPr="00390770">
              <w:rPr>
                <w:b/>
              </w:rPr>
              <w:t>Окружающий предметный мир и профессии людей</w:t>
            </w:r>
            <w:r>
              <w:rPr>
                <w:b/>
              </w:rPr>
              <w:t xml:space="preserve"> (8 часов).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36.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Экскурсия в продуктовый магазин (рыб</w:t>
            </w:r>
            <w:r w:rsidRPr="005E77E8">
              <w:rPr>
                <w:color w:val="000000"/>
              </w:rPr>
              <w:softHyphen/>
              <w:t>ный отдел)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Pr="00717151" w:rsidRDefault="0037352C" w:rsidP="00A557A9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10" w:after="200" w:line="245" w:lineRule="exact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pacing w:val="2"/>
              </w:rPr>
              <w:t>Ф</w:t>
            </w:r>
            <w:r w:rsidRPr="005E77E8">
              <w:rPr>
                <w:color w:val="000000"/>
                <w:spacing w:val="2"/>
              </w:rPr>
              <w:t xml:space="preserve">ормировать элементарные представления о </w:t>
            </w:r>
            <w:r>
              <w:rPr>
                <w:color w:val="000000"/>
              </w:rPr>
              <w:t>рыб</w:t>
            </w:r>
            <w:r>
              <w:rPr>
                <w:color w:val="000000"/>
              </w:rPr>
              <w:softHyphen/>
              <w:t xml:space="preserve">ных продуктах, </w:t>
            </w:r>
            <w:r w:rsidRPr="005E77E8">
              <w:rPr>
                <w:color w:val="000000"/>
                <w:spacing w:val="-2"/>
              </w:rPr>
              <w:t>учить совершать покупку</w:t>
            </w:r>
            <w:r>
              <w:rPr>
                <w:color w:val="000000"/>
                <w:spacing w:val="-2"/>
              </w:rPr>
              <w:t>,</w:t>
            </w:r>
            <w:r>
              <w:rPr>
                <w:color w:val="000000"/>
              </w:rPr>
              <w:t xml:space="preserve"> </w:t>
            </w:r>
            <w:r w:rsidRPr="000D2A19">
              <w:t>выработать умение вступать в диалог</w:t>
            </w:r>
            <w:r>
              <w:t>,</w:t>
            </w:r>
            <w:r>
              <w:rPr>
                <w:color w:val="000000"/>
              </w:rPr>
              <w:t xml:space="preserve"> </w:t>
            </w:r>
            <w:r w:rsidRPr="000D2A19">
              <w:t>применени</w:t>
            </w:r>
            <w:r>
              <w:t xml:space="preserve">е  правил общения  на практике, формировать </w:t>
            </w:r>
            <w:r>
              <w:rPr>
                <w:color w:val="000000"/>
                <w:spacing w:val="2"/>
              </w:rPr>
              <w:t xml:space="preserve">элементарные представления о </w:t>
            </w:r>
            <w:r w:rsidRPr="005E77E8">
              <w:rPr>
                <w:color w:val="000000"/>
              </w:rPr>
              <w:t>мясомолочных и рыб</w:t>
            </w:r>
            <w:r w:rsidRPr="005E77E8">
              <w:rPr>
                <w:color w:val="000000"/>
              </w:rPr>
              <w:softHyphen/>
              <w:t>ных продуктах</w:t>
            </w:r>
            <w:r>
              <w:rPr>
                <w:color w:val="000000"/>
              </w:rPr>
              <w:t xml:space="preserve"> и их изготовлении,</w:t>
            </w:r>
            <w:r w:rsidRPr="005E77E8">
              <w:rPr>
                <w:color w:val="000000"/>
              </w:rPr>
              <w:t xml:space="preserve"> учить пересказывать небольшие тексты о ры</w:t>
            </w:r>
            <w:r w:rsidRPr="005E77E8">
              <w:rPr>
                <w:color w:val="000000"/>
              </w:rPr>
              <w:softHyphen/>
              <w:t>баках, доярках и др. с опорой на серию картинок после предварительного обсуждения содержания</w:t>
            </w:r>
            <w:r>
              <w:rPr>
                <w:color w:val="000000"/>
              </w:rPr>
              <w:t xml:space="preserve">, </w:t>
            </w:r>
            <w:r>
              <w:t>продолжать знакомить с системой продажи и покупки продовольственных товаров,</w:t>
            </w:r>
            <w:r>
              <w:rPr>
                <w:color w:val="000000"/>
              </w:rPr>
              <w:t xml:space="preserve"> </w:t>
            </w:r>
            <w:r>
              <w:t>продолжать обучать диалогу</w:t>
            </w:r>
            <w:proofErr w:type="gramEnd"/>
            <w:r>
              <w:t xml:space="preserve"> покупателя и продавца,</w:t>
            </w:r>
            <w:r>
              <w:rPr>
                <w:color w:val="000000"/>
              </w:rPr>
              <w:t xml:space="preserve"> </w:t>
            </w:r>
            <w:r>
              <w:t>отработка алгоритма покупки мясомолочных продуктов,</w:t>
            </w:r>
            <w:r>
              <w:rPr>
                <w:color w:val="000000"/>
              </w:rPr>
              <w:t xml:space="preserve"> </w:t>
            </w:r>
            <w:r w:rsidRPr="005E77E8">
              <w:rPr>
                <w:color w:val="000000"/>
              </w:rPr>
              <w:t>учить играть с реальными предметами и предмет</w:t>
            </w:r>
            <w:r>
              <w:rPr>
                <w:color w:val="000000"/>
              </w:rPr>
              <w:t>ами-заместителями, на</w:t>
            </w:r>
            <w:r>
              <w:rPr>
                <w:color w:val="000000"/>
              </w:rPr>
              <w:softHyphen/>
              <w:t>зывать их. У</w:t>
            </w:r>
            <w:r w:rsidRPr="005E77E8">
              <w:rPr>
                <w:color w:val="000000"/>
              </w:rPr>
              <w:t>чить отвечать на вопросы</w:t>
            </w:r>
            <w:r>
              <w:rPr>
                <w:color w:val="000000"/>
              </w:rPr>
              <w:t xml:space="preserve"> </w:t>
            </w:r>
            <w:r w:rsidRPr="005E77E8">
              <w:rPr>
                <w:color w:val="000000"/>
              </w:rPr>
              <w:t>изготовление совместно с учащимися элементов костюмов для клоунов или использование готовых деталей костюмов, украшения для арены</w:t>
            </w:r>
            <w:r>
              <w:rPr>
                <w:color w:val="000000"/>
              </w:rPr>
              <w:t xml:space="preserve">, </w:t>
            </w:r>
            <w:r>
              <w:t xml:space="preserve">продолжать формировать представление о цирке </w:t>
            </w:r>
            <w:r w:rsidRPr="005E77E8">
              <w:rPr>
                <w:color w:val="000000"/>
              </w:rPr>
              <w:t>разыгрыва</w:t>
            </w:r>
            <w:r w:rsidRPr="005E77E8">
              <w:rPr>
                <w:color w:val="000000"/>
              </w:rPr>
              <w:softHyphen/>
              <w:t>ние простых сценок вместе с</w:t>
            </w:r>
            <w:r>
              <w:rPr>
                <w:color w:val="000000"/>
              </w:rPr>
              <w:t xml:space="preserve"> другими учениками и учи</w:t>
            </w:r>
            <w:r>
              <w:rPr>
                <w:color w:val="000000"/>
              </w:rPr>
              <w:softHyphen/>
              <w:t>телем.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37.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Продукты питания.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B04BA1"/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38.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Изготовление молочных продуктов.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39.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684"/>
              </w:tabs>
              <w:jc w:val="both"/>
            </w:pPr>
            <w:r>
              <w:t>Чтение рассказов  о рыбаках и доярках.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40.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612"/>
              </w:tabs>
              <w:jc w:val="both"/>
            </w:pPr>
            <w:r>
              <w:t>Сюжетно-ролевая игра: «Продуктовый магазин. Мясомолочный отдел».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41.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Сюжетно-ролевая игра: «Продуктовый магазин. Рыбный отдел».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 xml:space="preserve">     </w:t>
            </w: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42.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Проект «цирк»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</w:pPr>
            <w:r w:rsidRPr="005E77E8">
              <w:rPr>
                <w:b/>
                <w:bCs/>
                <w:color w:val="000000"/>
              </w:rPr>
              <w:t>Окружаю</w:t>
            </w:r>
            <w:r>
              <w:rPr>
                <w:b/>
                <w:bCs/>
                <w:color w:val="000000"/>
              </w:rPr>
              <w:t>щий природный и животный мир (2часа).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43.</w:t>
            </w:r>
          </w:p>
        </w:tc>
        <w:tc>
          <w:tcPr>
            <w:tcW w:w="2917" w:type="dxa"/>
          </w:tcPr>
          <w:p w:rsidR="0037352C" w:rsidRDefault="0037352C" w:rsidP="00A557A9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</w:pPr>
            <w:r w:rsidRPr="005E77E8">
              <w:rPr>
                <w:color w:val="000000"/>
              </w:rPr>
              <w:t>Полив цветов</w:t>
            </w:r>
            <w:r>
              <w:rPr>
                <w:color w:val="000000"/>
              </w:rPr>
              <w:t>.</w:t>
            </w:r>
            <w:r w:rsidRPr="005E77E8">
              <w:rPr>
                <w:color w:val="000000"/>
              </w:rPr>
              <w:t xml:space="preserve"> </w:t>
            </w:r>
          </w:p>
          <w:p w:rsidR="0037352C" w:rsidRDefault="0037352C" w:rsidP="00A557A9">
            <w:pPr>
              <w:jc w:val="both"/>
            </w:pP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>
            <w:pPr>
              <w:spacing w:after="200" w:line="276" w:lineRule="auto"/>
            </w:pPr>
            <w:r>
              <w:t xml:space="preserve">Формировать понятие, что </w:t>
            </w:r>
            <w:r>
              <w:lastRenderedPageBreak/>
              <w:t>растения – это живые организмы, формировать взаимосвязь жизнедеятельности человека и растений, воспитание бережного отношения к растениям, развитие умений ухаживать за растениями, поливать из лейки, дать представление о посадке растений.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44.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  <w:rPr>
                <w:color w:val="000000"/>
              </w:rPr>
            </w:pPr>
          </w:p>
          <w:p w:rsidR="0037352C" w:rsidRDefault="0037352C" w:rsidP="00A557A9">
            <w:pPr>
              <w:jc w:val="both"/>
            </w:pPr>
            <w:r w:rsidRPr="005E77E8">
              <w:rPr>
                <w:color w:val="000000"/>
              </w:rPr>
              <w:t>Посадка овощей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Default="0037352C" w:rsidP="00A557A9">
            <w:pPr>
              <w:jc w:val="center"/>
              <w:rPr>
                <w:b/>
              </w:rPr>
            </w:pPr>
            <w:r>
              <w:rPr>
                <w:b/>
              </w:rPr>
              <w:t>4 четверть</w:t>
            </w:r>
          </w:p>
          <w:p w:rsidR="0037352C" w:rsidRPr="00A51F9C" w:rsidRDefault="0037352C" w:rsidP="00A557A9">
            <w:pPr>
              <w:jc w:val="center"/>
              <w:rPr>
                <w:b/>
              </w:rPr>
            </w:pPr>
            <w:r w:rsidRPr="005E77E8">
              <w:rPr>
                <w:b/>
                <w:bCs/>
                <w:color w:val="000000"/>
              </w:rPr>
              <w:t>Окружаю</w:t>
            </w:r>
            <w:r>
              <w:rPr>
                <w:b/>
                <w:bCs/>
                <w:color w:val="000000"/>
              </w:rPr>
              <w:t>щий природный и животный мир (6 часов).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45.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  <w:r w:rsidRPr="005E77E8">
              <w:rPr>
                <w:color w:val="000000"/>
              </w:rPr>
              <w:t>Посадка цветов</w:t>
            </w:r>
            <w:r>
              <w:rPr>
                <w:color w:val="000000"/>
              </w:rPr>
              <w:t>.</w:t>
            </w:r>
          </w:p>
          <w:p w:rsidR="0037352C" w:rsidRDefault="0037352C" w:rsidP="00A557A9">
            <w:pPr>
              <w:jc w:val="both"/>
            </w:pP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>
            <w:pPr>
              <w:spacing w:after="200" w:line="276" w:lineRule="auto"/>
            </w:pPr>
            <w:r>
              <w:t xml:space="preserve">Формировать понятие, что растения – это живые организмы, формировать взаимосвязь жизнедеятельности человека и растений, воспитание бережного отношения к растениям, развитие умений ухаживать за растениями, </w:t>
            </w:r>
            <w:r w:rsidRPr="005E77E8">
              <w:rPr>
                <w:color w:val="000000"/>
              </w:rPr>
              <w:t>обучение тру</w:t>
            </w:r>
            <w:r w:rsidRPr="005E77E8">
              <w:rPr>
                <w:color w:val="000000"/>
              </w:rPr>
              <w:softHyphen/>
              <w:t>довым действиям в природном уголке, парнике</w:t>
            </w:r>
            <w:r>
              <w:rPr>
                <w:color w:val="000000"/>
              </w:rPr>
              <w:t>.</w:t>
            </w:r>
            <w:r>
              <w:t xml:space="preserve"> Формировать представление о жизни животных и растений весной, о сезонных изменениях, представления об одежде в весенний период.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46.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852"/>
              </w:tabs>
              <w:jc w:val="both"/>
              <w:rPr>
                <w:color w:val="000000"/>
              </w:rPr>
            </w:pPr>
            <w:r w:rsidRPr="005E77E8">
              <w:rPr>
                <w:color w:val="000000"/>
              </w:rPr>
              <w:t>Прополка грядок</w:t>
            </w:r>
            <w:r>
              <w:rPr>
                <w:color w:val="000000"/>
              </w:rPr>
              <w:t>.</w:t>
            </w:r>
          </w:p>
          <w:p w:rsidR="0037352C" w:rsidRDefault="0037352C" w:rsidP="00A557A9">
            <w:pPr>
              <w:tabs>
                <w:tab w:val="left" w:pos="852"/>
              </w:tabs>
              <w:jc w:val="both"/>
            </w:pP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47.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  <w:rPr>
                <w:color w:val="000000"/>
              </w:rPr>
            </w:pPr>
            <w:r w:rsidRPr="005E77E8">
              <w:rPr>
                <w:color w:val="000000"/>
              </w:rPr>
              <w:t>Срезание цветов</w:t>
            </w:r>
            <w:r>
              <w:rPr>
                <w:color w:val="000000"/>
              </w:rPr>
              <w:t>.</w:t>
            </w:r>
          </w:p>
          <w:p w:rsidR="0037352C" w:rsidRDefault="0037352C" w:rsidP="00A557A9">
            <w:pPr>
              <w:jc w:val="both"/>
            </w:pP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48.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660"/>
              </w:tabs>
              <w:jc w:val="both"/>
            </w:pPr>
            <w:r>
              <w:t>Жизнь животных весной.</w:t>
            </w:r>
          </w:p>
          <w:p w:rsidR="0037352C" w:rsidRDefault="0037352C" w:rsidP="00A557A9">
            <w:pPr>
              <w:tabs>
                <w:tab w:val="left" w:pos="660"/>
              </w:tabs>
              <w:jc w:val="both"/>
            </w:pP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49.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 xml:space="preserve">Жизнь </w:t>
            </w:r>
            <w:r>
              <w:rPr>
                <w:lang w:val="en-US"/>
              </w:rPr>
              <w:t>р</w:t>
            </w:r>
            <w:r>
              <w:t>ас</w:t>
            </w:r>
            <w:r w:rsidRPr="005E77E8">
              <w:rPr>
                <w:lang w:val="en-US"/>
              </w:rPr>
              <w:t>тений</w:t>
            </w:r>
            <w:r>
              <w:t xml:space="preserve"> весной.</w:t>
            </w:r>
          </w:p>
          <w:p w:rsidR="0037352C" w:rsidRDefault="0037352C" w:rsidP="00A557A9">
            <w:pPr>
              <w:jc w:val="both"/>
            </w:pP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50.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Одежда весной.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9853" w:type="dxa"/>
            <w:gridSpan w:val="6"/>
          </w:tcPr>
          <w:p w:rsidR="0037352C" w:rsidRPr="008E68C9" w:rsidRDefault="0037352C" w:rsidP="00A557A9">
            <w:pPr>
              <w:jc w:val="center"/>
              <w:rPr>
                <w:b/>
              </w:rPr>
            </w:pPr>
            <w:r w:rsidRPr="005E77E8">
              <w:rPr>
                <w:b/>
              </w:rPr>
              <w:t>Окружающий предметный мир и профессии людей</w:t>
            </w:r>
            <w:r>
              <w:rPr>
                <w:b/>
              </w:rPr>
              <w:t xml:space="preserve"> (9 часов).</w:t>
            </w:r>
            <w:r w:rsidRPr="005E77E8">
              <w:rPr>
                <w:b/>
              </w:rPr>
              <w:t xml:space="preserve"> </w:t>
            </w: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51.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Труд людей весной.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B04BA1">
            <w:pPr>
              <w:spacing w:after="200"/>
            </w:pPr>
            <w:r>
              <w:t>Формировать представления о сезонных изменениях, формировать представления о труде людей в весенний период.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52.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Части суток: день.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Pr="001A5575" w:rsidRDefault="0037352C" w:rsidP="00B04BA1">
            <w:pPr>
              <w:shd w:val="clear" w:color="auto" w:fill="FFFFFF"/>
              <w:spacing w:before="5" w:after="200"/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5E77E8">
              <w:rPr>
                <w:color w:val="000000"/>
              </w:rPr>
              <w:t>чить выделять характерные признаки разных частей суток</w:t>
            </w:r>
            <w:r>
              <w:rPr>
                <w:color w:val="000000"/>
              </w:rPr>
              <w:t xml:space="preserve">, </w:t>
            </w:r>
            <w:r w:rsidRPr="005E77E8">
              <w:rPr>
                <w:color w:val="000000"/>
              </w:rPr>
              <w:t>учить соотносить жизнь и деятельность учащихся в дневной период времени</w:t>
            </w:r>
            <w:r>
              <w:rPr>
                <w:color w:val="000000"/>
              </w:rPr>
              <w:t xml:space="preserve">, </w:t>
            </w:r>
            <w:r w:rsidRPr="005E77E8">
              <w:rPr>
                <w:color w:val="000000"/>
              </w:rPr>
              <w:t>формировать представление учащихся об окружающем при</w:t>
            </w:r>
            <w:r w:rsidRPr="005E77E8">
              <w:rPr>
                <w:color w:val="000000"/>
              </w:rPr>
              <w:softHyphen/>
              <w:t>родном и социальном мире днем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53.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732"/>
              </w:tabs>
              <w:jc w:val="both"/>
            </w:pPr>
          </w:p>
          <w:p w:rsidR="0037352C" w:rsidRDefault="0037352C" w:rsidP="00A557A9">
            <w:pPr>
              <w:tabs>
                <w:tab w:val="left" w:pos="732"/>
              </w:tabs>
              <w:jc w:val="both"/>
            </w:pPr>
          </w:p>
          <w:p w:rsidR="0037352C" w:rsidRDefault="0037352C" w:rsidP="00A557A9">
            <w:pPr>
              <w:tabs>
                <w:tab w:val="left" w:pos="732"/>
              </w:tabs>
              <w:jc w:val="both"/>
            </w:pPr>
            <w:r>
              <w:t>Цвет частей суток.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spacing w:after="200" w:line="276" w:lineRule="auto"/>
            </w:pPr>
            <w:r>
              <w:t xml:space="preserve">Формирование и закрепление представлений о цвете, узнавание цвета, </w:t>
            </w:r>
            <w:r w:rsidRPr="005E77E8">
              <w:rPr>
                <w:color w:val="000000"/>
              </w:rPr>
              <w:t>определение наиболее характерных цве</w:t>
            </w:r>
            <w:r w:rsidRPr="005E77E8">
              <w:rPr>
                <w:color w:val="000000"/>
              </w:rPr>
              <w:softHyphen/>
              <w:t>тов частей суток (утро, день)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54.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Цвет времен года.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jc w:val="both"/>
            </w:pPr>
            <w:r>
              <w:rPr>
                <w:color w:val="000000"/>
              </w:rPr>
              <w:t>О</w:t>
            </w:r>
            <w:r w:rsidRPr="005E77E8">
              <w:rPr>
                <w:color w:val="000000"/>
              </w:rPr>
              <w:t>пределение наиболее характерных цве</w:t>
            </w:r>
            <w:r w:rsidRPr="005E77E8">
              <w:rPr>
                <w:color w:val="000000"/>
              </w:rPr>
              <w:softHyphen/>
              <w:t>тов времен года (осень, зима, весна)</w:t>
            </w:r>
            <w:r>
              <w:rPr>
                <w:color w:val="000000"/>
              </w:rP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55.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Жизнь животных летом.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 w:val="restart"/>
          </w:tcPr>
          <w:p w:rsidR="0037352C" w:rsidRDefault="0037352C" w:rsidP="00A557A9">
            <w:pPr>
              <w:jc w:val="both"/>
            </w:pPr>
            <w:r>
              <w:t>Формировать представление о жизни животных  и растений в летний период.</w:t>
            </w:r>
          </w:p>
        </w:tc>
        <w:tc>
          <w:tcPr>
            <w:tcW w:w="1381" w:type="dxa"/>
            <w:vMerge w:val="restart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56.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>
              <w:t>Жизнь растений летом.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  <w:vMerge/>
          </w:tcPr>
          <w:p w:rsidR="0037352C" w:rsidRDefault="0037352C" w:rsidP="00A557A9">
            <w:pPr>
              <w:jc w:val="center"/>
            </w:pPr>
          </w:p>
        </w:tc>
        <w:tc>
          <w:tcPr>
            <w:tcW w:w="1381" w:type="dxa"/>
            <w:vMerge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57.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</w:p>
          <w:p w:rsidR="0037352C" w:rsidRDefault="0037352C" w:rsidP="00A557A9">
            <w:pPr>
              <w:jc w:val="both"/>
            </w:pPr>
            <w:r>
              <w:t>Одежда летом.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spacing w:after="200" w:line="276" w:lineRule="auto"/>
            </w:pPr>
            <w:r>
              <w:t>Формировать представления о сезонных изменениях, формировать представления об одежде в летний период.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58.</w:t>
            </w:r>
          </w:p>
        </w:tc>
        <w:tc>
          <w:tcPr>
            <w:tcW w:w="2917" w:type="dxa"/>
          </w:tcPr>
          <w:p w:rsidR="0037352C" w:rsidRDefault="0037352C" w:rsidP="00A557A9">
            <w:pPr>
              <w:tabs>
                <w:tab w:val="left" w:pos="636"/>
              </w:tabs>
              <w:jc w:val="both"/>
            </w:pPr>
          </w:p>
          <w:p w:rsidR="0037352C" w:rsidRDefault="0037352C" w:rsidP="00A557A9">
            <w:pPr>
              <w:tabs>
                <w:tab w:val="left" w:pos="636"/>
              </w:tabs>
              <w:jc w:val="both"/>
            </w:pPr>
          </w:p>
          <w:p w:rsidR="0037352C" w:rsidRDefault="0037352C" w:rsidP="00A557A9">
            <w:pPr>
              <w:tabs>
                <w:tab w:val="left" w:pos="636"/>
              </w:tabs>
              <w:jc w:val="both"/>
            </w:pPr>
            <w:r>
              <w:t>Труд людей летом.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  <w:p w:rsidR="0037352C" w:rsidRDefault="0037352C" w:rsidP="00A557A9">
            <w:pPr>
              <w:jc w:val="center"/>
            </w:pPr>
          </w:p>
        </w:tc>
        <w:tc>
          <w:tcPr>
            <w:tcW w:w="3261" w:type="dxa"/>
          </w:tcPr>
          <w:p w:rsidR="0037352C" w:rsidRDefault="0037352C" w:rsidP="00A557A9">
            <w:pPr>
              <w:spacing w:after="200" w:line="276" w:lineRule="auto"/>
            </w:pPr>
            <w:r>
              <w:t>Формировать представления о сезонных изменениях, формировать представления о труде людей в летний период.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  <w:tr w:rsidR="0037352C" w:rsidTr="00A557A9">
        <w:tc>
          <w:tcPr>
            <w:tcW w:w="593" w:type="dxa"/>
          </w:tcPr>
          <w:p w:rsidR="0037352C" w:rsidRDefault="0037352C" w:rsidP="00A557A9">
            <w:pPr>
              <w:jc w:val="center"/>
            </w:pPr>
            <w:r>
              <w:t>59.</w:t>
            </w:r>
          </w:p>
        </w:tc>
        <w:tc>
          <w:tcPr>
            <w:tcW w:w="2917" w:type="dxa"/>
          </w:tcPr>
          <w:p w:rsidR="0037352C" w:rsidRDefault="0037352C" w:rsidP="00A557A9">
            <w:pPr>
              <w:jc w:val="both"/>
            </w:pPr>
            <w:r w:rsidRPr="00390770">
              <w:t>Какого цвета времена года?</w:t>
            </w:r>
          </w:p>
        </w:tc>
        <w:tc>
          <w:tcPr>
            <w:tcW w:w="567" w:type="dxa"/>
          </w:tcPr>
          <w:p w:rsidR="0037352C" w:rsidRDefault="0037352C" w:rsidP="00A557A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7352C" w:rsidRDefault="00746CF8" w:rsidP="00746CF8">
            <w:r>
              <w:t xml:space="preserve">    </w:t>
            </w:r>
          </w:p>
        </w:tc>
        <w:tc>
          <w:tcPr>
            <w:tcW w:w="3261" w:type="dxa"/>
          </w:tcPr>
          <w:p w:rsidR="0037352C" w:rsidRDefault="0037352C" w:rsidP="00A557A9">
            <w:pPr>
              <w:jc w:val="both"/>
            </w:pPr>
            <w:r>
              <w:t>У</w:t>
            </w:r>
            <w:r w:rsidRPr="00390770">
              <w:t>чить определять цвет разных времен года (зима, лето)</w:t>
            </w:r>
            <w:r>
              <w:t>.</w:t>
            </w:r>
          </w:p>
        </w:tc>
        <w:tc>
          <w:tcPr>
            <w:tcW w:w="1381" w:type="dxa"/>
          </w:tcPr>
          <w:p w:rsidR="0037352C" w:rsidRDefault="0037352C" w:rsidP="00A557A9">
            <w:pPr>
              <w:jc w:val="center"/>
            </w:pPr>
          </w:p>
        </w:tc>
      </w:tr>
    </w:tbl>
    <w:p w:rsidR="0037352C" w:rsidRPr="00422FF7" w:rsidRDefault="0037352C" w:rsidP="0037352C">
      <w:pPr>
        <w:jc w:val="center"/>
      </w:pPr>
    </w:p>
    <w:p w:rsidR="0037352C" w:rsidRPr="00941219" w:rsidRDefault="0037352C" w:rsidP="0037352C">
      <w:pPr>
        <w:jc w:val="center"/>
        <w:rPr>
          <w:b/>
        </w:rPr>
      </w:pPr>
      <w:r w:rsidRPr="00941219">
        <w:rPr>
          <w:b/>
          <w:bCs/>
        </w:rPr>
        <w:t>Перечень учебно-методического обеспечения</w:t>
      </w:r>
      <w:r>
        <w:rPr>
          <w:b/>
          <w:bCs/>
        </w:rPr>
        <w:t>.</w:t>
      </w:r>
      <w:r w:rsidRPr="00941219">
        <w:rPr>
          <w:b/>
          <w:bCs/>
        </w:rPr>
        <w:t xml:space="preserve"> </w:t>
      </w:r>
      <w:r w:rsidRPr="00941219">
        <w:rPr>
          <w:b/>
          <w:lang w:val="uk-UA"/>
        </w:rPr>
        <w:br/>
      </w:r>
      <w:r w:rsidRPr="00941219">
        <w:rPr>
          <w:b/>
        </w:rPr>
        <w:t> </w:t>
      </w:r>
      <w:r w:rsidRPr="00941219">
        <w:rPr>
          <w:b/>
          <w:bCs/>
        </w:rPr>
        <w:t> </w:t>
      </w:r>
    </w:p>
    <w:p w:rsidR="0037352C" w:rsidRPr="008B2AD9" w:rsidRDefault="0037352C" w:rsidP="0037352C">
      <w:pPr>
        <w:pStyle w:val="a7"/>
        <w:numPr>
          <w:ilvl w:val="0"/>
          <w:numId w:val="15"/>
        </w:numPr>
        <w:jc w:val="both"/>
        <w:rPr>
          <w:lang w:val="uk-UA"/>
        </w:rPr>
      </w:pPr>
      <w:r w:rsidRPr="008B2AD9">
        <w:rPr>
          <w:b/>
          <w:lang w:val="uk-UA"/>
        </w:rPr>
        <w:t>«</w:t>
      </w:r>
      <w:proofErr w:type="spellStart"/>
      <w:r w:rsidRPr="008B2AD9">
        <w:rPr>
          <w:lang w:val="uk-UA"/>
        </w:rPr>
        <w:t>Программа</w:t>
      </w:r>
      <w:proofErr w:type="spellEnd"/>
      <w:r w:rsidRPr="008B2AD9">
        <w:rPr>
          <w:lang w:val="uk-UA"/>
        </w:rPr>
        <w:t xml:space="preserve"> </w:t>
      </w:r>
      <w:proofErr w:type="spellStart"/>
      <w:r w:rsidRPr="008B2AD9">
        <w:rPr>
          <w:lang w:val="uk-UA"/>
        </w:rPr>
        <w:t>образования</w:t>
      </w:r>
      <w:proofErr w:type="spellEnd"/>
      <w:r w:rsidRPr="008B2AD9">
        <w:rPr>
          <w:lang w:val="uk-UA"/>
        </w:rPr>
        <w:t xml:space="preserve"> </w:t>
      </w:r>
      <w:proofErr w:type="spellStart"/>
      <w:r w:rsidRPr="008B2AD9">
        <w:rPr>
          <w:lang w:val="uk-UA"/>
        </w:rPr>
        <w:t>учащихся</w:t>
      </w:r>
      <w:proofErr w:type="spellEnd"/>
      <w:r w:rsidRPr="008B2AD9">
        <w:rPr>
          <w:lang w:val="uk-UA"/>
        </w:rPr>
        <w:t xml:space="preserve"> с </w:t>
      </w:r>
      <w:proofErr w:type="spellStart"/>
      <w:r w:rsidRPr="008B2AD9">
        <w:rPr>
          <w:lang w:val="uk-UA"/>
        </w:rPr>
        <w:t>умеренной</w:t>
      </w:r>
      <w:proofErr w:type="spellEnd"/>
      <w:r w:rsidRPr="008B2AD9">
        <w:rPr>
          <w:lang w:val="uk-UA"/>
        </w:rPr>
        <w:t xml:space="preserve"> и </w:t>
      </w:r>
      <w:proofErr w:type="spellStart"/>
      <w:r w:rsidRPr="008B2AD9">
        <w:rPr>
          <w:lang w:val="uk-UA"/>
        </w:rPr>
        <w:t>тяжелой</w:t>
      </w:r>
      <w:proofErr w:type="spellEnd"/>
      <w:r w:rsidRPr="008B2AD9">
        <w:rPr>
          <w:lang w:val="uk-UA"/>
        </w:rPr>
        <w:t xml:space="preserve"> </w:t>
      </w:r>
      <w:proofErr w:type="spellStart"/>
      <w:r w:rsidRPr="008B2AD9">
        <w:rPr>
          <w:lang w:val="uk-UA"/>
        </w:rPr>
        <w:t>умственной</w:t>
      </w:r>
      <w:proofErr w:type="spellEnd"/>
      <w:r w:rsidRPr="008B2AD9">
        <w:rPr>
          <w:lang w:val="uk-UA"/>
        </w:rPr>
        <w:t xml:space="preserve"> </w:t>
      </w:r>
      <w:proofErr w:type="spellStart"/>
      <w:r w:rsidRPr="008B2AD9">
        <w:rPr>
          <w:lang w:val="uk-UA"/>
        </w:rPr>
        <w:t>отсталостью</w:t>
      </w:r>
      <w:proofErr w:type="spellEnd"/>
      <w:r w:rsidRPr="008B2AD9">
        <w:rPr>
          <w:lang w:val="uk-UA"/>
        </w:rPr>
        <w:t xml:space="preserve">» </w:t>
      </w:r>
      <w:proofErr w:type="spellStart"/>
      <w:r w:rsidRPr="008B2AD9">
        <w:rPr>
          <w:lang w:val="uk-UA"/>
        </w:rPr>
        <w:t>под</w:t>
      </w:r>
      <w:proofErr w:type="spellEnd"/>
      <w:r w:rsidRPr="008B2AD9">
        <w:rPr>
          <w:lang w:val="uk-UA"/>
        </w:rPr>
        <w:t xml:space="preserve"> </w:t>
      </w:r>
      <w:proofErr w:type="spellStart"/>
      <w:r w:rsidRPr="008B2AD9">
        <w:rPr>
          <w:lang w:val="uk-UA"/>
        </w:rPr>
        <w:t>редакцией</w:t>
      </w:r>
      <w:proofErr w:type="spellEnd"/>
      <w:r w:rsidRPr="008B2AD9">
        <w:rPr>
          <w:lang w:val="uk-UA"/>
        </w:rPr>
        <w:t xml:space="preserve"> Л.Б.</w:t>
      </w:r>
      <w:proofErr w:type="spellStart"/>
      <w:r w:rsidRPr="008B2AD9">
        <w:rPr>
          <w:lang w:val="uk-UA"/>
        </w:rPr>
        <w:t>Баряевой</w:t>
      </w:r>
      <w:proofErr w:type="spellEnd"/>
      <w:r w:rsidRPr="008B2AD9">
        <w:rPr>
          <w:lang w:val="uk-UA"/>
        </w:rPr>
        <w:t xml:space="preserve">    2011год.</w:t>
      </w:r>
    </w:p>
    <w:p w:rsidR="0037352C" w:rsidRPr="00C3281F" w:rsidRDefault="0037352C" w:rsidP="0037352C">
      <w:pPr>
        <w:pStyle w:val="1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proofErr w:type="spellStart"/>
      <w:r w:rsidRPr="00C3281F">
        <w:rPr>
          <w:i/>
          <w:iCs/>
          <w:color w:val="000000"/>
          <w:sz w:val="24"/>
          <w:szCs w:val="24"/>
        </w:rPr>
        <w:t>Баряева</w:t>
      </w:r>
      <w:proofErr w:type="spellEnd"/>
      <w:r w:rsidRPr="00C3281F">
        <w:rPr>
          <w:i/>
          <w:iCs/>
          <w:color w:val="000000"/>
          <w:sz w:val="24"/>
          <w:szCs w:val="24"/>
        </w:rPr>
        <w:t xml:space="preserve"> Л. Б., Логинова Е. Т., Лопатина Л. В. Я </w:t>
      </w:r>
      <w:r w:rsidRPr="00C3281F">
        <w:rPr>
          <w:color w:val="000000"/>
          <w:sz w:val="24"/>
          <w:szCs w:val="24"/>
        </w:rPr>
        <w:t>— говорю! Я — ребенок: Упражнения с пиктограммами: Рабочая тетрадь для занятий с детьми. — М.: ДРОФА, 2012 год.</w:t>
      </w:r>
    </w:p>
    <w:p w:rsidR="0037352C" w:rsidRPr="00C3281F" w:rsidRDefault="0037352C" w:rsidP="0037352C">
      <w:pPr>
        <w:pStyle w:val="1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proofErr w:type="spellStart"/>
      <w:r w:rsidRPr="00C3281F">
        <w:rPr>
          <w:i/>
          <w:iCs/>
          <w:color w:val="000000"/>
          <w:sz w:val="24"/>
          <w:szCs w:val="24"/>
        </w:rPr>
        <w:t>Баряева</w:t>
      </w:r>
      <w:proofErr w:type="spellEnd"/>
      <w:r w:rsidRPr="00C3281F">
        <w:rPr>
          <w:i/>
          <w:iCs/>
          <w:color w:val="000000"/>
          <w:sz w:val="24"/>
          <w:szCs w:val="24"/>
        </w:rPr>
        <w:t xml:space="preserve"> Л. Б., Логинова Е. Т., Лопатина Л. В. Я </w:t>
      </w:r>
      <w:r w:rsidRPr="00C3281F">
        <w:rPr>
          <w:color w:val="000000"/>
          <w:sz w:val="24"/>
          <w:szCs w:val="24"/>
        </w:rPr>
        <w:t>— говорю! Ре</w:t>
      </w:r>
      <w:r w:rsidRPr="00C3281F">
        <w:rPr>
          <w:color w:val="000000"/>
          <w:sz w:val="24"/>
          <w:szCs w:val="24"/>
        </w:rPr>
        <w:softHyphen/>
        <w:t>бенок и мир животных: Упражнения с пиктограммами: Рабо</w:t>
      </w:r>
      <w:r w:rsidRPr="00C3281F">
        <w:rPr>
          <w:color w:val="000000"/>
          <w:sz w:val="24"/>
          <w:szCs w:val="24"/>
        </w:rPr>
        <w:softHyphen/>
        <w:t>чая тетрадь для занятий с детьми. — М.: ДРОФА, 2011 год.</w:t>
      </w:r>
    </w:p>
    <w:p w:rsidR="0037352C" w:rsidRPr="00C3281F" w:rsidRDefault="0037352C" w:rsidP="0037352C">
      <w:pPr>
        <w:pStyle w:val="1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proofErr w:type="spellStart"/>
      <w:r w:rsidRPr="00C3281F">
        <w:rPr>
          <w:i/>
          <w:iCs/>
          <w:color w:val="000000"/>
          <w:sz w:val="24"/>
          <w:szCs w:val="24"/>
        </w:rPr>
        <w:t>Баряева</w:t>
      </w:r>
      <w:proofErr w:type="spellEnd"/>
      <w:r w:rsidRPr="00C3281F">
        <w:rPr>
          <w:i/>
          <w:iCs/>
          <w:color w:val="000000"/>
          <w:sz w:val="24"/>
          <w:szCs w:val="24"/>
        </w:rPr>
        <w:t xml:space="preserve"> Л. Б., Логинова Е. Т., Лопатина Л. В. Я </w:t>
      </w:r>
      <w:r w:rsidRPr="00C3281F">
        <w:rPr>
          <w:color w:val="000000"/>
          <w:sz w:val="24"/>
          <w:szCs w:val="24"/>
        </w:rPr>
        <w:t>— говорю! Ре</w:t>
      </w:r>
      <w:r w:rsidRPr="00C3281F">
        <w:rPr>
          <w:color w:val="000000"/>
          <w:sz w:val="24"/>
          <w:szCs w:val="24"/>
        </w:rPr>
        <w:softHyphen/>
        <w:t xml:space="preserve">бенок и мир растений: Упражнения с пиктограммами: Рабочая тетрадь для занятий с детьми. — М.: ДРОФА, 2012 год. </w:t>
      </w:r>
    </w:p>
    <w:p w:rsidR="0037352C" w:rsidRPr="0037352C" w:rsidRDefault="0037352C" w:rsidP="0037352C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C3281F">
        <w:rPr>
          <w:i/>
          <w:iCs/>
          <w:color w:val="000000"/>
          <w:sz w:val="24"/>
          <w:szCs w:val="24"/>
        </w:rPr>
        <w:t xml:space="preserve">Лебедева И. Н. </w:t>
      </w:r>
      <w:r w:rsidRPr="00C3281F">
        <w:rPr>
          <w:color w:val="000000"/>
          <w:sz w:val="24"/>
          <w:szCs w:val="24"/>
        </w:rPr>
        <w:t>Развитие связной речи дошкольников. Обучение рассказыванию по картине. — СПб</w:t>
      </w:r>
      <w:proofErr w:type="gramStart"/>
      <w:r w:rsidRPr="00C3281F">
        <w:rPr>
          <w:color w:val="000000"/>
          <w:sz w:val="24"/>
          <w:szCs w:val="24"/>
        </w:rPr>
        <w:t>.:</w:t>
      </w:r>
      <w:r>
        <w:rPr>
          <w:color w:val="000000"/>
          <w:sz w:val="24"/>
          <w:szCs w:val="24"/>
        </w:rPr>
        <w:t xml:space="preserve"> </w:t>
      </w:r>
      <w:proofErr w:type="gramEnd"/>
      <w:r>
        <w:rPr>
          <w:color w:val="000000"/>
          <w:sz w:val="24"/>
          <w:szCs w:val="24"/>
        </w:rPr>
        <w:t xml:space="preserve">ЦДК проф. Л. Б. </w:t>
      </w:r>
      <w:proofErr w:type="spellStart"/>
      <w:r>
        <w:rPr>
          <w:color w:val="000000"/>
          <w:sz w:val="24"/>
          <w:szCs w:val="24"/>
        </w:rPr>
        <w:t>Баряе</w:t>
      </w:r>
      <w:r w:rsidRPr="00C3281F">
        <w:rPr>
          <w:color w:val="000000"/>
          <w:sz w:val="24"/>
          <w:szCs w:val="24"/>
        </w:rPr>
        <w:t>вой</w:t>
      </w:r>
      <w:proofErr w:type="spellEnd"/>
      <w:r w:rsidRPr="00C3281F">
        <w:rPr>
          <w:color w:val="000000"/>
          <w:sz w:val="24"/>
          <w:szCs w:val="24"/>
        </w:rPr>
        <w:t>, 2011 год.</w:t>
      </w:r>
    </w:p>
    <w:p w:rsidR="0037352C" w:rsidRPr="00422FF7" w:rsidRDefault="0037352C" w:rsidP="00746CF8"/>
    <w:p w:rsidR="0037352C" w:rsidRPr="00422FF7" w:rsidRDefault="0037352C" w:rsidP="0037352C">
      <w:pPr>
        <w:jc w:val="center"/>
      </w:pPr>
    </w:p>
    <w:p w:rsidR="0037352C" w:rsidRPr="00422FF7" w:rsidRDefault="0037352C" w:rsidP="0037352C">
      <w:pPr>
        <w:jc w:val="center"/>
      </w:pPr>
    </w:p>
    <w:p w:rsidR="0037352C" w:rsidRPr="004D14C9" w:rsidRDefault="0037352C" w:rsidP="0037352C">
      <w:pPr>
        <w:jc w:val="center"/>
        <w:rPr>
          <w:b/>
        </w:rPr>
      </w:pPr>
    </w:p>
    <w:p w:rsidR="0037352C" w:rsidRDefault="0037352C" w:rsidP="009E2D75">
      <w:pPr>
        <w:spacing w:before="240"/>
        <w:jc w:val="both"/>
      </w:pPr>
    </w:p>
    <w:p w:rsidR="0037352C" w:rsidRPr="00C212EE" w:rsidRDefault="0037352C" w:rsidP="009E2D75">
      <w:pPr>
        <w:spacing w:before="240"/>
        <w:jc w:val="both"/>
      </w:pPr>
    </w:p>
    <w:sectPr w:rsidR="0037352C" w:rsidRPr="00C212EE" w:rsidSect="009E2D75">
      <w:footerReference w:type="default" r:id="rId8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B0" w:rsidRDefault="000B2EB0" w:rsidP="008616C4">
      <w:r>
        <w:separator/>
      </w:r>
    </w:p>
  </w:endnote>
  <w:endnote w:type="continuationSeparator" w:id="0">
    <w:p w:rsidR="000B2EB0" w:rsidRDefault="000B2EB0" w:rsidP="008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A9" w:rsidRDefault="00A557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B0" w:rsidRDefault="000B2EB0" w:rsidP="008616C4">
      <w:r>
        <w:separator/>
      </w:r>
    </w:p>
  </w:footnote>
  <w:footnote w:type="continuationSeparator" w:id="0">
    <w:p w:rsidR="000B2EB0" w:rsidRDefault="000B2EB0" w:rsidP="0086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578"/>
    <w:multiLevelType w:val="hybridMultilevel"/>
    <w:tmpl w:val="A7E2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ACE"/>
    <w:multiLevelType w:val="hybridMultilevel"/>
    <w:tmpl w:val="C8CE0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D75EC"/>
    <w:multiLevelType w:val="hybridMultilevel"/>
    <w:tmpl w:val="60F63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003"/>
    <w:multiLevelType w:val="hybridMultilevel"/>
    <w:tmpl w:val="0960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82EFD"/>
    <w:multiLevelType w:val="hybridMultilevel"/>
    <w:tmpl w:val="5FE8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343F"/>
    <w:multiLevelType w:val="hybridMultilevel"/>
    <w:tmpl w:val="F49E17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9B4552E"/>
    <w:multiLevelType w:val="hybridMultilevel"/>
    <w:tmpl w:val="6F22022C"/>
    <w:lvl w:ilvl="0" w:tplc="23B660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BF143E"/>
    <w:multiLevelType w:val="hybridMultilevel"/>
    <w:tmpl w:val="8D76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D66CA"/>
    <w:multiLevelType w:val="hybridMultilevel"/>
    <w:tmpl w:val="507059F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F9F319C"/>
    <w:multiLevelType w:val="hybridMultilevel"/>
    <w:tmpl w:val="C4AEC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A3C2C"/>
    <w:multiLevelType w:val="hybridMultilevel"/>
    <w:tmpl w:val="247C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4097D"/>
    <w:multiLevelType w:val="hybridMultilevel"/>
    <w:tmpl w:val="A7E2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75F66"/>
    <w:multiLevelType w:val="hybridMultilevel"/>
    <w:tmpl w:val="3456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61B2A"/>
    <w:multiLevelType w:val="hybridMultilevel"/>
    <w:tmpl w:val="B8D8B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E5E17"/>
    <w:multiLevelType w:val="hybridMultilevel"/>
    <w:tmpl w:val="F87A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D2274"/>
    <w:multiLevelType w:val="hybridMultilevel"/>
    <w:tmpl w:val="5426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EE"/>
    <w:rsid w:val="000A0D88"/>
    <w:rsid w:val="000B0717"/>
    <w:rsid w:val="000B2EB0"/>
    <w:rsid w:val="000E142B"/>
    <w:rsid w:val="000F729F"/>
    <w:rsid w:val="0011023E"/>
    <w:rsid w:val="001150B7"/>
    <w:rsid w:val="00175619"/>
    <w:rsid w:val="001A4E49"/>
    <w:rsid w:val="001D3765"/>
    <w:rsid w:val="001E7D8A"/>
    <w:rsid w:val="001F2DC2"/>
    <w:rsid w:val="00223A6F"/>
    <w:rsid w:val="002737BC"/>
    <w:rsid w:val="002A3E59"/>
    <w:rsid w:val="002F2051"/>
    <w:rsid w:val="00304C77"/>
    <w:rsid w:val="003405AA"/>
    <w:rsid w:val="0037352C"/>
    <w:rsid w:val="0037612F"/>
    <w:rsid w:val="004C2686"/>
    <w:rsid w:val="004F483C"/>
    <w:rsid w:val="00612B25"/>
    <w:rsid w:val="00687E7E"/>
    <w:rsid w:val="006B3ABD"/>
    <w:rsid w:val="006B7B44"/>
    <w:rsid w:val="006D2DA2"/>
    <w:rsid w:val="006E2314"/>
    <w:rsid w:val="006E7101"/>
    <w:rsid w:val="00746CF8"/>
    <w:rsid w:val="00755FD2"/>
    <w:rsid w:val="007A6374"/>
    <w:rsid w:val="007C24EA"/>
    <w:rsid w:val="007E173B"/>
    <w:rsid w:val="007F4850"/>
    <w:rsid w:val="008616C4"/>
    <w:rsid w:val="008B2AD9"/>
    <w:rsid w:val="008C30C2"/>
    <w:rsid w:val="008F210A"/>
    <w:rsid w:val="009660C6"/>
    <w:rsid w:val="009B3B46"/>
    <w:rsid w:val="009E2D75"/>
    <w:rsid w:val="00A041CC"/>
    <w:rsid w:val="00A31875"/>
    <w:rsid w:val="00A334F6"/>
    <w:rsid w:val="00A557A9"/>
    <w:rsid w:val="00B03533"/>
    <w:rsid w:val="00B04BA1"/>
    <w:rsid w:val="00B20769"/>
    <w:rsid w:val="00B71CA8"/>
    <w:rsid w:val="00BE2D58"/>
    <w:rsid w:val="00BF22C4"/>
    <w:rsid w:val="00BF3EB8"/>
    <w:rsid w:val="00BF459D"/>
    <w:rsid w:val="00C212EE"/>
    <w:rsid w:val="00C3281F"/>
    <w:rsid w:val="00C400A2"/>
    <w:rsid w:val="00CA5743"/>
    <w:rsid w:val="00D66597"/>
    <w:rsid w:val="00DA4A96"/>
    <w:rsid w:val="00DF1D2A"/>
    <w:rsid w:val="00E0156B"/>
    <w:rsid w:val="00E12B76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6C4"/>
  </w:style>
  <w:style w:type="paragraph" w:styleId="a5">
    <w:name w:val="footer"/>
    <w:basedOn w:val="a"/>
    <w:link w:val="a6"/>
    <w:uiPriority w:val="99"/>
    <w:unhideWhenUsed/>
    <w:rsid w:val="00861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6C4"/>
  </w:style>
  <w:style w:type="paragraph" w:customStyle="1" w:styleId="1">
    <w:name w:val="Абзац списка1"/>
    <w:basedOn w:val="a"/>
    <w:rsid w:val="009E2D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6E7101"/>
    <w:pPr>
      <w:ind w:left="720"/>
      <w:contextualSpacing/>
    </w:pPr>
  </w:style>
  <w:style w:type="paragraph" w:styleId="a8">
    <w:name w:val="No Spacing"/>
    <w:qFormat/>
    <w:rsid w:val="00BF22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37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6C4"/>
  </w:style>
  <w:style w:type="paragraph" w:styleId="a5">
    <w:name w:val="footer"/>
    <w:basedOn w:val="a"/>
    <w:link w:val="a6"/>
    <w:uiPriority w:val="99"/>
    <w:unhideWhenUsed/>
    <w:rsid w:val="00861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6C4"/>
  </w:style>
  <w:style w:type="paragraph" w:customStyle="1" w:styleId="1">
    <w:name w:val="Абзац списка1"/>
    <w:basedOn w:val="a"/>
    <w:rsid w:val="009E2D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6E7101"/>
    <w:pPr>
      <w:ind w:left="720"/>
      <w:contextualSpacing/>
    </w:pPr>
  </w:style>
  <w:style w:type="paragraph" w:styleId="a8">
    <w:name w:val="No Spacing"/>
    <w:qFormat/>
    <w:rsid w:val="00BF22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37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галла</dc:creator>
  <cp:lastModifiedBy>галла</cp:lastModifiedBy>
  <cp:revision>89</cp:revision>
  <dcterms:created xsi:type="dcterms:W3CDTF">2014-07-22T12:37:00Z</dcterms:created>
  <dcterms:modified xsi:type="dcterms:W3CDTF">2015-07-13T13:02:00Z</dcterms:modified>
</cp:coreProperties>
</file>