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F7" w:rsidRDefault="00FF45F7" w:rsidP="00FF45F7">
      <w:pPr>
        <w:pStyle w:val="a3"/>
        <w:jc w:val="center"/>
      </w:pPr>
      <w:r w:rsidRPr="00505254">
        <w:rPr>
          <w:rFonts w:ascii="Cambria" w:hAnsi="Cambria"/>
          <w:b/>
          <w:i/>
          <w:sz w:val="32"/>
        </w:rPr>
        <w:t xml:space="preserve">Итоговая диагностическая работа  по </w:t>
      </w:r>
      <w:r>
        <w:rPr>
          <w:rFonts w:ascii="Cambria" w:hAnsi="Cambria"/>
          <w:b/>
          <w:i/>
          <w:sz w:val="32"/>
        </w:rPr>
        <w:t>изобразительному искусству для 5</w:t>
      </w:r>
      <w:r w:rsidRPr="00505254">
        <w:rPr>
          <w:rFonts w:ascii="Cambria" w:hAnsi="Cambria"/>
          <w:b/>
          <w:i/>
          <w:sz w:val="32"/>
        </w:rPr>
        <w:t xml:space="preserve"> класса.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 xml:space="preserve">1. </w:t>
      </w:r>
      <w:r w:rsidRPr="00FF45F7">
        <w:rPr>
          <w:b/>
          <w:i/>
        </w:rPr>
        <w:t>Русский срубный жилой дом.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Кремль;</w:t>
      </w:r>
    </w:p>
    <w:p w:rsidR="00FF45F7" w:rsidRDefault="00FF45F7" w:rsidP="00FF45F7">
      <w:pPr>
        <w:pStyle w:val="a3"/>
      </w:pPr>
      <w:r>
        <w:t>Б) терем;</w:t>
      </w:r>
    </w:p>
    <w:p w:rsidR="00FF45F7" w:rsidRDefault="00FF45F7" w:rsidP="00FF45F7">
      <w:pPr>
        <w:pStyle w:val="a3"/>
      </w:pPr>
      <w:r>
        <w:t>В) палаты;</w:t>
      </w:r>
    </w:p>
    <w:p w:rsidR="00FF45F7" w:rsidRDefault="00FF45F7" w:rsidP="00FF45F7">
      <w:pPr>
        <w:pStyle w:val="a3"/>
      </w:pPr>
      <w:r>
        <w:t>Г) изба.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2. </w:t>
      </w:r>
      <w:r w:rsidRPr="00FF45F7">
        <w:rPr>
          <w:b/>
          <w:i/>
        </w:rPr>
        <w:t>Как на Руси назывался языческий храм?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Святилище;</w:t>
      </w:r>
    </w:p>
    <w:p w:rsidR="00FF45F7" w:rsidRDefault="00FF45F7" w:rsidP="00FF45F7">
      <w:pPr>
        <w:pStyle w:val="a3"/>
      </w:pPr>
      <w:r>
        <w:t>Б) капище;</w:t>
      </w:r>
    </w:p>
    <w:p w:rsidR="00FF45F7" w:rsidRDefault="00FF45F7" w:rsidP="00FF45F7">
      <w:pPr>
        <w:pStyle w:val="a3"/>
      </w:pPr>
      <w:r>
        <w:t>В) храм;</w:t>
      </w:r>
    </w:p>
    <w:p w:rsidR="00FF45F7" w:rsidRDefault="00FF45F7" w:rsidP="00FF45F7">
      <w:pPr>
        <w:pStyle w:val="a3"/>
      </w:pPr>
      <w:r>
        <w:t>Г) собор.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3.</w:t>
      </w:r>
      <w:r w:rsidRPr="00FF45F7">
        <w:rPr>
          <w:b/>
          <w:i/>
        </w:rPr>
        <w:t>Бревно, венчающее кровлю русской избы</w:t>
      </w:r>
      <w:r>
        <w:t>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 xml:space="preserve">А) </w:t>
      </w:r>
      <w:proofErr w:type="spellStart"/>
      <w:r>
        <w:t>Причелина</w:t>
      </w:r>
      <w:proofErr w:type="spellEnd"/>
      <w:r>
        <w:t>;</w:t>
      </w:r>
    </w:p>
    <w:p w:rsidR="00FF45F7" w:rsidRDefault="00FF45F7" w:rsidP="00FF45F7">
      <w:pPr>
        <w:pStyle w:val="a3"/>
      </w:pPr>
      <w:r>
        <w:t xml:space="preserve">Б) </w:t>
      </w:r>
      <w:proofErr w:type="spellStart"/>
      <w:r>
        <w:t>охлупень</w:t>
      </w:r>
      <w:proofErr w:type="spellEnd"/>
      <w:r>
        <w:t>;</w:t>
      </w:r>
    </w:p>
    <w:p w:rsidR="00FF45F7" w:rsidRDefault="00FF45F7" w:rsidP="00FF45F7">
      <w:pPr>
        <w:pStyle w:val="a3"/>
      </w:pPr>
      <w:r>
        <w:t>В) полотенце;</w:t>
      </w:r>
    </w:p>
    <w:p w:rsidR="00FF45F7" w:rsidRDefault="00FF45F7" w:rsidP="00FF45F7">
      <w:pPr>
        <w:pStyle w:val="a3"/>
      </w:pPr>
      <w:r>
        <w:t>Г) рубель.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4. </w:t>
      </w:r>
      <w:r w:rsidRPr="00FF45F7">
        <w:rPr>
          <w:b/>
          <w:i/>
        </w:rPr>
        <w:t>Как называлась лавка в русской избе в виде длинного ящика с крышкой?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Коник;</w:t>
      </w:r>
    </w:p>
    <w:p w:rsidR="00FF45F7" w:rsidRDefault="00FF45F7" w:rsidP="00FF45F7">
      <w:pPr>
        <w:pStyle w:val="a3"/>
      </w:pPr>
      <w:r>
        <w:t>Б) столешник;</w:t>
      </w:r>
    </w:p>
    <w:p w:rsidR="00FF45F7" w:rsidRDefault="00FF45F7" w:rsidP="00FF45F7">
      <w:pPr>
        <w:pStyle w:val="a3"/>
      </w:pPr>
      <w:r>
        <w:t>В) оберег;</w:t>
      </w:r>
    </w:p>
    <w:p w:rsidR="00FF45F7" w:rsidRDefault="00FF45F7" w:rsidP="00FF45F7">
      <w:pPr>
        <w:pStyle w:val="a3"/>
      </w:pPr>
      <w:r>
        <w:t>Г) рубель.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5. </w:t>
      </w:r>
      <w:r w:rsidRPr="00FF45F7">
        <w:rPr>
          <w:b/>
          <w:i/>
        </w:rPr>
        <w:t>Доска, идущая по свесу крыши, деталь декоративного убранства русской избы.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 xml:space="preserve">А) </w:t>
      </w:r>
      <w:proofErr w:type="spellStart"/>
      <w:r>
        <w:t>Охлупень</w:t>
      </w:r>
      <w:proofErr w:type="spellEnd"/>
      <w:r>
        <w:t>;</w:t>
      </w:r>
    </w:p>
    <w:p w:rsidR="00FF45F7" w:rsidRDefault="00FF45F7" w:rsidP="00FF45F7">
      <w:pPr>
        <w:pStyle w:val="a3"/>
      </w:pPr>
      <w:r>
        <w:t>Б) столешник;</w:t>
      </w:r>
    </w:p>
    <w:p w:rsidR="00FF45F7" w:rsidRDefault="00FF45F7" w:rsidP="00FF45F7">
      <w:pPr>
        <w:pStyle w:val="a3"/>
      </w:pPr>
      <w:r>
        <w:t>В) полотенце;</w:t>
      </w:r>
    </w:p>
    <w:p w:rsidR="00FF45F7" w:rsidRDefault="00FF45F7" w:rsidP="00FF45F7">
      <w:pPr>
        <w:pStyle w:val="a3"/>
      </w:pPr>
      <w:r>
        <w:t xml:space="preserve">Г) </w:t>
      </w:r>
      <w:proofErr w:type="spellStart"/>
      <w:r>
        <w:t>причелина</w:t>
      </w:r>
      <w:proofErr w:type="spellEnd"/>
      <w:r>
        <w:t>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6. </w:t>
      </w:r>
      <w:r w:rsidRPr="00FF45F7">
        <w:rPr>
          <w:b/>
          <w:i/>
        </w:rPr>
        <w:t>Вид керамики из белой обожженной глины.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Фарфор;</w:t>
      </w:r>
    </w:p>
    <w:p w:rsidR="00FF45F7" w:rsidRDefault="00FF45F7" w:rsidP="00FF45F7">
      <w:pPr>
        <w:pStyle w:val="a3"/>
      </w:pPr>
      <w:r>
        <w:t>Б) фаянс;</w:t>
      </w:r>
    </w:p>
    <w:p w:rsidR="00FF45F7" w:rsidRDefault="00FF45F7" w:rsidP="00FF45F7">
      <w:pPr>
        <w:pStyle w:val="a3"/>
      </w:pPr>
      <w:r>
        <w:t>В) майолика;</w:t>
      </w:r>
    </w:p>
    <w:p w:rsidR="00FF45F7" w:rsidRDefault="00FF45F7" w:rsidP="00FF45F7">
      <w:pPr>
        <w:pStyle w:val="a3"/>
      </w:pPr>
      <w:r>
        <w:t>Г) терракота.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7. </w:t>
      </w:r>
      <w:r w:rsidRPr="00FF45F7">
        <w:rPr>
          <w:b/>
          <w:i/>
        </w:rPr>
        <w:t>Как называлась сказочная птица с человеческим лицом, изображаемая на старинных русских лубочных картинках?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Алконост;</w:t>
      </w:r>
    </w:p>
    <w:p w:rsidR="00FF45F7" w:rsidRDefault="00FF45F7" w:rsidP="00FF45F7">
      <w:pPr>
        <w:pStyle w:val="a3"/>
      </w:pPr>
      <w:r>
        <w:t>Б) Феникс;</w:t>
      </w:r>
    </w:p>
    <w:p w:rsidR="00FF45F7" w:rsidRDefault="00FF45F7" w:rsidP="00FF45F7">
      <w:pPr>
        <w:pStyle w:val="a3"/>
      </w:pPr>
      <w:r>
        <w:t>В) Филин;</w:t>
      </w:r>
    </w:p>
    <w:p w:rsidR="00FF45F7" w:rsidRDefault="00FF45F7" w:rsidP="00FF45F7">
      <w:pPr>
        <w:pStyle w:val="a3"/>
      </w:pPr>
      <w:r>
        <w:t>Г) Сокол.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8. </w:t>
      </w:r>
      <w:r w:rsidRPr="00FF45F7">
        <w:rPr>
          <w:b/>
          <w:i/>
        </w:rPr>
        <w:t>Как называлось в Древней Руси украшение из серебряных или золотых монет, надевавшееся на шею?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Бусы;</w:t>
      </w:r>
    </w:p>
    <w:p w:rsidR="00FF45F7" w:rsidRDefault="00FF45F7" w:rsidP="00FF45F7">
      <w:pPr>
        <w:pStyle w:val="a3"/>
      </w:pPr>
      <w:r>
        <w:t>Б) гривна;</w:t>
      </w:r>
    </w:p>
    <w:p w:rsidR="00FF45F7" w:rsidRDefault="00FF45F7" w:rsidP="00FF45F7">
      <w:pPr>
        <w:pStyle w:val="a3"/>
      </w:pPr>
      <w:r>
        <w:t>В) монисты;</w:t>
      </w:r>
    </w:p>
    <w:p w:rsidR="00FF45F7" w:rsidRDefault="00FF45F7" w:rsidP="00FF45F7">
      <w:pPr>
        <w:pStyle w:val="a3"/>
      </w:pPr>
      <w:r>
        <w:t>Г) ожерелье.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9. </w:t>
      </w:r>
      <w:r w:rsidRPr="00FF45F7">
        <w:rPr>
          <w:b/>
          <w:i/>
        </w:rPr>
        <w:t>Девичий головной убор в виде полосы ткани, парчовой или вышитой золотой нитью.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Повязка;</w:t>
      </w:r>
    </w:p>
    <w:p w:rsidR="00FF45F7" w:rsidRDefault="00FF45F7" w:rsidP="00FF45F7">
      <w:pPr>
        <w:pStyle w:val="a3"/>
      </w:pPr>
      <w:r>
        <w:t>Б) кокошник;</w:t>
      </w:r>
    </w:p>
    <w:p w:rsidR="00FF45F7" w:rsidRDefault="00FF45F7" w:rsidP="00FF45F7">
      <w:pPr>
        <w:pStyle w:val="a3"/>
      </w:pPr>
      <w:r>
        <w:t>В) кичка;</w:t>
      </w:r>
    </w:p>
    <w:p w:rsidR="00FF45F7" w:rsidRDefault="00FF45F7" w:rsidP="00FF45F7">
      <w:pPr>
        <w:pStyle w:val="a3"/>
      </w:pPr>
      <w:r>
        <w:t>Г) сорока.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 xml:space="preserve">10. </w:t>
      </w:r>
      <w:r w:rsidRPr="00FF45F7">
        <w:rPr>
          <w:b/>
          <w:i/>
        </w:rPr>
        <w:t>Название хохломского узора.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Пупавки;</w:t>
      </w:r>
    </w:p>
    <w:p w:rsidR="00FF45F7" w:rsidRDefault="00FF45F7" w:rsidP="00FF45F7">
      <w:pPr>
        <w:pStyle w:val="a3"/>
      </w:pPr>
      <w:r>
        <w:t>Б) букеты;</w:t>
      </w:r>
    </w:p>
    <w:p w:rsidR="00FF45F7" w:rsidRDefault="00FF45F7" w:rsidP="00FF45F7">
      <w:pPr>
        <w:pStyle w:val="a3"/>
      </w:pPr>
      <w:r>
        <w:t xml:space="preserve">В) </w:t>
      </w:r>
      <w:proofErr w:type="spellStart"/>
      <w:r>
        <w:t>кудрина</w:t>
      </w:r>
      <w:proofErr w:type="spellEnd"/>
      <w:r>
        <w:t>;</w:t>
      </w:r>
    </w:p>
    <w:p w:rsidR="00FF45F7" w:rsidRDefault="00FF45F7" w:rsidP="00FF45F7">
      <w:pPr>
        <w:pStyle w:val="a3"/>
      </w:pPr>
      <w:r>
        <w:t>Г) мальва.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 xml:space="preserve">11. </w:t>
      </w:r>
      <w:r w:rsidRPr="00FF45F7">
        <w:rPr>
          <w:b/>
          <w:i/>
        </w:rPr>
        <w:t xml:space="preserve">Самый первый прием в </w:t>
      </w:r>
      <w:proofErr w:type="spellStart"/>
      <w:r w:rsidRPr="00FF45F7">
        <w:rPr>
          <w:b/>
          <w:i/>
        </w:rPr>
        <w:t>жостовской</w:t>
      </w:r>
      <w:proofErr w:type="spellEnd"/>
      <w:r w:rsidRPr="00FF45F7">
        <w:rPr>
          <w:b/>
          <w:i/>
        </w:rPr>
        <w:t xml:space="preserve"> росписи.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 xml:space="preserve">А) </w:t>
      </w:r>
      <w:proofErr w:type="spellStart"/>
      <w:r>
        <w:t>Замалевок</w:t>
      </w:r>
      <w:proofErr w:type="spellEnd"/>
      <w:r>
        <w:t>;</w:t>
      </w:r>
    </w:p>
    <w:p w:rsidR="00FF45F7" w:rsidRDefault="00FF45F7" w:rsidP="00FF45F7">
      <w:pPr>
        <w:pStyle w:val="a3"/>
      </w:pPr>
      <w:r>
        <w:t>Б) зарисовка;</w:t>
      </w:r>
    </w:p>
    <w:p w:rsidR="00FF45F7" w:rsidRDefault="00FF45F7" w:rsidP="00FF45F7">
      <w:pPr>
        <w:pStyle w:val="a3"/>
      </w:pPr>
      <w:r>
        <w:t>В) набросок;</w:t>
      </w:r>
    </w:p>
    <w:p w:rsidR="00FF45F7" w:rsidRDefault="00FF45F7" w:rsidP="00FF45F7">
      <w:pPr>
        <w:pStyle w:val="a3"/>
      </w:pPr>
      <w:r>
        <w:t>Г) рисунок.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12. </w:t>
      </w:r>
      <w:r w:rsidRPr="00FF45F7">
        <w:rPr>
          <w:b/>
          <w:i/>
        </w:rPr>
        <w:t>Гжельское изделие с округлым туловом и узкой шейкой.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Кувшин;</w:t>
      </w:r>
    </w:p>
    <w:p w:rsidR="00FF45F7" w:rsidRDefault="00FF45F7" w:rsidP="00FF45F7">
      <w:pPr>
        <w:pStyle w:val="a3"/>
      </w:pPr>
      <w:r>
        <w:t xml:space="preserve">Б) </w:t>
      </w:r>
      <w:proofErr w:type="spellStart"/>
      <w:r>
        <w:t>скопкарь</w:t>
      </w:r>
      <w:proofErr w:type="spellEnd"/>
      <w:r>
        <w:t>;</w:t>
      </w:r>
    </w:p>
    <w:p w:rsidR="00FF45F7" w:rsidRDefault="00FF45F7" w:rsidP="00FF45F7">
      <w:pPr>
        <w:pStyle w:val="a3"/>
      </w:pPr>
      <w:r>
        <w:t xml:space="preserve">В) </w:t>
      </w:r>
      <w:proofErr w:type="spellStart"/>
      <w:r>
        <w:t>кумган</w:t>
      </w:r>
      <w:proofErr w:type="spellEnd"/>
      <w:r>
        <w:t>;</w:t>
      </w:r>
    </w:p>
    <w:p w:rsidR="00FF45F7" w:rsidRDefault="00FF45F7" w:rsidP="00FF45F7">
      <w:pPr>
        <w:pStyle w:val="a3"/>
      </w:pPr>
      <w:r>
        <w:t xml:space="preserve">Г) </w:t>
      </w:r>
      <w:proofErr w:type="spellStart"/>
      <w:r>
        <w:t>бранина</w:t>
      </w:r>
      <w:proofErr w:type="spellEnd"/>
      <w:r>
        <w:t>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>13</w:t>
      </w:r>
      <w:r w:rsidRPr="00FF45F7">
        <w:rPr>
          <w:b/>
          <w:i/>
        </w:rPr>
        <w:t>. Как в восточнославянской мифологии называется дух дома: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леший;</w:t>
      </w:r>
    </w:p>
    <w:p w:rsidR="00FF45F7" w:rsidRDefault="00FF45F7" w:rsidP="00FF45F7">
      <w:pPr>
        <w:pStyle w:val="a3"/>
      </w:pPr>
      <w:r>
        <w:t>Б) кикимора;</w:t>
      </w:r>
    </w:p>
    <w:p w:rsidR="00FF45F7" w:rsidRDefault="00FF45F7" w:rsidP="00FF45F7">
      <w:pPr>
        <w:pStyle w:val="a3"/>
      </w:pPr>
      <w:r>
        <w:t>В) домовой;</w:t>
      </w:r>
    </w:p>
    <w:p w:rsidR="00FF45F7" w:rsidRDefault="00FF45F7" w:rsidP="00FF45F7">
      <w:pPr>
        <w:pStyle w:val="a3"/>
      </w:pPr>
      <w:r>
        <w:t xml:space="preserve">Г) </w:t>
      </w:r>
      <w:proofErr w:type="gramStart"/>
      <w:r>
        <w:t>злыдень</w:t>
      </w:r>
      <w:proofErr w:type="gramEnd"/>
      <w:r>
        <w:t>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14. </w:t>
      </w:r>
      <w:proofErr w:type="gramStart"/>
      <w:r w:rsidRPr="00FF45F7">
        <w:rPr>
          <w:b/>
          <w:i/>
        </w:rPr>
        <w:t>Как назывались у древних славян обрядовые действия в память умершего?</w:t>
      </w:r>
      <w:proofErr w:type="gramEnd"/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Пиршество;</w:t>
      </w:r>
    </w:p>
    <w:p w:rsidR="00FF45F7" w:rsidRDefault="00FF45F7" w:rsidP="00FF45F7">
      <w:pPr>
        <w:pStyle w:val="a3"/>
      </w:pPr>
      <w:r>
        <w:t>Б) тризна;</w:t>
      </w:r>
    </w:p>
    <w:p w:rsidR="00FF45F7" w:rsidRDefault="00FF45F7" w:rsidP="00FF45F7">
      <w:pPr>
        <w:pStyle w:val="a3"/>
      </w:pPr>
      <w:r>
        <w:t>В) триба;</w:t>
      </w:r>
    </w:p>
    <w:p w:rsidR="00FF45F7" w:rsidRDefault="00FF45F7" w:rsidP="00FF45F7">
      <w:pPr>
        <w:pStyle w:val="a3"/>
      </w:pPr>
      <w:r>
        <w:t>Г) поминки.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 w:rsidRPr="00FF45F7">
        <w:rPr>
          <w:b/>
          <w:i/>
        </w:rPr>
        <w:lastRenderedPageBreak/>
        <w:t>15. Как назывался древнерусский глиняный сосуд X-XII вв. с округлым туловом и двумя ручками?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Кастрюля;</w:t>
      </w:r>
    </w:p>
    <w:p w:rsidR="00FF45F7" w:rsidRDefault="00FF45F7" w:rsidP="00FF45F7">
      <w:pPr>
        <w:pStyle w:val="a3"/>
      </w:pPr>
      <w:r>
        <w:t>Б) казан;</w:t>
      </w:r>
    </w:p>
    <w:p w:rsidR="00FF45F7" w:rsidRDefault="00FF45F7" w:rsidP="00FF45F7">
      <w:pPr>
        <w:pStyle w:val="a3"/>
      </w:pPr>
      <w:r>
        <w:t>В) корчага;</w:t>
      </w:r>
    </w:p>
    <w:p w:rsidR="00FF45F7" w:rsidRDefault="00FF45F7" w:rsidP="00FF45F7">
      <w:pPr>
        <w:pStyle w:val="a3"/>
      </w:pPr>
      <w:r>
        <w:t>Г) котел.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>16</w:t>
      </w:r>
      <w:r w:rsidRPr="00FF45F7">
        <w:rPr>
          <w:b/>
          <w:i/>
        </w:rPr>
        <w:t>. Как назывался комод с шестью выдвижными ящиками, который стоял в хоромах царевны Екатерины Алексеевны?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Сундук;</w:t>
      </w:r>
    </w:p>
    <w:p w:rsidR="00FF45F7" w:rsidRDefault="00FF45F7" w:rsidP="00FF45F7">
      <w:pPr>
        <w:pStyle w:val="a3"/>
      </w:pPr>
      <w:r>
        <w:t>Б) скрыня;</w:t>
      </w:r>
    </w:p>
    <w:p w:rsidR="00FF45F7" w:rsidRDefault="00FF45F7" w:rsidP="00FF45F7">
      <w:pPr>
        <w:pStyle w:val="a3"/>
      </w:pPr>
      <w:r>
        <w:t>В) Бюро;</w:t>
      </w:r>
    </w:p>
    <w:p w:rsidR="00FF45F7" w:rsidRDefault="00FF45F7" w:rsidP="00FF45F7">
      <w:pPr>
        <w:pStyle w:val="a3"/>
      </w:pPr>
      <w:r>
        <w:t>Г) ларец.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17. </w:t>
      </w:r>
      <w:r w:rsidRPr="00FF45F7">
        <w:rPr>
          <w:b/>
          <w:i/>
        </w:rPr>
        <w:t xml:space="preserve">Какой предмет верхней одежды был наиболее распространен у мужчин-россиян </w:t>
      </w:r>
    </w:p>
    <w:p w:rsidR="00FF45F7" w:rsidRPr="00FF45F7" w:rsidRDefault="00FF45F7" w:rsidP="00FF45F7">
      <w:pPr>
        <w:pStyle w:val="a3"/>
        <w:rPr>
          <w:b/>
          <w:i/>
        </w:rPr>
      </w:pPr>
      <w:r w:rsidRPr="00FF45F7">
        <w:rPr>
          <w:b/>
          <w:i/>
        </w:rPr>
        <w:t>в XVII в.?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Опашень;</w:t>
      </w:r>
    </w:p>
    <w:p w:rsidR="00FF45F7" w:rsidRDefault="00FF45F7" w:rsidP="00FF45F7">
      <w:pPr>
        <w:pStyle w:val="a3"/>
      </w:pPr>
      <w:r>
        <w:t>Б) охабень;</w:t>
      </w:r>
    </w:p>
    <w:p w:rsidR="00FF45F7" w:rsidRDefault="00FF45F7" w:rsidP="00FF45F7">
      <w:pPr>
        <w:pStyle w:val="a3"/>
      </w:pPr>
      <w:r>
        <w:t>В) ферязь;</w:t>
      </w:r>
    </w:p>
    <w:p w:rsidR="00FF45F7" w:rsidRDefault="00FF45F7" w:rsidP="00FF45F7">
      <w:pPr>
        <w:pStyle w:val="a3"/>
      </w:pPr>
      <w:r>
        <w:t>Г) кафтан.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18.  </w:t>
      </w:r>
      <w:r w:rsidRPr="00FF45F7">
        <w:rPr>
          <w:b/>
          <w:i/>
        </w:rPr>
        <w:t xml:space="preserve">Какой предмет верхней одежды был наиболее распространен у женщин-россиянок </w:t>
      </w:r>
    </w:p>
    <w:p w:rsidR="00FF45F7" w:rsidRPr="00FF45F7" w:rsidRDefault="00FF45F7" w:rsidP="00FF45F7">
      <w:pPr>
        <w:pStyle w:val="a3"/>
        <w:rPr>
          <w:b/>
          <w:i/>
        </w:rPr>
      </w:pPr>
      <w:r w:rsidRPr="00FF45F7">
        <w:rPr>
          <w:b/>
          <w:i/>
        </w:rPr>
        <w:t>в XVII в.?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Сарафан;</w:t>
      </w:r>
    </w:p>
    <w:p w:rsidR="00FF45F7" w:rsidRDefault="00FF45F7" w:rsidP="00FF45F7">
      <w:pPr>
        <w:pStyle w:val="a3"/>
      </w:pPr>
      <w:r>
        <w:t>Б) летник;</w:t>
      </w:r>
    </w:p>
    <w:p w:rsidR="00FF45F7" w:rsidRDefault="00FF45F7" w:rsidP="00FF45F7">
      <w:pPr>
        <w:pStyle w:val="a3"/>
      </w:pPr>
      <w:r>
        <w:t>В) опашень;</w:t>
      </w:r>
    </w:p>
    <w:p w:rsidR="00FF45F7" w:rsidRDefault="00FF45F7" w:rsidP="00FF45F7">
      <w:pPr>
        <w:pStyle w:val="a3"/>
      </w:pPr>
      <w:r>
        <w:t>Г) душегрей.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>19</w:t>
      </w:r>
      <w:r w:rsidRPr="00FF45F7">
        <w:rPr>
          <w:b/>
          <w:i/>
        </w:rPr>
        <w:t>. Старинная русская распашная одежда (мужская или женская).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Опашень;</w:t>
      </w:r>
    </w:p>
    <w:p w:rsidR="00FF45F7" w:rsidRDefault="00FF45F7" w:rsidP="00FF45F7">
      <w:pPr>
        <w:pStyle w:val="a3"/>
      </w:pPr>
      <w:r>
        <w:t>Б) кафтан;</w:t>
      </w:r>
    </w:p>
    <w:p w:rsidR="00FF45F7" w:rsidRDefault="00FF45F7" w:rsidP="00FF45F7">
      <w:pPr>
        <w:pStyle w:val="a3"/>
      </w:pPr>
      <w:r>
        <w:t>В) ферязь;</w:t>
      </w:r>
    </w:p>
    <w:p w:rsidR="00FF45F7" w:rsidRDefault="00FF45F7" w:rsidP="00FF45F7">
      <w:pPr>
        <w:pStyle w:val="a3"/>
      </w:pPr>
      <w:r>
        <w:t>Г) охабень.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20. </w:t>
      </w:r>
      <w:r w:rsidRPr="00FF45F7">
        <w:rPr>
          <w:b/>
          <w:i/>
        </w:rPr>
        <w:t>Как в Древней Руси называли странствующих актеров, выступавших в качестве певцов, острословов, музыкантов, исполнителей сценок, дрессировщиков?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Кукольники;</w:t>
      </w:r>
    </w:p>
    <w:p w:rsidR="00FF45F7" w:rsidRDefault="00FF45F7" w:rsidP="00FF45F7">
      <w:pPr>
        <w:pStyle w:val="a3"/>
      </w:pPr>
      <w:r>
        <w:t>Б) шуты;</w:t>
      </w:r>
    </w:p>
    <w:p w:rsidR="00FF45F7" w:rsidRDefault="00FF45F7" w:rsidP="00FF45F7">
      <w:pPr>
        <w:pStyle w:val="a3"/>
      </w:pPr>
      <w:r>
        <w:t>В) скоморохи;</w:t>
      </w:r>
    </w:p>
    <w:p w:rsidR="00FF45F7" w:rsidRDefault="00FF45F7" w:rsidP="00FF45F7">
      <w:pPr>
        <w:pStyle w:val="a3"/>
      </w:pPr>
      <w:r>
        <w:t xml:space="preserve">Г) </w:t>
      </w:r>
      <w:proofErr w:type="gramStart"/>
      <w:r>
        <w:t>потешники</w:t>
      </w:r>
      <w:proofErr w:type="gramEnd"/>
      <w:r>
        <w:t>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21. </w:t>
      </w:r>
      <w:r w:rsidRPr="00FF45F7">
        <w:rPr>
          <w:b/>
          <w:i/>
        </w:rPr>
        <w:t>Как называется широкий открытый сосуд с носиком, из которого наливали в Древней Руси вино, пиво, мед на пирах?</w:t>
      </w:r>
    </w:p>
    <w:p w:rsidR="00FF45F7" w:rsidRPr="00FF45F7" w:rsidRDefault="00FF45F7" w:rsidP="00FF45F7">
      <w:pPr>
        <w:pStyle w:val="a3"/>
        <w:rPr>
          <w:b/>
          <w:i/>
        </w:rPr>
      </w:pPr>
    </w:p>
    <w:p w:rsidR="00FF45F7" w:rsidRDefault="00FF45F7" w:rsidP="00FF45F7">
      <w:pPr>
        <w:pStyle w:val="a3"/>
      </w:pPr>
      <w:r>
        <w:t>А) Братина;</w:t>
      </w:r>
    </w:p>
    <w:p w:rsidR="00FF45F7" w:rsidRDefault="00FF45F7" w:rsidP="00FF45F7">
      <w:pPr>
        <w:pStyle w:val="a3"/>
      </w:pPr>
      <w:r>
        <w:t>Б) чара;</w:t>
      </w:r>
    </w:p>
    <w:p w:rsidR="00FF45F7" w:rsidRDefault="00FF45F7" w:rsidP="00FF45F7">
      <w:pPr>
        <w:pStyle w:val="a3"/>
      </w:pPr>
      <w:r>
        <w:t>В) ендова;</w:t>
      </w:r>
    </w:p>
    <w:p w:rsidR="00FF45F7" w:rsidRDefault="00FF45F7" w:rsidP="00FF45F7">
      <w:pPr>
        <w:pStyle w:val="a3"/>
      </w:pPr>
      <w:r>
        <w:t>Г) ковш.</w:t>
      </w:r>
    </w:p>
    <w:p w:rsidR="00FF45F7" w:rsidRPr="00FF45F7" w:rsidRDefault="00FF45F7" w:rsidP="00FF45F7">
      <w:pPr>
        <w:pStyle w:val="a3"/>
        <w:rPr>
          <w:b/>
          <w:i/>
        </w:rPr>
      </w:pPr>
      <w:r>
        <w:lastRenderedPageBreak/>
        <w:t xml:space="preserve">22. </w:t>
      </w:r>
      <w:r w:rsidRPr="00FF45F7">
        <w:rPr>
          <w:b/>
          <w:i/>
        </w:rPr>
        <w:t>Как называлось в старину зрелище, массовая игра с плясками, пением, хороводами, театрализованными обрядами?</w:t>
      </w:r>
    </w:p>
    <w:p w:rsidR="00FF45F7" w:rsidRPr="00FF45F7" w:rsidRDefault="00FF45F7" w:rsidP="00FF45F7">
      <w:pPr>
        <w:pStyle w:val="a3"/>
        <w:rPr>
          <w:b/>
          <w:i/>
        </w:rPr>
      </w:pPr>
    </w:p>
    <w:p w:rsidR="00FF45F7" w:rsidRDefault="00FF45F7" w:rsidP="00FF45F7">
      <w:pPr>
        <w:pStyle w:val="a3"/>
      </w:pPr>
      <w:r>
        <w:t>А) Олимпиада;</w:t>
      </w:r>
    </w:p>
    <w:p w:rsidR="00FF45F7" w:rsidRDefault="00FF45F7" w:rsidP="00FF45F7">
      <w:pPr>
        <w:pStyle w:val="a3"/>
      </w:pPr>
      <w:r>
        <w:t>Б) игрище;</w:t>
      </w:r>
    </w:p>
    <w:p w:rsidR="00FF45F7" w:rsidRDefault="00FF45F7" w:rsidP="00FF45F7">
      <w:pPr>
        <w:pStyle w:val="a3"/>
      </w:pPr>
      <w:r>
        <w:t>В) поло;</w:t>
      </w:r>
    </w:p>
    <w:p w:rsidR="00FF45F7" w:rsidRDefault="00FF45F7" w:rsidP="00FF45F7">
      <w:pPr>
        <w:pStyle w:val="a3"/>
      </w:pPr>
      <w:r>
        <w:t>Г) ристалище.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>23</w:t>
      </w:r>
      <w:r w:rsidRPr="00FF45F7">
        <w:rPr>
          <w:b/>
          <w:i/>
        </w:rPr>
        <w:t>. Как называли бога грозы в славяно-русской мифологии, главу языческого пантеона?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Перун;</w:t>
      </w:r>
    </w:p>
    <w:p w:rsidR="00FF45F7" w:rsidRDefault="00FF45F7" w:rsidP="00FF45F7">
      <w:pPr>
        <w:pStyle w:val="a3"/>
      </w:pPr>
      <w:r>
        <w:t xml:space="preserve">Б) </w:t>
      </w:r>
      <w:proofErr w:type="spellStart"/>
      <w:r>
        <w:t>Стрибог</w:t>
      </w:r>
      <w:proofErr w:type="spellEnd"/>
      <w:r>
        <w:t>;</w:t>
      </w:r>
    </w:p>
    <w:p w:rsidR="00FF45F7" w:rsidRDefault="00FF45F7" w:rsidP="00FF45F7">
      <w:pPr>
        <w:pStyle w:val="a3"/>
      </w:pPr>
      <w:r>
        <w:t xml:space="preserve">В) </w:t>
      </w:r>
      <w:proofErr w:type="spellStart"/>
      <w:r>
        <w:t>Даждьбог</w:t>
      </w:r>
      <w:proofErr w:type="spellEnd"/>
      <w:r>
        <w:t>;</w:t>
      </w:r>
    </w:p>
    <w:p w:rsidR="00FF45F7" w:rsidRDefault="00FF45F7" w:rsidP="00FF45F7">
      <w:pPr>
        <w:pStyle w:val="a3"/>
      </w:pPr>
      <w:r>
        <w:t>Г) Ярило.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24. </w:t>
      </w:r>
      <w:r w:rsidRPr="00FF45F7">
        <w:rPr>
          <w:b/>
          <w:i/>
        </w:rPr>
        <w:t>Металл, из которого в Древней Руси делали роскошные чаши; в них подавали «красный» мед. Назовите его.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Бронза;</w:t>
      </w:r>
    </w:p>
    <w:p w:rsidR="00FF45F7" w:rsidRDefault="00FF45F7" w:rsidP="00FF45F7">
      <w:pPr>
        <w:pStyle w:val="a3"/>
      </w:pPr>
      <w:r>
        <w:t>Б) серебро;</w:t>
      </w:r>
    </w:p>
    <w:p w:rsidR="00FF45F7" w:rsidRDefault="00FF45F7" w:rsidP="00FF45F7">
      <w:pPr>
        <w:pStyle w:val="a3"/>
      </w:pPr>
      <w:r>
        <w:t>В) золото;</w:t>
      </w:r>
    </w:p>
    <w:p w:rsidR="00FF45F7" w:rsidRDefault="00FF45F7" w:rsidP="00FF45F7">
      <w:pPr>
        <w:pStyle w:val="a3"/>
      </w:pPr>
      <w:r>
        <w:t>Г) платина.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25. </w:t>
      </w:r>
      <w:r w:rsidRPr="00FF45F7">
        <w:rPr>
          <w:b/>
          <w:i/>
        </w:rPr>
        <w:t>В каком усадебном ансамбле в Подмосковье работает музей, где собрана большая коллекция керамики?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Гжель;</w:t>
      </w:r>
    </w:p>
    <w:p w:rsidR="00FF45F7" w:rsidRDefault="00FF45F7" w:rsidP="00FF45F7">
      <w:pPr>
        <w:pStyle w:val="a3"/>
      </w:pPr>
      <w:r>
        <w:t>Б) Кусково;</w:t>
      </w:r>
    </w:p>
    <w:p w:rsidR="00FF45F7" w:rsidRDefault="00FF45F7" w:rsidP="00FF45F7">
      <w:pPr>
        <w:pStyle w:val="a3"/>
      </w:pPr>
      <w:r>
        <w:t xml:space="preserve">В) </w:t>
      </w:r>
      <w:proofErr w:type="spellStart"/>
      <w:r>
        <w:t>Мураново</w:t>
      </w:r>
      <w:proofErr w:type="spellEnd"/>
      <w:r>
        <w:t>;</w:t>
      </w:r>
    </w:p>
    <w:p w:rsidR="00FF45F7" w:rsidRDefault="00FF45F7" w:rsidP="00FF45F7">
      <w:pPr>
        <w:pStyle w:val="a3"/>
      </w:pPr>
      <w:r>
        <w:t>Г) Абрамцево.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26. </w:t>
      </w:r>
      <w:r w:rsidRPr="00FF45F7">
        <w:rPr>
          <w:b/>
          <w:i/>
        </w:rPr>
        <w:t>Завершающий прием в Городецкой росписи, который выполняется белой и черной красками.</w:t>
      </w:r>
    </w:p>
    <w:p w:rsidR="00FF45F7" w:rsidRPr="00FF45F7" w:rsidRDefault="00FF45F7" w:rsidP="00FF45F7">
      <w:pPr>
        <w:pStyle w:val="a3"/>
        <w:rPr>
          <w:b/>
          <w:i/>
        </w:rPr>
      </w:pPr>
    </w:p>
    <w:p w:rsidR="00FF45F7" w:rsidRDefault="00FF45F7" w:rsidP="00FF45F7">
      <w:pPr>
        <w:pStyle w:val="a3"/>
      </w:pPr>
      <w:r>
        <w:t>А) Пупавка;</w:t>
      </w:r>
    </w:p>
    <w:p w:rsidR="00FF45F7" w:rsidRDefault="00FF45F7" w:rsidP="00FF45F7">
      <w:pPr>
        <w:pStyle w:val="a3"/>
      </w:pPr>
      <w:r>
        <w:t xml:space="preserve">Б) </w:t>
      </w:r>
      <w:proofErr w:type="spellStart"/>
      <w:r>
        <w:t>замалевок</w:t>
      </w:r>
      <w:proofErr w:type="spellEnd"/>
      <w:r>
        <w:t>;</w:t>
      </w:r>
    </w:p>
    <w:p w:rsidR="00FF45F7" w:rsidRDefault="00FF45F7" w:rsidP="00FF45F7">
      <w:pPr>
        <w:pStyle w:val="a3"/>
      </w:pPr>
      <w:r>
        <w:t>В) букет;</w:t>
      </w:r>
    </w:p>
    <w:p w:rsidR="00FF45F7" w:rsidRDefault="00FF45F7" w:rsidP="00FF45F7">
      <w:pPr>
        <w:pStyle w:val="a3"/>
      </w:pPr>
      <w:r>
        <w:t>Г) оживка.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 xml:space="preserve">27. </w:t>
      </w:r>
      <w:r w:rsidRPr="00FF45F7">
        <w:rPr>
          <w:b/>
          <w:i/>
        </w:rPr>
        <w:t xml:space="preserve">Основной мотив декоративной росписи </w:t>
      </w:r>
      <w:proofErr w:type="spellStart"/>
      <w:r w:rsidRPr="00FF45F7">
        <w:rPr>
          <w:b/>
          <w:i/>
        </w:rPr>
        <w:t>Жостова</w:t>
      </w:r>
      <w:proofErr w:type="spellEnd"/>
      <w:r w:rsidRPr="00FF45F7">
        <w:rPr>
          <w:b/>
          <w:i/>
        </w:rPr>
        <w:t>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Пупавка;</w:t>
      </w:r>
    </w:p>
    <w:p w:rsidR="00FF45F7" w:rsidRDefault="00FF45F7" w:rsidP="00FF45F7">
      <w:pPr>
        <w:pStyle w:val="a3"/>
      </w:pPr>
      <w:r>
        <w:t>Б) букет;</w:t>
      </w:r>
    </w:p>
    <w:p w:rsidR="00FF45F7" w:rsidRDefault="00FF45F7" w:rsidP="00FF45F7">
      <w:pPr>
        <w:pStyle w:val="a3"/>
      </w:pPr>
      <w:r>
        <w:t>В) Кудрина;</w:t>
      </w:r>
    </w:p>
    <w:p w:rsidR="00FF45F7" w:rsidRDefault="00FF45F7" w:rsidP="00FF45F7">
      <w:pPr>
        <w:pStyle w:val="a3"/>
      </w:pPr>
      <w:r>
        <w:t>Г) венок.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 xml:space="preserve">28. </w:t>
      </w:r>
      <w:r w:rsidRPr="00FF45F7">
        <w:rPr>
          <w:b/>
          <w:i/>
        </w:rPr>
        <w:t>Название гжельского сосуда, имеющего круглое тулово с отверстием посередине</w:t>
      </w:r>
      <w:r>
        <w:t>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Кувшин;</w:t>
      </w:r>
    </w:p>
    <w:p w:rsidR="00FF45F7" w:rsidRDefault="00FF45F7" w:rsidP="00FF45F7">
      <w:pPr>
        <w:pStyle w:val="a3"/>
      </w:pPr>
      <w:r>
        <w:t xml:space="preserve">Б) </w:t>
      </w:r>
      <w:proofErr w:type="spellStart"/>
      <w:r>
        <w:t>кумган</w:t>
      </w:r>
      <w:proofErr w:type="spellEnd"/>
      <w:r>
        <w:t>;</w:t>
      </w:r>
    </w:p>
    <w:p w:rsidR="00FF45F7" w:rsidRDefault="00FF45F7" w:rsidP="00FF45F7">
      <w:pPr>
        <w:pStyle w:val="a3"/>
      </w:pPr>
      <w:r>
        <w:t>В) квасник;</w:t>
      </w:r>
    </w:p>
    <w:p w:rsidR="00FF45F7" w:rsidRDefault="00FF45F7" w:rsidP="00FF45F7">
      <w:pPr>
        <w:pStyle w:val="a3"/>
      </w:pPr>
      <w:r>
        <w:t>Г) чайник.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lastRenderedPageBreak/>
        <w:t>29.</w:t>
      </w:r>
      <w:r w:rsidRPr="00FF45F7">
        <w:rPr>
          <w:b/>
          <w:i/>
        </w:rPr>
        <w:t>Как называется село, где в конце XVIII в. Возник художественный промысел, для которого характерна миниатюрная живопись маслом на лаковых изделиях из папье-маше?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Хохлома;</w:t>
      </w:r>
    </w:p>
    <w:p w:rsidR="00FF45F7" w:rsidRDefault="00FF45F7" w:rsidP="00FF45F7">
      <w:pPr>
        <w:pStyle w:val="a3"/>
      </w:pPr>
      <w:r>
        <w:t>Б) Федоскино;</w:t>
      </w:r>
    </w:p>
    <w:p w:rsidR="00FF45F7" w:rsidRDefault="00FF45F7" w:rsidP="00FF45F7">
      <w:pPr>
        <w:pStyle w:val="a3"/>
      </w:pPr>
      <w:r>
        <w:t>В) Палех;</w:t>
      </w:r>
    </w:p>
    <w:p w:rsidR="00FF45F7" w:rsidRDefault="00FF45F7" w:rsidP="00FF45F7">
      <w:pPr>
        <w:pStyle w:val="a3"/>
      </w:pPr>
      <w:r>
        <w:t>Г) Мстера.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30. </w:t>
      </w:r>
      <w:r w:rsidRPr="00FF45F7">
        <w:rPr>
          <w:b/>
          <w:i/>
        </w:rPr>
        <w:t>Какой русский город с конца XIX ославился своими глиняными игрушками?</w:t>
      </w:r>
    </w:p>
    <w:p w:rsidR="00FF45F7" w:rsidRPr="00FF45F7" w:rsidRDefault="00FF45F7" w:rsidP="00FF45F7">
      <w:pPr>
        <w:pStyle w:val="a3"/>
        <w:rPr>
          <w:b/>
          <w:i/>
        </w:rPr>
      </w:pPr>
    </w:p>
    <w:p w:rsidR="00FF45F7" w:rsidRDefault="00FF45F7" w:rsidP="00FF45F7">
      <w:pPr>
        <w:pStyle w:val="a3"/>
      </w:pPr>
      <w:r>
        <w:t>А) Сергиев Посад;</w:t>
      </w:r>
    </w:p>
    <w:p w:rsidR="00FF45F7" w:rsidRDefault="00FF45F7" w:rsidP="00FF45F7">
      <w:pPr>
        <w:pStyle w:val="a3"/>
      </w:pPr>
      <w:r>
        <w:t>Б) Мстера;</w:t>
      </w:r>
    </w:p>
    <w:p w:rsidR="00FF45F7" w:rsidRDefault="00FF45F7" w:rsidP="00FF45F7">
      <w:pPr>
        <w:pStyle w:val="a3"/>
      </w:pPr>
      <w:r>
        <w:t>В) Гжель;</w:t>
      </w:r>
    </w:p>
    <w:p w:rsidR="00FF45F7" w:rsidRDefault="00FF45F7" w:rsidP="00FF45F7">
      <w:pPr>
        <w:pStyle w:val="a3"/>
      </w:pPr>
      <w:r>
        <w:t>Г) Хотьково.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 xml:space="preserve">31. </w:t>
      </w:r>
      <w:r w:rsidRPr="00FF45F7">
        <w:rPr>
          <w:b/>
          <w:i/>
        </w:rPr>
        <w:t>Назовите город в Московской губернии, где зародилось фаянсовое и фарфоровое производство.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 xml:space="preserve">А) </w:t>
      </w:r>
      <w:proofErr w:type="spellStart"/>
      <w:r>
        <w:t>Вербилкин</w:t>
      </w:r>
      <w:proofErr w:type="spellEnd"/>
      <w:r>
        <w:t>;</w:t>
      </w:r>
    </w:p>
    <w:p w:rsidR="00FF45F7" w:rsidRDefault="00FF45F7" w:rsidP="00FF45F7">
      <w:pPr>
        <w:pStyle w:val="a3"/>
      </w:pPr>
      <w:r>
        <w:t>Б) Хотьково;</w:t>
      </w:r>
    </w:p>
    <w:p w:rsidR="00FF45F7" w:rsidRDefault="00FF45F7" w:rsidP="00FF45F7">
      <w:pPr>
        <w:pStyle w:val="a3"/>
      </w:pPr>
      <w:r>
        <w:t>В) Павлов Посад;</w:t>
      </w:r>
    </w:p>
    <w:p w:rsidR="00FF45F7" w:rsidRDefault="00FF45F7" w:rsidP="00FF45F7">
      <w:pPr>
        <w:pStyle w:val="a3"/>
      </w:pPr>
      <w:r>
        <w:t>Г) Гжель.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>32</w:t>
      </w:r>
      <w:r w:rsidRPr="00FF45F7">
        <w:rPr>
          <w:b/>
          <w:i/>
        </w:rPr>
        <w:t xml:space="preserve">. Назовите российский город, известный с конца XIX </w:t>
      </w:r>
      <w:proofErr w:type="gramStart"/>
      <w:r w:rsidRPr="00FF45F7">
        <w:rPr>
          <w:b/>
          <w:i/>
        </w:rPr>
        <w:t>в</w:t>
      </w:r>
      <w:proofErr w:type="gramEnd"/>
      <w:r w:rsidRPr="00FF45F7">
        <w:rPr>
          <w:b/>
          <w:i/>
        </w:rPr>
        <w:t>. Своей расписной деревянной посудой.</w:t>
      </w:r>
    </w:p>
    <w:p w:rsidR="00FF45F7" w:rsidRPr="00FF45F7" w:rsidRDefault="00FF45F7" w:rsidP="00FF45F7">
      <w:pPr>
        <w:pStyle w:val="a3"/>
        <w:rPr>
          <w:b/>
          <w:i/>
        </w:rPr>
      </w:pPr>
    </w:p>
    <w:p w:rsidR="00FF45F7" w:rsidRDefault="00FF45F7" w:rsidP="00FF45F7">
      <w:pPr>
        <w:pStyle w:val="a3"/>
      </w:pPr>
      <w:r>
        <w:t>А) Сергиев Посад;</w:t>
      </w:r>
    </w:p>
    <w:p w:rsidR="00FF45F7" w:rsidRDefault="00FF45F7" w:rsidP="00FF45F7">
      <w:pPr>
        <w:pStyle w:val="a3"/>
      </w:pPr>
      <w:r>
        <w:t>Б) Палех;</w:t>
      </w:r>
    </w:p>
    <w:p w:rsidR="00FF45F7" w:rsidRDefault="00FF45F7" w:rsidP="00FF45F7">
      <w:pPr>
        <w:pStyle w:val="a3"/>
      </w:pPr>
      <w:r>
        <w:t>В) Хохлома;</w:t>
      </w:r>
    </w:p>
    <w:p w:rsidR="00FF45F7" w:rsidRDefault="00FF45F7" w:rsidP="00FF45F7">
      <w:pPr>
        <w:pStyle w:val="a3"/>
      </w:pPr>
      <w:r>
        <w:t>Г) Хотьково.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 xml:space="preserve">33. </w:t>
      </w:r>
      <w:r w:rsidRPr="00FF45F7">
        <w:rPr>
          <w:b/>
          <w:i/>
        </w:rPr>
        <w:t>Как назывался «бронежилет» во времена Александра Невского?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Камзол;</w:t>
      </w:r>
    </w:p>
    <w:p w:rsidR="00FF45F7" w:rsidRDefault="00FF45F7" w:rsidP="00FF45F7">
      <w:pPr>
        <w:pStyle w:val="a3"/>
      </w:pPr>
      <w:r>
        <w:t>Б) понева;</w:t>
      </w:r>
    </w:p>
    <w:p w:rsidR="00FF45F7" w:rsidRDefault="00FF45F7" w:rsidP="00FF45F7">
      <w:pPr>
        <w:pStyle w:val="a3"/>
      </w:pPr>
      <w:r>
        <w:t>В) кольчуга;</w:t>
      </w:r>
    </w:p>
    <w:p w:rsidR="00FF45F7" w:rsidRDefault="00FF45F7" w:rsidP="00FF45F7">
      <w:pPr>
        <w:pStyle w:val="a3"/>
      </w:pPr>
      <w:r>
        <w:t>Г) дубленка.</w:t>
      </w:r>
    </w:p>
    <w:p w:rsidR="00FF45F7" w:rsidRDefault="00FF45F7" w:rsidP="00FF45F7">
      <w:pPr>
        <w:pStyle w:val="a3"/>
      </w:pPr>
    </w:p>
    <w:p w:rsidR="00FF45F7" w:rsidRPr="00FF45F7" w:rsidRDefault="00FF45F7" w:rsidP="00FF45F7">
      <w:pPr>
        <w:pStyle w:val="a3"/>
        <w:rPr>
          <w:b/>
          <w:i/>
        </w:rPr>
      </w:pPr>
      <w:r>
        <w:t xml:space="preserve">34. </w:t>
      </w:r>
      <w:r w:rsidRPr="00FF45F7">
        <w:rPr>
          <w:b/>
          <w:i/>
        </w:rPr>
        <w:t>Как называлось поселение славян в Древней Руси?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>А) Хутор;</w:t>
      </w:r>
    </w:p>
    <w:p w:rsidR="00FF45F7" w:rsidRDefault="00FF45F7" w:rsidP="00FF45F7">
      <w:pPr>
        <w:pStyle w:val="a3"/>
      </w:pPr>
      <w:r>
        <w:t>Б) слобода;</w:t>
      </w:r>
    </w:p>
    <w:p w:rsidR="00FF45F7" w:rsidRDefault="00FF45F7" w:rsidP="00FF45F7">
      <w:pPr>
        <w:pStyle w:val="a3"/>
      </w:pPr>
      <w:r>
        <w:t>В) село;</w:t>
      </w:r>
    </w:p>
    <w:p w:rsidR="00FF45F7" w:rsidRDefault="00FF45F7" w:rsidP="00FF45F7">
      <w:pPr>
        <w:pStyle w:val="a3"/>
      </w:pPr>
      <w:r>
        <w:t>Г) деревня.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803BED" w:rsidRDefault="00803BED" w:rsidP="00FF45F7">
      <w:pPr>
        <w:pStyle w:val="a3"/>
      </w:pP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  <w:jc w:val="center"/>
      </w:pPr>
      <w:r w:rsidRPr="00505254">
        <w:rPr>
          <w:rFonts w:ascii="Cambria" w:hAnsi="Cambria"/>
          <w:b/>
          <w:i/>
          <w:sz w:val="32"/>
        </w:rPr>
        <w:lastRenderedPageBreak/>
        <w:t xml:space="preserve">Итоговая диагностическая работа  по </w:t>
      </w:r>
      <w:r>
        <w:rPr>
          <w:rFonts w:ascii="Cambria" w:hAnsi="Cambria"/>
          <w:b/>
          <w:i/>
          <w:sz w:val="32"/>
        </w:rPr>
        <w:t>изобразительному искусству для 5</w:t>
      </w:r>
      <w:r w:rsidRPr="00505254">
        <w:rPr>
          <w:rFonts w:ascii="Cambria" w:hAnsi="Cambria"/>
          <w:b/>
          <w:i/>
          <w:sz w:val="32"/>
        </w:rPr>
        <w:t xml:space="preserve"> класса.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>
        <w:t xml:space="preserve">ОТВЕТЫ </w:t>
      </w:r>
    </w:p>
    <w:p w:rsidR="00FF45F7" w:rsidRDefault="00FF45F7" w:rsidP="00FF45F7">
      <w:pPr>
        <w:pStyle w:val="a3"/>
      </w:pPr>
    </w:p>
    <w:p w:rsidR="00FF45F7" w:rsidRDefault="00FF45F7" w:rsidP="00FF45F7">
      <w:pPr>
        <w:pStyle w:val="a3"/>
      </w:pPr>
      <w:r w:rsidRPr="00FF45F7">
        <w:t>1-г;  2-а;  3-б;  4-а;  5-г;  6-а;  7-а;  8-б;  9-а;  10-в;  11-а;  12-в;  13-в;  14-б;  15-в;  16-б;  17-г;  18-а; 19-в;  20-в;  21-в;  22-б;  23-а;  24-в;  25-б;  26-г;  27-б;  28-в;  29-б;  30-а;  31-г;  32-в;  33-в;  34-б.</w:t>
      </w:r>
    </w:p>
    <w:sectPr w:rsidR="00FF45F7" w:rsidSect="0080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45F7"/>
    <w:rsid w:val="00371617"/>
    <w:rsid w:val="00803BED"/>
    <w:rsid w:val="00E20D33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5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2013-12-29T18:35:00Z</dcterms:created>
  <dcterms:modified xsi:type="dcterms:W3CDTF">2013-12-29T18:48:00Z</dcterms:modified>
</cp:coreProperties>
</file>