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F6" w:rsidRDefault="009F7BB4" w:rsidP="00B13C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D7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D0D72" w:rsidRPr="00CD0D72" w:rsidRDefault="00CD0D72" w:rsidP="00B13C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B4" w:rsidRPr="00B13CF3" w:rsidRDefault="009F7BB4" w:rsidP="00B13C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Рабочая программа по литературе для 5 класса составлена на базе примерной программы основного общего образования в соответствии с основными положениями ФГОС нового поколения.</w:t>
      </w:r>
    </w:p>
    <w:p w:rsidR="009F7BB4" w:rsidRDefault="009F7BB4" w:rsidP="00B13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ab/>
        <w:t>Данная рабочая программа ориентирована на содержание авторской программы и на учебник – хрестоматию В.Я. Коровиной, В.</w:t>
      </w:r>
      <w:proofErr w:type="gramStart"/>
      <w:r w:rsidRPr="00B13C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>, Журавлева, В.И. Коровиной (М.: Просвещение, 2012 г.)</w:t>
      </w:r>
    </w:p>
    <w:p w:rsidR="00611054" w:rsidRDefault="00611054" w:rsidP="00B13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054" w:rsidRPr="00CD0D72" w:rsidRDefault="00611054" w:rsidP="0061105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D72">
        <w:rPr>
          <w:rFonts w:ascii="Times New Roman" w:hAnsi="Times New Roman" w:cs="Times New Roman"/>
          <w:b/>
          <w:sz w:val="32"/>
          <w:szCs w:val="32"/>
        </w:rPr>
        <w:t>Общая характеристика учебного предмета</w:t>
      </w:r>
    </w:p>
    <w:p w:rsidR="00611054" w:rsidRPr="00B13CF3" w:rsidRDefault="00611054" w:rsidP="0061105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D72" w:rsidRPr="00CD0D72" w:rsidRDefault="00CD0D72" w:rsidP="00CD0D7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CD0D72" w:rsidRPr="00CD0D72" w:rsidRDefault="00CD0D72" w:rsidP="00CD0D7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 xml:space="preserve">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 изучает это искусство.</w:t>
      </w:r>
    </w:p>
    <w:p w:rsidR="00CD0D72" w:rsidRPr="00CD0D72" w:rsidRDefault="00CD0D72" w:rsidP="00CD0D7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 xml:space="preserve">   Вторая ступень школьного литературного образования (основная школа, 5-9 классы) охватывает три возрастные группы, образовательный и психофизиологический уровень которых определяют основные виды учебной деятельности.</w:t>
      </w:r>
    </w:p>
    <w:p w:rsidR="00CD0D72" w:rsidRPr="00CD0D72" w:rsidRDefault="00CD0D72" w:rsidP="00CD0D7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 xml:space="preserve">  Первая группа (5-6 классы) активно воспринимает прочитанный текст, но недостаточно владеет собственно техникой чтения. Именно поэтому на занятиях важно уделять больше внимания различным видам чтения: индивидуальному чтению вслух, чтению по ролям, </w:t>
      </w:r>
      <w:proofErr w:type="spellStart"/>
      <w:r w:rsidRPr="00CD0D72">
        <w:rPr>
          <w:rFonts w:ascii="Times New Roman" w:hAnsi="Times New Roman" w:cs="Times New Roman"/>
          <w:sz w:val="24"/>
          <w:szCs w:val="24"/>
        </w:rPr>
        <w:t>инсценированию</w:t>
      </w:r>
      <w:proofErr w:type="spellEnd"/>
      <w:r w:rsidRPr="00CD0D72">
        <w:rPr>
          <w:rFonts w:ascii="Times New Roman" w:hAnsi="Times New Roman" w:cs="Times New Roman"/>
          <w:sz w:val="24"/>
          <w:szCs w:val="24"/>
        </w:rPr>
        <w:t>, различного вида пересказам (подробному, сжатому, с изменением лица рассказчика, с сохранением стиля художественного произведения и т.д.).</w:t>
      </w:r>
    </w:p>
    <w:p w:rsidR="00CD0D72" w:rsidRPr="00CD0D72" w:rsidRDefault="00CD0D72" w:rsidP="00CD0D7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 xml:space="preserve">  Содержание курса включает в себя произведения русской и зарубежной литературы, поднимающие вечные проблемы: добро и зло, жестокость и сострадание, великодушие, прекрасное в природе и человеческой жизни, роль и значение книги в жизни писателя и читателя и т.д.</w:t>
      </w:r>
    </w:p>
    <w:p w:rsidR="00CD0D72" w:rsidRPr="00CD0D72" w:rsidRDefault="00CD0D72" w:rsidP="00CD0D7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D72">
        <w:rPr>
          <w:rFonts w:ascii="Times New Roman" w:hAnsi="Times New Roman" w:cs="Times New Roman"/>
          <w:bCs/>
          <w:sz w:val="24"/>
          <w:szCs w:val="24"/>
        </w:rPr>
        <w:t xml:space="preserve">Ведущая проблема курса литературы 5 класса — </w:t>
      </w:r>
      <w:r w:rsidRPr="00CD0D72">
        <w:rPr>
          <w:rFonts w:ascii="Times New Roman" w:hAnsi="Times New Roman" w:cs="Times New Roman"/>
          <w:b/>
          <w:bCs/>
          <w:sz w:val="24"/>
          <w:szCs w:val="24"/>
        </w:rPr>
        <w:t>внимание к книге.</w:t>
      </w:r>
    </w:p>
    <w:p w:rsidR="00611054" w:rsidRPr="00B13CF3" w:rsidRDefault="00611054" w:rsidP="0061105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CF3">
        <w:rPr>
          <w:rFonts w:ascii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фольклора к древнерусской литературе, от нее – к русской литературе </w:t>
      </w:r>
      <w:r w:rsidRPr="00B13CF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13CF3">
        <w:rPr>
          <w:rFonts w:ascii="Times New Roman" w:hAnsi="Times New Roman" w:cs="Times New Roman"/>
          <w:sz w:val="24"/>
          <w:szCs w:val="24"/>
        </w:rPr>
        <w:t xml:space="preserve">, </w:t>
      </w:r>
      <w:r w:rsidRPr="00B13CF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13CF3">
        <w:rPr>
          <w:rFonts w:ascii="Times New Roman" w:hAnsi="Times New Roman" w:cs="Times New Roman"/>
          <w:sz w:val="24"/>
          <w:szCs w:val="24"/>
        </w:rPr>
        <w:t xml:space="preserve">, </w:t>
      </w:r>
      <w:r w:rsidRPr="00B13CF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13CF3">
        <w:rPr>
          <w:rFonts w:ascii="Times New Roman" w:hAnsi="Times New Roman" w:cs="Times New Roman"/>
          <w:sz w:val="24"/>
          <w:szCs w:val="24"/>
        </w:rPr>
        <w:t xml:space="preserve"> вв. В программе соблюдена системная направленность: в 5 классе это освоение различных жанров фольклора, сказок, стихотворных и прозаических произведений, знакомство с отдельными сведениями по истории их сознания, а также фактами биографии писателей (вертикаль).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 xml:space="preserve"> Существует система ознакомления с литературой разных веков в каждом класса (горизонталь).</w:t>
      </w:r>
    </w:p>
    <w:p w:rsidR="00611054" w:rsidRPr="00B13CF3" w:rsidRDefault="00611054" w:rsidP="00A1759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 (далее - РР), на уроки внеклассного чтения (далее - ВЧ), проектную деятельность учащихся.</w:t>
      </w:r>
    </w:p>
    <w:p w:rsidR="00611054" w:rsidRDefault="00611054" w:rsidP="00A1759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список произведений для самостоятельного чтения.</w:t>
      </w:r>
    </w:p>
    <w:p w:rsidR="00A1759C" w:rsidRDefault="00A1759C" w:rsidP="0061105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59C" w:rsidRDefault="00A1759C" w:rsidP="0061105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59C" w:rsidRDefault="00A1759C" w:rsidP="0061105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59C" w:rsidRPr="00B13CF3" w:rsidRDefault="00A1759C" w:rsidP="0061105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054" w:rsidRPr="00B13CF3" w:rsidRDefault="00611054" w:rsidP="00B13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054" w:rsidRPr="00CD0D72" w:rsidRDefault="00611054" w:rsidP="006110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D72">
        <w:rPr>
          <w:rFonts w:ascii="Times New Roman" w:hAnsi="Times New Roman" w:cs="Times New Roman"/>
          <w:b/>
          <w:sz w:val="32"/>
          <w:szCs w:val="32"/>
        </w:rPr>
        <w:lastRenderedPageBreak/>
        <w:t>Описание места учебного предмета, курса в учебном плане</w:t>
      </w:r>
    </w:p>
    <w:p w:rsidR="00611054" w:rsidRPr="00B13CF3" w:rsidRDefault="00611054" w:rsidP="0061105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054" w:rsidRPr="00B13CF3" w:rsidRDefault="00CD0D72" w:rsidP="00CD0D72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по новым федеральным стандартам предусматривает обязательное изучение литературы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0D72">
        <w:rPr>
          <w:rFonts w:ascii="Times New Roman" w:hAnsi="Times New Roman" w:cs="Times New Roman"/>
          <w:sz w:val="24"/>
          <w:szCs w:val="24"/>
        </w:rPr>
        <w:t xml:space="preserve"> классе – 102 часа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1054" w:rsidRPr="00B13CF3">
        <w:rPr>
          <w:rFonts w:ascii="Times New Roman" w:hAnsi="Times New Roman" w:cs="Times New Roman"/>
          <w:sz w:val="24"/>
          <w:szCs w:val="24"/>
        </w:rPr>
        <w:t>На изучение предмета отводится 3 часа в неделю</w:t>
      </w:r>
      <w:r w:rsidR="00611054">
        <w:rPr>
          <w:rFonts w:ascii="Times New Roman" w:hAnsi="Times New Roman" w:cs="Times New Roman"/>
          <w:sz w:val="24"/>
          <w:szCs w:val="24"/>
        </w:rPr>
        <w:t>, итого 102 часа за учебный год по программе В.Я. Коровиной, В.П. Журавлева, В.И. Коровина и др. (М.: Просвещение)</w:t>
      </w:r>
      <w:r w:rsidR="00B94A03">
        <w:rPr>
          <w:rFonts w:ascii="Times New Roman" w:hAnsi="Times New Roman" w:cs="Times New Roman"/>
          <w:sz w:val="24"/>
          <w:szCs w:val="24"/>
        </w:rPr>
        <w:t>, из них 3 контрольных работы (К), 10 уроков развития речи (РР), 6 уроков внеклассного чтения (ВН.Ч.).</w:t>
      </w:r>
    </w:p>
    <w:p w:rsidR="004F670D" w:rsidRDefault="004F670D" w:rsidP="00B13CF3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11054" w:rsidRPr="00CD0D72" w:rsidRDefault="00611054" w:rsidP="00611054">
      <w:pPr>
        <w:tabs>
          <w:tab w:val="left" w:pos="284"/>
        </w:tabs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D72">
        <w:rPr>
          <w:rFonts w:ascii="Times New Roman" w:hAnsi="Times New Roman" w:cs="Times New Roman"/>
          <w:b/>
          <w:sz w:val="32"/>
          <w:szCs w:val="32"/>
        </w:rPr>
        <w:t>Описание ценностных ориентиров содержания учебного предмета</w:t>
      </w:r>
    </w:p>
    <w:p w:rsidR="00CD0D72" w:rsidRDefault="00CD0D72" w:rsidP="00CD0D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D72" w:rsidRPr="00CD0D72" w:rsidRDefault="00CD0D72" w:rsidP="00CD0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CD0D72">
        <w:rPr>
          <w:rFonts w:ascii="Times New Roman" w:hAnsi="Times New Roman" w:cs="Times New Roman"/>
          <w:sz w:val="24"/>
          <w:szCs w:val="24"/>
        </w:rPr>
        <w:t>человековедением</w:t>
      </w:r>
      <w:proofErr w:type="spellEnd"/>
      <w:r w:rsidRPr="00CD0D72">
        <w:rPr>
          <w:rFonts w:ascii="Times New Roman" w:hAnsi="Times New Roman" w:cs="Times New Roman"/>
          <w:sz w:val="24"/>
          <w:szCs w:val="24"/>
        </w:rPr>
        <w:t>», «учебником жизни».</w:t>
      </w:r>
    </w:p>
    <w:p w:rsidR="00CD0D72" w:rsidRPr="00CD0D72" w:rsidRDefault="00CD0D72" w:rsidP="00CD0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предполагающими активное сотворчество воспринимающего.</w:t>
      </w:r>
    </w:p>
    <w:p w:rsidR="00CD0D72" w:rsidRPr="00CD0D72" w:rsidRDefault="00CD0D72" w:rsidP="00CD0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CD0D72" w:rsidRPr="00CD0D72" w:rsidRDefault="00CD0D72" w:rsidP="00CD0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CD0D72" w:rsidRPr="00CD0D72" w:rsidRDefault="00CD0D72" w:rsidP="00CD0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CD0D72" w:rsidRPr="00CD0D72" w:rsidRDefault="00CD0D72" w:rsidP="00CD0D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D72">
        <w:rPr>
          <w:rFonts w:ascii="Times New Roman" w:hAnsi="Times New Roman" w:cs="Times New Roman"/>
          <w:sz w:val="24"/>
          <w:szCs w:val="24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CD0D72" w:rsidRDefault="00CD0D72" w:rsidP="006110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054" w:rsidRDefault="00611054" w:rsidP="00611054">
      <w:pPr>
        <w:pStyle w:val="a3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054" w:rsidRDefault="00611054" w:rsidP="00611054">
      <w:pPr>
        <w:pStyle w:val="a3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054" w:rsidRPr="00CD0D72" w:rsidRDefault="00611054" w:rsidP="0061105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D72">
        <w:rPr>
          <w:rFonts w:ascii="Times New Roman" w:hAnsi="Times New Roman" w:cs="Times New Roman"/>
          <w:b/>
          <w:sz w:val="32"/>
          <w:szCs w:val="32"/>
        </w:rPr>
        <w:t>Результаты освоения конкретного учебного предмета, курса</w:t>
      </w:r>
    </w:p>
    <w:p w:rsidR="00611054" w:rsidRPr="00B13CF3" w:rsidRDefault="00611054" w:rsidP="0061105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Личностные результаты </w:t>
      </w: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должны отражать: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2) формирование ответственного отношения к учению, готовности и </w:t>
      </w:r>
      <w:proofErr w:type="gramStart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способности</w:t>
      </w:r>
      <w:proofErr w:type="gramEnd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proofErr w:type="gramStart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9) формирование основ экологической культуры соответствующей современному уровню экологического мышления, </w:t>
      </w:r>
      <w:proofErr w:type="spellStart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развитиеопыта</w:t>
      </w:r>
      <w:proofErr w:type="spellEnd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экологически ориентированной рефлексивно-оценочной и практической  деятельности в жизненных ситуациях;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proofErr w:type="spellStart"/>
      <w:r w:rsidRPr="00CD0D7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Метапредметные</w:t>
      </w:r>
      <w:proofErr w:type="spellEnd"/>
      <w:r w:rsidRPr="00CD0D7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 результаты изучения литературы в основной школе</w:t>
      </w: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: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3) умение соотносить свои действия с планируемыми результатами, осуществлять контроль своей </w:t>
      </w: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 xml:space="preserve">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логическое рассуждение</w:t>
      </w:r>
      <w:proofErr w:type="gramEnd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, умозаключение (индуктивное, дедуктивное  и по аналогии) и делать выводы;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8) смысловое чтение; 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9) у</w:t>
      </w:r>
      <w:r w:rsidRPr="00CD0D7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мение </w:t>
      </w: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организовывать  учебное сотрудничество и совместную деятельность с учителем и сверстниками;   работать</w:t>
      </w:r>
      <w:r w:rsidRPr="00CD0D7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 индивидуально и в группе: </w:t>
      </w: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D0D72" w:rsidRPr="00CD0D72" w:rsidRDefault="00CD0D72" w:rsidP="00CD0D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Т–</w:t>
      </w:r>
      <w:proofErr w:type="gramEnd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компетенции);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Предметные результаты по литературе выражаются в следующем: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1)понимание ключевых проблем изученных </w:t>
      </w:r>
      <w:proofErr w:type="spellStart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произведенийрусскогофольклораи</w:t>
      </w:r>
      <w:proofErr w:type="spellEnd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2)понимание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3)умение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4)определять в произведении элементов сюжета, композиции, изобразительно — выразительных средств языка, понимание их роли в раскрытии идейно — </w:t>
      </w:r>
      <w:proofErr w:type="spellStart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художемтвенного</w:t>
      </w:r>
      <w:proofErr w:type="spellEnd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содержания произведения (элементы филологического анализа); владение элементарной литературоведческой терминологией при </w:t>
      </w:r>
      <w:proofErr w:type="spellStart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аналитизе</w:t>
      </w:r>
      <w:proofErr w:type="spellEnd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литературного произведения;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5)приобщение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6)формулирование </w:t>
      </w:r>
      <w:proofErr w:type="spellStart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собсвенного</w:t>
      </w:r>
      <w:proofErr w:type="spellEnd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отношения к произведениям литературы, их оценке;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7)собственная интерпретация (в отдельных случаях) изученных литературных произведений;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>8)понимание авторской позиции и своё отношение к ней;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9)восприятие на слух литературных произведений разных жанров, осмысленное чтение и адекватное восприятие;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10)умение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11)написание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12)понимание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CD0D72" w:rsidRPr="00CD0D72" w:rsidRDefault="00CD0D72" w:rsidP="00CD0D7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13)понимание русского слова в его эстетической функции, роли изобразительно — выразительных языковых сре</w:t>
      </w:r>
      <w:proofErr w:type="gramStart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дств в с</w:t>
      </w:r>
      <w:proofErr w:type="gramEnd"/>
      <w:r w:rsidRPr="00CD0D7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A1759C" w:rsidRDefault="00A1759C" w:rsidP="00CD0D72">
      <w:pPr>
        <w:pStyle w:val="a3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611054" w:rsidRPr="00B13CF3" w:rsidRDefault="00611054" w:rsidP="00B13CF3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054" w:rsidRPr="00CD0D72" w:rsidRDefault="00611054" w:rsidP="006110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D72">
        <w:rPr>
          <w:rFonts w:ascii="Times New Roman" w:hAnsi="Times New Roman" w:cs="Times New Roman"/>
          <w:b/>
          <w:sz w:val="32"/>
          <w:szCs w:val="32"/>
        </w:rPr>
        <w:t>Описание материально-технического обеспечения образовательного процесса</w:t>
      </w:r>
    </w:p>
    <w:p w:rsidR="00611054" w:rsidRPr="00B13CF3" w:rsidRDefault="00611054" w:rsidP="00611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054" w:rsidRPr="00B13CF3" w:rsidRDefault="00611054" w:rsidP="006110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Портреты русских и зарубежных поэтов и писателей</w:t>
      </w:r>
    </w:p>
    <w:p w:rsidR="00611054" w:rsidRPr="00B13CF3" w:rsidRDefault="00611054" w:rsidP="006110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Раздаточный материал по темам курса</w:t>
      </w:r>
    </w:p>
    <w:p w:rsidR="00611054" w:rsidRPr="00B13CF3" w:rsidRDefault="00611054" w:rsidP="006110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Репродукции картин художников</w:t>
      </w:r>
    </w:p>
    <w:p w:rsidR="00611054" w:rsidRPr="00B13CF3" w:rsidRDefault="00611054" w:rsidP="006110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Фонохрестоматия: Электронное учебное пособие на С</w:t>
      </w:r>
      <w:r w:rsidRPr="00B13C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3CF3">
        <w:rPr>
          <w:rFonts w:ascii="Times New Roman" w:hAnsi="Times New Roman" w:cs="Times New Roman"/>
          <w:sz w:val="24"/>
          <w:szCs w:val="24"/>
        </w:rPr>
        <w:t>-</w:t>
      </w:r>
      <w:r w:rsidR="002559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13CF3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Pr="00B13CF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>ост. В.Я. Коровина, В.П. Журавлев, В.И. Коровин. - М.: Просвещение, 2012.</w:t>
      </w:r>
    </w:p>
    <w:p w:rsidR="00611054" w:rsidRDefault="00611054" w:rsidP="006110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Экранные пособия</w:t>
      </w:r>
    </w:p>
    <w:p w:rsidR="00CD0D72" w:rsidRPr="00B13CF3" w:rsidRDefault="00CD0D72" w:rsidP="0061105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Проектор </w:t>
      </w:r>
    </w:p>
    <w:p w:rsidR="00611054" w:rsidRDefault="00611054" w:rsidP="00611054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3366" w:rsidRPr="00CD0D72" w:rsidRDefault="00473366" w:rsidP="00611054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D72">
        <w:rPr>
          <w:rFonts w:ascii="Times New Roman" w:hAnsi="Times New Roman" w:cs="Times New Roman"/>
          <w:b/>
          <w:sz w:val="32"/>
          <w:szCs w:val="32"/>
        </w:rPr>
        <w:t>Учебно-</w:t>
      </w:r>
      <w:r w:rsidR="00611054" w:rsidRPr="00CD0D72">
        <w:rPr>
          <w:rFonts w:ascii="Times New Roman" w:hAnsi="Times New Roman" w:cs="Times New Roman"/>
          <w:b/>
          <w:sz w:val="32"/>
          <w:szCs w:val="32"/>
        </w:rPr>
        <w:t>методическое обеспечение</w:t>
      </w:r>
      <w:r w:rsidRPr="00CD0D7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3366" w:rsidRPr="00B13CF3" w:rsidRDefault="00473366" w:rsidP="00B13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F3">
        <w:rPr>
          <w:rFonts w:ascii="Times New Roman" w:hAnsi="Times New Roman" w:cs="Times New Roman"/>
          <w:b/>
          <w:sz w:val="24"/>
          <w:szCs w:val="24"/>
        </w:rPr>
        <w:t xml:space="preserve">Для учащихся: </w:t>
      </w:r>
    </w:p>
    <w:p w:rsidR="00473366" w:rsidRPr="00B13CF3" w:rsidRDefault="00473366" w:rsidP="00B13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366" w:rsidRPr="00B13CF3" w:rsidRDefault="00473366" w:rsidP="00B13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1. Коровина В.Я. и др. Литература: Учебник-хрестоматия для 5 класса: В 2ч. - М.: Просвещение, 2012.</w:t>
      </w:r>
    </w:p>
    <w:p w:rsidR="00473366" w:rsidRPr="00B13CF3" w:rsidRDefault="00473366" w:rsidP="00B13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2.  Литература: 5 класс: Фонохрестоматия: Электронное учебное пособие на С</w:t>
      </w:r>
      <w:r w:rsidRPr="00B13C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3CF3">
        <w:rPr>
          <w:rFonts w:ascii="Times New Roman" w:hAnsi="Times New Roman" w:cs="Times New Roman"/>
          <w:sz w:val="24"/>
          <w:szCs w:val="24"/>
        </w:rPr>
        <w:t>-</w:t>
      </w:r>
      <w:r w:rsidRPr="00B13CF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13CF3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Pr="00B13CF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>ост. В.Я.</w:t>
      </w:r>
      <w:r w:rsidR="000A1CF3" w:rsidRPr="00B13CF3">
        <w:rPr>
          <w:rFonts w:ascii="Times New Roman" w:hAnsi="Times New Roman" w:cs="Times New Roman"/>
          <w:sz w:val="24"/>
          <w:szCs w:val="24"/>
        </w:rPr>
        <w:t xml:space="preserve"> </w:t>
      </w:r>
      <w:r w:rsidRPr="00B13CF3">
        <w:rPr>
          <w:rFonts w:ascii="Times New Roman" w:hAnsi="Times New Roman" w:cs="Times New Roman"/>
          <w:sz w:val="24"/>
          <w:szCs w:val="24"/>
        </w:rPr>
        <w:t>Коровина, В.П. Журавлев, В.И. Коровин. - М.: Просвещение, 2012.</w:t>
      </w:r>
    </w:p>
    <w:p w:rsidR="00473366" w:rsidRPr="00B13CF3" w:rsidRDefault="00473366" w:rsidP="00B13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3. Репродукции картин художников.</w:t>
      </w:r>
    </w:p>
    <w:p w:rsidR="00473366" w:rsidRPr="00B13CF3" w:rsidRDefault="00473366" w:rsidP="00B13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4. Словарь литературных терминов</w:t>
      </w:r>
      <w:proofErr w:type="gramStart"/>
      <w:r w:rsidRPr="00B13CF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 xml:space="preserve">ост. И.В.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Клюхина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 xml:space="preserve">. – М.: ВАКО, 2011. – 96 </w:t>
      </w:r>
      <w:proofErr w:type="gramStart"/>
      <w:r w:rsidRPr="00B13C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>. – (Школьный словарик).</w:t>
      </w:r>
    </w:p>
    <w:p w:rsidR="00473366" w:rsidRPr="00B13CF3" w:rsidRDefault="00473366" w:rsidP="00B13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366" w:rsidRPr="00B13CF3" w:rsidRDefault="00473366" w:rsidP="00B13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F3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473366" w:rsidRPr="00B13CF3" w:rsidRDefault="00473366" w:rsidP="00B13C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366" w:rsidRPr="00B13CF3" w:rsidRDefault="00473366" w:rsidP="00B13CF3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Литература. 5-9 классы. – 2-е изд.,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13C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 xml:space="preserve"> Просвещение, 2011. – 176 с. – (Стандарты второго поколения).</w:t>
      </w:r>
    </w:p>
    <w:p w:rsidR="00473366" w:rsidRPr="00B13CF3" w:rsidRDefault="00473366" w:rsidP="00B13CF3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2.Программа общеобразовательных учреждений  5 - 11 классы (базовый уровень) под редакцией В.Я. Коровиной. Допущено Министерством образования и науки РФ,  2006 г.</w:t>
      </w:r>
    </w:p>
    <w:p w:rsidR="00473366" w:rsidRPr="00B13CF3" w:rsidRDefault="00473366" w:rsidP="00B13CF3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Егорова Н.В. Универсальные поурочные разработки по литературе 5 класс. – М.: ВАКО, 2011. – 416 с. – (В помощь школьному учителю).</w:t>
      </w:r>
    </w:p>
    <w:p w:rsidR="00473366" w:rsidRPr="00B13CF3" w:rsidRDefault="00473366" w:rsidP="00B13CF3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 xml:space="preserve">Золотарева И.В., Егорова Н.В. Универсальные поурочные разработки по литературе. 5 класс. – 3-е изд.,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>. и доп. - М: ВАКО, 2007.</w:t>
      </w:r>
    </w:p>
    <w:p w:rsidR="00473366" w:rsidRPr="00B13CF3" w:rsidRDefault="00473366" w:rsidP="00B13CF3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473366" w:rsidRPr="00B13CF3" w:rsidRDefault="00473366" w:rsidP="00B13CF3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Контрольно-измерительные материалы. Литература: 5 класс</w:t>
      </w:r>
      <w:proofErr w:type="gramStart"/>
      <w:r w:rsidRPr="00B13CF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>ост. Л.В. Антонова. – М.: ВАКО, 2011. – 96 с. – (Контрольно-измерительные материалы).</w:t>
      </w:r>
    </w:p>
    <w:p w:rsidR="00473366" w:rsidRPr="00B13CF3" w:rsidRDefault="00473366" w:rsidP="00B13CF3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Литература. 5 класс</w:t>
      </w:r>
      <w:proofErr w:type="gramStart"/>
      <w:r w:rsidRPr="00B13C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 xml:space="preserve"> поурочные планы по учебнику В.Я. Коровиной и др. / авт.-сост. И.В. Карасева, В.Н.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Пташктна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>. и доп. – Волгоград : Учитель, 2011. – 237 с.</w:t>
      </w:r>
    </w:p>
    <w:p w:rsidR="00473366" w:rsidRPr="00B13CF3" w:rsidRDefault="00473366" w:rsidP="00B13CF3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 xml:space="preserve">Литература. 5-9 классы: диалоговые формы обучения / авт.-сост. Л.В.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Перепелицына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>. – Волгоград: Учитель, 2008. – 132 с.</w:t>
      </w:r>
    </w:p>
    <w:p w:rsidR="00473366" w:rsidRPr="00B13CF3" w:rsidRDefault="00473366" w:rsidP="00B13CF3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 xml:space="preserve">Литература в таблицах : 5-11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>.: справ</w:t>
      </w:r>
      <w:proofErr w:type="gramStart"/>
      <w:r w:rsidRPr="00B13C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CF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 xml:space="preserve">атериалы / Н.А. Миронова. – М.: АСТ: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 xml:space="preserve">, 2011. </w:t>
      </w:r>
    </w:p>
    <w:p w:rsidR="00473366" w:rsidRPr="00B13CF3" w:rsidRDefault="00473366" w:rsidP="00B13CF3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 xml:space="preserve">Литература в таблицах и схемах / Марина Мещерякова. – 10 изд. – М.: Айрис-пресс, 2010. – 224 с. – (Домашний репетитор). </w:t>
      </w:r>
    </w:p>
    <w:p w:rsidR="00473366" w:rsidRPr="00B13CF3" w:rsidRDefault="00473366" w:rsidP="00B13CF3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>Репин А.В. Литература. 5 класс. Проверочные работы. – Саратов: Лицей, 2007. – 80 с.</w:t>
      </w:r>
    </w:p>
    <w:p w:rsidR="00473366" w:rsidRPr="00B13CF3" w:rsidRDefault="00473366" w:rsidP="00B13CF3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lastRenderedPageBreak/>
        <w:t>Словарь литературных терминов</w:t>
      </w:r>
      <w:proofErr w:type="gramStart"/>
      <w:r w:rsidRPr="00B13CF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 xml:space="preserve">ост. И.В.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Клюхина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 xml:space="preserve">. – М.: ВАКО, 2011. – 96 </w:t>
      </w:r>
      <w:proofErr w:type="gramStart"/>
      <w:r w:rsidRPr="00B13C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3CF3">
        <w:rPr>
          <w:rFonts w:ascii="Times New Roman" w:hAnsi="Times New Roman" w:cs="Times New Roman"/>
          <w:sz w:val="24"/>
          <w:szCs w:val="24"/>
        </w:rPr>
        <w:t>. – (Школьный словарик).</w:t>
      </w:r>
    </w:p>
    <w:p w:rsidR="00473366" w:rsidRPr="00B13CF3" w:rsidRDefault="00473366" w:rsidP="00B13CF3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F3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«Вокруг тебя – Мир…». 5-8 классы: В помощь учителю. Сборник / И.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Бурж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>, К. Сухарев-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Дериваз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 xml:space="preserve">, В.Ю.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Выборнова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 xml:space="preserve">, Ю.Ф. </w:t>
      </w:r>
      <w:proofErr w:type="spellStart"/>
      <w:r w:rsidRPr="00B13CF3">
        <w:rPr>
          <w:rFonts w:ascii="Times New Roman" w:hAnsi="Times New Roman" w:cs="Times New Roman"/>
          <w:sz w:val="24"/>
          <w:szCs w:val="24"/>
        </w:rPr>
        <w:t>Гуголев</w:t>
      </w:r>
      <w:proofErr w:type="spellEnd"/>
      <w:r w:rsidRPr="00B13CF3">
        <w:rPr>
          <w:rFonts w:ascii="Times New Roman" w:hAnsi="Times New Roman" w:cs="Times New Roman"/>
          <w:sz w:val="24"/>
          <w:szCs w:val="24"/>
        </w:rPr>
        <w:t>. – М.: МККК – 160 с.</w:t>
      </w:r>
    </w:p>
    <w:p w:rsidR="00473366" w:rsidRPr="00B13CF3" w:rsidRDefault="00473366" w:rsidP="00B13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366" w:rsidRPr="00B13CF3" w:rsidRDefault="00473366" w:rsidP="00B13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F3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473366" w:rsidRPr="00B13CF3" w:rsidRDefault="00473366" w:rsidP="00B13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366" w:rsidRPr="00B13CF3" w:rsidRDefault="00473366" w:rsidP="00B13C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CF3">
        <w:rPr>
          <w:rFonts w:ascii="Times New Roman" w:hAnsi="Times New Roman" w:cs="Times New Roman"/>
          <w:b/>
          <w:i/>
          <w:sz w:val="24"/>
          <w:szCs w:val="24"/>
        </w:rPr>
        <w:t>Художественная литература:</w:t>
      </w:r>
    </w:p>
    <w:p w:rsidR="00473366" w:rsidRPr="00B13CF3" w:rsidRDefault="00A1759C" w:rsidP="00B13CF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rusfolk</w:t>
        </w:r>
        <w:proofErr w:type="spellEnd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chat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73366" w:rsidRPr="00B13CF3">
        <w:rPr>
          <w:rFonts w:ascii="Times New Roman" w:hAnsi="Times New Roman" w:cs="Times New Roman"/>
          <w:sz w:val="24"/>
          <w:szCs w:val="24"/>
        </w:rPr>
        <w:t xml:space="preserve"> – Русский фольклор</w:t>
      </w:r>
    </w:p>
    <w:p w:rsidR="00473366" w:rsidRPr="00B13CF3" w:rsidRDefault="00A1759C" w:rsidP="00B13CF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pogovorka</w:t>
        </w:r>
        <w:proofErr w:type="spellEnd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473366" w:rsidRPr="00B13CF3">
        <w:rPr>
          <w:rFonts w:ascii="Times New Roman" w:hAnsi="Times New Roman" w:cs="Times New Roman"/>
          <w:sz w:val="24"/>
          <w:szCs w:val="24"/>
        </w:rPr>
        <w:t>. – Пословицы и поговорки</w:t>
      </w:r>
    </w:p>
    <w:p w:rsidR="00473366" w:rsidRPr="00B13CF3" w:rsidRDefault="00A1759C" w:rsidP="00B13CF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old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russian</w:t>
        </w:r>
        <w:proofErr w:type="spellEnd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chat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73366" w:rsidRPr="00B13CF3">
        <w:rPr>
          <w:rFonts w:ascii="Times New Roman" w:hAnsi="Times New Roman" w:cs="Times New Roman"/>
          <w:sz w:val="24"/>
          <w:szCs w:val="24"/>
        </w:rPr>
        <w:t xml:space="preserve"> – Древнерусская литература</w:t>
      </w:r>
    </w:p>
    <w:p w:rsidR="00473366" w:rsidRPr="00B13CF3" w:rsidRDefault="00A1759C" w:rsidP="00B13CF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klassika</w:t>
        </w:r>
        <w:proofErr w:type="spellEnd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73366" w:rsidRPr="00B13CF3">
        <w:rPr>
          <w:rFonts w:ascii="Times New Roman" w:hAnsi="Times New Roman" w:cs="Times New Roman"/>
          <w:sz w:val="24"/>
          <w:szCs w:val="24"/>
        </w:rPr>
        <w:t xml:space="preserve"> – Библиотека классической русской литературы</w:t>
      </w:r>
    </w:p>
    <w:p w:rsidR="00473366" w:rsidRPr="00B13CF3" w:rsidRDefault="00A1759C" w:rsidP="00B13CF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ruthenia</w:t>
        </w:r>
        <w:proofErr w:type="spellEnd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73366" w:rsidRPr="00B13CF3">
        <w:rPr>
          <w:rFonts w:ascii="Times New Roman" w:hAnsi="Times New Roman" w:cs="Times New Roman"/>
          <w:sz w:val="24"/>
          <w:szCs w:val="24"/>
        </w:rPr>
        <w:t xml:space="preserve"> – Русская поэзия 60-х годов</w:t>
      </w:r>
    </w:p>
    <w:p w:rsidR="00473366" w:rsidRPr="00B13CF3" w:rsidRDefault="00473366" w:rsidP="00B13CF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473366" w:rsidRPr="00B13CF3" w:rsidRDefault="00473366" w:rsidP="00B13CF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CF3">
        <w:rPr>
          <w:rFonts w:ascii="Times New Roman" w:hAnsi="Times New Roman" w:cs="Times New Roman"/>
          <w:b/>
          <w:i/>
          <w:sz w:val="24"/>
          <w:szCs w:val="24"/>
        </w:rPr>
        <w:t>Справочно-информационные и методические материалы:</w:t>
      </w:r>
    </w:p>
    <w:p w:rsidR="00473366" w:rsidRPr="00B13CF3" w:rsidRDefault="00A1759C" w:rsidP="00B13CF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rol</w:t>
        </w:r>
        <w:proofErr w:type="spellEnd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73366" w:rsidRPr="00B13CF3">
        <w:rPr>
          <w:rFonts w:ascii="Times New Roman" w:hAnsi="Times New Roman" w:cs="Times New Roman"/>
          <w:sz w:val="24"/>
          <w:szCs w:val="24"/>
        </w:rPr>
        <w:t xml:space="preserve"> – Электронная версия журнала «Вопросы литературы»</w:t>
      </w:r>
    </w:p>
    <w:p w:rsidR="00473366" w:rsidRPr="00B13CF3" w:rsidRDefault="00A1759C" w:rsidP="00B13CF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73366" w:rsidRPr="00B13CF3">
        <w:rPr>
          <w:rFonts w:ascii="Times New Roman" w:hAnsi="Times New Roman" w:cs="Times New Roman"/>
          <w:sz w:val="24"/>
          <w:szCs w:val="24"/>
        </w:rPr>
        <w:t xml:space="preserve"> – Электронные версии газеты «Литература» (Приложение к «Первому сентября»)</w:t>
      </w:r>
    </w:p>
    <w:p w:rsidR="00473366" w:rsidRPr="00B13CF3" w:rsidRDefault="00A1759C" w:rsidP="00B13CF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fio</w:t>
        </w:r>
        <w:proofErr w:type="spellEnd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3366" w:rsidRPr="00B13C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73366" w:rsidRPr="00B13CF3">
        <w:rPr>
          <w:rFonts w:ascii="Times New Roman" w:hAnsi="Times New Roman" w:cs="Times New Roman"/>
          <w:sz w:val="24"/>
          <w:szCs w:val="24"/>
        </w:rPr>
        <w:t xml:space="preserve">  – Мастерская «В помощь учителю. Литература»</w:t>
      </w:r>
    </w:p>
    <w:p w:rsidR="00473366" w:rsidRPr="00B13CF3" w:rsidRDefault="00473366" w:rsidP="00B13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366" w:rsidRDefault="00473366" w:rsidP="00B13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0E79" w:rsidRDefault="008E0E79" w:rsidP="00B13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0E79" w:rsidRDefault="008E0E79" w:rsidP="00B13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0E79" w:rsidRDefault="008E0E79" w:rsidP="00B13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0E79" w:rsidRDefault="008E0E79" w:rsidP="00B13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0E79" w:rsidRDefault="008E0E79" w:rsidP="00B13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0E79" w:rsidRDefault="008E0E79" w:rsidP="00B13CF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0E79" w:rsidRPr="008E0E79" w:rsidRDefault="008E0E79" w:rsidP="00B13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0E79" w:rsidRPr="008E0E79" w:rsidSect="009F7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734"/>
    <w:multiLevelType w:val="hybridMultilevel"/>
    <w:tmpl w:val="EE58324C"/>
    <w:lvl w:ilvl="0" w:tplc="69FA0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2309F"/>
    <w:multiLevelType w:val="hybridMultilevel"/>
    <w:tmpl w:val="DEC0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7D31"/>
    <w:multiLevelType w:val="hybridMultilevel"/>
    <w:tmpl w:val="033C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02282"/>
    <w:multiLevelType w:val="hybridMultilevel"/>
    <w:tmpl w:val="3CF4C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00C51"/>
    <w:multiLevelType w:val="hybridMultilevel"/>
    <w:tmpl w:val="51F82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454227"/>
    <w:multiLevelType w:val="hybridMultilevel"/>
    <w:tmpl w:val="0502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5726A"/>
    <w:multiLevelType w:val="hybridMultilevel"/>
    <w:tmpl w:val="49B4E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AE59C4"/>
    <w:multiLevelType w:val="hybridMultilevel"/>
    <w:tmpl w:val="8F880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A43B3E"/>
    <w:multiLevelType w:val="hybridMultilevel"/>
    <w:tmpl w:val="BEB25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EB3868"/>
    <w:multiLevelType w:val="hybridMultilevel"/>
    <w:tmpl w:val="70A0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DE"/>
    <w:rsid w:val="00015754"/>
    <w:rsid w:val="000A1CF3"/>
    <w:rsid w:val="001908F1"/>
    <w:rsid w:val="002559CE"/>
    <w:rsid w:val="00455EC1"/>
    <w:rsid w:val="00473366"/>
    <w:rsid w:val="004912EC"/>
    <w:rsid w:val="004D10C4"/>
    <w:rsid w:val="004F670D"/>
    <w:rsid w:val="00611054"/>
    <w:rsid w:val="00627CDA"/>
    <w:rsid w:val="00783B14"/>
    <w:rsid w:val="008A1175"/>
    <w:rsid w:val="008E0E79"/>
    <w:rsid w:val="00975B3C"/>
    <w:rsid w:val="009D550D"/>
    <w:rsid w:val="009F615C"/>
    <w:rsid w:val="009F7BB4"/>
    <w:rsid w:val="00A1759C"/>
    <w:rsid w:val="00A27561"/>
    <w:rsid w:val="00A34218"/>
    <w:rsid w:val="00B043DE"/>
    <w:rsid w:val="00B13CF3"/>
    <w:rsid w:val="00B94A03"/>
    <w:rsid w:val="00CD0D72"/>
    <w:rsid w:val="00E604F6"/>
    <w:rsid w:val="00E954CC"/>
    <w:rsid w:val="00F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B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33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B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33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vorka.com" TargetMode="External"/><Relationship Id="rId13" Type="http://schemas.openxmlformats.org/officeDocument/2006/relationships/hyperlink" Target="http://www.1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folk.chat.ru" TargetMode="External"/><Relationship Id="rId12" Type="http://schemas.openxmlformats.org/officeDocument/2006/relationships/hyperlink" Target="http://www.ro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theni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lassik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d-russian.chat.ru" TargetMode="External"/><Relationship Id="rId14" Type="http://schemas.openxmlformats.org/officeDocument/2006/relationships/hyperlink" Target="http://center.f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96A6-E0F5-4F5F-988E-D5A5FDF7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cp:lastPrinted>2014-03-26T16:44:00Z</cp:lastPrinted>
  <dcterms:created xsi:type="dcterms:W3CDTF">2014-03-20T14:59:00Z</dcterms:created>
  <dcterms:modified xsi:type="dcterms:W3CDTF">2014-03-26T16:45:00Z</dcterms:modified>
</cp:coreProperties>
</file>